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C860D" w14:textId="504201EC" w:rsidR="00E61AF0" w:rsidRDefault="00473025" w:rsidP="00092CEA">
      <w:pPr>
        <w:spacing w:after="0" w:line="240" w:lineRule="auto"/>
        <w:jc w:val="center"/>
        <w:rPr>
          <w:rFonts w:ascii="Times New Roman" w:hAnsi="Times New Roman"/>
          <w:b/>
          <w:sz w:val="24"/>
          <w:szCs w:val="24"/>
          <w:lang w:val="id-ID" w:eastAsia="id-ID"/>
        </w:rPr>
      </w:pPr>
      <w:r>
        <w:rPr>
          <w:rFonts w:ascii="Times New Roman" w:hAnsi="Times New Roman"/>
          <w:b/>
          <w:sz w:val="24"/>
          <w:szCs w:val="24"/>
          <w:lang w:val="id-ID" w:eastAsia="id-ID"/>
        </w:rPr>
        <w:t>PROPOSAL</w:t>
      </w:r>
      <w:r w:rsidR="00E61AF0">
        <w:rPr>
          <w:rFonts w:ascii="Times New Roman" w:hAnsi="Times New Roman"/>
          <w:b/>
          <w:sz w:val="24"/>
          <w:szCs w:val="24"/>
          <w:lang w:val="id-ID" w:eastAsia="id-ID"/>
        </w:rPr>
        <w:t xml:space="preserve"> PENELITIAN</w:t>
      </w:r>
    </w:p>
    <w:p w14:paraId="0FEE45CC" w14:textId="77777777" w:rsidR="00E61AF0" w:rsidRPr="00E61AF0" w:rsidRDefault="00E61AF0" w:rsidP="00092CEA">
      <w:pPr>
        <w:spacing w:after="0" w:line="240" w:lineRule="auto"/>
        <w:jc w:val="center"/>
        <w:rPr>
          <w:rFonts w:ascii="Times New Roman" w:hAnsi="Times New Roman"/>
          <w:b/>
          <w:sz w:val="24"/>
          <w:szCs w:val="24"/>
          <w:lang w:val="id-ID" w:eastAsia="id-ID"/>
        </w:rPr>
      </w:pPr>
    </w:p>
    <w:p w14:paraId="2D44DC63" w14:textId="77777777" w:rsidR="00E61AF0" w:rsidRDefault="00E61AF0" w:rsidP="00092CEA">
      <w:pPr>
        <w:spacing w:after="0" w:line="240" w:lineRule="auto"/>
        <w:jc w:val="center"/>
        <w:rPr>
          <w:rFonts w:ascii="Times New Roman" w:hAnsi="Times New Roman"/>
          <w:b/>
          <w:sz w:val="24"/>
          <w:szCs w:val="24"/>
          <w:lang w:eastAsia="id-ID"/>
        </w:rPr>
      </w:pPr>
    </w:p>
    <w:p w14:paraId="5424A31F" w14:textId="4287CB8A" w:rsidR="00563263" w:rsidRDefault="00563263" w:rsidP="00092CEA">
      <w:pPr>
        <w:spacing w:after="0" w:line="240" w:lineRule="auto"/>
        <w:jc w:val="center"/>
        <w:rPr>
          <w:rFonts w:ascii="Times New Roman" w:hAnsi="Times New Roman"/>
          <w:b/>
          <w:sz w:val="24"/>
          <w:szCs w:val="24"/>
          <w:lang w:val="id-ID" w:eastAsia="id-ID"/>
        </w:rPr>
      </w:pPr>
      <w:r w:rsidRPr="00BE742F">
        <w:rPr>
          <w:rFonts w:ascii="Times New Roman" w:hAnsi="Times New Roman"/>
          <w:b/>
          <w:sz w:val="24"/>
          <w:szCs w:val="24"/>
          <w:lang w:eastAsia="id-ID"/>
        </w:rPr>
        <w:t>PENGARUH GAYA KEPEMIMPINAN</w:t>
      </w:r>
      <w:r w:rsidR="00054B12">
        <w:rPr>
          <w:rFonts w:ascii="Times New Roman" w:hAnsi="Times New Roman"/>
          <w:b/>
          <w:sz w:val="24"/>
          <w:szCs w:val="24"/>
          <w:lang w:eastAsia="id-ID"/>
        </w:rPr>
        <w:t xml:space="preserve">, </w:t>
      </w:r>
      <w:r w:rsidRPr="00BE742F">
        <w:rPr>
          <w:rFonts w:ascii="Times New Roman" w:hAnsi="Times New Roman"/>
          <w:b/>
          <w:sz w:val="24"/>
          <w:szCs w:val="24"/>
          <w:lang w:eastAsia="id-ID"/>
        </w:rPr>
        <w:t xml:space="preserve">KOMUNIKASI EFEKTIF </w:t>
      </w:r>
      <w:r w:rsidR="00054B12">
        <w:rPr>
          <w:rFonts w:ascii="Times New Roman" w:hAnsi="Times New Roman"/>
          <w:b/>
          <w:sz w:val="24"/>
          <w:szCs w:val="24"/>
          <w:lang w:val="id-ID" w:eastAsia="id-ID"/>
        </w:rPr>
        <w:t xml:space="preserve">DAN KONFLIK </w:t>
      </w:r>
      <w:r w:rsidRPr="00BE742F">
        <w:rPr>
          <w:rFonts w:ascii="Times New Roman" w:hAnsi="Times New Roman"/>
          <w:b/>
          <w:sz w:val="24"/>
          <w:szCs w:val="24"/>
          <w:lang w:eastAsia="id-ID"/>
        </w:rPr>
        <w:t xml:space="preserve">TERHADAP KINERJA PEGAWAI </w:t>
      </w:r>
      <w:r w:rsidR="001D3AAE">
        <w:rPr>
          <w:rFonts w:ascii="Times New Roman" w:hAnsi="Times New Roman"/>
          <w:b/>
          <w:sz w:val="24"/>
          <w:szCs w:val="24"/>
          <w:lang w:val="id-ID" w:eastAsia="id-ID"/>
        </w:rPr>
        <w:t>NEGERI SIPIL</w:t>
      </w:r>
      <w:r w:rsidR="00D9421A">
        <w:rPr>
          <w:rFonts w:ascii="Times New Roman" w:hAnsi="Times New Roman"/>
          <w:b/>
          <w:sz w:val="24"/>
          <w:szCs w:val="24"/>
          <w:lang w:val="id-ID" w:eastAsia="id-ID"/>
        </w:rPr>
        <w:t xml:space="preserve"> (PNS)</w:t>
      </w:r>
      <w:r w:rsidR="001D3AAE">
        <w:rPr>
          <w:rFonts w:ascii="Times New Roman" w:hAnsi="Times New Roman"/>
          <w:b/>
          <w:sz w:val="24"/>
          <w:szCs w:val="24"/>
          <w:lang w:val="id-ID" w:eastAsia="id-ID"/>
        </w:rPr>
        <w:t xml:space="preserve"> </w:t>
      </w:r>
      <w:r w:rsidRPr="00BE742F">
        <w:rPr>
          <w:rFonts w:ascii="Times New Roman" w:hAnsi="Times New Roman"/>
          <w:b/>
          <w:sz w:val="24"/>
          <w:szCs w:val="24"/>
          <w:lang w:eastAsia="id-ID"/>
        </w:rPr>
        <w:t xml:space="preserve">PADA DINAS PENDIDIKAN DAN KEBUDAYAAN KABUPATEN </w:t>
      </w:r>
      <w:r w:rsidR="00054B12">
        <w:rPr>
          <w:rFonts w:ascii="Times New Roman" w:hAnsi="Times New Roman"/>
          <w:b/>
          <w:sz w:val="24"/>
          <w:szCs w:val="24"/>
          <w:lang w:val="id-ID" w:eastAsia="id-ID"/>
        </w:rPr>
        <w:t>KONAWE SELATAN</w:t>
      </w:r>
    </w:p>
    <w:p w14:paraId="4D00E570" w14:textId="3FEAB214" w:rsidR="008072E2" w:rsidRDefault="008072E2" w:rsidP="00563263">
      <w:pPr>
        <w:spacing w:line="240" w:lineRule="auto"/>
        <w:jc w:val="center"/>
        <w:rPr>
          <w:rFonts w:ascii="Times New Roman" w:hAnsi="Times New Roman"/>
          <w:b/>
          <w:sz w:val="24"/>
          <w:szCs w:val="24"/>
          <w:lang w:val="id-ID" w:eastAsia="id-ID"/>
        </w:rPr>
      </w:pPr>
    </w:p>
    <w:p w14:paraId="29BE7CF6" w14:textId="77777777" w:rsidR="008072E2" w:rsidRPr="00054B12" w:rsidRDefault="008072E2" w:rsidP="00563263">
      <w:pPr>
        <w:spacing w:line="240" w:lineRule="auto"/>
        <w:jc w:val="center"/>
        <w:rPr>
          <w:rFonts w:ascii="Times New Roman" w:hAnsi="Times New Roman"/>
          <w:b/>
          <w:sz w:val="24"/>
          <w:szCs w:val="24"/>
          <w:lang w:val="id-ID" w:eastAsia="id-ID"/>
        </w:rPr>
      </w:pPr>
    </w:p>
    <w:p w14:paraId="43D0F013" w14:textId="77777777" w:rsidR="00563263" w:rsidRPr="00BE742F" w:rsidRDefault="00563263" w:rsidP="00563263">
      <w:pPr>
        <w:spacing w:line="240" w:lineRule="auto"/>
        <w:jc w:val="center"/>
        <w:rPr>
          <w:rFonts w:ascii="Times New Roman" w:hAnsi="Times New Roman"/>
          <w:sz w:val="24"/>
          <w:szCs w:val="24"/>
          <w:lang w:eastAsia="id-ID"/>
        </w:rPr>
      </w:pPr>
    </w:p>
    <w:p w14:paraId="4196DB06" w14:textId="2B9C7B2F" w:rsidR="00563263" w:rsidRPr="00BE742F" w:rsidRDefault="008072E2" w:rsidP="00563263">
      <w:pPr>
        <w:spacing w:line="240" w:lineRule="auto"/>
        <w:jc w:val="center"/>
        <w:rPr>
          <w:rFonts w:ascii="Times New Roman" w:hAnsi="Times New Roman"/>
          <w:sz w:val="24"/>
          <w:szCs w:val="24"/>
          <w:lang w:eastAsia="id-ID"/>
        </w:rPr>
      </w:pPr>
      <w:r>
        <w:rPr>
          <w:rFonts w:ascii="Times New Roman" w:hAnsi="Times New Roman" w:cs="Times New Roman"/>
          <w:noProof/>
          <w:sz w:val="24"/>
          <w:szCs w:val="24"/>
        </w:rPr>
        <w:drawing>
          <wp:inline distT="0" distB="0" distL="0" distR="0" wp14:anchorId="2D2E78A4" wp14:editId="6AD6F8C1">
            <wp:extent cx="1601153" cy="1562100"/>
            <wp:effectExtent l="19050" t="0" r="0" b="0"/>
            <wp:docPr id="3" name="Picture 0" descr="Logo UM Kend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M Kendari.png"/>
                    <pic:cNvPicPr/>
                  </pic:nvPicPr>
                  <pic:blipFill>
                    <a:blip r:embed="rId8" cstate="print"/>
                    <a:stretch>
                      <a:fillRect/>
                    </a:stretch>
                  </pic:blipFill>
                  <pic:spPr>
                    <a:xfrm>
                      <a:off x="0" y="0"/>
                      <a:ext cx="1606732" cy="1567542"/>
                    </a:xfrm>
                    <a:prstGeom prst="rect">
                      <a:avLst/>
                    </a:prstGeom>
                  </pic:spPr>
                </pic:pic>
              </a:graphicData>
            </a:graphic>
          </wp:inline>
        </w:drawing>
      </w:r>
    </w:p>
    <w:p w14:paraId="61606732" w14:textId="77777777" w:rsidR="008072E2" w:rsidRDefault="008072E2" w:rsidP="00563263">
      <w:pPr>
        <w:spacing w:line="240" w:lineRule="auto"/>
        <w:jc w:val="center"/>
        <w:rPr>
          <w:rFonts w:ascii="Times New Roman" w:hAnsi="Times New Roman"/>
          <w:b/>
          <w:sz w:val="24"/>
          <w:szCs w:val="24"/>
          <w:lang w:eastAsia="id-ID"/>
        </w:rPr>
      </w:pPr>
    </w:p>
    <w:p w14:paraId="74AF1BD2" w14:textId="77777777" w:rsidR="008072E2" w:rsidRDefault="008072E2" w:rsidP="00563263">
      <w:pPr>
        <w:spacing w:line="240" w:lineRule="auto"/>
        <w:jc w:val="center"/>
        <w:rPr>
          <w:rFonts w:ascii="Times New Roman" w:hAnsi="Times New Roman"/>
          <w:b/>
          <w:sz w:val="24"/>
          <w:szCs w:val="24"/>
          <w:lang w:eastAsia="id-ID"/>
        </w:rPr>
      </w:pPr>
    </w:p>
    <w:p w14:paraId="535D5204" w14:textId="4A63E0AD" w:rsidR="00563263" w:rsidRPr="00BE742F" w:rsidRDefault="00563263" w:rsidP="00563263">
      <w:pPr>
        <w:spacing w:line="240" w:lineRule="auto"/>
        <w:jc w:val="center"/>
        <w:rPr>
          <w:rFonts w:ascii="Times New Roman" w:hAnsi="Times New Roman"/>
          <w:b/>
          <w:sz w:val="24"/>
          <w:szCs w:val="24"/>
          <w:lang w:eastAsia="id-ID"/>
        </w:rPr>
      </w:pPr>
      <w:r w:rsidRPr="00BE742F">
        <w:rPr>
          <w:rFonts w:ascii="Times New Roman" w:hAnsi="Times New Roman"/>
          <w:b/>
          <w:sz w:val="24"/>
          <w:szCs w:val="24"/>
          <w:lang w:eastAsia="id-ID"/>
        </w:rPr>
        <w:t>Oleh:</w:t>
      </w:r>
    </w:p>
    <w:p w14:paraId="3E203F51" w14:textId="421B8B30" w:rsidR="00563263" w:rsidRPr="00410FB6" w:rsidRDefault="00410FB6" w:rsidP="00563263">
      <w:pPr>
        <w:spacing w:after="0" w:line="360" w:lineRule="auto"/>
        <w:jc w:val="center"/>
        <w:rPr>
          <w:rFonts w:ascii="Times New Roman" w:hAnsi="Times New Roman"/>
          <w:b/>
          <w:sz w:val="24"/>
          <w:szCs w:val="24"/>
          <w:lang w:val="id-ID" w:eastAsia="id-ID"/>
        </w:rPr>
      </w:pPr>
      <w:r>
        <w:rPr>
          <w:rFonts w:ascii="Times New Roman" w:hAnsi="Times New Roman"/>
          <w:b/>
          <w:sz w:val="24"/>
          <w:szCs w:val="24"/>
          <w:lang w:val="id-ID" w:eastAsia="id-ID"/>
        </w:rPr>
        <w:t>SRI HARTATI</w:t>
      </w:r>
    </w:p>
    <w:p w14:paraId="7629D46C" w14:textId="3194D51E" w:rsidR="00563263" w:rsidRPr="00410FB6" w:rsidRDefault="00410FB6" w:rsidP="00563263">
      <w:pPr>
        <w:spacing w:after="0" w:line="360" w:lineRule="auto"/>
        <w:jc w:val="center"/>
        <w:rPr>
          <w:rFonts w:ascii="Times New Roman" w:hAnsi="Times New Roman"/>
          <w:b/>
          <w:sz w:val="24"/>
          <w:szCs w:val="24"/>
          <w:lang w:val="id-ID" w:eastAsia="id-ID"/>
        </w:rPr>
      </w:pPr>
      <w:r>
        <w:rPr>
          <w:rFonts w:ascii="Times New Roman" w:hAnsi="Times New Roman"/>
          <w:b/>
          <w:sz w:val="24"/>
          <w:szCs w:val="24"/>
          <w:lang w:val="id-ID" w:eastAsia="id-ID"/>
        </w:rPr>
        <w:t>21710198</w:t>
      </w:r>
    </w:p>
    <w:p w14:paraId="3DC736CF" w14:textId="77777777" w:rsidR="00563263" w:rsidRPr="00BE742F" w:rsidRDefault="00563263" w:rsidP="00563263">
      <w:pPr>
        <w:spacing w:after="0" w:line="240" w:lineRule="auto"/>
        <w:jc w:val="center"/>
        <w:rPr>
          <w:rFonts w:ascii="Times New Roman" w:hAnsi="Times New Roman"/>
          <w:sz w:val="24"/>
          <w:szCs w:val="24"/>
          <w:lang w:eastAsia="id-ID"/>
        </w:rPr>
      </w:pPr>
    </w:p>
    <w:p w14:paraId="5B263CE4" w14:textId="77777777" w:rsidR="00563263" w:rsidRPr="00BE742F" w:rsidRDefault="00563263" w:rsidP="00563263">
      <w:pPr>
        <w:spacing w:line="240" w:lineRule="auto"/>
        <w:jc w:val="center"/>
        <w:rPr>
          <w:rFonts w:ascii="Times New Roman" w:hAnsi="Times New Roman"/>
          <w:sz w:val="24"/>
          <w:szCs w:val="24"/>
          <w:lang w:eastAsia="id-ID"/>
        </w:rPr>
      </w:pPr>
    </w:p>
    <w:p w14:paraId="78A6967B" w14:textId="337C9268" w:rsidR="00563263" w:rsidRPr="00BE742F" w:rsidRDefault="00563263" w:rsidP="008072E2">
      <w:pPr>
        <w:spacing w:line="240" w:lineRule="auto"/>
        <w:rPr>
          <w:rFonts w:ascii="Times New Roman" w:hAnsi="Times New Roman"/>
          <w:sz w:val="24"/>
          <w:szCs w:val="24"/>
          <w:lang w:eastAsia="id-ID"/>
        </w:rPr>
      </w:pPr>
    </w:p>
    <w:p w14:paraId="4F2C66FD" w14:textId="77777777" w:rsidR="00E61AF0" w:rsidRDefault="00E61AF0" w:rsidP="00563263">
      <w:pPr>
        <w:spacing w:line="240" w:lineRule="auto"/>
        <w:ind w:left="567" w:hanging="567"/>
        <w:jc w:val="center"/>
        <w:rPr>
          <w:rFonts w:ascii="Times New Roman" w:hAnsi="Times New Roman"/>
          <w:sz w:val="24"/>
          <w:szCs w:val="24"/>
          <w:lang w:eastAsia="id-ID"/>
        </w:rPr>
      </w:pPr>
    </w:p>
    <w:p w14:paraId="4EAF4906" w14:textId="35914505" w:rsidR="00CE73C8" w:rsidRDefault="00CE73C8" w:rsidP="00563263">
      <w:pPr>
        <w:spacing w:line="240" w:lineRule="auto"/>
        <w:ind w:left="567" w:hanging="567"/>
        <w:jc w:val="center"/>
        <w:rPr>
          <w:rFonts w:ascii="Times New Roman" w:hAnsi="Times New Roman"/>
          <w:sz w:val="24"/>
          <w:szCs w:val="24"/>
          <w:lang w:eastAsia="id-ID"/>
        </w:rPr>
      </w:pPr>
    </w:p>
    <w:p w14:paraId="2111A27E" w14:textId="77777777" w:rsidR="00CE73C8" w:rsidRDefault="00CE73C8" w:rsidP="00563263">
      <w:pPr>
        <w:spacing w:line="240" w:lineRule="auto"/>
        <w:ind w:left="567" w:hanging="567"/>
        <w:jc w:val="center"/>
        <w:rPr>
          <w:rFonts w:ascii="Times New Roman" w:hAnsi="Times New Roman"/>
          <w:sz w:val="24"/>
          <w:szCs w:val="24"/>
          <w:lang w:eastAsia="id-ID"/>
        </w:rPr>
      </w:pPr>
    </w:p>
    <w:p w14:paraId="535EE143" w14:textId="77777777" w:rsidR="00601646" w:rsidRPr="00BE742F" w:rsidRDefault="00601646" w:rsidP="00563263">
      <w:pPr>
        <w:spacing w:line="240" w:lineRule="auto"/>
        <w:ind w:left="567" w:hanging="567"/>
        <w:jc w:val="center"/>
        <w:rPr>
          <w:rFonts w:ascii="Times New Roman" w:hAnsi="Times New Roman"/>
          <w:sz w:val="24"/>
          <w:szCs w:val="24"/>
          <w:lang w:eastAsia="id-ID"/>
        </w:rPr>
      </w:pPr>
    </w:p>
    <w:p w14:paraId="05A438A0" w14:textId="5C9CC17A" w:rsidR="00410FB6" w:rsidRDefault="00410FB6" w:rsidP="00410FB6">
      <w:pPr>
        <w:spacing w:after="0" w:line="240" w:lineRule="auto"/>
        <w:jc w:val="center"/>
        <w:rPr>
          <w:rFonts w:ascii="Times New Roman" w:hAnsi="Times New Roman"/>
          <w:b/>
          <w:sz w:val="24"/>
          <w:szCs w:val="24"/>
          <w:lang w:val="id-ID" w:eastAsia="id-ID"/>
        </w:rPr>
      </w:pPr>
      <w:r>
        <w:rPr>
          <w:rFonts w:ascii="Times New Roman" w:hAnsi="Times New Roman"/>
          <w:b/>
          <w:sz w:val="24"/>
          <w:szCs w:val="24"/>
          <w:lang w:val="id-ID" w:eastAsia="id-ID"/>
        </w:rPr>
        <w:t>UNIVERSITAS MUHAMMADIYAH KENDARI</w:t>
      </w:r>
    </w:p>
    <w:p w14:paraId="25B054F2" w14:textId="3677C9CA" w:rsidR="003E6FA1" w:rsidRDefault="003E6FA1" w:rsidP="003E6FA1">
      <w:pPr>
        <w:spacing w:after="0" w:line="240" w:lineRule="auto"/>
        <w:jc w:val="center"/>
        <w:rPr>
          <w:rFonts w:ascii="Times New Roman" w:hAnsi="Times New Roman"/>
          <w:b/>
          <w:sz w:val="24"/>
          <w:szCs w:val="24"/>
          <w:lang w:val="id-ID" w:eastAsia="id-ID"/>
        </w:rPr>
      </w:pPr>
      <w:r>
        <w:rPr>
          <w:rFonts w:ascii="Times New Roman" w:hAnsi="Times New Roman"/>
          <w:b/>
          <w:sz w:val="24"/>
          <w:szCs w:val="24"/>
          <w:lang w:val="id-ID" w:eastAsia="id-ID"/>
        </w:rPr>
        <w:t>FAKULTAS EKONOMI DAN BISNIS ISLAM</w:t>
      </w:r>
    </w:p>
    <w:p w14:paraId="34F8387C" w14:textId="4D50894E" w:rsidR="008072E2" w:rsidRDefault="008072E2" w:rsidP="00410FB6">
      <w:pPr>
        <w:spacing w:after="0" w:line="240" w:lineRule="auto"/>
        <w:jc w:val="center"/>
        <w:rPr>
          <w:rFonts w:ascii="Times New Roman" w:hAnsi="Times New Roman"/>
          <w:b/>
          <w:sz w:val="24"/>
          <w:szCs w:val="24"/>
          <w:lang w:val="id-ID" w:eastAsia="id-ID"/>
        </w:rPr>
      </w:pPr>
      <w:r>
        <w:rPr>
          <w:rFonts w:ascii="Times New Roman" w:hAnsi="Times New Roman"/>
          <w:b/>
          <w:sz w:val="24"/>
          <w:szCs w:val="24"/>
          <w:lang w:val="id-ID" w:eastAsia="id-ID"/>
        </w:rPr>
        <w:t>PROGRAM STUDI MANAJEMEN</w:t>
      </w:r>
    </w:p>
    <w:p w14:paraId="1EB51C72" w14:textId="34F3C50A" w:rsidR="00410FB6" w:rsidRDefault="00410FB6" w:rsidP="00410FB6">
      <w:pPr>
        <w:spacing w:after="0" w:line="240" w:lineRule="auto"/>
        <w:jc w:val="center"/>
        <w:rPr>
          <w:rFonts w:ascii="Times New Roman" w:hAnsi="Times New Roman"/>
          <w:b/>
          <w:sz w:val="24"/>
          <w:szCs w:val="24"/>
          <w:lang w:val="id-ID" w:eastAsia="id-ID"/>
        </w:rPr>
      </w:pPr>
      <w:r>
        <w:rPr>
          <w:rFonts w:ascii="Times New Roman" w:hAnsi="Times New Roman"/>
          <w:b/>
          <w:sz w:val="24"/>
          <w:szCs w:val="24"/>
          <w:lang w:val="id-ID" w:eastAsia="id-ID"/>
        </w:rPr>
        <w:t>KENDARI</w:t>
      </w:r>
    </w:p>
    <w:p w14:paraId="44A7057A" w14:textId="3116DECF" w:rsidR="00561690" w:rsidRDefault="00410FB6" w:rsidP="00335994">
      <w:pPr>
        <w:spacing w:after="0" w:line="240" w:lineRule="auto"/>
        <w:jc w:val="center"/>
        <w:rPr>
          <w:rFonts w:ascii="Times New Roman" w:hAnsi="Times New Roman"/>
          <w:b/>
          <w:sz w:val="24"/>
          <w:szCs w:val="24"/>
          <w:lang w:val="id-ID" w:eastAsia="id-ID"/>
        </w:rPr>
      </w:pPr>
      <w:r>
        <w:rPr>
          <w:rFonts w:ascii="Times New Roman" w:hAnsi="Times New Roman"/>
          <w:b/>
          <w:sz w:val="24"/>
          <w:szCs w:val="24"/>
          <w:lang w:val="id-ID" w:eastAsia="id-ID"/>
        </w:rPr>
        <w:t>202</w:t>
      </w:r>
      <w:r w:rsidR="008072E2">
        <w:rPr>
          <w:rFonts w:ascii="Times New Roman" w:hAnsi="Times New Roman"/>
          <w:b/>
          <w:sz w:val="24"/>
          <w:szCs w:val="24"/>
          <w:lang w:val="id-ID" w:eastAsia="id-ID"/>
        </w:rPr>
        <w:t>1</w:t>
      </w:r>
    </w:p>
    <w:p w14:paraId="38C42E8C" w14:textId="41F79054" w:rsidR="00410FB6" w:rsidRDefault="00561690" w:rsidP="00983DB7">
      <w:pPr>
        <w:spacing w:before="100" w:beforeAutospacing="1" w:after="100" w:afterAutospacing="1"/>
        <w:jc w:val="center"/>
        <w:rPr>
          <w:rFonts w:ascii="Times New Roman" w:hAnsi="Times New Roman"/>
          <w:b/>
          <w:sz w:val="24"/>
          <w:szCs w:val="24"/>
          <w:lang w:val="id-ID" w:eastAsia="id-ID"/>
        </w:rPr>
      </w:pPr>
      <w:r>
        <w:rPr>
          <w:rFonts w:ascii="Times New Roman" w:hAnsi="Times New Roman"/>
          <w:b/>
          <w:sz w:val="24"/>
          <w:szCs w:val="24"/>
          <w:lang w:val="id-ID" w:eastAsia="id-ID"/>
        </w:rPr>
        <w:br w:type="page"/>
      </w:r>
      <w:r w:rsidR="00B8590F">
        <w:rPr>
          <w:rFonts w:ascii="Times New Roman" w:hAnsi="Times New Roman"/>
          <w:b/>
          <w:sz w:val="24"/>
          <w:szCs w:val="24"/>
          <w:lang w:val="id-ID" w:eastAsia="id-ID"/>
        </w:rPr>
        <w:lastRenderedPageBreak/>
        <w:t>HALAMAN PE</w:t>
      </w:r>
      <w:r w:rsidR="00F412BE">
        <w:rPr>
          <w:rFonts w:ascii="Times New Roman" w:hAnsi="Times New Roman"/>
          <w:b/>
          <w:sz w:val="24"/>
          <w:szCs w:val="24"/>
          <w:lang w:val="id-ID" w:eastAsia="id-ID"/>
        </w:rPr>
        <w:t>RSETUJUAN</w:t>
      </w:r>
    </w:p>
    <w:p w14:paraId="5168BEEE" w14:textId="77777777" w:rsidR="00F412BE" w:rsidRDefault="00F412BE" w:rsidP="00983DB7">
      <w:pPr>
        <w:spacing w:before="100" w:beforeAutospacing="1" w:after="100" w:afterAutospacing="1"/>
        <w:jc w:val="center"/>
        <w:rPr>
          <w:rFonts w:ascii="Times New Roman" w:hAnsi="Times New Roman"/>
          <w:b/>
          <w:sz w:val="24"/>
          <w:szCs w:val="24"/>
          <w:lang w:val="id-ID" w:eastAsia="id-ID"/>
        </w:rPr>
      </w:pPr>
    </w:p>
    <w:p w14:paraId="32C1E767" w14:textId="55EF254A" w:rsidR="00F412BE" w:rsidRDefault="00F412BE" w:rsidP="00983DB7">
      <w:pPr>
        <w:spacing w:before="100" w:beforeAutospacing="1" w:after="100" w:afterAutospacing="1"/>
        <w:jc w:val="center"/>
        <w:rPr>
          <w:rFonts w:ascii="Times New Roman" w:hAnsi="Times New Roman"/>
          <w:b/>
          <w:sz w:val="24"/>
          <w:szCs w:val="24"/>
          <w:lang w:val="id-ID" w:eastAsia="id-ID"/>
        </w:rPr>
      </w:pPr>
      <w:r w:rsidRPr="00BE742F">
        <w:rPr>
          <w:rFonts w:ascii="Times New Roman" w:hAnsi="Times New Roman"/>
          <w:b/>
          <w:sz w:val="24"/>
          <w:szCs w:val="24"/>
          <w:lang w:eastAsia="id-ID"/>
        </w:rPr>
        <w:t>PENGARUH GAYA KEPEMIMPINAN</w:t>
      </w:r>
      <w:r>
        <w:rPr>
          <w:rFonts w:ascii="Times New Roman" w:hAnsi="Times New Roman"/>
          <w:b/>
          <w:sz w:val="24"/>
          <w:szCs w:val="24"/>
          <w:lang w:eastAsia="id-ID"/>
        </w:rPr>
        <w:t xml:space="preserve">, </w:t>
      </w:r>
      <w:r w:rsidRPr="00BE742F">
        <w:rPr>
          <w:rFonts w:ascii="Times New Roman" w:hAnsi="Times New Roman"/>
          <w:b/>
          <w:sz w:val="24"/>
          <w:szCs w:val="24"/>
          <w:lang w:eastAsia="id-ID"/>
        </w:rPr>
        <w:t xml:space="preserve">KOMUNIKASI EFEKTIF </w:t>
      </w:r>
      <w:r>
        <w:rPr>
          <w:rFonts w:ascii="Times New Roman" w:hAnsi="Times New Roman"/>
          <w:b/>
          <w:sz w:val="24"/>
          <w:szCs w:val="24"/>
          <w:lang w:val="id-ID" w:eastAsia="id-ID"/>
        </w:rPr>
        <w:t xml:space="preserve">DAN KONFLIK </w:t>
      </w:r>
      <w:r w:rsidRPr="00BE742F">
        <w:rPr>
          <w:rFonts w:ascii="Times New Roman" w:hAnsi="Times New Roman"/>
          <w:b/>
          <w:sz w:val="24"/>
          <w:szCs w:val="24"/>
          <w:lang w:eastAsia="id-ID"/>
        </w:rPr>
        <w:t>TERHADAP KINERJA PEGAWAI</w:t>
      </w:r>
      <w:r w:rsidR="00D9421A">
        <w:rPr>
          <w:rFonts w:ascii="Times New Roman" w:hAnsi="Times New Roman"/>
          <w:b/>
          <w:sz w:val="24"/>
          <w:szCs w:val="24"/>
          <w:lang w:val="id-ID" w:eastAsia="id-ID"/>
        </w:rPr>
        <w:t xml:space="preserve"> NEGERI SIPIL (PNS)</w:t>
      </w:r>
      <w:r w:rsidRPr="00BE742F">
        <w:rPr>
          <w:rFonts w:ascii="Times New Roman" w:hAnsi="Times New Roman"/>
          <w:b/>
          <w:sz w:val="24"/>
          <w:szCs w:val="24"/>
          <w:lang w:eastAsia="id-ID"/>
        </w:rPr>
        <w:t xml:space="preserve"> PADA DINAS PENDIDIKAN DAN KEBUDAYAAN KABUPATEN </w:t>
      </w:r>
      <w:r>
        <w:rPr>
          <w:rFonts w:ascii="Times New Roman" w:hAnsi="Times New Roman"/>
          <w:b/>
          <w:sz w:val="24"/>
          <w:szCs w:val="24"/>
          <w:lang w:val="id-ID" w:eastAsia="id-ID"/>
        </w:rPr>
        <w:t>KONAWE SELATAN</w:t>
      </w:r>
    </w:p>
    <w:p w14:paraId="3E9D214C" w14:textId="77777777" w:rsidR="00F412BE" w:rsidRDefault="00F412BE" w:rsidP="00F412BE">
      <w:pPr>
        <w:spacing w:line="240" w:lineRule="auto"/>
        <w:jc w:val="center"/>
        <w:rPr>
          <w:rFonts w:ascii="Times New Roman" w:hAnsi="Times New Roman"/>
          <w:b/>
          <w:sz w:val="24"/>
          <w:szCs w:val="24"/>
          <w:lang w:eastAsia="id-ID"/>
        </w:rPr>
      </w:pPr>
    </w:p>
    <w:p w14:paraId="093D1435" w14:textId="7DFF1A33" w:rsidR="00F412BE" w:rsidRPr="00F412BE" w:rsidRDefault="00F412BE" w:rsidP="00F412BE">
      <w:pPr>
        <w:spacing w:line="240" w:lineRule="auto"/>
        <w:jc w:val="center"/>
        <w:rPr>
          <w:rFonts w:ascii="Times New Roman" w:hAnsi="Times New Roman"/>
          <w:bCs/>
          <w:sz w:val="24"/>
          <w:szCs w:val="24"/>
          <w:lang w:eastAsia="id-ID"/>
        </w:rPr>
      </w:pPr>
      <w:r w:rsidRPr="00F412BE">
        <w:rPr>
          <w:rFonts w:ascii="Times New Roman" w:hAnsi="Times New Roman"/>
          <w:bCs/>
          <w:sz w:val="24"/>
          <w:szCs w:val="24"/>
          <w:lang w:eastAsia="id-ID"/>
        </w:rPr>
        <w:t>Oleh:</w:t>
      </w:r>
    </w:p>
    <w:p w14:paraId="073CE164" w14:textId="77777777" w:rsidR="00F412BE" w:rsidRPr="00410FB6" w:rsidRDefault="00F412BE" w:rsidP="00F412BE">
      <w:pPr>
        <w:spacing w:after="0" w:line="240" w:lineRule="auto"/>
        <w:jc w:val="center"/>
        <w:rPr>
          <w:rFonts w:ascii="Times New Roman" w:hAnsi="Times New Roman"/>
          <w:b/>
          <w:sz w:val="24"/>
          <w:szCs w:val="24"/>
          <w:lang w:val="id-ID" w:eastAsia="id-ID"/>
        </w:rPr>
      </w:pPr>
      <w:r>
        <w:rPr>
          <w:rFonts w:ascii="Times New Roman" w:hAnsi="Times New Roman"/>
          <w:b/>
          <w:sz w:val="24"/>
          <w:szCs w:val="24"/>
          <w:lang w:val="id-ID" w:eastAsia="id-ID"/>
        </w:rPr>
        <w:t>SRI HARTATI</w:t>
      </w:r>
    </w:p>
    <w:p w14:paraId="75C4ED9E" w14:textId="77777777" w:rsidR="00F412BE" w:rsidRDefault="00F412BE" w:rsidP="00F412BE">
      <w:pPr>
        <w:spacing w:after="0" w:line="240" w:lineRule="auto"/>
        <w:jc w:val="center"/>
        <w:rPr>
          <w:rFonts w:ascii="Times New Roman" w:hAnsi="Times New Roman"/>
          <w:b/>
          <w:sz w:val="24"/>
          <w:szCs w:val="24"/>
          <w:lang w:val="id-ID" w:eastAsia="id-ID"/>
        </w:rPr>
      </w:pPr>
      <w:r>
        <w:rPr>
          <w:rFonts w:ascii="Times New Roman" w:hAnsi="Times New Roman"/>
          <w:b/>
          <w:sz w:val="24"/>
          <w:szCs w:val="24"/>
          <w:lang w:val="id-ID" w:eastAsia="id-ID"/>
        </w:rPr>
        <w:t>21710198</w:t>
      </w:r>
    </w:p>
    <w:p w14:paraId="32CF2387" w14:textId="77777777" w:rsidR="00F412BE" w:rsidRDefault="00F412BE" w:rsidP="00F412BE">
      <w:pPr>
        <w:spacing w:after="0" w:line="240" w:lineRule="auto"/>
        <w:jc w:val="center"/>
        <w:rPr>
          <w:rFonts w:ascii="Times New Roman" w:hAnsi="Times New Roman"/>
          <w:b/>
          <w:sz w:val="24"/>
          <w:szCs w:val="24"/>
          <w:lang w:val="id-ID" w:eastAsia="id-ID"/>
        </w:rPr>
      </w:pPr>
    </w:p>
    <w:p w14:paraId="4E28A8D3" w14:textId="77777777" w:rsidR="00F412BE" w:rsidRDefault="00F412BE" w:rsidP="00F412BE">
      <w:pPr>
        <w:spacing w:after="0" w:line="240" w:lineRule="auto"/>
        <w:jc w:val="center"/>
        <w:rPr>
          <w:rFonts w:ascii="Times New Roman" w:hAnsi="Times New Roman"/>
          <w:b/>
          <w:sz w:val="24"/>
          <w:szCs w:val="24"/>
          <w:lang w:val="id-ID" w:eastAsia="id-ID"/>
        </w:rPr>
      </w:pPr>
    </w:p>
    <w:p w14:paraId="4E503057" w14:textId="77777777" w:rsidR="00F412BE" w:rsidRDefault="00F412BE" w:rsidP="00F412BE">
      <w:pPr>
        <w:spacing w:after="0" w:line="240" w:lineRule="auto"/>
        <w:jc w:val="center"/>
        <w:rPr>
          <w:rFonts w:ascii="Times New Roman" w:hAnsi="Times New Roman"/>
          <w:b/>
          <w:sz w:val="24"/>
          <w:szCs w:val="24"/>
          <w:lang w:val="id-ID" w:eastAsia="id-ID"/>
        </w:rPr>
      </w:pPr>
    </w:p>
    <w:p w14:paraId="4DF8B2ED" w14:textId="77777777" w:rsidR="00F412BE" w:rsidRDefault="00F412BE" w:rsidP="00F412BE">
      <w:pPr>
        <w:spacing w:after="0" w:line="240" w:lineRule="auto"/>
        <w:jc w:val="center"/>
        <w:rPr>
          <w:rFonts w:ascii="Times New Roman" w:hAnsi="Times New Roman"/>
          <w:b/>
          <w:sz w:val="24"/>
          <w:szCs w:val="24"/>
          <w:lang w:val="id-ID" w:eastAsia="id-ID"/>
        </w:rPr>
      </w:pPr>
    </w:p>
    <w:p w14:paraId="4DB6B768" w14:textId="77777777" w:rsidR="00F412BE" w:rsidRDefault="00F412BE" w:rsidP="00F412BE">
      <w:pPr>
        <w:spacing w:after="0" w:line="240" w:lineRule="auto"/>
        <w:jc w:val="center"/>
        <w:rPr>
          <w:rFonts w:ascii="Times New Roman" w:hAnsi="Times New Roman"/>
          <w:b/>
          <w:sz w:val="24"/>
          <w:szCs w:val="24"/>
          <w:lang w:val="id-ID" w:eastAsia="id-ID"/>
        </w:rPr>
      </w:pPr>
    </w:p>
    <w:p w14:paraId="7F74CCFE" w14:textId="5539583E" w:rsidR="00F412BE" w:rsidRDefault="00F412BE" w:rsidP="00F412BE">
      <w:pPr>
        <w:spacing w:after="0" w:line="240" w:lineRule="auto"/>
        <w:jc w:val="center"/>
        <w:rPr>
          <w:rFonts w:ascii="Times New Roman" w:hAnsi="Times New Roman"/>
          <w:bCs/>
          <w:sz w:val="24"/>
          <w:szCs w:val="24"/>
          <w:lang w:val="id-ID" w:eastAsia="id-ID"/>
        </w:rPr>
      </w:pPr>
      <w:r w:rsidRPr="00F412BE">
        <w:rPr>
          <w:rFonts w:ascii="Times New Roman" w:hAnsi="Times New Roman"/>
          <w:bCs/>
          <w:sz w:val="24"/>
          <w:szCs w:val="24"/>
          <w:lang w:val="id-ID" w:eastAsia="id-ID"/>
        </w:rPr>
        <w:t>Menyetujui</w:t>
      </w:r>
      <w:r w:rsidR="00141CB5">
        <w:rPr>
          <w:rFonts w:ascii="Times New Roman" w:hAnsi="Times New Roman"/>
          <w:bCs/>
          <w:sz w:val="24"/>
          <w:szCs w:val="24"/>
          <w:lang w:val="id-ID" w:eastAsia="id-ID"/>
        </w:rPr>
        <w:t>:</w:t>
      </w:r>
    </w:p>
    <w:p w14:paraId="13FB1373" w14:textId="2225DCD9" w:rsidR="00141CB5" w:rsidRDefault="00141CB5" w:rsidP="00F412BE">
      <w:pPr>
        <w:spacing w:after="0" w:line="240" w:lineRule="auto"/>
        <w:jc w:val="center"/>
        <w:rPr>
          <w:rFonts w:ascii="Times New Roman" w:hAnsi="Times New Roman"/>
          <w:bCs/>
          <w:sz w:val="24"/>
          <w:szCs w:val="24"/>
          <w:lang w:val="id-ID" w:eastAsia="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077"/>
      </w:tblGrid>
      <w:tr w:rsidR="00141CB5" w14:paraId="1EB3C7F3" w14:textId="77777777" w:rsidTr="000646DE">
        <w:tc>
          <w:tcPr>
            <w:tcW w:w="4077" w:type="dxa"/>
          </w:tcPr>
          <w:p w14:paraId="480B7D01" w14:textId="77777777" w:rsidR="00141CB5" w:rsidRDefault="00141CB5" w:rsidP="000646DE">
            <w:pPr>
              <w:ind w:right="596"/>
              <w:jc w:val="center"/>
              <w:rPr>
                <w:rFonts w:ascii="Times New Roman" w:hAnsi="Times New Roman"/>
                <w:b/>
                <w:sz w:val="24"/>
                <w:szCs w:val="24"/>
                <w:lang w:val="id-ID" w:eastAsia="id-ID"/>
              </w:rPr>
            </w:pPr>
            <w:r w:rsidRPr="00141CB5">
              <w:rPr>
                <w:rFonts w:ascii="Times New Roman" w:hAnsi="Times New Roman"/>
                <w:b/>
                <w:sz w:val="24"/>
                <w:szCs w:val="24"/>
                <w:lang w:val="id-ID" w:eastAsia="id-ID"/>
              </w:rPr>
              <w:t>Pembimbing I</w:t>
            </w:r>
          </w:p>
          <w:p w14:paraId="2A7DD430" w14:textId="77777777" w:rsidR="004F7512" w:rsidRDefault="004F7512" w:rsidP="000646DE">
            <w:pPr>
              <w:ind w:right="596"/>
              <w:jc w:val="center"/>
              <w:rPr>
                <w:rFonts w:ascii="Times New Roman" w:hAnsi="Times New Roman"/>
                <w:b/>
                <w:sz w:val="24"/>
                <w:szCs w:val="24"/>
                <w:lang w:val="id-ID" w:eastAsia="id-ID"/>
              </w:rPr>
            </w:pPr>
          </w:p>
          <w:p w14:paraId="56378C28" w14:textId="77777777" w:rsidR="004F7512" w:rsidRDefault="004F7512" w:rsidP="000646DE">
            <w:pPr>
              <w:ind w:right="596"/>
              <w:jc w:val="center"/>
              <w:rPr>
                <w:rFonts w:ascii="Times New Roman" w:hAnsi="Times New Roman"/>
                <w:b/>
                <w:sz w:val="24"/>
                <w:szCs w:val="24"/>
                <w:lang w:val="id-ID" w:eastAsia="id-ID"/>
              </w:rPr>
            </w:pPr>
          </w:p>
          <w:p w14:paraId="68A58805" w14:textId="77777777" w:rsidR="004F7512" w:rsidRDefault="004F7512" w:rsidP="000646DE">
            <w:pPr>
              <w:ind w:right="596"/>
              <w:jc w:val="center"/>
              <w:rPr>
                <w:rFonts w:ascii="Times New Roman" w:hAnsi="Times New Roman"/>
                <w:b/>
                <w:sz w:val="24"/>
                <w:szCs w:val="24"/>
                <w:lang w:val="id-ID" w:eastAsia="id-ID"/>
              </w:rPr>
            </w:pPr>
          </w:p>
          <w:p w14:paraId="50BE1B8F" w14:textId="77777777" w:rsidR="004F7512" w:rsidRDefault="004F7512" w:rsidP="000646DE">
            <w:pPr>
              <w:ind w:right="596"/>
              <w:jc w:val="center"/>
              <w:rPr>
                <w:rFonts w:ascii="Times New Roman" w:hAnsi="Times New Roman"/>
                <w:b/>
                <w:sz w:val="24"/>
                <w:szCs w:val="24"/>
                <w:lang w:val="id-ID" w:eastAsia="id-ID"/>
              </w:rPr>
            </w:pPr>
          </w:p>
          <w:p w14:paraId="6FABE873" w14:textId="77777777" w:rsidR="004F7512" w:rsidRDefault="004F7512" w:rsidP="000646DE">
            <w:pPr>
              <w:ind w:right="596"/>
              <w:jc w:val="center"/>
              <w:rPr>
                <w:rFonts w:ascii="Times New Roman" w:hAnsi="Times New Roman"/>
                <w:b/>
                <w:sz w:val="24"/>
                <w:szCs w:val="24"/>
                <w:lang w:val="id-ID" w:eastAsia="id-ID"/>
              </w:rPr>
            </w:pPr>
          </w:p>
          <w:p w14:paraId="22C67F35" w14:textId="77777777" w:rsidR="004F7512" w:rsidRDefault="004F7512" w:rsidP="000646DE">
            <w:pPr>
              <w:ind w:right="596"/>
              <w:jc w:val="center"/>
              <w:rPr>
                <w:rFonts w:ascii="Times New Roman" w:hAnsi="Times New Roman"/>
                <w:b/>
                <w:sz w:val="24"/>
                <w:szCs w:val="24"/>
                <w:lang w:val="id-ID" w:eastAsia="id-ID"/>
              </w:rPr>
            </w:pPr>
          </w:p>
          <w:p w14:paraId="4258D0AF" w14:textId="109E82E1" w:rsidR="004F7512" w:rsidRPr="00141CB5" w:rsidRDefault="004F7512" w:rsidP="000646DE">
            <w:pPr>
              <w:ind w:right="596"/>
              <w:jc w:val="center"/>
              <w:rPr>
                <w:rFonts w:ascii="Times New Roman" w:hAnsi="Times New Roman"/>
                <w:b/>
                <w:sz w:val="24"/>
                <w:szCs w:val="24"/>
                <w:lang w:val="id-ID" w:eastAsia="id-ID"/>
              </w:rPr>
            </w:pPr>
            <w:r>
              <w:rPr>
                <w:rFonts w:ascii="Times New Roman" w:hAnsi="Times New Roman"/>
                <w:b/>
                <w:sz w:val="24"/>
                <w:szCs w:val="24"/>
                <w:lang w:val="id-ID" w:eastAsia="id-ID"/>
              </w:rPr>
              <w:t xml:space="preserve">Prof. Dr. H. </w:t>
            </w:r>
            <w:proofErr w:type="spellStart"/>
            <w:r>
              <w:rPr>
                <w:rFonts w:ascii="Times New Roman" w:hAnsi="Times New Roman"/>
                <w:b/>
                <w:sz w:val="24"/>
                <w:szCs w:val="24"/>
                <w:lang w:val="id-ID" w:eastAsia="id-ID"/>
              </w:rPr>
              <w:t>Samdin</w:t>
            </w:r>
            <w:proofErr w:type="spellEnd"/>
            <w:r>
              <w:rPr>
                <w:rFonts w:ascii="Times New Roman" w:hAnsi="Times New Roman"/>
                <w:b/>
                <w:sz w:val="24"/>
                <w:szCs w:val="24"/>
                <w:lang w:val="id-ID" w:eastAsia="id-ID"/>
              </w:rPr>
              <w:t>, SE., M.Si.</w:t>
            </w:r>
          </w:p>
        </w:tc>
        <w:tc>
          <w:tcPr>
            <w:tcW w:w="4077" w:type="dxa"/>
          </w:tcPr>
          <w:p w14:paraId="45BBED6C" w14:textId="77777777" w:rsidR="00141CB5" w:rsidRDefault="00141CB5" w:rsidP="000646DE">
            <w:pPr>
              <w:ind w:left="1163"/>
              <w:jc w:val="center"/>
              <w:rPr>
                <w:rFonts w:ascii="Times New Roman" w:hAnsi="Times New Roman"/>
                <w:b/>
                <w:sz w:val="24"/>
                <w:szCs w:val="24"/>
                <w:lang w:val="id-ID" w:eastAsia="id-ID"/>
              </w:rPr>
            </w:pPr>
            <w:r w:rsidRPr="00141CB5">
              <w:rPr>
                <w:rFonts w:ascii="Times New Roman" w:hAnsi="Times New Roman"/>
                <w:b/>
                <w:sz w:val="24"/>
                <w:szCs w:val="24"/>
                <w:lang w:val="id-ID" w:eastAsia="id-ID"/>
              </w:rPr>
              <w:t>Pembimbing II</w:t>
            </w:r>
          </w:p>
          <w:p w14:paraId="17B6EAB6" w14:textId="77777777" w:rsidR="00A425A2" w:rsidRDefault="00A425A2" w:rsidP="000646DE">
            <w:pPr>
              <w:ind w:left="1163"/>
              <w:jc w:val="center"/>
              <w:rPr>
                <w:rFonts w:ascii="Times New Roman" w:hAnsi="Times New Roman"/>
                <w:b/>
                <w:sz w:val="24"/>
                <w:szCs w:val="24"/>
                <w:lang w:val="id-ID" w:eastAsia="id-ID"/>
              </w:rPr>
            </w:pPr>
          </w:p>
          <w:p w14:paraId="29E46687" w14:textId="77777777" w:rsidR="00A425A2" w:rsidRDefault="00A425A2" w:rsidP="000646DE">
            <w:pPr>
              <w:ind w:left="1163"/>
              <w:jc w:val="center"/>
              <w:rPr>
                <w:rFonts w:ascii="Times New Roman" w:hAnsi="Times New Roman"/>
                <w:b/>
                <w:sz w:val="24"/>
                <w:szCs w:val="24"/>
                <w:lang w:val="id-ID" w:eastAsia="id-ID"/>
              </w:rPr>
            </w:pPr>
          </w:p>
          <w:p w14:paraId="789FB9E1" w14:textId="77777777" w:rsidR="00A425A2" w:rsidRDefault="00A425A2" w:rsidP="000646DE">
            <w:pPr>
              <w:ind w:left="1163"/>
              <w:jc w:val="center"/>
              <w:rPr>
                <w:rFonts w:ascii="Times New Roman" w:hAnsi="Times New Roman"/>
                <w:b/>
                <w:sz w:val="24"/>
                <w:szCs w:val="24"/>
                <w:lang w:val="id-ID" w:eastAsia="id-ID"/>
              </w:rPr>
            </w:pPr>
          </w:p>
          <w:p w14:paraId="1205EEAA" w14:textId="77777777" w:rsidR="00A425A2" w:rsidRDefault="00A425A2" w:rsidP="000646DE">
            <w:pPr>
              <w:ind w:left="1163"/>
              <w:jc w:val="center"/>
              <w:rPr>
                <w:rFonts w:ascii="Times New Roman" w:hAnsi="Times New Roman"/>
                <w:b/>
                <w:sz w:val="24"/>
                <w:szCs w:val="24"/>
                <w:lang w:val="id-ID" w:eastAsia="id-ID"/>
              </w:rPr>
            </w:pPr>
          </w:p>
          <w:p w14:paraId="3BC968ED" w14:textId="77777777" w:rsidR="00A425A2" w:rsidRDefault="00A425A2" w:rsidP="000646DE">
            <w:pPr>
              <w:ind w:left="1163"/>
              <w:jc w:val="center"/>
              <w:rPr>
                <w:rFonts w:ascii="Times New Roman" w:hAnsi="Times New Roman"/>
                <w:b/>
                <w:sz w:val="24"/>
                <w:szCs w:val="24"/>
                <w:lang w:val="id-ID" w:eastAsia="id-ID"/>
              </w:rPr>
            </w:pPr>
          </w:p>
          <w:p w14:paraId="64A657EB" w14:textId="77777777" w:rsidR="00A425A2" w:rsidRDefault="00A425A2" w:rsidP="000646DE">
            <w:pPr>
              <w:ind w:left="1163"/>
              <w:jc w:val="center"/>
              <w:rPr>
                <w:rFonts w:ascii="Times New Roman" w:hAnsi="Times New Roman"/>
                <w:b/>
                <w:sz w:val="24"/>
                <w:szCs w:val="24"/>
                <w:lang w:val="id-ID" w:eastAsia="id-ID"/>
              </w:rPr>
            </w:pPr>
          </w:p>
          <w:p w14:paraId="5E112C54" w14:textId="57FAC990" w:rsidR="00A425A2" w:rsidRDefault="004F7512" w:rsidP="000646DE">
            <w:pPr>
              <w:ind w:left="1163"/>
              <w:jc w:val="center"/>
              <w:rPr>
                <w:rFonts w:ascii="Times New Roman" w:hAnsi="Times New Roman"/>
                <w:b/>
                <w:sz w:val="24"/>
                <w:szCs w:val="24"/>
                <w:lang w:val="id-ID" w:eastAsia="id-ID"/>
              </w:rPr>
            </w:pPr>
            <w:r>
              <w:rPr>
                <w:rFonts w:ascii="Times New Roman" w:hAnsi="Times New Roman"/>
                <w:b/>
                <w:sz w:val="24"/>
                <w:szCs w:val="24"/>
                <w:lang w:val="id-ID" w:eastAsia="id-ID"/>
              </w:rPr>
              <w:t xml:space="preserve">Juwita, </w:t>
            </w:r>
            <w:proofErr w:type="spellStart"/>
            <w:r>
              <w:rPr>
                <w:rFonts w:ascii="Times New Roman" w:hAnsi="Times New Roman"/>
                <w:b/>
                <w:sz w:val="24"/>
                <w:szCs w:val="24"/>
                <w:lang w:val="id-ID" w:eastAsia="id-ID"/>
              </w:rPr>
              <w:t>S.E.Sy</w:t>
            </w:r>
            <w:proofErr w:type="spellEnd"/>
            <w:r>
              <w:rPr>
                <w:rFonts w:ascii="Times New Roman" w:hAnsi="Times New Roman"/>
                <w:b/>
                <w:sz w:val="24"/>
                <w:szCs w:val="24"/>
                <w:lang w:val="id-ID" w:eastAsia="id-ID"/>
              </w:rPr>
              <w:t>., M.M.</w:t>
            </w:r>
          </w:p>
          <w:p w14:paraId="644AA549" w14:textId="5C87BAAB" w:rsidR="00A425A2" w:rsidRPr="00141CB5" w:rsidRDefault="00A425A2" w:rsidP="00F412BE">
            <w:pPr>
              <w:jc w:val="center"/>
              <w:rPr>
                <w:rFonts w:ascii="Times New Roman" w:hAnsi="Times New Roman"/>
                <w:b/>
                <w:sz w:val="24"/>
                <w:szCs w:val="24"/>
                <w:lang w:val="id-ID" w:eastAsia="id-ID"/>
              </w:rPr>
            </w:pPr>
          </w:p>
        </w:tc>
      </w:tr>
    </w:tbl>
    <w:p w14:paraId="12E4B55D" w14:textId="15C9E7A1" w:rsidR="00CA251C" w:rsidRDefault="00CA251C" w:rsidP="00A425A2">
      <w:pPr>
        <w:spacing w:after="0" w:line="240" w:lineRule="auto"/>
        <w:rPr>
          <w:rFonts w:ascii="Times New Roman" w:hAnsi="Times New Roman"/>
          <w:bCs/>
          <w:sz w:val="24"/>
          <w:szCs w:val="24"/>
          <w:lang w:val="id-ID" w:eastAsia="id-ID"/>
        </w:rPr>
      </w:pPr>
    </w:p>
    <w:p w14:paraId="60DC9211" w14:textId="77777777" w:rsidR="00A425A2" w:rsidRDefault="00A425A2" w:rsidP="00F412BE">
      <w:pPr>
        <w:spacing w:after="0" w:line="240" w:lineRule="auto"/>
        <w:jc w:val="center"/>
        <w:rPr>
          <w:rFonts w:ascii="Times New Roman" w:hAnsi="Times New Roman"/>
          <w:bCs/>
          <w:sz w:val="24"/>
          <w:szCs w:val="24"/>
          <w:lang w:val="id-ID" w:eastAsia="id-ID"/>
        </w:rPr>
      </w:pPr>
    </w:p>
    <w:p w14:paraId="11DD6000" w14:textId="1E0FD7F5" w:rsidR="00CA251C" w:rsidRDefault="00CA251C" w:rsidP="00F412BE">
      <w:pPr>
        <w:spacing w:after="0" w:line="240" w:lineRule="auto"/>
        <w:jc w:val="center"/>
        <w:rPr>
          <w:rFonts w:ascii="Times New Roman" w:hAnsi="Times New Roman"/>
          <w:bCs/>
          <w:sz w:val="24"/>
          <w:szCs w:val="24"/>
          <w:lang w:val="id-ID" w:eastAsia="id-ID"/>
        </w:rPr>
      </w:pPr>
      <w:r>
        <w:rPr>
          <w:rFonts w:ascii="Times New Roman" w:hAnsi="Times New Roman"/>
          <w:bCs/>
          <w:sz w:val="24"/>
          <w:szCs w:val="24"/>
          <w:lang w:val="id-ID" w:eastAsia="id-ID"/>
        </w:rPr>
        <w:t>Mengetahui</w:t>
      </w:r>
      <w:r w:rsidR="00A425A2">
        <w:rPr>
          <w:rFonts w:ascii="Times New Roman" w:hAnsi="Times New Roman"/>
          <w:bCs/>
          <w:sz w:val="24"/>
          <w:szCs w:val="24"/>
          <w:lang w:val="id-ID" w:eastAsia="id-ID"/>
        </w:rPr>
        <w:t>,</w:t>
      </w:r>
    </w:p>
    <w:p w14:paraId="24F8D88E" w14:textId="77777777" w:rsidR="004F7512" w:rsidRDefault="004F7512" w:rsidP="00F412BE">
      <w:pPr>
        <w:spacing w:after="0" w:line="240" w:lineRule="auto"/>
        <w:jc w:val="center"/>
        <w:rPr>
          <w:rFonts w:ascii="Times New Roman" w:hAnsi="Times New Roman"/>
          <w:b/>
          <w:sz w:val="24"/>
          <w:szCs w:val="24"/>
          <w:lang w:val="id-ID" w:eastAsia="id-ID"/>
        </w:rPr>
      </w:pPr>
      <w:r>
        <w:rPr>
          <w:rFonts w:ascii="Times New Roman" w:hAnsi="Times New Roman"/>
          <w:b/>
          <w:sz w:val="24"/>
          <w:szCs w:val="24"/>
          <w:lang w:val="id-ID" w:eastAsia="id-ID"/>
        </w:rPr>
        <w:t>Ketua Program Studi Manajemen</w:t>
      </w:r>
    </w:p>
    <w:p w14:paraId="03CA43F8" w14:textId="79988857" w:rsidR="00A425A2" w:rsidRPr="004D5766" w:rsidRDefault="00A425A2" w:rsidP="00F412BE">
      <w:pPr>
        <w:spacing w:after="0" w:line="240" w:lineRule="auto"/>
        <w:jc w:val="center"/>
        <w:rPr>
          <w:rFonts w:ascii="Times New Roman" w:hAnsi="Times New Roman"/>
          <w:b/>
          <w:sz w:val="24"/>
          <w:szCs w:val="24"/>
          <w:lang w:val="id-ID" w:eastAsia="id-ID"/>
        </w:rPr>
      </w:pPr>
      <w:r w:rsidRPr="004D5766">
        <w:rPr>
          <w:rFonts w:ascii="Times New Roman" w:hAnsi="Times New Roman"/>
          <w:b/>
          <w:sz w:val="24"/>
          <w:szCs w:val="24"/>
          <w:lang w:val="id-ID" w:eastAsia="id-ID"/>
        </w:rPr>
        <w:t>Fakultas Ekonomi dan Bisnis Islam</w:t>
      </w:r>
    </w:p>
    <w:p w14:paraId="09BB2568" w14:textId="1259D959" w:rsidR="00A425A2" w:rsidRPr="004D5766" w:rsidRDefault="00A425A2" w:rsidP="00F412BE">
      <w:pPr>
        <w:spacing w:after="0" w:line="240" w:lineRule="auto"/>
        <w:jc w:val="center"/>
        <w:rPr>
          <w:rFonts w:ascii="Times New Roman" w:hAnsi="Times New Roman"/>
          <w:b/>
          <w:sz w:val="24"/>
          <w:szCs w:val="24"/>
          <w:lang w:val="id-ID" w:eastAsia="id-ID"/>
        </w:rPr>
      </w:pPr>
      <w:r w:rsidRPr="004D5766">
        <w:rPr>
          <w:rFonts w:ascii="Times New Roman" w:hAnsi="Times New Roman"/>
          <w:b/>
          <w:sz w:val="24"/>
          <w:szCs w:val="24"/>
          <w:lang w:val="id-ID" w:eastAsia="id-ID"/>
        </w:rPr>
        <w:t>Universitas Muhammadiyah Kendari</w:t>
      </w:r>
    </w:p>
    <w:p w14:paraId="1BF3DBF7" w14:textId="754A41C8" w:rsidR="00A425A2" w:rsidRDefault="00A425A2" w:rsidP="00F412BE">
      <w:pPr>
        <w:spacing w:after="0" w:line="240" w:lineRule="auto"/>
        <w:jc w:val="center"/>
        <w:rPr>
          <w:rFonts w:ascii="Times New Roman" w:hAnsi="Times New Roman"/>
          <w:bCs/>
          <w:sz w:val="24"/>
          <w:szCs w:val="24"/>
          <w:lang w:val="id-ID" w:eastAsia="id-ID"/>
        </w:rPr>
      </w:pPr>
    </w:p>
    <w:p w14:paraId="3CCA988E" w14:textId="434B6603" w:rsidR="00A425A2" w:rsidRDefault="00A425A2" w:rsidP="00F412BE">
      <w:pPr>
        <w:spacing w:after="0" w:line="240" w:lineRule="auto"/>
        <w:jc w:val="center"/>
        <w:rPr>
          <w:rFonts w:ascii="Times New Roman" w:hAnsi="Times New Roman"/>
          <w:bCs/>
          <w:sz w:val="24"/>
          <w:szCs w:val="24"/>
          <w:lang w:val="id-ID" w:eastAsia="id-ID"/>
        </w:rPr>
      </w:pPr>
    </w:p>
    <w:p w14:paraId="3E95668B" w14:textId="048BBA17" w:rsidR="00A425A2" w:rsidRDefault="00A425A2" w:rsidP="00F412BE">
      <w:pPr>
        <w:spacing w:after="0" w:line="240" w:lineRule="auto"/>
        <w:jc w:val="center"/>
        <w:rPr>
          <w:rFonts w:ascii="Times New Roman" w:hAnsi="Times New Roman"/>
          <w:bCs/>
          <w:sz w:val="24"/>
          <w:szCs w:val="24"/>
          <w:lang w:val="id-ID" w:eastAsia="id-ID"/>
        </w:rPr>
      </w:pPr>
    </w:p>
    <w:p w14:paraId="7F6EC4CA" w14:textId="578081AD" w:rsidR="00A425A2" w:rsidRDefault="00A425A2" w:rsidP="00F412BE">
      <w:pPr>
        <w:spacing w:after="0" w:line="240" w:lineRule="auto"/>
        <w:jc w:val="center"/>
        <w:rPr>
          <w:rFonts w:ascii="Times New Roman" w:hAnsi="Times New Roman"/>
          <w:bCs/>
          <w:sz w:val="24"/>
          <w:szCs w:val="24"/>
          <w:lang w:val="id-ID" w:eastAsia="id-ID"/>
        </w:rPr>
      </w:pPr>
    </w:p>
    <w:p w14:paraId="77FBB345" w14:textId="0E194DB7" w:rsidR="00A425A2" w:rsidRDefault="00A425A2" w:rsidP="00F412BE">
      <w:pPr>
        <w:spacing w:after="0" w:line="240" w:lineRule="auto"/>
        <w:jc w:val="center"/>
        <w:rPr>
          <w:rFonts w:ascii="Times New Roman" w:hAnsi="Times New Roman"/>
          <w:bCs/>
          <w:sz w:val="24"/>
          <w:szCs w:val="24"/>
          <w:lang w:val="id-ID" w:eastAsia="id-ID"/>
        </w:rPr>
      </w:pPr>
    </w:p>
    <w:p w14:paraId="7BC70B77" w14:textId="77777777" w:rsidR="00A425A2" w:rsidRDefault="00A425A2" w:rsidP="00F412BE">
      <w:pPr>
        <w:spacing w:after="0" w:line="240" w:lineRule="auto"/>
        <w:jc w:val="center"/>
        <w:rPr>
          <w:rFonts w:ascii="Times New Roman" w:hAnsi="Times New Roman"/>
          <w:bCs/>
          <w:sz w:val="24"/>
          <w:szCs w:val="24"/>
          <w:lang w:val="id-ID" w:eastAsia="id-ID"/>
        </w:rPr>
      </w:pPr>
    </w:p>
    <w:p w14:paraId="548A473D" w14:textId="77777777" w:rsidR="00A425A2" w:rsidRPr="004D5766" w:rsidRDefault="00A425A2" w:rsidP="00F412BE">
      <w:pPr>
        <w:spacing w:after="0" w:line="240" w:lineRule="auto"/>
        <w:jc w:val="center"/>
        <w:rPr>
          <w:rFonts w:ascii="Times New Roman" w:hAnsi="Times New Roman"/>
          <w:b/>
          <w:sz w:val="24"/>
          <w:szCs w:val="24"/>
          <w:lang w:val="id-ID" w:eastAsia="id-ID"/>
        </w:rPr>
      </w:pPr>
      <w:r w:rsidRPr="004D5766">
        <w:rPr>
          <w:rFonts w:ascii="Times New Roman" w:hAnsi="Times New Roman"/>
          <w:b/>
          <w:sz w:val="24"/>
          <w:szCs w:val="24"/>
          <w:lang w:val="id-ID" w:eastAsia="id-ID"/>
        </w:rPr>
        <w:t xml:space="preserve">Nur Azizah </w:t>
      </w:r>
      <w:proofErr w:type="spellStart"/>
      <w:r w:rsidRPr="004D5766">
        <w:rPr>
          <w:rFonts w:ascii="Times New Roman" w:hAnsi="Times New Roman"/>
          <w:b/>
          <w:sz w:val="24"/>
          <w:szCs w:val="24"/>
          <w:lang w:val="id-ID" w:eastAsia="id-ID"/>
        </w:rPr>
        <w:t>Rasudu</w:t>
      </w:r>
      <w:proofErr w:type="spellEnd"/>
      <w:r w:rsidRPr="004D5766">
        <w:rPr>
          <w:rFonts w:ascii="Times New Roman" w:hAnsi="Times New Roman"/>
          <w:b/>
          <w:sz w:val="24"/>
          <w:szCs w:val="24"/>
          <w:lang w:val="id-ID" w:eastAsia="id-ID"/>
        </w:rPr>
        <w:t>, SE., M.M.</w:t>
      </w:r>
    </w:p>
    <w:p w14:paraId="77025F81" w14:textId="4945B5BC" w:rsidR="00A425A2" w:rsidRPr="004D5766" w:rsidRDefault="00A425A2" w:rsidP="00F412BE">
      <w:pPr>
        <w:spacing w:after="0" w:line="240" w:lineRule="auto"/>
        <w:jc w:val="center"/>
        <w:rPr>
          <w:rFonts w:ascii="Times New Roman" w:hAnsi="Times New Roman"/>
          <w:b/>
          <w:sz w:val="24"/>
          <w:szCs w:val="24"/>
          <w:lang w:val="id-ID" w:eastAsia="id-ID"/>
        </w:rPr>
        <w:sectPr w:rsidR="00A425A2" w:rsidRPr="004D5766" w:rsidSect="00CE73C8">
          <w:headerReference w:type="default" r:id="rId9"/>
          <w:headerReference w:type="first" r:id="rId10"/>
          <w:footerReference w:type="first" r:id="rId11"/>
          <w:pgSz w:w="11907" w:h="16840" w:code="9"/>
          <w:pgMar w:top="2268" w:right="1701" w:bottom="1701" w:left="2268" w:header="1134" w:footer="720" w:gutter="0"/>
          <w:pgNumType w:start="1"/>
          <w:cols w:space="720"/>
          <w:docGrid w:linePitch="360"/>
        </w:sectPr>
      </w:pPr>
      <w:r w:rsidRPr="004D5766">
        <w:rPr>
          <w:rFonts w:ascii="Times New Roman" w:hAnsi="Times New Roman"/>
          <w:b/>
          <w:sz w:val="24"/>
          <w:szCs w:val="24"/>
          <w:lang w:val="id-ID" w:eastAsia="id-ID"/>
        </w:rPr>
        <w:t>NIDN. 0929118703</w:t>
      </w:r>
    </w:p>
    <w:p w14:paraId="3BBD2463" w14:textId="7B35B528" w:rsidR="0004708B" w:rsidRPr="00003152" w:rsidRDefault="0004708B" w:rsidP="00335994">
      <w:pPr>
        <w:spacing w:after="0" w:line="480" w:lineRule="auto"/>
        <w:jc w:val="center"/>
        <w:rPr>
          <w:rFonts w:ascii="Times New Roman" w:hAnsi="Times New Roman" w:cs="Times New Roman"/>
          <w:b/>
          <w:sz w:val="24"/>
          <w:szCs w:val="24"/>
          <w:lang w:val="sv-SE"/>
        </w:rPr>
      </w:pPr>
      <w:r w:rsidRPr="00003152">
        <w:rPr>
          <w:rFonts w:ascii="Times New Roman" w:hAnsi="Times New Roman" w:cs="Times New Roman"/>
          <w:b/>
          <w:sz w:val="24"/>
          <w:szCs w:val="24"/>
          <w:lang w:val="sv-SE"/>
        </w:rPr>
        <w:lastRenderedPageBreak/>
        <w:t>BAB I</w:t>
      </w:r>
    </w:p>
    <w:p w14:paraId="6229C3A7" w14:textId="77777777" w:rsidR="0004708B" w:rsidRPr="00BE742F" w:rsidRDefault="0004708B" w:rsidP="0004708B">
      <w:pPr>
        <w:spacing w:after="0" w:line="480" w:lineRule="auto"/>
        <w:jc w:val="center"/>
        <w:rPr>
          <w:rFonts w:ascii="Times New Roman" w:hAnsi="Times New Roman" w:cs="Times New Roman"/>
          <w:b/>
          <w:sz w:val="24"/>
          <w:szCs w:val="24"/>
        </w:rPr>
      </w:pPr>
      <w:r w:rsidRPr="00BE742F">
        <w:rPr>
          <w:rFonts w:ascii="Times New Roman" w:hAnsi="Times New Roman" w:cs="Times New Roman"/>
          <w:b/>
          <w:sz w:val="24"/>
          <w:szCs w:val="24"/>
        </w:rPr>
        <w:t>PENDAHULUAN</w:t>
      </w:r>
    </w:p>
    <w:p w14:paraId="7743C7C3" w14:textId="77777777" w:rsidR="0004708B" w:rsidRPr="00BE742F" w:rsidRDefault="0004708B" w:rsidP="0004708B">
      <w:pPr>
        <w:spacing w:after="0" w:line="480" w:lineRule="auto"/>
        <w:jc w:val="center"/>
        <w:rPr>
          <w:rFonts w:ascii="Times New Roman" w:hAnsi="Times New Roman" w:cs="Times New Roman"/>
          <w:b/>
          <w:sz w:val="24"/>
          <w:szCs w:val="24"/>
        </w:rPr>
      </w:pPr>
    </w:p>
    <w:p w14:paraId="7E538BD5" w14:textId="77777777" w:rsidR="0004708B" w:rsidRPr="00BE742F" w:rsidRDefault="0004708B" w:rsidP="00DC36FC">
      <w:pPr>
        <w:pStyle w:val="ListParagraph"/>
        <w:numPr>
          <w:ilvl w:val="1"/>
          <w:numId w:val="13"/>
        </w:numPr>
        <w:spacing w:after="0" w:line="480" w:lineRule="auto"/>
        <w:ind w:left="426" w:hanging="426"/>
        <w:jc w:val="both"/>
        <w:rPr>
          <w:rFonts w:ascii="Times New Roman" w:hAnsi="Times New Roman" w:cs="Times New Roman"/>
          <w:b/>
          <w:sz w:val="24"/>
          <w:szCs w:val="24"/>
        </w:rPr>
      </w:pPr>
      <w:r w:rsidRPr="00BE742F">
        <w:rPr>
          <w:rFonts w:ascii="Times New Roman" w:hAnsi="Times New Roman" w:cs="Times New Roman"/>
          <w:b/>
          <w:sz w:val="24"/>
          <w:szCs w:val="24"/>
        </w:rPr>
        <w:t xml:space="preserve">Latar </w:t>
      </w:r>
      <w:proofErr w:type="spellStart"/>
      <w:r w:rsidRPr="00BE742F">
        <w:rPr>
          <w:rFonts w:ascii="Times New Roman" w:hAnsi="Times New Roman" w:cs="Times New Roman"/>
          <w:b/>
          <w:sz w:val="24"/>
          <w:szCs w:val="24"/>
        </w:rPr>
        <w:t>Belakang</w:t>
      </w:r>
      <w:proofErr w:type="spellEnd"/>
    </w:p>
    <w:p w14:paraId="4A045EC8" w14:textId="1419E6F6" w:rsidR="0004708B" w:rsidRPr="00BE742F" w:rsidRDefault="0004708B" w:rsidP="001A782E">
      <w:pPr>
        <w:spacing w:after="0" w:line="480" w:lineRule="auto"/>
        <w:ind w:firstLine="720"/>
        <w:jc w:val="both"/>
        <w:rPr>
          <w:rFonts w:ascii="Times New Roman" w:hAnsi="Times New Roman" w:cs="Times New Roman"/>
          <w:sz w:val="24"/>
          <w:szCs w:val="24"/>
          <w:lang w:val="id-ID"/>
        </w:rPr>
      </w:pPr>
      <w:r w:rsidRPr="00BE742F">
        <w:rPr>
          <w:rFonts w:ascii="Times New Roman" w:hAnsi="Times New Roman" w:cs="Times New Roman"/>
          <w:sz w:val="24"/>
          <w:szCs w:val="24"/>
          <w:lang w:val="id-ID"/>
        </w:rPr>
        <w:t xml:space="preserve">Kinerja adalah hasil kerja yang dapat dicapai oleh seseorang atau sekelompok orang dalam suatu organisasi, sesuai dengan wewenang dan tanggung jawab masing-masing dalam rangka upaya mencapai tujuan organisasi yang bersangkutan secara ilegal, tidak melanggar hukum dan sesuai dengan moral maupun etika. Menurut </w:t>
      </w:r>
      <w:r w:rsidRPr="00BE742F">
        <w:rPr>
          <w:rFonts w:ascii="Times New Roman" w:hAnsi="Times New Roman" w:cs="Times New Roman"/>
          <w:sz w:val="24"/>
          <w:szCs w:val="24"/>
          <w:lang w:val="id-ID"/>
        </w:rPr>
        <w:fldChar w:fldCharType="begin" w:fldLock="1"/>
      </w:r>
      <w:r w:rsidR="00FB060B">
        <w:rPr>
          <w:rFonts w:ascii="Times New Roman" w:hAnsi="Times New Roman" w:cs="Times New Roman"/>
          <w:sz w:val="24"/>
          <w:szCs w:val="24"/>
          <w:lang w:val="id-ID"/>
        </w:rPr>
        <w:instrText>ADDIN CSL_CITATION {"citationItems":[{"id":"ITEM-1","itemData":{"author":[{"dropping-particle":"","family":"Mangkunegara","given":"Menurut Anwar Prabu","non-dropping-particle":"","parse-names":false,"suffix":""},{"dropping-particle":"","family":"Hasibuan","given":"Menurut Malayu S P","non-dropping-particle":"","parse-names":false,"suffix":""}],"id":"ITEM-1","issued":{"date-parts":[["2009"]]},"title":"Manajemen Sumber Daya Manusia","type":"article-journal"},"uris":["http://www.mendeley.com/documents/?uuid=7e4d577d-7e96-48b7-8c3d-b50c7cf56872"]}],"mendeley":{"formattedCitation":"(Mangkunegara &amp; Hasibuan, 2009)","manualFormatting":"Mangkunegara &amp; Hasibuan, (2009)","plainTextFormattedCitation":"(Mangkunegara &amp; Hasibuan, 2009)","previouslyFormattedCitation":"(Mangkunegara &amp; Hasibuan, 2009)"},"properties":{"noteIndex":0},"schema":"https://github.com/citation-style-language/schema/raw/master/csl-citation.json"}</w:instrText>
      </w:r>
      <w:r w:rsidRPr="00BE742F">
        <w:rPr>
          <w:rFonts w:ascii="Times New Roman" w:hAnsi="Times New Roman" w:cs="Times New Roman"/>
          <w:sz w:val="24"/>
          <w:szCs w:val="24"/>
          <w:lang w:val="id-ID"/>
        </w:rPr>
        <w:fldChar w:fldCharType="separate"/>
      </w:r>
      <w:r w:rsidRPr="00BE742F">
        <w:rPr>
          <w:rFonts w:ascii="Times New Roman" w:hAnsi="Times New Roman" w:cs="Times New Roman"/>
          <w:noProof/>
          <w:sz w:val="24"/>
          <w:szCs w:val="24"/>
          <w:lang w:val="id-ID"/>
        </w:rPr>
        <w:t>Mangkunegara &amp; Hasibuan, (2009)</w:t>
      </w:r>
      <w:r w:rsidRPr="00BE742F">
        <w:rPr>
          <w:rFonts w:ascii="Times New Roman" w:hAnsi="Times New Roman" w:cs="Times New Roman"/>
          <w:sz w:val="24"/>
          <w:szCs w:val="24"/>
          <w:lang w:val="id-ID"/>
        </w:rPr>
        <w:fldChar w:fldCharType="end"/>
      </w:r>
      <w:r w:rsidRPr="00BE742F">
        <w:rPr>
          <w:rFonts w:ascii="Times New Roman" w:hAnsi="Times New Roman" w:cs="Times New Roman"/>
          <w:sz w:val="24"/>
          <w:szCs w:val="24"/>
          <w:lang w:val="id-ID"/>
        </w:rPr>
        <w:t xml:space="preserve"> kinerja karyawan (prestasi kerja) adalah hasil kerja secara kualitas dan kuantitas yang dicapai oleh seorang pegawai dalam melaksanakan tugasnya sesuai dengan tanggung jawab yang diberikan kepadanya. Oleh karena itu, kinerja merupakan hal yang paling penting bagi perusahaan atau organisasi serta dari pihak pegawai itu sendiri.</w:t>
      </w:r>
    </w:p>
    <w:p w14:paraId="4D488250" w14:textId="5D5B1DC1" w:rsidR="00482CD8" w:rsidRDefault="00482CD8" w:rsidP="0004708B">
      <w:pPr>
        <w:spacing w:after="0" w:line="480" w:lineRule="auto"/>
        <w:ind w:firstLine="720"/>
        <w:jc w:val="both"/>
        <w:rPr>
          <w:rFonts w:ascii="Times New Roman" w:hAnsi="Times New Roman" w:cs="Times New Roman"/>
          <w:sz w:val="24"/>
          <w:szCs w:val="24"/>
          <w:lang w:val="id-ID"/>
        </w:rPr>
      </w:pPr>
      <w:r w:rsidRPr="00482CD8">
        <w:rPr>
          <w:rFonts w:ascii="Times New Roman" w:hAnsi="Times New Roman" w:cs="Times New Roman"/>
          <w:sz w:val="24"/>
          <w:szCs w:val="24"/>
          <w:lang w:val="id-ID"/>
        </w:rPr>
        <w:t>Dalam upaya peningkatan prestasi kerja, Dinas Pendidikan dan Kebudayaan Kabupaten Konawe</w:t>
      </w:r>
      <w:r>
        <w:rPr>
          <w:rFonts w:ascii="Times New Roman" w:hAnsi="Times New Roman" w:cs="Times New Roman"/>
          <w:sz w:val="24"/>
          <w:szCs w:val="24"/>
          <w:lang w:val="id-ID"/>
        </w:rPr>
        <w:t xml:space="preserve"> Selatan</w:t>
      </w:r>
      <w:r w:rsidRPr="00482CD8">
        <w:rPr>
          <w:rFonts w:ascii="Times New Roman" w:hAnsi="Times New Roman" w:cs="Times New Roman"/>
          <w:sz w:val="24"/>
          <w:szCs w:val="24"/>
          <w:lang w:val="id-ID"/>
        </w:rPr>
        <w:t>, telah memberikan kesempatan kepada pegawai dalam diklat teknis yang sesuai dengan bidang tugas masing-masing pegawai. Namun, Pegawai Negeri Sipil di Dinas Pendidikan dan Kebudayaan Kabupaten Konawe</w:t>
      </w:r>
      <w:r>
        <w:rPr>
          <w:rFonts w:ascii="Times New Roman" w:hAnsi="Times New Roman" w:cs="Times New Roman"/>
          <w:sz w:val="24"/>
          <w:szCs w:val="24"/>
          <w:lang w:val="id-ID"/>
        </w:rPr>
        <w:t xml:space="preserve"> Selatan</w:t>
      </w:r>
      <w:r w:rsidRPr="00482CD8">
        <w:rPr>
          <w:rFonts w:ascii="Times New Roman" w:hAnsi="Times New Roman" w:cs="Times New Roman"/>
          <w:sz w:val="24"/>
          <w:szCs w:val="24"/>
          <w:lang w:val="id-ID"/>
        </w:rPr>
        <w:t xml:space="preserve">, berdasarkan hasil pengamatan penulis, sebagian besar belum pernah mengikuti diklat. Dari data yang ada, pegawai yang mengikuti </w:t>
      </w:r>
      <w:proofErr w:type="spellStart"/>
      <w:r w:rsidRPr="00482CD8">
        <w:rPr>
          <w:rFonts w:ascii="Times New Roman" w:hAnsi="Times New Roman" w:cs="Times New Roman"/>
          <w:sz w:val="24"/>
          <w:szCs w:val="24"/>
          <w:lang w:val="id-ID"/>
        </w:rPr>
        <w:t>diklatpim</w:t>
      </w:r>
      <w:proofErr w:type="spellEnd"/>
      <w:r w:rsidRPr="00482CD8">
        <w:rPr>
          <w:rFonts w:ascii="Times New Roman" w:hAnsi="Times New Roman" w:cs="Times New Roman"/>
          <w:sz w:val="24"/>
          <w:szCs w:val="24"/>
          <w:lang w:val="id-ID"/>
        </w:rPr>
        <w:t xml:space="preserve"> II berjumlah 1 orang (1,49 %), </w:t>
      </w:r>
      <w:proofErr w:type="spellStart"/>
      <w:r w:rsidRPr="00482CD8">
        <w:rPr>
          <w:rFonts w:ascii="Times New Roman" w:hAnsi="Times New Roman" w:cs="Times New Roman"/>
          <w:sz w:val="24"/>
          <w:szCs w:val="24"/>
          <w:lang w:val="id-ID"/>
        </w:rPr>
        <w:t>diklatpim</w:t>
      </w:r>
      <w:proofErr w:type="spellEnd"/>
      <w:r w:rsidRPr="00482CD8">
        <w:rPr>
          <w:rFonts w:ascii="Times New Roman" w:hAnsi="Times New Roman" w:cs="Times New Roman"/>
          <w:sz w:val="24"/>
          <w:szCs w:val="24"/>
          <w:lang w:val="id-ID"/>
        </w:rPr>
        <w:t xml:space="preserve"> III diikuti sebanyak 3 orang pegawai (4.48 %) dan </w:t>
      </w:r>
      <w:proofErr w:type="spellStart"/>
      <w:r w:rsidRPr="00482CD8">
        <w:rPr>
          <w:rFonts w:ascii="Times New Roman" w:hAnsi="Times New Roman" w:cs="Times New Roman"/>
          <w:sz w:val="24"/>
          <w:szCs w:val="24"/>
          <w:lang w:val="id-ID"/>
        </w:rPr>
        <w:t>diklatpim</w:t>
      </w:r>
      <w:proofErr w:type="spellEnd"/>
      <w:r w:rsidRPr="00482CD8">
        <w:rPr>
          <w:rFonts w:ascii="Times New Roman" w:hAnsi="Times New Roman" w:cs="Times New Roman"/>
          <w:sz w:val="24"/>
          <w:szCs w:val="24"/>
          <w:lang w:val="id-ID"/>
        </w:rPr>
        <w:t xml:space="preserve"> VI diikuti oleh 6 orang pegawai (8,95 %). Bila dibandingkan diklat kepemimpinan dengan diklat teknis fungsional lainnya masih sangat minim, sehingga perlu mendapat perhatian khusus karena menyangkut </w:t>
      </w:r>
      <w:r w:rsidRPr="00482CD8">
        <w:rPr>
          <w:rFonts w:ascii="Times New Roman" w:hAnsi="Times New Roman" w:cs="Times New Roman"/>
          <w:sz w:val="24"/>
          <w:szCs w:val="24"/>
          <w:lang w:val="id-ID"/>
        </w:rPr>
        <w:lastRenderedPageBreak/>
        <w:t>pelaksanaan tugas sehari-hari yang berkaitan dengan efektivitas kerja pegawai. Penempatan yang tidak tepat sangat berpengaruh terhadap kinerja pegawai yang bersangkutan di mana pegawai</w:t>
      </w:r>
    </w:p>
    <w:p w14:paraId="753C2251" w14:textId="1D15180E" w:rsidR="0004708B" w:rsidRPr="00BE742F" w:rsidRDefault="0004708B" w:rsidP="0004708B">
      <w:pPr>
        <w:spacing w:after="0" w:line="480" w:lineRule="auto"/>
        <w:ind w:firstLine="720"/>
        <w:jc w:val="both"/>
        <w:rPr>
          <w:rFonts w:ascii="Times New Roman" w:hAnsi="Times New Roman" w:cs="Times New Roman"/>
          <w:sz w:val="24"/>
          <w:szCs w:val="24"/>
          <w:lang w:val="id-ID"/>
        </w:rPr>
      </w:pPr>
      <w:r w:rsidRPr="00BE742F">
        <w:rPr>
          <w:rFonts w:ascii="Times New Roman" w:hAnsi="Times New Roman" w:cs="Times New Roman"/>
          <w:sz w:val="24"/>
          <w:szCs w:val="24"/>
          <w:lang w:val="id-ID"/>
        </w:rPr>
        <w:t xml:space="preserve">Unit kerja yang membidangi area pendidikan ini sudah berusaha meningkatkan kinerja pegawai pada taraf maksimal. Dengan memperhatikan banyaknya program kerja yang harus dilaksanakan, maka posisi kinerja pegawai sangat strategis dalam menunjang prestasi kerja organisasi. Namun kenyataan di lapangan </w:t>
      </w:r>
      <w:proofErr w:type="spellStart"/>
      <w:r w:rsidRPr="00BE742F">
        <w:rPr>
          <w:rFonts w:ascii="Times New Roman" w:hAnsi="Times New Roman" w:cs="Times New Roman"/>
          <w:sz w:val="24"/>
          <w:szCs w:val="24"/>
          <w:lang w:val="id-ID"/>
        </w:rPr>
        <w:t>menunjukan</w:t>
      </w:r>
      <w:proofErr w:type="spellEnd"/>
      <w:r w:rsidRPr="00BE742F">
        <w:rPr>
          <w:rFonts w:ascii="Times New Roman" w:hAnsi="Times New Roman" w:cs="Times New Roman"/>
          <w:sz w:val="24"/>
          <w:szCs w:val="24"/>
          <w:lang w:val="id-ID"/>
        </w:rPr>
        <w:t xml:space="preserve"> kinerja pegawai tidak dalam taraf maksimal, bahkan sebagian berada pada taraf sedang hingga rendah, sehingga tidak dapat diandalkan untuk mendukung pencapaian tujuan dan kinerja organisasi. Indikasinya terutama terlihat dari target-target kerja yang tidak tercapai dengan baik secara kuantitas dan kualitas. </w:t>
      </w:r>
    </w:p>
    <w:p w14:paraId="1EFD7BFB" w14:textId="28595FFD" w:rsidR="0004708B" w:rsidRPr="00BE742F" w:rsidRDefault="0004708B" w:rsidP="0004708B">
      <w:pPr>
        <w:spacing w:after="0" w:line="480" w:lineRule="auto"/>
        <w:ind w:firstLine="720"/>
        <w:jc w:val="both"/>
        <w:rPr>
          <w:rFonts w:ascii="Times New Roman" w:hAnsi="Times New Roman" w:cs="Times New Roman"/>
          <w:sz w:val="24"/>
          <w:szCs w:val="24"/>
          <w:lang w:val="id-ID"/>
        </w:rPr>
      </w:pPr>
      <w:r w:rsidRPr="00BE742F">
        <w:rPr>
          <w:rFonts w:ascii="Times New Roman" w:hAnsi="Times New Roman" w:cs="Times New Roman"/>
          <w:sz w:val="24"/>
          <w:szCs w:val="24"/>
          <w:lang w:val="id-ID"/>
        </w:rPr>
        <w:t xml:space="preserve">Selain itu, menurut hasil wawancara </w:t>
      </w:r>
      <w:r w:rsidR="007E0221">
        <w:rPr>
          <w:rFonts w:ascii="Times New Roman" w:hAnsi="Times New Roman" w:cs="Times New Roman"/>
          <w:sz w:val="24"/>
          <w:szCs w:val="24"/>
          <w:lang w:val="id-ID"/>
        </w:rPr>
        <w:t xml:space="preserve">observasi awal </w:t>
      </w:r>
      <w:proofErr w:type="spellStart"/>
      <w:r w:rsidRPr="00BE742F">
        <w:rPr>
          <w:rFonts w:ascii="Times New Roman" w:hAnsi="Times New Roman" w:cs="Times New Roman"/>
          <w:sz w:val="24"/>
          <w:szCs w:val="24"/>
          <w:lang w:val="id-ID"/>
        </w:rPr>
        <w:t>pra</w:t>
      </w:r>
      <w:proofErr w:type="spellEnd"/>
      <w:r w:rsidRPr="00BE742F">
        <w:rPr>
          <w:rFonts w:ascii="Times New Roman" w:hAnsi="Times New Roman" w:cs="Times New Roman"/>
          <w:sz w:val="24"/>
          <w:szCs w:val="24"/>
          <w:lang w:val="id-ID"/>
        </w:rPr>
        <w:t xml:space="preserve">-penelitian dengan pimpinan diperoleh informasi bahwa masih ada pula pegawai yang tidak mampu menyelesaikan pekerjaan sesuai prosedural dan standar kerja yang berlaku, datang terlambat atau pulang lebih cepat, tidak mau mengeluarkan upaya ekstra untuk menyelesaikan pekerjaan secara tepat waktu, dan kurang loyal terhadap </w:t>
      </w:r>
      <w:proofErr w:type="spellStart"/>
      <w:r w:rsidRPr="00BE742F">
        <w:rPr>
          <w:rFonts w:ascii="Times New Roman" w:hAnsi="Times New Roman" w:cs="Times New Roman"/>
          <w:sz w:val="24"/>
          <w:szCs w:val="24"/>
          <w:lang w:val="id-ID"/>
        </w:rPr>
        <w:t>intruksi</w:t>
      </w:r>
      <w:proofErr w:type="spellEnd"/>
      <w:r w:rsidRPr="00BE742F">
        <w:rPr>
          <w:rFonts w:ascii="Times New Roman" w:hAnsi="Times New Roman" w:cs="Times New Roman"/>
          <w:sz w:val="24"/>
          <w:szCs w:val="24"/>
          <w:lang w:val="id-ID"/>
        </w:rPr>
        <w:t xml:space="preserve"> atasan. </w:t>
      </w:r>
    </w:p>
    <w:p w14:paraId="7D8A1E14" w14:textId="73DF45CC" w:rsidR="0004708B" w:rsidRPr="00BE742F" w:rsidRDefault="0004708B" w:rsidP="0004708B">
      <w:pPr>
        <w:spacing w:after="0" w:line="480" w:lineRule="auto"/>
        <w:ind w:firstLine="720"/>
        <w:jc w:val="both"/>
        <w:rPr>
          <w:rFonts w:ascii="Times New Roman" w:hAnsi="Times New Roman" w:cs="Times New Roman"/>
          <w:sz w:val="24"/>
          <w:szCs w:val="24"/>
          <w:lang w:val="id-ID"/>
        </w:rPr>
      </w:pPr>
      <w:r w:rsidRPr="00BE742F">
        <w:rPr>
          <w:rFonts w:ascii="Times New Roman" w:hAnsi="Times New Roman" w:cs="Times New Roman"/>
          <w:sz w:val="24"/>
          <w:lang w:val="id-ID"/>
        </w:rPr>
        <w:t xml:space="preserve">Selain itu, kinerja </w:t>
      </w:r>
      <w:r w:rsidRPr="00BE742F">
        <w:rPr>
          <w:rFonts w:ascii="Times New Roman" w:hAnsi="Times New Roman" w:cs="Times New Roman"/>
          <w:sz w:val="24"/>
          <w:szCs w:val="24"/>
          <w:lang w:val="id-ID"/>
        </w:rPr>
        <w:t xml:space="preserve">Dinas Pendidikan dan Kebudayaan Kabupaten </w:t>
      </w:r>
      <w:r w:rsidR="008069C9">
        <w:rPr>
          <w:rFonts w:ascii="Times New Roman" w:hAnsi="Times New Roman" w:cs="Times New Roman"/>
          <w:sz w:val="24"/>
          <w:szCs w:val="24"/>
          <w:lang w:val="id-ID"/>
        </w:rPr>
        <w:t>Konawe Selatan</w:t>
      </w:r>
      <w:r w:rsidRPr="00BE742F">
        <w:rPr>
          <w:rFonts w:ascii="Times New Roman" w:hAnsi="Times New Roman" w:cs="Times New Roman"/>
          <w:sz w:val="24"/>
          <w:lang w:val="id-ID"/>
        </w:rPr>
        <w:t xml:space="preserve"> juga </w:t>
      </w:r>
      <w:proofErr w:type="spellStart"/>
      <w:r w:rsidRPr="00BE742F">
        <w:rPr>
          <w:rFonts w:ascii="Times New Roman" w:hAnsi="Times New Roman" w:cs="Times New Roman"/>
          <w:sz w:val="24"/>
          <w:lang w:val="id-ID"/>
        </w:rPr>
        <w:t>menunjukan</w:t>
      </w:r>
      <w:proofErr w:type="spellEnd"/>
      <w:r w:rsidRPr="00BE742F">
        <w:rPr>
          <w:rFonts w:ascii="Times New Roman" w:hAnsi="Times New Roman" w:cs="Times New Roman"/>
          <w:sz w:val="24"/>
          <w:lang w:val="id-ID"/>
        </w:rPr>
        <w:t xml:space="preserve"> beragam persoalan sebagai berikut:</w:t>
      </w:r>
    </w:p>
    <w:p w14:paraId="0FC5CDF3" w14:textId="77777777" w:rsidR="0004708B" w:rsidRPr="00BE742F" w:rsidRDefault="0004708B" w:rsidP="00DC36FC">
      <w:pPr>
        <w:pStyle w:val="ListParagraph"/>
        <w:numPr>
          <w:ilvl w:val="0"/>
          <w:numId w:val="15"/>
        </w:numPr>
        <w:spacing w:after="0" w:line="240" w:lineRule="auto"/>
        <w:jc w:val="both"/>
        <w:rPr>
          <w:rFonts w:ascii="Times New Roman" w:hAnsi="Times New Roman" w:cs="Times New Roman"/>
          <w:sz w:val="24"/>
          <w:szCs w:val="24"/>
        </w:rPr>
      </w:pPr>
      <w:proofErr w:type="spellStart"/>
      <w:r w:rsidRPr="00BE742F">
        <w:rPr>
          <w:rFonts w:ascii="Times New Roman" w:hAnsi="Times New Roman" w:cs="Times New Roman"/>
          <w:sz w:val="24"/>
          <w:szCs w:val="24"/>
        </w:rPr>
        <w:t>Kurangnya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arahan</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jelas</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dari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pemimpin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terhadap</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pegawai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sehingga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pegawai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merasa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kebingungan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akan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arahan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maupun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tugas</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diberikan</w:t>
      </w:r>
      <w:proofErr w:type="spellEnd"/>
      <w:r w:rsidRPr="00BE742F">
        <w:rPr>
          <w:rFonts w:ascii="Times New Roman" w:hAnsi="Times New Roman" w:cs="Times New Roman"/>
          <w:sz w:val="24"/>
          <w:szCs w:val="24"/>
        </w:rPr>
        <w:t xml:space="preserve"> oleh </w:t>
      </w:r>
      <w:proofErr w:type="spellStart"/>
      <w:r w:rsidRPr="00BE742F">
        <w:rPr>
          <w:rFonts w:ascii="Times New Roman" w:hAnsi="Times New Roman" w:cs="Times New Roman"/>
          <w:sz w:val="24"/>
          <w:szCs w:val="24"/>
        </w:rPr>
        <w:t>pimpinan</w:t>
      </w:r>
      <w:proofErr w:type="spellEnd"/>
      <w:r w:rsidRPr="00BE742F">
        <w:rPr>
          <w:rFonts w:ascii="Times New Roman" w:hAnsi="Times New Roman" w:cs="Times New Roman"/>
          <w:sz w:val="24"/>
          <w:szCs w:val="24"/>
        </w:rPr>
        <w:t>.</w:t>
      </w:r>
    </w:p>
    <w:p w14:paraId="327A9F72" w14:textId="77777777" w:rsidR="0004708B" w:rsidRPr="00BE742F" w:rsidRDefault="0004708B" w:rsidP="00DC36FC">
      <w:pPr>
        <w:pStyle w:val="ListParagraph"/>
        <w:numPr>
          <w:ilvl w:val="0"/>
          <w:numId w:val="15"/>
        </w:numPr>
        <w:spacing w:after="0" w:line="240" w:lineRule="auto"/>
        <w:jc w:val="both"/>
        <w:rPr>
          <w:rFonts w:ascii="Times New Roman" w:hAnsi="Times New Roman" w:cs="Times New Roman"/>
          <w:sz w:val="24"/>
          <w:szCs w:val="24"/>
        </w:rPr>
      </w:pPr>
      <w:proofErr w:type="spellStart"/>
      <w:r w:rsidRPr="00BE742F">
        <w:rPr>
          <w:rFonts w:ascii="Times New Roman" w:hAnsi="Times New Roman" w:cs="Times New Roman"/>
          <w:sz w:val="24"/>
          <w:szCs w:val="24"/>
        </w:rPr>
        <w:t>Komunikasi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antara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pimpinan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dengan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pegawai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kurang</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baik</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maka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dengan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demikian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terkadang</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selalu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terjadi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kesalahpahaman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antara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pemimpin</w:t>
      </w:r>
      <w:proofErr w:type="spellEnd"/>
      <w:r w:rsidRPr="00BE742F">
        <w:rPr>
          <w:rFonts w:ascii="Times New Roman" w:hAnsi="Times New Roman" w:cs="Times New Roman"/>
          <w:sz w:val="24"/>
          <w:szCs w:val="24"/>
        </w:rPr>
        <w:t xml:space="preserve"> dan </w:t>
      </w:r>
      <w:proofErr w:type="spellStart"/>
      <w:r w:rsidRPr="00BE742F">
        <w:rPr>
          <w:rFonts w:ascii="Times New Roman" w:hAnsi="Times New Roman" w:cs="Times New Roman"/>
          <w:sz w:val="24"/>
          <w:szCs w:val="24"/>
        </w:rPr>
        <w:lastRenderedPageBreak/>
        <w:t>pegawai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dalam</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melaksanakan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tugasnya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ini</w:t>
      </w:r>
      <w:proofErr w:type="spellEnd"/>
      <w:r w:rsidRPr="00BE742F">
        <w:rPr>
          <w:rFonts w:ascii="Times New Roman" w:hAnsi="Times New Roman" w:cs="Times New Roman"/>
          <w:sz w:val="24"/>
          <w:szCs w:val="24"/>
        </w:rPr>
        <w:t xml:space="preserve"> juga salah </w:t>
      </w:r>
      <w:proofErr w:type="spellStart"/>
      <w:r w:rsidRPr="00BE742F">
        <w:rPr>
          <w:rFonts w:ascii="Times New Roman" w:hAnsi="Times New Roman" w:cs="Times New Roman"/>
          <w:sz w:val="24"/>
          <w:szCs w:val="24"/>
        </w:rPr>
        <w:t>satu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faktor</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menghambat</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dalam</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penyelesian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pekerjaan</w:t>
      </w:r>
      <w:proofErr w:type="spellEnd"/>
      <w:r w:rsidRPr="00BE742F">
        <w:rPr>
          <w:rFonts w:ascii="Times New Roman" w:hAnsi="Times New Roman" w:cs="Times New Roman"/>
          <w:sz w:val="24"/>
          <w:szCs w:val="24"/>
        </w:rPr>
        <w:t>.</w:t>
      </w:r>
    </w:p>
    <w:p w14:paraId="2543ACC9" w14:textId="77777777" w:rsidR="0004708B" w:rsidRPr="00BE742F" w:rsidRDefault="0004708B" w:rsidP="00DC36FC">
      <w:pPr>
        <w:pStyle w:val="ListParagraph"/>
        <w:numPr>
          <w:ilvl w:val="0"/>
          <w:numId w:val="15"/>
        </w:numPr>
        <w:spacing w:after="0" w:line="240" w:lineRule="auto"/>
        <w:jc w:val="both"/>
        <w:rPr>
          <w:rFonts w:ascii="Times New Roman" w:hAnsi="Times New Roman" w:cs="Times New Roman"/>
          <w:sz w:val="24"/>
          <w:szCs w:val="24"/>
        </w:rPr>
      </w:pPr>
      <w:r w:rsidRPr="00BE742F">
        <w:rPr>
          <w:rFonts w:ascii="Times New Roman" w:hAnsi="Times New Roman" w:cs="Times New Roman"/>
          <w:sz w:val="24"/>
          <w:szCs w:val="24"/>
        </w:rPr>
        <w:t xml:space="preserve">Masih </w:t>
      </w:r>
      <w:proofErr w:type="spellStart"/>
      <w:r w:rsidRPr="00BE742F">
        <w:rPr>
          <w:rFonts w:ascii="Times New Roman" w:hAnsi="Times New Roman" w:cs="Times New Roman"/>
          <w:sz w:val="24"/>
          <w:szCs w:val="24"/>
        </w:rPr>
        <w:t>ada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pegawai</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tidak</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mampu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menyelesaikan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pekerjaan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serta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penyerahan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laporan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kerja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sesuai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dengan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waktu</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ditentukan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dikarenakan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beban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kerja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dari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tugas</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tambahan</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diberikan</w:t>
      </w:r>
      <w:proofErr w:type="spellEnd"/>
      <w:r w:rsidRPr="00BE742F">
        <w:rPr>
          <w:rFonts w:ascii="Times New Roman" w:hAnsi="Times New Roman" w:cs="Times New Roman"/>
          <w:sz w:val="24"/>
          <w:szCs w:val="24"/>
        </w:rPr>
        <w:t xml:space="preserve"> oleh </w:t>
      </w:r>
      <w:proofErr w:type="spellStart"/>
      <w:r w:rsidRPr="00BE742F">
        <w:rPr>
          <w:rFonts w:ascii="Times New Roman" w:hAnsi="Times New Roman" w:cs="Times New Roman"/>
          <w:sz w:val="24"/>
          <w:szCs w:val="24"/>
        </w:rPr>
        <w:t>pimpinan</w:t>
      </w:r>
      <w:proofErr w:type="spellEnd"/>
      <w:r w:rsidRPr="00BE742F">
        <w:rPr>
          <w:rFonts w:ascii="Times New Roman" w:hAnsi="Times New Roman" w:cs="Times New Roman"/>
          <w:sz w:val="24"/>
          <w:szCs w:val="24"/>
        </w:rPr>
        <w:t>.</w:t>
      </w:r>
    </w:p>
    <w:p w14:paraId="304862BA" w14:textId="5E718917" w:rsidR="0004708B" w:rsidRPr="00BE742F" w:rsidRDefault="0004708B" w:rsidP="00DC36FC">
      <w:pPr>
        <w:pStyle w:val="ListParagraph"/>
        <w:numPr>
          <w:ilvl w:val="0"/>
          <w:numId w:val="15"/>
        </w:numPr>
        <w:spacing w:after="0" w:line="240" w:lineRule="auto"/>
        <w:jc w:val="both"/>
        <w:rPr>
          <w:rFonts w:ascii="Times New Roman" w:hAnsi="Times New Roman" w:cs="Times New Roman"/>
          <w:sz w:val="24"/>
          <w:szCs w:val="24"/>
          <w:lang w:val="sv-SE"/>
        </w:rPr>
      </w:pPr>
      <w:proofErr w:type="spellStart"/>
      <w:r w:rsidRPr="00BE742F">
        <w:rPr>
          <w:rFonts w:ascii="Times New Roman" w:hAnsi="Times New Roman" w:cs="Times New Roman"/>
          <w:sz w:val="24"/>
          <w:szCs w:val="24"/>
        </w:rPr>
        <w:t>Menurut</w:t>
      </w:r>
      <w:proofErr w:type="spellEnd"/>
      <w:r w:rsidRPr="00BE742F">
        <w:rPr>
          <w:rFonts w:ascii="Times New Roman" w:hAnsi="Times New Roman" w:cs="Times New Roman"/>
          <w:sz w:val="24"/>
          <w:szCs w:val="24"/>
        </w:rPr>
        <w:t xml:space="preserve"> para </w:t>
      </w:r>
      <w:proofErr w:type="spellStart"/>
      <w:r w:rsidRPr="00BE742F">
        <w:rPr>
          <w:rFonts w:ascii="Times New Roman" w:hAnsi="Times New Roman" w:cs="Times New Roman"/>
          <w:sz w:val="24"/>
          <w:szCs w:val="24"/>
        </w:rPr>
        <w:t>pegawai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faktor</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mempengaruhi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dalam</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lingkungan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pekerjaan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adalah</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komunikasi</w:t>
      </w:r>
      <w:proofErr w:type="spellEnd"/>
      <w:r w:rsidRPr="00BE742F">
        <w:rPr>
          <w:rFonts w:ascii="Times New Roman" w:hAnsi="Times New Roman" w:cs="Times New Roman"/>
          <w:sz w:val="24"/>
          <w:szCs w:val="24"/>
        </w:rPr>
        <w:t xml:space="preserve"> dan </w:t>
      </w:r>
      <w:r w:rsidR="00932CDA">
        <w:rPr>
          <w:rFonts w:ascii="Times New Roman" w:hAnsi="Times New Roman" w:cs="Times New Roman"/>
          <w:sz w:val="24"/>
          <w:szCs w:val="24"/>
          <w:lang w:val="id-ID"/>
        </w:rPr>
        <w:t>konflik</w:t>
      </w:r>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Dengan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komunikasi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mereka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dapat</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menjaga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hubungan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satu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sama</w:t>
      </w:r>
      <w:proofErr w:type="spellEnd"/>
      <w:r w:rsidRPr="00BE742F">
        <w:rPr>
          <w:rFonts w:ascii="Times New Roman" w:hAnsi="Times New Roman" w:cs="Times New Roman"/>
          <w:sz w:val="24"/>
          <w:szCs w:val="24"/>
        </w:rPr>
        <w:t xml:space="preserve"> lain. </w:t>
      </w:r>
      <w:proofErr w:type="spellStart"/>
      <w:r w:rsidRPr="00BE742F">
        <w:rPr>
          <w:rFonts w:ascii="Times New Roman" w:hAnsi="Times New Roman" w:cs="Times New Roman"/>
          <w:sz w:val="24"/>
          <w:szCs w:val="24"/>
        </w:rPr>
        <w:t>Sedangkan</w:t>
      </w:r>
      <w:proofErr w:type="spellEnd"/>
      <w:r w:rsidRPr="00BE742F">
        <w:rPr>
          <w:rFonts w:ascii="Times New Roman" w:hAnsi="Times New Roman" w:cs="Times New Roman"/>
          <w:sz w:val="24"/>
          <w:szCs w:val="24"/>
        </w:rPr>
        <w:t xml:space="preserve"> ko</w:t>
      </w:r>
      <w:proofErr w:type="spellStart"/>
      <w:r w:rsidR="00932CDA">
        <w:rPr>
          <w:rFonts w:ascii="Times New Roman" w:hAnsi="Times New Roman" w:cs="Times New Roman"/>
          <w:sz w:val="24"/>
          <w:szCs w:val="24"/>
          <w:lang w:val="id-ID"/>
        </w:rPr>
        <w:t>nflik</w:t>
      </w:r>
      <w:proofErr w:type="spellEnd"/>
      <w:r w:rsidR="00932CDA">
        <w:rPr>
          <w:rFonts w:ascii="Times New Roman" w:hAnsi="Times New Roman" w:cs="Times New Roman"/>
          <w:sz w:val="24"/>
          <w:szCs w:val="24"/>
          <w:lang w:val="id-ID"/>
        </w:rPr>
        <w:t xml:space="preserve"> </w:t>
      </w:r>
      <w:proofErr w:type="spellStart"/>
      <w:r w:rsidRPr="00BE742F">
        <w:rPr>
          <w:rFonts w:ascii="Times New Roman" w:hAnsi="Times New Roman" w:cs="Times New Roman"/>
          <w:sz w:val="24"/>
          <w:szCs w:val="24"/>
        </w:rPr>
        <w:t>sendiri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sangat</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mempengaruhi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dalam</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berbagai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aktivitas</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dalam</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instansi</w:t>
      </w:r>
      <w:proofErr w:type="spellEnd"/>
      <w:r w:rsidRPr="00BE742F">
        <w:rPr>
          <w:rFonts w:ascii="Times New Roman" w:hAnsi="Times New Roman" w:cs="Times New Roman"/>
          <w:sz w:val="24"/>
          <w:szCs w:val="24"/>
        </w:rPr>
        <w:t xml:space="preserve">. </w:t>
      </w:r>
      <w:r w:rsidRPr="00BE742F">
        <w:rPr>
          <w:rFonts w:ascii="Times New Roman" w:hAnsi="Times New Roman" w:cs="Times New Roman"/>
          <w:sz w:val="24"/>
          <w:szCs w:val="24"/>
          <w:lang w:val="sv-SE"/>
        </w:rPr>
        <w:t xml:space="preserve">Jika tidak ada komunikasi dan </w:t>
      </w:r>
      <w:r w:rsidR="00932CDA">
        <w:rPr>
          <w:rFonts w:ascii="Times New Roman" w:hAnsi="Times New Roman" w:cs="Times New Roman"/>
          <w:sz w:val="24"/>
          <w:szCs w:val="24"/>
          <w:lang w:val="id-ID"/>
        </w:rPr>
        <w:t>adanya konflik yang tak terkendali</w:t>
      </w:r>
      <w:r w:rsidRPr="00BE742F">
        <w:rPr>
          <w:rFonts w:ascii="Times New Roman" w:hAnsi="Times New Roman" w:cs="Times New Roman"/>
          <w:sz w:val="24"/>
          <w:szCs w:val="24"/>
          <w:lang w:val="sv-SE"/>
        </w:rPr>
        <w:t>, maka akan menghambat dalam aktivitas kerja baik dalam pembagian tugas dan menyelesaikan pekerjaan.</w:t>
      </w:r>
    </w:p>
    <w:p w14:paraId="7A92A011" w14:textId="77777777" w:rsidR="0004708B" w:rsidRPr="00BE742F" w:rsidRDefault="0004708B" w:rsidP="00DC36FC">
      <w:pPr>
        <w:pStyle w:val="ListParagraph"/>
        <w:numPr>
          <w:ilvl w:val="0"/>
          <w:numId w:val="15"/>
        </w:numPr>
        <w:spacing w:after="0" w:line="240" w:lineRule="auto"/>
        <w:jc w:val="both"/>
        <w:rPr>
          <w:rFonts w:ascii="Times New Roman" w:hAnsi="Times New Roman" w:cs="Times New Roman"/>
          <w:sz w:val="24"/>
          <w:szCs w:val="24"/>
          <w:lang w:val="fi-FI"/>
        </w:rPr>
      </w:pPr>
      <w:r w:rsidRPr="00BE742F">
        <w:rPr>
          <w:rFonts w:ascii="Times New Roman" w:hAnsi="Times New Roman" w:cs="Times New Roman"/>
          <w:sz w:val="24"/>
          <w:szCs w:val="24"/>
          <w:lang w:val="fi-FI"/>
        </w:rPr>
        <w:t>Masih ada hambatan dalam berkomunikasi satu sama lain. Apalagi jika ada karyawan yang diharuskan untuk tugas keluar kota. Biasanya tidak melapor kepada bagian kepegawaian, dan akhirnya akan mempengaruhi kepada absensi mereka. Sehingga kurangya komunikasi dan koordinasi akan menghambat dalam proses pelaporan pekerjaan untuk bidang kepegawaian. Serta kurangnya rasa tanggung jawab karyawan dalam mengerjakan dan menyelesaikan tugas.</w:t>
      </w:r>
    </w:p>
    <w:p w14:paraId="661392D3" w14:textId="77777777" w:rsidR="0004708B" w:rsidRPr="00BE742F" w:rsidRDefault="0004708B" w:rsidP="00DC36FC">
      <w:pPr>
        <w:pStyle w:val="ListParagraph"/>
        <w:numPr>
          <w:ilvl w:val="0"/>
          <w:numId w:val="15"/>
        </w:numPr>
        <w:spacing w:after="0" w:line="240" w:lineRule="auto"/>
        <w:jc w:val="both"/>
        <w:rPr>
          <w:rFonts w:ascii="Times New Roman" w:hAnsi="Times New Roman" w:cs="Times New Roman"/>
          <w:sz w:val="24"/>
          <w:szCs w:val="24"/>
          <w:lang w:val="fi-FI"/>
        </w:rPr>
      </w:pPr>
      <w:r w:rsidRPr="00BE742F">
        <w:rPr>
          <w:rFonts w:ascii="Times New Roman" w:hAnsi="Times New Roman" w:cs="Times New Roman"/>
          <w:sz w:val="24"/>
          <w:szCs w:val="24"/>
          <w:lang w:val="fi-FI"/>
        </w:rPr>
        <w:t>Kelemahan dari sistem yang dirasakan oleh karyawan yaitu pada absensi, biasanya karyawan yang harus tugas keluar kota melaporkan pada bidang kepegawaian, tetapi karena mereka buru-buru akhirnya mereka meng-cut prosedur yang ada. Sehingga saat karyawan kepegawaian diakhir bulan pada saat akan melaporkan penilaian kinerja, salah satunya yaitu absensi, laporan tersebut tidak sesuai dengan kenyataan yang ada dikarenakan karyawan yang tugas keluar kota tidak melaporkan bahwa ia dinas luar.</w:t>
      </w:r>
    </w:p>
    <w:p w14:paraId="17F4A32A" w14:textId="77777777" w:rsidR="0004708B" w:rsidRPr="00BE742F" w:rsidRDefault="0004708B" w:rsidP="0004708B">
      <w:pPr>
        <w:pStyle w:val="ListParagraph"/>
        <w:spacing w:after="0" w:line="240" w:lineRule="auto"/>
        <w:ind w:left="360"/>
        <w:jc w:val="both"/>
        <w:rPr>
          <w:rFonts w:ascii="Times New Roman" w:hAnsi="Times New Roman" w:cs="Times New Roman"/>
          <w:sz w:val="24"/>
          <w:szCs w:val="24"/>
          <w:lang w:val="fi-FI"/>
        </w:rPr>
      </w:pPr>
    </w:p>
    <w:p w14:paraId="1F243510" w14:textId="77777777" w:rsidR="0004708B" w:rsidRPr="00BE742F" w:rsidRDefault="0004708B" w:rsidP="0004708B">
      <w:pPr>
        <w:spacing w:after="0" w:line="480" w:lineRule="auto"/>
        <w:ind w:firstLine="720"/>
        <w:jc w:val="both"/>
        <w:rPr>
          <w:rFonts w:ascii="Times New Roman" w:hAnsi="Times New Roman" w:cs="Times New Roman"/>
          <w:sz w:val="24"/>
          <w:szCs w:val="24"/>
          <w:lang w:val="fi-FI"/>
        </w:rPr>
      </w:pPr>
      <w:r w:rsidRPr="00BE742F">
        <w:rPr>
          <w:rFonts w:ascii="Times New Roman" w:hAnsi="Times New Roman" w:cs="Times New Roman"/>
          <w:sz w:val="24"/>
          <w:szCs w:val="24"/>
          <w:lang w:val="fi-FI"/>
        </w:rPr>
        <w:t xml:space="preserve">Fenomena kinerja tersebut di atas tentu saja bukan tanpa sebab. Setidaknya terdapat empat variabel yang mempengaruhinya. Pertama, gaya kepemimpinan, dimana gaya kepemimpinan yang efektif akan tentunya bisa merealisasikan visi, misi program yang telah direncanakan, kemudian akan terbangun komunikasi yang baik antara bawahan dengan bawahan (horizontal), atasan dengan bawahan (vertikal), dan bawahan dengan atasan dari unit lain (diagonal), dapat menunjang kelancaran pelaksanaan tugas atau pekerjaan, sehingga memungkinkan pegawai dapat menunjukkan kinerja yang optimal. </w:t>
      </w:r>
    </w:p>
    <w:p w14:paraId="67B8D077" w14:textId="6DBF8D1D" w:rsidR="0004708B" w:rsidRPr="00BE742F" w:rsidRDefault="0004708B" w:rsidP="0004708B">
      <w:pPr>
        <w:spacing w:after="0" w:line="480" w:lineRule="auto"/>
        <w:ind w:firstLine="720"/>
        <w:jc w:val="both"/>
        <w:rPr>
          <w:rFonts w:ascii="Times New Roman" w:hAnsi="Times New Roman" w:cs="Times New Roman"/>
          <w:sz w:val="24"/>
          <w:szCs w:val="24"/>
          <w:lang w:val="fi-FI"/>
        </w:rPr>
      </w:pPr>
      <w:r w:rsidRPr="00BE742F">
        <w:rPr>
          <w:rFonts w:ascii="Times New Roman" w:hAnsi="Times New Roman" w:cs="Times New Roman"/>
          <w:sz w:val="24"/>
          <w:szCs w:val="24"/>
          <w:lang w:val="fi-FI"/>
        </w:rPr>
        <w:t>Ke</w:t>
      </w:r>
      <w:r w:rsidR="00932CDA">
        <w:rPr>
          <w:rFonts w:ascii="Times New Roman" w:hAnsi="Times New Roman" w:cs="Times New Roman"/>
          <w:sz w:val="24"/>
          <w:szCs w:val="24"/>
          <w:lang w:val="id-ID"/>
        </w:rPr>
        <w:t>dua</w:t>
      </w:r>
      <w:r w:rsidRPr="00BE742F">
        <w:rPr>
          <w:rFonts w:ascii="Times New Roman" w:hAnsi="Times New Roman" w:cs="Times New Roman"/>
          <w:sz w:val="24"/>
          <w:szCs w:val="24"/>
          <w:lang w:val="fi-FI"/>
        </w:rPr>
        <w:t xml:space="preserve">, komunikasi. Hubungan komunikasi antara atasan dan bawahan juga tidak bisa dilepaskan dari budaya paternalistik yaitu atasan jarang sekali atau </w:t>
      </w:r>
      <w:r w:rsidRPr="00BE742F">
        <w:rPr>
          <w:rFonts w:ascii="Times New Roman" w:hAnsi="Times New Roman" w:cs="Times New Roman"/>
          <w:sz w:val="24"/>
          <w:szCs w:val="24"/>
          <w:lang w:val="fi-FI"/>
        </w:rPr>
        <w:lastRenderedPageBreak/>
        <w:t>tidak pernah memberikan kepada bawahannya untuk bertindak sendiri, untuk mengambil inisiatif dan mengambil keputusan. Hal ini disebabkan karena komunikasi yang dilakukan oleh atasan kepada bawahan bersifat formal dimana adanya struktur organisasi yang jauh antara atasan dengan bawahan. Sehingga konsekuensi dari perilaku ini bahwa para bawahannya tidak dimanfaatkan sebagai sumber informasi, ide, dan saran. Dengan kesalahpahaman komunikasi bisa berakibat terjadinya konflik dalam sebuah organisasi.</w:t>
      </w:r>
    </w:p>
    <w:p w14:paraId="38225673" w14:textId="48FD09E2" w:rsidR="0004708B" w:rsidRPr="00BE742F" w:rsidRDefault="0004708B" w:rsidP="0004708B">
      <w:pPr>
        <w:spacing w:after="0" w:line="480" w:lineRule="auto"/>
        <w:ind w:firstLine="720"/>
        <w:jc w:val="both"/>
        <w:rPr>
          <w:rFonts w:ascii="Times New Roman" w:hAnsi="Times New Roman" w:cs="Times New Roman"/>
          <w:sz w:val="24"/>
          <w:szCs w:val="24"/>
          <w:lang w:val="fi-FI"/>
        </w:rPr>
      </w:pPr>
      <w:r w:rsidRPr="00BE742F">
        <w:rPr>
          <w:rFonts w:ascii="Times New Roman" w:hAnsi="Times New Roman" w:cs="Times New Roman"/>
          <w:sz w:val="24"/>
          <w:szCs w:val="24"/>
          <w:lang w:val="fi-FI"/>
        </w:rPr>
        <w:t>Ke</w:t>
      </w:r>
      <w:r w:rsidR="00932CDA">
        <w:rPr>
          <w:rFonts w:ascii="Times New Roman" w:hAnsi="Times New Roman" w:cs="Times New Roman"/>
          <w:sz w:val="24"/>
          <w:szCs w:val="24"/>
          <w:lang w:val="id-ID"/>
        </w:rPr>
        <w:t>tiga</w:t>
      </w:r>
      <w:r w:rsidRPr="00BE742F">
        <w:rPr>
          <w:rFonts w:ascii="Times New Roman" w:hAnsi="Times New Roman" w:cs="Times New Roman"/>
          <w:sz w:val="24"/>
          <w:szCs w:val="24"/>
          <w:lang w:val="fi-FI"/>
        </w:rPr>
        <w:t>, konflik. Dalam dinamika kehidupan organisasi, seringkali terjadi konflik, terutama karena adanya perbedaan, ketidaksesuaian, atau pertentangan antar pegawai. Dalam realitas kerja, ketika perilaku pegawai terhambat oleh perilaku pegawai lain atau kejadian-kejadian yang berada diluar kendalinya, maka muncul konflik.</w:t>
      </w:r>
    </w:p>
    <w:p w14:paraId="185B3EDD" w14:textId="77777777" w:rsidR="0004708B" w:rsidRPr="00BE742F" w:rsidRDefault="0004708B" w:rsidP="0004708B">
      <w:pPr>
        <w:spacing w:after="0" w:line="480" w:lineRule="auto"/>
        <w:ind w:firstLine="720"/>
        <w:jc w:val="both"/>
        <w:rPr>
          <w:rFonts w:ascii="Times New Roman" w:hAnsi="Times New Roman" w:cs="Times New Roman"/>
          <w:sz w:val="24"/>
          <w:szCs w:val="24"/>
          <w:lang w:val="fi-FI"/>
        </w:rPr>
      </w:pPr>
      <w:r w:rsidRPr="00BE742F">
        <w:rPr>
          <w:rFonts w:ascii="Times New Roman" w:hAnsi="Times New Roman" w:cs="Times New Roman"/>
          <w:sz w:val="24"/>
          <w:szCs w:val="24"/>
          <w:lang w:val="fi-FI"/>
        </w:rPr>
        <w:t>Hambatan tersebut bisa berupa pertentangan antar individu, perselisihan dalam pencapain tujuan, pertentangan norma dan nilai-nilai, perilaku saling meniadakan dan menghalangi pihak lain, dan pertentangan akibat kreatifitas, inisiatif atau gagasan baru dalam mencapai tujuan. Apabila dalam organisasi terjadi konflik, maka dapat mengakibatkan suasana kerja yang tidak nyaman, yang kemudian dapat berimplikasi pada kinerja pegawai. Semakin tinggi intensitas konflik maka semakin menurun kinerja pegawai.</w:t>
      </w:r>
    </w:p>
    <w:p w14:paraId="08F64638" w14:textId="3EE84EBC" w:rsidR="0004708B" w:rsidRPr="0092133F" w:rsidRDefault="00B7583E" w:rsidP="0092133F">
      <w:pPr>
        <w:spacing w:after="0" w:line="480" w:lineRule="auto"/>
        <w:ind w:firstLine="720"/>
        <w:jc w:val="both"/>
        <w:rPr>
          <w:rFonts w:ascii="Times New Roman" w:hAnsi="Times New Roman" w:cs="Times New Roman"/>
          <w:sz w:val="24"/>
          <w:szCs w:val="24"/>
          <w:lang w:val="fi-FI"/>
        </w:rPr>
      </w:pPr>
      <w:r>
        <w:rPr>
          <w:rFonts w:ascii="Times New Roman" w:hAnsi="Times New Roman" w:cs="Times New Roman"/>
          <w:sz w:val="24"/>
          <w:szCs w:val="24"/>
          <w:lang w:val="id-ID"/>
        </w:rPr>
        <w:t>Berdasarkan fenomena yang terjadi</w:t>
      </w:r>
      <w:r w:rsidR="0004708B" w:rsidRPr="00BE742F">
        <w:rPr>
          <w:rFonts w:ascii="Times New Roman" w:hAnsi="Times New Roman" w:cs="Times New Roman"/>
          <w:sz w:val="24"/>
          <w:szCs w:val="24"/>
          <w:lang w:val="fi-FI"/>
        </w:rPr>
        <w:t xml:space="preserve">, maka peneliti tertarik </w:t>
      </w:r>
      <w:r>
        <w:rPr>
          <w:rFonts w:ascii="Times New Roman" w:hAnsi="Times New Roman" w:cs="Times New Roman"/>
          <w:sz w:val="24"/>
          <w:szCs w:val="24"/>
          <w:lang w:val="id-ID"/>
        </w:rPr>
        <w:t>untuk melakukan penelitian yang berjudul</w:t>
      </w:r>
      <w:r w:rsidR="0004708B" w:rsidRPr="00BE742F">
        <w:rPr>
          <w:rFonts w:ascii="Times New Roman" w:hAnsi="Times New Roman" w:cs="Times New Roman"/>
          <w:sz w:val="24"/>
          <w:szCs w:val="24"/>
          <w:lang w:val="fi-FI"/>
        </w:rPr>
        <w:t xml:space="preserve"> </w:t>
      </w:r>
      <w:r w:rsidR="0004708B" w:rsidRPr="00B7583E">
        <w:rPr>
          <w:rFonts w:ascii="Times New Roman" w:hAnsi="Times New Roman" w:cs="Times New Roman"/>
          <w:b/>
          <w:bCs/>
          <w:sz w:val="24"/>
          <w:szCs w:val="24"/>
          <w:lang w:val="fi-FI"/>
        </w:rPr>
        <w:t>Pengaruh Ga</w:t>
      </w:r>
      <w:r w:rsidR="00EA034A" w:rsidRPr="00B7583E">
        <w:rPr>
          <w:rFonts w:ascii="Times New Roman" w:hAnsi="Times New Roman" w:cs="Times New Roman"/>
          <w:b/>
          <w:bCs/>
          <w:sz w:val="24"/>
          <w:szCs w:val="24"/>
          <w:lang w:val="fi-FI"/>
        </w:rPr>
        <w:t xml:space="preserve">ya Kepemimpinan, </w:t>
      </w:r>
      <w:r w:rsidR="0004708B" w:rsidRPr="00B7583E">
        <w:rPr>
          <w:rFonts w:ascii="Times New Roman" w:hAnsi="Times New Roman" w:cs="Times New Roman"/>
          <w:b/>
          <w:bCs/>
          <w:sz w:val="24"/>
          <w:szCs w:val="24"/>
          <w:lang w:val="fi-FI"/>
        </w:rPr>
        <w:t xml:space="preserve">Komunikasi Efektif </w:t>
      </w:r>
      <w:r w:rsidR="00EA034A" w:rsidRPr="00B7583E">
        <w:rPr>
          <w:rFonts w:ascii="Times New Roman" w:hAnsi="Times New Roman" w:cs="Times New Roman"/>
          <w:b/>
          <w:bCs/>
          <w:sz w:val="24"/>
          <w:szCs w:val="24"/>
          <w:lang w:val="id-ID"/>
        </w:rPr>
        <w:t xml:space="preserve">dan Konflik </w:t>
      </w:r>
      <w:r w:rsidR="0004708B" w:rsidRPr="00B7583E">
        <w:rPr>
          <w:rFonts w:ascii="Times New Roman" w:hAnsi="Times New Roman" w:cs="Times New Roman"/>
          <w:b/>
          <w:bCs/>
          <w:sz w:val="24"/>
          <w:szCs w:val="24"/>
          <w:lang w:val="fi-FI"/>
        </w:rPr>
        <w:t xml:space="preserve">Terhadap Kinerja Pegawai </w:t>
      </w:r>
      <w:r w:rsidR="0014453C">
        <w:rPr>
          <w:rFonts w:ascii="Times New Roman" w:hAnsi="Times New Roman" w:cs="Times New Roman"/>
          <w:b/>
          <w:bCs/>
          <w:sz w:val="24"/>
          <w:szCs w:val="24"/>
          <w:lang w:val="id-ID"/>
        </w:rPr>
        <w:t xml:space="preserve">Negeri Sipil (PNS) </w:t>
      </w:r>
      <w:r w:rsidR="0004708B" w:rsidRPr="00B7583E">
        <w:rPr>
          <w:rFonts w:ascii="Times New Roman" w:hAnsi="Times New Roman" w:cs="Times New Roman"/>
          <w:b/>
          <w:bCs/>
          <w:sz w:val="24"/>
          <w:szCs w:val="24"/>
          <w:lang w:val="fi-FI"/>
        </w:rPr>
        <w:t xml:space="preserve">pada Dinas Pendidikan dan Kebudayaan Kabupaten </w:t>
      </w:r>
      <w:r w:rsidR="008069C9" w:rsidRPr="00B7583E">
        <w:rPr>
          <w:rFonts w:ascii="Times New Roman" w:hAnsi="Times New Roman" w:cs="Times New Roman"/>
          <w:b/>
          <w:bCs/>
          <w:sz w:val="24"/>
          <w:szCs w:val="24"/>
          <w:lang w:val="fi-FI"/>
        </w:rPr>
        <w:t>Konawe Selatan</w:t>
      </w:r>
      <w:r w:rsidR="0004708B" w:rsidRPr="00BE742F">
        <w:rPr>
          <w:rFonts w:ascii="Times New Roman" w:hAnsi="Times New Roman" w:cs="Times New Roman"/>
          <w:sz w:val="24"/>
          <w:szCs w:val="24"/>
          <w:lang w:val="fi-FI"/>
        </w:rPr>
        <w:t>.</w:t>
      </w:r>
    </w:p>
    <w:p w14:paraId="6AF08584" w14:textId="77777777" w:rsidR="0004708B" w:rsidRPr="00BE742F" w:rsidRDefault="0004708B" w:rsidP="00DC36FC">
      <w:pPr>
        <w:pStyle w:val="ListParagraph"/>
        <w:numPr>
          <w:ilvl w:val="1"/>
          <w:numId w:val="13"/>
        </w:numPr>
        <w:spacing w:after="0" w:line="480" w:lineRule="auto"/>
        <w:ind w:left="426" w:hanging="426"/>
        <w:jc w:val="both"/>
        <w:rPr>
          <w:rFonts w:ascii="Times New Roman" w:hAnsi="Times New Roman" w:cs="Times New Roman"/>
          <w:b/>
          <w:bCs/>
          <w:sz w:val="24"/>
          <w:szCs w:val="24"/>
        </w:rPr>
      </w:pPr>
      <w:proofErr w:type="spellStart"/>
      <w:r w:rsidRPr="00BE742F">
        <w:rPr>
          <w:rFonts w:ascii="Times New Roman" w:hAnsi="Times New Roman" w:cs="Times New Roman"/>
          <w:b/>
          <w:bCs/>
          <w:sz w:val="24"/>
          <w:szCs w:val="24"/>
        </w:rPr>
        <w:lastRenderedPageBreak/>
        <w:t>Rumusan</w:t>
      </w:r>
      <w:proofErr w:type="spellEnd"/>
      <w:r w:rsidRPr="00BE742F">
        <w:rPr>
          <w:rFonts w:ascii="Times New Roman" w:hAnsi="Times New Roman" w:cs="Times New Roman"/>
          <w:b/>
          <w:bCs/>
          <w:sz w:val="24"/>
          <w:szCs w:val="24"/>
        </w:rPr>
        <w:t xml:space="preserve"> </w:t>
      </w:r>
      <w:proofErr w:type="spellStart"/>
      <w:r w:rsidRPr="00BE742F">
        <w:rPr>
          <w:rFonts w:ascii="Times New Roman" w:hAnsi="Times New Roman" w:cs="Times New Roman"/>
          <w:b/>
          <w:bCs/>
          <w:sz w:val="24"/>
          <w:szCs w:val="24"/>
        </w:rPr>
        <w:t>Masalah</w:t>
      </w:r>
      <w:proofErr w:type="spellEnd"/>
    </w:p>
    <w:p w14:paraId="283F1B7B" w14:textId="77777777" w:rsidR="0004708B" w:rsidRPr="00BE742F" w:rsidRDefault="0004708B" w:rsidP="0004708B">
      <w:pPr>
        <w:spacing w:after="0" w:line="480" w:lineRule="auto"/>
        <w:ind w:firstLine="720"/>
        <w:jc w:val="both"/>
        <w:rPr>
          <w:rFonts w:ascii="Times New Roman" w:hAnsi="Times New Roman" w:cs="Times New Roman"/>
          <w:sz w:val="24"/>
          <w:szCs w:val="24"/>
        </w:rPr>
      </w:pPr>
      <w:proofErr w:type="spellStart"/>
      <w:r w:rsidRPr="00BE742F">
        <w:rPr>
          <w:rFonts w:ascii="Times New Roman" w:hAnsi="Times New Roman" w:cs="Times New Roman"/>
          <w:sz w:val="24"/>
          <w:szCs w:val="24"/>
        </w:rPr>
        <w:t>Berdasarkan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latar</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belakang</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permasalahan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penelitian</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telah</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diuraikan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tersebut</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maka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dirumuskan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pertanyaan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penelitian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sebagai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berikut</w:t>
      </w:r>
      <w:proofErr w:type="spellEnd"/>
      <w:r w:rsidRPr="00BE742F">
        <w:rPr>
          <w:rFonts w:ascii="Times New Roman" w:hAnsi="Times New Roman" w:cs="Times New Roman"/>
          <w:sz w:val="24"/>
          <w:szCs w:val="24"/>
        </w:rPr>
        <w:t>:</w:t>
      </w:r>
    </w:p>
    <w:p w14:paraId="125F0FA6" w14:textId="0DE63559" w:rsidR="00092CEA" w:rsidRDefault="00092CEA" w:rsidP="00DC36F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lang w:val="id-ID"/>
        </w:rPr>
        <w:t>Apakah gaya kepemimpinan</w:t>
      </w:r>
      <w:r w:rsidR="005E5EE6">
        <w:rPr>
          <w:rFonts w:ascii="Times New Roman" w:hAnsi="Times New Roman" w:cs="Times New Roman"/>
          <w:sz w:val="24"/>
          <w:szCs w:val="24"/>
          <w:lang w:val="id-ID"/>
        </w:rPr>
        <w:t xml:space="preserve">, komunikasi efektif dan konflik berpengaruh secara simultan terhadap kinerja </w:t>
      </w:r>
      <w:proofErr w:type="spellStart"/>
      <w:r w:rsidR="005E5EE6" w:rsidRPr="00BE742F">
        <w:rPr>
          <w:rFonts w:ascii="Times New Roman" w:hAnsi="Times New Roman" w:cs="Times New Roman"/>
          <w:sz w:val="24"/>
          <w:szCs w:val="24"/>
        </w:rPr>
        <w:t>pegawai</w:t>
      </w:r>
      <w:proofErr w:type="spellEnd"/>
      <w:r w:rsidR="00A16979">
        <w:rPr>
          <w:rFonts w:ascii="Times New Roman" w:hAnsi="Times New Roman" w:cs="Times New Roman"/>
          <w:sz w:val="24"/>
          <w:szCs w:val="24"/>
          <w:lang w:val="id-ID"/>
        </w:rPr>
        <w:t xml:space="preserve"> negeri sipil (PNS)</w:t>
      </w:r>
      <w:r w:rsidR="005E5EE6" w:rsidRPr="00BE742F">
        <w:rPr>
          <w:rFonts w:ascii="Times New Roman" w:hAnsi="Times New Roman" w:cs="Times New Roman"/>
          <w:sz w:val="24"/>
          <w:szCs w:val="24"/>
        </w:rPr>
        <w:t xml:space="preserve"> </w:t>
      </w:r>
      <w:r w:rsidR="005E5EE6">
        <w:rPr>
          <w:rFonts w:ascii="Times New Roman" w:hAnsi="Times New Roman" w:cs="Times New Roman"/>
          <w:sz w:val="24"/>
          <w:szCs w:val="24"/>
          <w:lang w:val="id-ID"/>
        </w:rPr>
        <w:t>pada</w:t>
      </w:r>
      <w:r w:rsidR="005E5EE6" w:rsidRPr="00BE742F">
        <w:rPr>
          <w:rFonts w:ascii="Times New Roman" w:hAnsi="Times New Roman" w:cs="Times New Roman"/>
          <w:sz w:val="24"/>
          <w:szCs w:val="24"/>
        </w:rPr>
        <w:t xml:space="preserve"> Dinas Pendidikan dan </w:t>
      </w:r>
      <w:proofErr w:type="spellStart"/>
      <w:r w:rsidR="005E5EE6" w:rsidRPr="00BE742F">
        <w:rPr>
          <w:rFonts w:ascii="Times New Roman" w:hAnsi="Times New Roman" w:cs="Times New Roman"/>
          <w:sz w:val="24"/>
          <w:szCs w:val="24"/>
        </w:rPr>
        <w:t>Kebudayaan</w:t>
      </w:r>
      <w:proofErr w:type="spellEnd"/>
      <w:r w:rsidR="005E5EE6" w:rsidRPr="00BE742F">
        <w:rPr>
          <w:rFonts w:ascii="Times New Roman" w:hAnsi="Times New Roman" w:cs="Times New Roman"/>
          <w:sz w:val="24"/>
          <w:szCs w:val="24"/>
        </w:rPr>
        <w:t xml:space="preserve"> </w:t>
      </w:r>
      <w:proofErr w:type="spellStart"/>
      <w:r w:rsidR="005E5EE6" w:rsidRPr="00BE742F">
        <w:rPr>
          <w:rFonts w:ascii="Times New Roman" w:hAnsi="Times New Roman" w:cs="Times New Roman"/>
          <w:sz w:val="24"/>
          <w:szCs w:val="24"/>
        </w:rPr>
        <w:t>Kabupaten</w:t>
      </w:r>
      <w:proofErr w:type="spellEnd"/>
      <w:r w:rsidR="005E5EE6" w:rsidRPr="00BE742F">
        <w:rPr>
          <w:rFonts w:ascii="Times New Roman" w:hAnsi="Times New Roman" w:cs="Times New Roman"/>
          <w:sz w:val="24"/>
          <w:szCs w:val="24"/>
        </w:rPr>
        <w:t xml:space="preserve"> </w:t>
      </w:r>
      <w:proofErr w:type="spellStart"/>
      <w:r w:rsidR="005E5EE6">
        <w:rPr>
          <w:rFonts w:ascii="Times New Roman" w:hAnsi="Times New Roman" w:cs="Times New Roman"/>
          <w:sz w:val="24"/>
          <w:szCs w:val="24"/>
        </w:rPr>
        <w:t>Konawe</w:t>
      </w:r>
      <w:proofErr w:type="spellEnd"/>
      <w:r w:rsidR="005E5EE6">
        <w:rPr>
          <w:rFonts w:ascii="Times New Roman" w:hAnsi="Times New Roman" w:cs="Times New Roman"/>
          <w:sz w:val="24"/>
          <w:szCs w:val="24"/>
        </w:rPr>
        <w:t xml:space="preserve"> Selatan</w:t>
      </w:r>
      <w:r w:rsidR="005E5EE6" w:rsidRPr="00BE742F">
        <w:rPr>
          <w:rFonts w:ascii="Times New Roman" w:hAnsi="Times New Roman" w:cs="Times New Roman"/>
          <w:sz w:val="24"/>
          <w:szCs w:val="24"/>
        </w:rPr>
        <w:t>?</w:t>
      </w:r>
    </w:p>
    <w:p w14:paraId="2C09A546" w14:textId="7C3A5D4A" w:rsidR="0004708B" w:rsidRPr="00BE742F" w:rsidRDefault="0004708B" w:rsidP="00DC36FC">
      <w:pPr>
        <w:pStyle w:val="ListParagraph"/>
        <w:numPr>
          <w:ilvl w:val="0"/>
          <w:numId w:val="12"/>
        </w:numPr>
        <w:spacing w:after="0" w:line="480" w:lineRule="auto"/>
        <w:jc w:val="both"/>
        <w:rPr>
          <w:rFonts w:ascii="Times New Roman" w:hAnsi="Times New Roman" w:cs="Times New Roman"/>
          <w:sz w:val="24"/>
          <w:szCs w:val="24"/>
        </w:rPr>
      </w:pPr>
      <w:proofErr w:type="spellStart"/>
      <w:r w:rsidRPr="00BE742F">
        <w:rPr>
          <w:rFonts w:ascii="Times New Roman" w:hAnsi="Times New Roman" w:cs="Times New Roman"/>
          <w:sz w:val="24"/>
          <w:szCs w:val="24"/>
        </w:rPr>
        <w:t>Apakah</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gaya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kepemimpinan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secara</w:t>
      </w:r>
      <w:proofErr w:type="spellEnd"/>
      <w:r w:rsidRPr="00BE742F">
        <w:rPr>
          <w:rFonts w:ascii="Times New Roman" w:hAnsi="Times New Roman" w:cs="Times New Roman"/>
          <w:sz w:val="24"/>
          <w:szCs w:val="24"/>
        </w:rPr>
        <w:t xml:space="preserve"> </w:t>
      </w:r>
      <w:r w:rsidR="003D6BBB">
        <w:rPr>
          <w:rFonts w:ascii="Times New Roman" w:hAnsi="Times New Roman" w:cs="Times New Roman"/>
          <w:sz w:val="24"/>
          <w:szCs w:val="24"/>
          <w:lang w:val="id-ID"/>
        </w:rPr>
        <w:t>parsial</w:t>
      </w:r>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berpengaruh</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positif</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terhadap</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kinerja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pegawai</w:t>
      </w:r>
      <w:proofErr w:type="spellEnd"/>
      <w:r w:rsidR="00D65B9A">
        <w:rPr>
          <w:rFonts w:ascii="Times New Roman" w:hAnsi="Times New Roman" w:cs="Times New Roman"/>
          <w:sz w:val="24"/>
          <w:szCs w:val="24"/>
          <w:lang w:val="id-ID"/>
        </w:rPr>
        <w:t xml:space="preserve"> negeri sipil (PNS)</w:t>
      </w:r>
      <w:r w:rsidRPr="00BE742F">
        <w:rPr>
          <w:rFonts w:ascii="Times New Roman" w:hAnsi="Times New Roman" w:cs="Times New Roman"/>
          <w:sz w:val="24"/>
          <w:szCs w:val="24"/>
        </w:rPr>
        <w:t xml:space="preserve"> </w:t>
      </w:r>
      <w:r w:rsidR="00EF0192">
        <w:rPr>
          <w:rFonts w:ascii="Times New Roman" w:hAnsi="Times New Roman" w:cs="Times New Roman"/>
          <w:sz w:val="24"/>
          <w:szCs w:val="24"/>
          <w:lang w:val="id-ID"/>
        </w:rPr>
        <w:t>pada</w:t>
      </w:r>
      <w:r w:rsidRPr="00BE742F">
        <w:rPr>
          <w:rFonts w:ascii="Times New Roman" w:hAnsi="Times New Roman" w:cs="Times New Roman"/>
          <w:sz w:val="24"/>
          <w:szCs w:val="24"/>
        </w:rPr>
        <w:t xml:space="preserve"> Dinas Pendidikan dan </w:t>
      </w:r>
      <w:proofErr w:type="spellStart"/>
      <w:r w:rsidRPr="00BE742F">
        <w:rPr>
          <w:rFonts w:ascii="Times New Roman" w:hAnsi="Times New Roman" w:cs="Times New Roman"/>
          <w:sz w:val="24"/>
          <w:szCs w:val="24"/>
        </w:rPr>
        <w:t>Kebudayaan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Kabupaten</w:t>
      </w:r>
      <w:proofErr w:type="spellEnd"/>
      <w:r w:rsidRPr="00BE742F">
        <w:rPr>
          <w:rFonts w:ascii="Times New Roman" w:hAnsi="Times New Roman" w:cs="Times New Roman"/>
          <w:sz w:val="24"/>
          <w:szCs w:val="24"/>
        </w:rPr>
        <w:t xml:space="preserve"> </w:t>
      </w:r>
      <w:proofErr w:type="spellStart"/>
      <w:r w:rsidR="008069C9">
        <w:rPr>
          <w:rFonts w:ascii="Times New Roman" w:hAnsi="Times New Roman" w:cs="Times New Roman"/>
          <w:sz w:val="24"/>
          <w:szCs w:val="24"/>
        </w:rPr>
        <w:t>Konawe</w:t>
      </w:r>
      <w:proofErr w:type="spellEnd"/>
      <w:r w:rsidR="008069C9">
        <w:rPr>
          <w:rFonts w:ascii="Times New Roman" w:hAnsi="Times New Roman" w:cs="Times New Roman"/>
          <w:sz w:val="24"/>
          <w:szCs w:val="24"/>
        </w:rPr>
        <w:t xml:space="preserve"> Selatan</w:t>
      </w:r>
      <w:r w:rsidRPr="00BE742F">
        <w:rPr>
          <w:rFonts w:ascii="Times New Roman" w:hAnsi="Times New Roman" w:cs="Times New Roman"/>
          <w:sz w:val="24"/>
          <w:szCs w:val="24"/>
        </w:rPr>
        <w:t>?</w:t>
      </w:r>
    </w:p>
    <w:p w14:paraId="36CB31A5" w14:textId="23684313" w:rsidR="0004708B" w:rsidRPr="00BE742F" w:rsidRDefault="0004708B" w:rsidP="00DC36FC">
      <w:pPr>
        <w:pStyle w:val="ListParagraph"/>
        <w:numPr>
          <w:ilvl w:val="0"/>
          <w:numId w:val="12"/>
        </w:numPr>
        <w:spacing w:after="0" w:line="480" w:lineRule="auto"/>
        <w:jc w:val="both"/>
        <w:rPr>
          <w:rFonts w:ascii="Times New Roman" w:hAnsi="Times New Roman" w:cs="Times New Roman"/>
          <w:sz w:val="24"/>
          <w:szCs w:val="24"/>
        </w:rPr>
      </w:pPr>
      <w:proofErr w:type="spellStart"/>
      <w:r w:rsidRPr="00BE742F">
        <w:rPr>
          <w:rFonts w:ascii="Times New Roman" w:hAnsi="Times New Roman" w:cs="Times New Roman"/>
          <w:sz w:val="24"/>
          <w:szCs w:val="24"/>
        </w:rPr>
        <w:t>Apakah</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komunikasi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efektif</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secara</w:t>
      </w:r>
      <w:proofErr w:type="spellEnd"/>
      <w:r w:rsidRPr="00BE742F">
        <w:rPr>
          <w:rFonts w:ascii="Times New Roman" w:hAnsi="Times New Roman" w:cs="Times New Roman"/>
          <w:sz w:val="24"/>
          <w:szCs w:val="24"/>
        </w:rPr>
        <w:t xml:space="preserve"> </w:t>
      </w:r>
      <w:r w:rsidR="003D6BBB">
        <w:rPr>
          <w:rFonts w:ascii="Times New Roman" w:hAnsi="Times New Roman" w:cs="Times New Roman"/>
          <w:sz w:val="24"/>
          <w:szCs w:val="24"/>
          <w:lang w:val="id-ID"/>
        </w:rPr>
        <w:t>parsial</w:t>
      </w:r>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berpengaruh</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positif</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terhadap</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kinerja</w:t>
      </w:r>
      <w:proofErr w:type="spellEnd"/>
      <w:r w:rsidRPr="00BE742F">
        <w:rPr>
          <w:rFonts w:ascii="Times New Roman" w:hAnsi="Times New Roman" w:cs="Times New Roman"/>
          <w:sz w:val="24"/>
          <w:szCs w:val="24"/>
        </w:rPr>
        <w:t xml:space="preserve"> </w:t>
      </w:r>
      <w:proofErr w:type="spellStart"/>
      <w:r w:rsidR="00BF61A8" w:rsidRPr="00BE742F">
        <w:rPr>
          <w:rFonts w:ascii="Times New Roman" w:hAnsi="Times New Roman" w:cs="Times New Roman"/>
          <w:sz w:val="24"/>
          <w:szCs w:val="24"/>
        </w:rPr>
        <w:t>pegawai</w:t>
      </w:r>
      <w:proofErr w:type="spellEnd"/>
      <w:r w:rsidR="00BF61A8">
        <w:rPr>
          <w:rFonts w:ascii="Times New Roman" w:hAnsi="Times New Roman" w:cs="Times New Roman"/>
          <w:sz w:val="24"/>
          <w:szCs w:val="24"/>
          <w:lang w:val="id-ID"/>
        </w:rPr>
        <w:t xml:space="preserve"> negeri sipil (PNS)</w:t>
      </w:r>
      <w:r w:rsidR="00BF61A8" w:rsidRPr="00BE742F">
        <w:rPr>
          <w:rFonts w:ascii="Times New Roman" w:hAnsi="Times New Roman" w:cs="Times New Roman"/>
          <w:sz w:val="24"/>
          <w:szCs w:val="24"/>
        </w:rPr>
        <w:t xml:space="preserve"> </w:t>
      </w:r>
      <w:r w:rsidR="00BF61A8">
        <w:rPr>
          <w:rFonts w:ascii="Times New Roman" w:hAnsi="Times New Roman" w:cs="Times New Roman"/>
          <w:sz w:val="24"/>
          <w:szCs w:val="24"/>
          <w:lang w:val="id-ID"/>
        </w:rPr>
        <w:t>pada</w:t>
      </w:r>
      <w:r w:rsidR="00BF61A8" w:rsidRPr="00BE742F">
        <w:rPr>
          <w:rFonts w:ascii="Times New Roman" w:hAnsi="Times New Roman" w:cs="Times New Roman"/>
          <w:sz w:val="24"/>
          <w:szCs w:val="24"/>
        </w:rPr>
        <w:t xml:space="preserve"> Dinas Pendidikan dan </w:t>
      </w:r>
      <w:proofErr w:type="spellStart"/>
      <w:r w:rsidR="00BF61A8" w:rsidRPr="00BE742F">
        <w:rPr>
          <w:rFonts w:ascii="Times New Roman" w:hAnsi="Times New Roman" w:cs="Times New Roman"/>
          <w:sz w:val="24"/>
          <w:szCs w:val="24"/>
        </w:rPr>
        <w:t>Kebudayaan</w:t>
      </w:r>
      <w:proofErr w:type="spellEnd"/>
      <w:r w:rsidR="00BF61A8" w:rsidRPr="00BE742F">
        <w:rPr>
          <w:rFonts w:ascii="Times New Roman" w:hAnsi="Times New Roman" w:cs="Times New Roman"/>
          <w:sz w:val="24"/>
          <w:szCs w:val="24"/>
        </w:rPr>
        <w:t xml:space="preserve"> </w:t>
      </w:r>
      <w:proofErr w:type="spellStart"/>
      <w:r w:rsidR="00BF61A8" w:rsidRPr="00BE742F">
        <w:rPr>
          <w:rFonts w:ascii="Times New Roman" w:hAnsi="Times New Roman" w:cs="Times New Roman"/>
          <w:sz w:val="24"/>
          <w:szCs w:val="24"/>
        </w:rPr>
        <w:t>Kabupaten</w:t>
      </w:r>
      <w:proofErr w:type="spellEnd"/>
      <w:r w:rsidR="00BF61A8" w:rsidRPr="00BE742F">
        <w:rPr>
          <w:rFonts w:ascii="Times New Roman" w:hAnsi="Times New Roman" w:cs="Times New Roman"/>
          <w:sz w:val="24"/>
          <w:szCs w:val="24"/>
        </w:rPr>
        <w:t xml:space="preserve"> </w:t>
      </w:r>
      <w:proofErr w:type="spellStart"/>
      <w:r w:rsidR="00BF61A8">
        <w:rPr>
          <w:rFonts w:ascii="Times New Roman" w:hAnsi="Times New Roman" w:cs="Times New Roman"/>
          <w:sz w:val="24"/>
          <w:szCs w:val="24"/>
        </w:rPr>
        <w:t>Konawe</w:t>
      </w:r>
      <w:proofErr w:type="spellEnd"/>
      <w:r w:rsidR="00BF61A8">
        <w:rPr>
          <w:rFonts w:ascii="Times New Roman" w:hAnsi="Times New Roman" w:cs="Times New Roman"/>
          <w:sz w:val="24"/>
          <w:szCs w:val="24"/>
        </w:rPr>
        <w:t xml:space="preserve"> Selatan</w:t>
      </w:r>
      <w:r w:rsidRPr="00BE742F">
        <w:rPr>
          <w:rFonts w:ascii="Times New Roman" w:hAnsi="Times New Roman" w:cs="Times New Roman"/>
          <w:sz w:val="24"/>
          <w:szCs w:val="24"/>
        </w:rPr>
        <w:t>?</w:t>
      </w:r>
    </w:p>
    <w:p w14:paraId="2C3C56D1" w14:textId="0494729E" w:rsidR="0004708B" w:rsidRPr="00BE742F" w:rsidRDefault="0004708B" w:rsidP="00DC36FC">
      <w:pPr>
        <w:pStyle w:val="ListParagraph"/>
        <w:numPr>
          <w:ilvl w:val="0"/>
          <w:numId w:val="12"/>
        </w:numPr>
        <w:spacing w:after="0" w:line="480" w:lineRule="auto"/>
        <w:jc w:val="both"/>
        <w:rPr>
          <w:rFonts w:ascii="Times New Roman" w:hAnsi="Times New Roman" w:cs="Times New Roman"/>
          <w:sz w:val="24"/>
          <w:szCs w:val="24"/>
        </w:rPr>
      </w:pPr>
      <w:proofErr w:type="spellStart"/>
      <w:r w:rsidRPr="00BE742F">
        <w:rPr>
          <w:rFonts w:ascii="Times New Roman" w:hAnsi="Times New Roman" w:cs="Times New Roman"/>
          <w:sz w:val="24"/>
          <w:szCs w:val="24"/>
        </w:rPr>
        <w:t>Apakah</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konflik</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secara</w:t>
      </w:r>
      <w:proofErr w:type="spellEnd"/>
      <w:r w:rsidRPr="00BE742F">
        <w:rPr>
          <w:rFonts w:ascii="Times New Roman" w:hAnsi="Times New Roman" w:cs="Times New Roman"/>
          <w:sz w:val="24"/>
          <w:szCs w:val="24"/>
        </w:rPr>
        <w:t xml:space="preserve"> </w:t>
      </w:r>
      <w:r w:rsidR="003D6BBB">
        <w:rPr>
          <w:rFonts w:ascii="Times New Roman" w:hAnsi="Times New Roman" w:cs="Times New Roman"/>
          <w:sz w:val="24"/>
          <w:szCs w:val="24"/>
          <w:lang w:val="id-ID"/>
        </w:rPr>
        <w:t>parsial</w:t>
      </w:r>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berpengaruh</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positif</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terhadap</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kinerja</w:t>
      </w:r>
      <w:proofErr w:type="spellEnd"/>
      <w:r w:rsidRPr="00BE742F">
        <w:rPr>
          <w:rFonts w:ascii="Times New Roman" w:hAnsi="Times New Roman" w:cs="Times New Roman"/>
          <w:sz w:val="24"/>
          <w:szCs w:val="24"/>
        </w:rPr>
        <w:t xml:space="preserve"> </w:t>
      </w:r>
      <w:proofErr w:type="spellStart"/>
      <w:r w:rsidR="00BF61A8" w:rsidRPr="00BE742F">
        <w:rPr>
          <w:rFonts w:ascii="Times New Roman" w:hAnsi="Times New Roman" w:cs="Times New Roman"/>
          <w:sz w:val="24"/>
          <w:szCs w:val="24"/>
        </w:rPr>
        <w:t>pegawai</w:t>
      </w:r>
      <w:proofErr w:type="spellEnd"/>
      <w:r w:rsidR="00BF61A8">
        <w:rPr>
          <w:rFonts w:ascii="Times New Roman" w:hAnsi="Times New Roman" w:cs="Times New Roman"/>
          <w:sz w:val="24"/>
          <w:szCs w:val="24"/>
          <w:lang w:val="id-ID"/>
        </w:rPr>
        <w:t xml:space="preserve"> negeri sipil (PNS)</w:t>
      </w:r>
      <w:r w:rsidR="00BF61A8" w:rsidRPr="00BE742F">
        <w:rPr>
          <w:rFonts w:ascii="Times New Roman" w:hAnsi="Times New Roman" w:cs="Times New Roman"/>
          <w:sz w:val="24"/>
          <w:szCs w:val="24"/>
        </w:rPr>
        <w:t xml:space="preserve"> </w:t>
      </w:r>
      <w:r w:rsidR="00BF61A8">
        <w:rPr>
          <w:rFonts w:ascii="Times New Roman" w:hAnsi="Times New Roman" w:cs="Times New Roman"/>
          <w:sz w:val="24"/>
          <w:szCs w:val="24"/>
          <w:lang w:val="id-ID"/>
        </w:rPr>
        <w:t>pada</w:t>
      </w:r>
      <w:r w:rsidR="00BF61A8" w:rsidRPr="00BE742F">
        <w:rPr>
          <w:rFonts w:ascii="Times New Roman" w:hAnsi="Times New Roman" w:cs="Times New Roman"/>
          <w:sz w:val="24"/>
          <w:szCs w:val="24"/>
        </w:rPr>
        <w:t xml:space="preserve"> Dinas Pendidikan dan </w:t>
      </w:r>
      <w:proofErr w:type="spellStart"/>
      <w:r w:rsidR="00BF61A8" w:rsidRPr="00BE742F">
        <w:rPr>
          <w:rFonts w:ascii="Times New Roman" w:hAnsi="Times New Roman" w:cs="Times New Roman"/>
          <w:sz w:val="24"/>
          <w:szCs w:val="24"/>
        </w:rPr>
        <w:t>Kebudayaan</w:t>
      </w:r>
      <w:proofErr w:type="spellEnd"/>
      <w:r w:rsidR="00BF61A8" w:rsidRPr="00BE742F">
        <w:rPr>
          <w:rFonts w:ascii="Times New Roman" w:hAnsi="Times New Roman" w:cs="Times New Roman"/>
          <w:sz w:val="24"/>
          <w:szCs w:val="24"/>
        </w:rPr>
        <w:t xml:space="preserve"> </w:t>
      </w:r>
      <w:proofErr w:type="spellStart"/>
      <w:r w:rsidR="00BF61A8" w:rsidRPr="00BE742F">
        <w:rPr>
          <w:rFonts w:ascii="Times New Roman" w:hAnsi="Times New Roman" w:cs="Times New Roman"/>
          <w:sz w:val="24"/>
          <w:szCs w:val="24"/>
        </w:rPr>
        <w:t>Kabupaten</w:t>
      </w:r>
      <w:proofErr w:type="spellEnd"/>
      <w:r w:rsidR="00BF61A8" w:rsidRPr="00BE742F">
        <w:rPr>
          <w:rFonts w:ascii="Times New Roman" w:hAnsi="Times New Roman" w:cs="Times New Roman"/>
          <w:sz w:val="24"/>
          <w:szCs w:val="24"/>
        </w:rPr>
        <w:t xml:space="preserve"> </w:t>
      </w:r>
      <w:proofErr w:type="spellStart"/>
      <w:r w:rsidR="00BF61A8">
        <w:rPr>
          <w:rFonts w:ascii="Times New Roman" w:hAnsi="Times New Roman" w:cs="Times New Roman"/>
          <w:sz w:val="24"/>
          <w:szCs w:val="24"/>
        </w:rPr>
        <w:t>Konawe</w:t>
      </w:r>
      <w:proofErr w:type="spellEnd"/>
      <w:r w:rsidR="00BF61A8">
        <w:rPr>
          <w:rFonts w:ascii="Times New Roman" w:hAnsi="Times New Roman" w:cs="Times New Roman"/>
          <w:sz w:val="24"/>
          <w:szCs w:val="24"/>
        </w:rPr>
        <w:t xml:space="preserve"> Selatan</w:t>
      </w:r>
      <w:r w:rsidRPr="00BE742F">
        <w:rPr>
          <w:rFonts w:ascii="Times New Roman" w:hAnsi="Times New Roman" w:cs="Times New Roman"/>
          <w:sz w:val="24"/>
          <w:szCs w:val="24"/>
        </w:rPr>
        <w:t>?</w:t>
      </w:r>
    </w:p>
    <w:p w14:paraId="5C9E3B28" w14:textId="77777777" w:rsidR="00BF3DBD" w:rsidRDefault="00BF3DBD" w:rsidP="00BF3DBD">
      <w:pPr>
        <w:spacing w:after="0" w:line="480" w:lineRule="auto"/>
        <w:jc w:val="both"/>
        <w:rPr>
          <w:rFonts w:ascii="Times New Roman" w:hAnsi="Times New Roman" w:cs="Times New Roman"/>
          <w:sz w:val="24"/>
          <w:szCs w:val="24"/>
        </w:rPr>
      </w:pPr>
    </w:p>
    <w:p w14:paraId="30C19120" w14:textId="331DD218" w:rsidR="0004708B" w:rsidRPr="00BE742F" w:rsidRDefault="0004708B" w:rsidP="00DC36FC">
      <w:pPr>
        <w:pStyle w:val="ListParagraph"/>
        <w:numPr>
          <w:ilvl w:val="1"/>
          <w:numId w:val="13"/>
        </w:numPr>
        <w:spacing w:after="0" w:line="480" w:lineRule="auto"/>
        <w:ind w:left="426" w:hanging="426"/>
        <w:jc w:val="both"/>
        <w:rPr>
          <w:rFonts w:ascii="Times New Roman" w:hAnsi="Times New Roman" w:cs="Times New Roman"/>
          <w:b/>
          <w:bCs/>
          <w:sz w:val="24"/>
          <w:szCs w:val="24"/>
          <w:lang w:val="sv-SE"/>
        </w:rPr>
      </w:pPr>
      <w:r w:rsidRPr="00BF3DBD">
        <w:rPr>
          <w:rFonts w:ascii="Times New Roman" w:hAnsi="Times New Roman" w:cs="Times New Roman"/>
          <w:b/>
          <w:bCs/>
          <w:sz w:val="24"/>
          <w:szCs w:val="24"/>
          <w:lang w:val="sv-SE"/>
        </w:rPr>
        <w:t xml:space="preserve">Tujuan </w:t>
      </w:r>
      <w:r w:rsidR="00BF3DBD">
        <w:rPr>
          <w:rFonts w:ascii="Times New Roman" w:hAnsi="Times New Roman" w:cs="Times New Roman"/>
          <w:b/>
          <w:bCs/>
          <w:sz w:val="24"/>
          <w:szCs w:val="24"/>
          <w:lang w:val="id-ID"/>
        </w:rPr>
        <w:t>Penelitian</w:t>
      </w:r>
    </w:p>
    <w:p w14:paraId="0CE94F3F" w14:textId="7918739E" w:rsidR="0004708B" w:rsidRPr="00BE742F" w:rsidRDefault="00840DC8" w:rsidP="0004708B">
      <w:pPr>
        <w:spacing w:after="0" w:line="480" w:lineRule="auto"/>
        <w:ind w:firstLine="720"/>
        <w:jc w:val="both"/>
        <w:rPr>
          <w:rFonts w:ascii="Times New Roman" w:hAnsi="Times New Roman" w:cs="Times New Roman"/>
          <w:b/>
          <w:bCs/>
          <w:sz w:val="24"/>
          <w:szCs w:val="24"/>
          <w:lang w:val="sv-SE"/>
        </w:rPr>
      </w:pPr>
      <w:proofErr w:type="spellStart"/>
      <w:r w:rsidRPr="00BE742F">
        <w:rPr>
          <w:rFonts w:ascii="Times New Roman" w:hAnsi="Times New Roman" w:cs="Times New Roman"/>
          <w:sz w:val="24"/>
          <w:szCs w:val="24"/>
        </w:rPr>
        <w:t>Berdasarkan</w:t>
      </w:r>
      <w:proofErr w:type="spellEnd"/>
      <w:r w:rsidRPr="00BE742F">
        <w:rPr>
          <w:rFonts w:ascii="Times New Roman" w:hAnsi="Times New Roman" w:cs="Times New Roman"/>
          <w:sz w:val="24"/>
          <w:szCs w:val="24"/>
        </w:rPr>
        <w:t xml:space="preserve"> </w:t>
      </w:r>
      <w:r>
        <w:rPr>
          <w:rFonts w:ascii="Times New Roman" w:hAnsi="Times New Roman" w:cs="Times New Roman"/>
          <w:sz w:val="24"/>
          <w:szCs w:val="24"/>
          <w:lang w:val="id-ID"/>
        </w:rPr>
        <w:t>rumusan masalah</w:t>
      </w:r>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penelitian</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telah</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diuraikan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tersebut</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maka</w:t>
      </w:r>
      <w:proofErr w:type="spellEnd"/>
      <w:r w:rsidRPr="00BE742F">
        <w:rPr>
          <w:rFonts w:ascii="Times New Roman" w:hAnsi="Times New Roman" w:cs="Times New Roman"/>
          <w:sz w:val="24"/>
          <w:szCs w:val="24"/>
        </w:rPr>
        <w:t xml:space="preserve"> </w:t>
      </w:r>
      <w:r>
        <w:rPr>
          <w:rFonts w:ascii="Times New Roman" w:hAnsi="Times New Roman" w:cs="Times New Roman"/>
          <w:sz w:val="24"/>
          <w:szCs w:val="24"/>
          <w:lang w:val="id-ID"/>
        </w:rPr>
        <w:t>tujuan</w:t>
      </w:r>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penelitian</w:t>
      </w:r>
      <w:proofErr w:type="spellEnd"/>
      <w:r w:rsidRPr="00BE742F">
        <w:rPr>
          <w:rFonts w:ascii="Times New Roman" w:hAnsi="Times New Roman" w:cs="Times New Roman"/>
          <w:sz w:val="24"/>
          <w:szCs w:val="24"/>
        </w:rPr>
        <w:t xml:space="preserve"> </w:t>
      </w:r>
      <w:r>
        <w:rPr>
          <w:rFonts w:ascii="Times New Roman" w:hAnsi="Times New Roman" w:cs="Times New Roman"/>
          <w:sz w:val="24"/>
          <w:szCs w:val="24"/>
          <w:lang w:val="id-ID"/>
        </w:rPr>
        <w:t xml:space="preserve">ini adalah </w:t>
      </w:r>
      <w:proofErr w:type="spellStart"/>
      <w:r w:rsidRPr="00BE742F">
        <w:rPr>
          <w:rFonts w:ascii="Times New Roman" w:hAnsi="Times New Roman" w:cs="Times New Roman"/>
          <w:sz w:val="24"/>
          <w:szCs w:val="24"/>
        </w:rPr>
        <w:t>sebagai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berikut</w:t>
      </w:r>
      <w:proofErr w:type="spellEnd"/>
      <w:r w:rsidRPr="00BE742F">
        <w:rPr>
          <w:rFonts w:ascii="Times New Roman" w:hAnsi="Times New Roman" w:cs="Times New Roman"/>
          <w:sz w:val="24"/>
          <w:szCs w:val="24"/>
        </w:rPr>
        <w:t>:</w:t>
      </w:r>
    </w:p>
    <w:p w14:paraId="3574A452" w14:textId="361E8F8A" w:rsidR="00840DC8" w:rsidRDefault="00B641BF" w:rsidP="00DC36FC">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lang w:val="id-ID"/>
        </w:rPr>
        <w:t>Untuk mengetahui g</w:t>
      </w:r>
      <w:r w:rsidR="00840DC8">
        <w:rPr>
          <w:rFonts w:ascii="Times New Roman" w:hAnsi="Times New Roman" w:cs="Times New Roman"/>
          <w:sz w:val="24"/>
          <w:szCs w:val="24"/>
          <w:lang w:val="id-ID"/>
        </w:rPr>
        <w:t xml:space="preserve">aya kepemimpinan, komunikasi efektif dan konflik berpengaruh secara simultan terhadap kinerja </w:t>
      </w:r>
      <w:proofErr w:type="spellStart"/>
      <w:r w:rsidR="00840DC8" w:rsidRPr="00BE742F">
        <w:rPr>
          <w:rFonts w:ascii="Times New Roman" w:hAnsi="Times New Roman" w:cs="Times New Roman"/>
          <w:sz w:val="24"/>
          <w:szCs w:val="24"/>
        </w:rPr>
        <w:t>pegawai</w:t>
      </w:r>
      <w:proofErr w:type="spellEnd"/>
      <w:r w:rsidR="00840DC8" w:rsidRPr="00BE742F">
        <w:rPr>
          <w:rFonts w:ascii="Times New Roman" w:hAnsi="Times New Roman" w:cs="Times New Roman"/>
          <w:sz w:val="24"/>
          <w:szCs w:val="24"/>
        </w:rPr>
        <w:t xml:space="preserve"> </w:t>
      </w:r>
      <w:r w:rsidR="00840DC8">
        <w:rPr>
          <w:rFonts w:ascii="Times New Roman" w:hAnsi="Times New Roman" w:cs="Times New Roman"/>
          <w:sz w:val="24"/>
          <w:szCs w:val="24"/>
          <w:lang w:val="id-ID"/>
        </w:rPr>
        <w:t>pada</w:t>
      </w:r>
      <w:r w:rsidR="00840DC8" w:rsidRPr="00BE742F">
        <w:rPr>
          <w:rFonts w:ascii="Times New Roman" w:hAnsi="Times New Roman" w:cs="Times New Roman"/>
          <w:sz w:val="24"/>
          <w:szCs w:val="24"/>
        </w:rPr>
        <w:t xml:space="preserve"> Dinas Pendidikan dan </w:t>
      </w:r>
      <w:proofErr w:type="spellStart"/>
      <w:r w:rsidR="00840DC8" w:rsidRPr="00BE742F">
        <w:rPr>
          <w:rFonts w:ascii="Times New Roman" w:hAnsi="Times New Roman" w:cs="Times New Roman"/>
          <w:sz w:val="24"/>
          <w:szCs w:val="24"/>
        </w:rPr>
        <w:t>Kebudayaan</w:t>
      </w:r>
      <w:proofErr w:type="spellEnd"/>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Kabupaten</w:t>
      </w:r>
      <w:proofErr w:type="spellEnd"/>
      <w:r w:rsidR="00840DC8" w:rsidRPr="00BE742F">
        <w:rPr>
          <w:rFonts w:ascii="Times New Roman" w:hAnsi="Times New Roman" w:cs="Times New Roman"/>
          <w:sz w:val="24"/>
          <w:szCs w:val="24"/>
        </w:rPr>
        <w:t xml:space="preserve"> </w:t>
      </w:r>
      <w:proofErr w:type="spellStart"/>
      <w:r w:rsidR="00840DC8">
        <w:rPr>
          <w:rFonts w:ascii="Times New Roman" w:hAnsi="Times New Roman" w:cs="Times New Roman"/>
          <w:sz w:val="24"/>
          <w:szCs w:val="24"/>
        </w:rPr>
        <w:t>Konawe</w:t>
      </w:r>
      <w:proofErr w:type="spellEnd"/>
      <w:r w:rsidR="00840DC8">
        <w:rPr>
          <w:rFonts w:ascii="Times New Roman" w:hAnsi="Times New Roman" w:cs="Times New Roman"/>
          <w:sz w:val="24"/>
          <w:szCs w:val="24"/>
        </w:rPr>
        <w:t xml:space="preserve"> Selatan</w:t>
      </w:r>
      <w:r w:rsidR="00E707E5">
        <w:rPr>
          <w:rFonts w:ascii="Times New Roman" w:hAnsi="Times New Roman" w:cs="Times New Roman"/>
          <w:sz w:val="24"/>
          <w:szCs w:val="24"/>
          <w:lang w:val="id-ID"/>
        </w:rPr>
        <w:t>.</w:t>
      </w:r>
    </w:p>
    <w:p w14:paraId="56D0A80B" w14:textId="3A65FF94" w:rsidR="00840DC8" w:rsidRPr="00BE742F" w:rsidRDefault="00E707E5" w:rsidP="00DC36FC">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lang w:val="id-ID"/>
        </w:rPr>
        <w:lastRenderedPageBreak/>
        <w:t>Untuk mengetahui</w:t>
      </w:r>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gaya</w:t>
      </w:r>
      <w:proofErr w:type="spellEnd"/>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kepemimpinan</w:t>
      </w:r>
      <w:proofErr w:type="spellEnd"/>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secara</w:t>
      </w:r>
      <w:proofErr w:type="spellEnd"/>
      <w:r w:rsidR="00840DC8" w:rsidRPr="00BE742F">
        <w:rPr>
          <w:rFonts w:ascii="Times New Roman" w:hAnsi="Times New Roman" w:cs="Times New Roman"/>
          <w:sz w:val="24"/>
          <w:szCs w:val="24"/>
        </w:rPr>
        <w:t xml:space="preserve"> </w:t>
      </w:r>
      <w:r w:rsidR="00840DC8">
        <w:rPr>
          <w:rFonts w:ascii="Times New Roman" w:hAnsi="Times New Roman" w:cs="Times New Roman"/>
          <w:sz w:val="24"/>
          <w:szCs w:val="24"/>
          <w:lang w:val="id-ID"/>
        </w:rPr>
        <w:t>parsial</w:t>
      </w:r>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berpengaruh</w:t>
      </w:r>
      <w:proofErr w:type="spellEnd"/>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positif</w:t>
      </w:r>
      <w:proofErr w:type="spellEnd"/>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terhadap</w:t>
      </w:r>
      <w:proofErr w:type="spellEnd"/>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kinerja</w:t>
      </w:r>
      <w:proofErr w:type="spellEnd"/>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pegawai</w:t>
      </w:r>
      <w:proofErr w:type="spellEnd"/>
      <w:r w:rsidR="00840DC8" w:rsidRPr="00BE742F">
        <w:rPr>
          <w:rFonts w:ascii="Times New Roman" w:hAnsi="Times New Roman" w:cs="Times New Roman"/>
          <w:sz w:val="24"/>
          <w:szCs w:val="24"/>
        </w:rPr>
        <w:t xml:space="preserve"> </w:t>
      </w:r>
      <w:r w:rsidR="00840DC8">
        <w:rPr>
          <w:rFonts w:ascii="Times New Roman" w:hAnsi="Times New Roman" w:cs="Times New Roman"/>
          <w:sz w:val="24"/>
          <w:szCs w:val="24"/>
          <w:lang w:val="id-ID"/>
        </w:rPr>
        <w:t>pada</w:t>
      </w:r>
      <w:r w:rsidR="00840DC8" w:rsidRPr="00BE742F">
        <w:rPr>
          <w:rFonts w:ascii="Times New Roman" w:hAnsi="Times New Roman" w:cs="Times New Roman"/>
          <w:sz w:val="24"/>
          <w:szCs w:val="24"/>
        </w:rPr>
        <w:t xml:space="preserve"> Dinas Pendidikan dan </w:t>
      </w:r>
      <w:proofErr w:type="spellStart"/>
      <w:r w:rsidR="00840DC8" w:rsidRPr="00BE742F">
        <w:rPr>
          <w:rFonts w:ascii="Times New Roman" w:hAnsi="Times New Roman" w:cs="Times New Roman"/>
          <w:sz w:val="24"/>
          <w:szCs w:val="24"/>
        </w:rPr>
        <w:t>Kebudayaan</w:t>
      </w:r>
      <w:proofErr w:type="spellEnd"/>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Kabupaten</w:t>
      </w:r>
      <w:proofErr w:type="spellEnd"/>
      <w:r w:rsidR="00840DC8" w:rsidRPr="00BE742F">
        <w:rPr>
          <w:rFonts w:ascii="Times New Roman" w:hAnsi="Times New Roman" w:cs="Times New Roman"/>
          <w:sz w:val="24"/>
          <w:szCs w:val="24"/>
        </w:rPr>
        <w:t xml:space="preserve"> </w:t>
      </w:r>
      <w:proofErr w:type="spellStart"/>
      <w:r w:rsidR="00840DC8">
        <w:rPr>
          <w:rFonts w:ascii="Times New Roman" w:hAnsi="Times New Roman" w:cs="Times New Roman"/>
          <w:sz w:val="24"/>
          <w:szCs w:val="24"/>
        </w:rPr>
        <w:t>Konawe</w:t>
      </w:r>
      <w:proofErr w:type="spellEnd"/>
      <w:r w:rsidR="00840DC8">
        <w:rPr>
          <w:rFonts w:ascii="Times New Roman" w:hAnsi="Times New Roman" w:cs="Times New Roman"/>
          <w:sz w:val="24"/>
          <w:szCs w:val="24"/>
        </w:rPr>
        <w:t xml:space="preserve"> Selatan</w:t>
      </w:r>
      <w:r>
        <w:rPr>
          <w:rFonts w:ascii="Times New Roman" w:hAnsi="Times New Roman" w:cs="Times New Roman"/>
          <w:sz w:val="24"/>
          <w:szCs w:val="24"/>
          <w:lang w:val="id-ID"/>
        </w:rPr>
        <w:t>.</w:t>
      </w:r>
    </w:p>
    <w:p w14:paraId="1DCB8810" w14:textId="438C4BAE" w:rsidR="00840DC8" w:rsidRPr="00BE742F" w:rsidRDefault="00293A79" w:rsidP="00DC36FC">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lang w:val="id-ID"/>
        </w:rPr>
        <w:t>Untuk mengetahui</w:t>
      </w:r>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komunikasi</w:t>
      </w:r>
      <w:proofErr w:type="spellEnd"/>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efektif</w:t>
      </w:r>
      <w:proofErr w:type="spellEnd"/>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secara</w:t>
      </w:r>
      <w:proofErr w:type="spellEnd"/>
      <w:r w:rsidR="00840DC8" w:rsidRPr="00BE742F">
        <w:rPr>
          <w:rFonts w:ascii="Times New Roman" w:hAnsi="Times New Roman" w:cs="Times New Roman"/>
          <w:sz w:val="24"/>
          <w:szCs w:val="24"/>
        </w:rPr>
        <w:t xml:space="preserve"> </w:t>
      </w:r>
      <w:r w:rsidR="00840DC8">
        <w:rPr>
          <w:rFonts w:ascii="Times New Roman" w:hAnsi="Times New Roman" w:cs="Times New Roman"/>
          <w:sz w:val="24"/>
          <w:szCs w:val="24"/>
          <w:lang w:val="id-ID"/>
        </w:rPr>
        <w:t>parsial</w:t>
      </w:r>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berpengaruh</w:t>
      </w:r>
      <w:proofErr w:type="spellEnd"/>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positif</w:t>
      </w:r>
      <w:proofErr w:type="spellEnd"/>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terhadap</w:t>
      </w:r>
      <w:proofErr w:type="spellEnd"/>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kinerja</w:t>
      </w:r>
      <w:proofErr w:type="spellEnd"/>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pegawai</w:t>
      </w:r>
      <w:proofErr w:type="spellEnd"/>
      <w:r w:rsidR="00840DC8" w:rsidRPr="00BE742F">
        <w:rPr>
          <w:rFonts w:ascii="Times New Roman" w:hAnsi="Times New Roman" w:cs="Times New Roman"/>
          <w:sz w:val="24"/>
          <w:szCs w:val="24"/>
        </w:rPr>
        <w:t xml:space="preserve"> </w:t>
      </w:r>
      <w:r w:rsidR="00840DC8">
        <w:rPr>
          <w:rFonts w:ascii="Times New Roman" w:hAnsi="Times New Roman" w:cs="Times New Roman"/>
          <w:sz w:val="24"/>
          <w:szCs w:val="24"/>
          <w:lang w:val="id-ID"/>
        </w:rPr>
        <w:t>pada</w:t>
      </w:r>
      <w:r w:rsidR="00840DC8" w:rsidRPr="00BE742F">
        <w:rPr>
          <w:rFonts w:ascii="Times New Roman" w:hAnsi="Times New Roman" w:cs="Times New Roman"/>
          <w:sz w:val="24"/>
          <w:szCs w:val="24"/>
        </w:rPr>
        <w:t xml:space="preserve"> Dinas Pendidikan dan </w:t>
      </w:r>
      <w:proofErr w:type="spellStart"/>
      <w:r w:rsidR="00840DC8" w:rsidRPr="00BE742F">
        <w:rPr>
          <w:rFonts w:ascii="Times New Roman" w:hAnsi="Times New Roman" w:cs="Times New Roman"/>
          <w:sz w:val="24"/>
          <w:szCs w:val="24"/>
        </w:rPr>
        <w:t>Kebudayaan</w:t>
      </w:r>
      <w:proofErr w:type="spellEnd"/>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Kabupaten</w:t>
      </w:r>
      <w:proofErr w:type="spellEnd"/>
      <w:r w:rsidR="00840DC8" w:rsidRPr="00BE742F">
        <w:rPr>
          <w:rFonts w:ascii="Times New Roman" w:hAnsi="Times New Roman" w:cs="Times New Roman"/>
          <w:sz w:val="24"/>
          <w:szCs w:val="24"/>
        </w:rPr>
        <w:t xml:space="preserve"> </w:t>
      </w:r>
      <w:proofErr w:type="spellStart"/>
      <w:r w:rsidR="00840DC8">
        <w:rPr>
          <w:rFonts w:ascii="Times New Roman" w:hAnsi="Times New Roman" w:cs="Times New Roman"/>
          <w:sz w:val="24"/>
          <w:szCs w:val="24"/>
        </w:rPr>
        <w:t>Konawe</w:t>
      </w:r>
      <w:proofErr w:type="spellEnd"/>
      <w:r w:rsidR="00840DC8">
        <w:rPr>
          <w:rFonts w:ascii="Times New Roman" w:hAnsi="Times New Roman" w:cs="Times New Roman"/>
          <w:sz w:val="24"/>
          <w:szCs w:val="24"/>
        </w:rPr>
        <w:t xml:space="preserve"> Selatan</w:t>
      </w:r>
      <w:r>
        <w:rPr>
          <w:rFonts w:ascii="Times New Roman" w:hAnsi="Times New Roman" w:cs="Times New Roman"/>
          <w:sz w:val="24"/>
          <w:szCs w:val="24"/>
          <w:lang w:val="id-ID"/>
        </w:rPr>
        <w:t>.</w:t>
      </w:r>
    </w:p>
    <w:p w14:paraId="25A64D37" w14:textId="0ACD5255" w:rsidR="0004708B" w:rsidRPr="00BE742F" w:rsidRDefault="0006115B" w:rsidP="00DC36FC">
      <w:pPr>
        <w:pStyle w:val="ListParagraph"/>
        <w:numPr>
          <w:ilvl w:val="0"/>
          <w:numId w:val="14"/>
        </w:numPr>
        <w:spacing w:after="0" w:line="480" w:lineRule="auto"/>
        <w:jc w:val="both"/>
        <w:rPr>
          <w:rFonts w:ascii="Times New Roman" w:hAnsi="Times New Roman" w:cs="Times New Roman"/>
          <w:sz w:val="24"/>
          <w:szCs w:val="24"/>
          <w:lang w:val="sv-SE"/>
        </w:rPr>
      </w:pPr>
      <w:r>
        <w:rPr>
          <w:rFonts w:ascii="Times New Roman" w:hAnsi="Times New Roman" w:cs="Times New Roman"/>
          <w:sz w:val="24"/>
          <w:szCs w:val="24"/>
          <w:lang w:val="id-ID"/>
        </w:rPr>
        <w:t>Untuk mengetahui</w:t>
      </w:r>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konflik</w:t>
      </w:r>
      <w:proofErr w:type="spellEnd"/>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secara</w:t>
      </w:r>
      <w:proofErr w:type="spellEnd"/>
      <w:r w:rsidR="00840DC8" w:rsidRPr="00BE742F">
        <w:rPr>
          <w:rFonts w:ascii="Times New Roman" w:hAnsi="Times New Roman" w:cs="Times New Roman"/>
          <w:sz w:val="24"/>
          <w:szCs w:val="24"/>
        </w:rPr>
        <w:t xml:space="preserve"> </w:t>
      </w:r>
      <w:r w:rsidR="00840DC8">
        <w:rPr>
          <w:rFonts w:ascii="Times New Roman" w:hAnsi="Times New Roman" w:cs="Times New Roman"/>
          <w:sz w:val="24"/>
          <w:szCs w:val="24"/>
          <w:lang w:val="id-ID"/>
        </w:rPr>
        <w:t>parsial</w:t>
      </w:r>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berpengaruh</w:t>
      </w:r>
      <w:proofErr w:type="spellEnd"/>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positif</w:t>
      </w:r>
      <w:proofErr w:type="spellEnd"/>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terhadap</w:t>
      </w:r>
      <w:proofErr w:type="spellEnd"/>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kinerja</w:t>
      </w:r>
      <w:proofErr w:type="spellEnd"/>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pegawai</w:t>
      </w:r>
      <w:proofErr w:type="spellEnd"/>
      <w:r w:rsidR="00840DC8" w:rsidRPr="00BE742F">
        <w:rPr>
          <w:rFonts w:ascii="Times New Roman" w:hAnsi="Times New Roman" w:cs="Times New Roman"/>
          <w:sz w:val="24"/>
          <w:szCs w:val="24"/>
        </w:rPr>
        <w:t xml:space="preserve"> </w:t>
      </w:r>
      <w:r w:rsidR="00840DC8">
        <w:rPr>
          <w:rFonts w:ascii="Times New Roman" w:hAnsi="Times New Roman" w:cs="Times New Roman"/>
          <w:sz w:val="24"/>
          <w:szCs w:val="24"/>
          <w:lang w:val="id-ID"/>
        </w:rPr>
        <w:t>pada</w:t>
      </w:r>
      <w:r w:rsidR="00840DC8" w:rsidRPr="00BE742F">
        <w:rPr>
          <w:rFonts w:ascii="Times New Roman" w:hAnsi="Times New Roman" w:cs="Times New Roman"/>
          <w:sz w:val="24"/>
          <w:szCs w:val="24"/>
        </w:rPr>
        <w:t xml:space="preserve"> Dinas Pendidikan dan </w:t>
      </w:r>
      <w:proofErr w:type="spellStart"/>
      <w:r w:rsidR="00840DC8" w:rsidRPr="00BE742F">
        <w:rPr>
          <w:rFonts w:ascii="Times New Roman" w:hAnsi="Times New Roman" w:cs="Times New Roman"/>
          <w:sz w:val="24"/>
          <w:szCs w:val="24"/>
        </w:rPr>
        <w:t>Kebudayaan</w:t>
      </w:r>
      <w:proofErr w:type="spellEnd"/>
      <w:r w:rsidR="00840DC8" w:rsidRPr="00BE742F">
        <w:rPr>
          <w:rFonts w:ascii="Times New Roman" w:hAnsi="Times New Roman" w:cs="Times New Roman"/>
          <w:sz w:val="24"/>
          <w:szCs w:val="24"/>
        </w:rPr>
        <w:t xml:space="preserve"> </w:t>
      </w:r>
      <w:proofErr w:type="spellStart"/>
      <w:r w:rsidR="00840DC8" w:rsidRPr="00BE742F">
        <w:rPr>
          <w:rFonts w:ascii="Times New Roman" w:hAnsi="Times New Roman" w:cs="Times New Roman"/>
          <w:sz w:val="24"/>
          <w:szCs w:val="24"/>
        </w:rPr>
        <w:t>Kabupaten</w:t>
      </w:r>
      <w:proofErr w:type="spellEnd"/>
      <w:r w:rsidR="00840DC8" w:rsidRPr="00BE742F">
        <w:rPr>
          <w:rFonts w:ascii="Times New Roman" w:hAnsi="Times New Roman" w:cs="Times New Roman"/>
          <w:sz w:val="24"/>
          <w:szCs w:val="24"/>
        </w:rPr>
        <w:t xml:space="preserve"> </w:t>
      </w:r>
      <w:proofErr w:type="spellStart"/>
      <w:r w:rsidR="00840DC8">
        <w:rPr>
          <w:rFonts w:ascii="Times New Roman" w:hAnsi="Times New Roman" w:cs="Times New Roman"/>
          <w:sz w:val="24"/>
          <w:szCs w:val="24"/>
        </w:rPr>
        <w:t>Konawe</w:t>
      </w:r>
      <w:proofErr w:type="spellEnd"/>
      <w:r w:rsidR="00840DC8">
        <w:rPr>
          <w:rFonts w:ascii="Times New Roman" w:hAnsi="Times New Roman" w:cs="Times New Roman"/>
          <w:sz w:val="24"/>
          <w:szCs w:val="24"/>
        </w:rPr>
        <w:t xml:space="preserve"> Selatan</w:t>
      </w:r>
      <w:r>
        <w:rPr>
          <w:rFonts w:ascii="Times New Roman" w:hAnsi="Times New Roman" w:cs="Times New Roman"/>
          <w:sz w:val="24"/>
          <w:szCs w:val="24"/>
          <w:lang w:val="id-ID"/>
        </w:rPr>
        <w:t>.</w:t>
      </w:r>
    </w:p>
    <w:p w14:paraId="716E665F" w14:textId="77777777" w:rsidR="0004708B" w:rsidRPr="00BE742F" w:rsidRDefault="0004708B" w:rsidP="0004708B">
      <w:pPr>
        <w:pStyle w:val="ListParagraph"/>
        <w:spacing w:after="0" w:line="480" w:lineRule="auto"/>
        <w:ind w:left="360"/>
        <w:jc w:val="both"/>
        <w:rPr>
          <w:rFonts w:ascii="Times New Roman" w:hAnsi="Times New Roman" w:cs="Times New Roman"/>
          <w:b/>
          <w:bCs/>
          <w:sz w:val="24"/>
          <w:szCs w:val="24"/>
          <w:lang w:val="sv-SE"/>
        </w:rPr>
      </w:pPr>
    </w:p>
    <w:p w14:paraId="335A3DD4" w14:textId="38DC3BC3" w:rsidR="0004708B" w:rsidRPr="005C65E7" w:rsidRDefault="005C65E7" w:rsidP="00DC36FC">
      <w:pPr>
        <w:pStyle w:val="ListParagraph"/>
        <w:numPr>
          <w:ilvl w:val="1"/>
          <w:numId w:val="13"/>
        </w:numPr>
        <w:spacing w:after="0" w:line="480" w:lineRule="auto"/>
        <w:ind w:left="426" w:hanging="426"/>
        <w:jc w:val="both"/>
        <w:rPr>
          <w:rFonts w:ascii="Times New Roman" w:hAnsi="Times New Roman" w:cs="Times New Roman"/>
          <w:b/>
          <w:bCs/>
          <w:sz w:val="24"/>
          <w:szCs w:val="24"/>
          <w:lang w:val="sv-SE"/>
        </w:rPr>
      </w:pPr>
      <w:r>
        <w:rPr>
          <w:rFonts w:ascii="Times New Roman" w:hAnsi="Times New Roman" w:cs="Times New Roman"/>
          <w:b/>
          <w:bCs/>
          <w:sz w:val="24"/>
          <w:szCs w:val="24"/>
          <w:lang w:val="id-ID"/>
        </w:rPr>
        <w:t>Manfaat</w:t>
      </w:r>
      <w:r w:rsidR="0004708B" w:rsidRPr="005C65E7">
        <w:rPr>
          <w:rFonts w:ascii="Times New Roman" w:hAnsi="Times New Roman" w:cs="Times New Roman"/>
          <w:b/>
          <w:bCs/>
          <w:sz w:val="24"/>
          <w:szCs w:val="24"/>
          <w:lang w:val="sv-SE"/>
        </w:rPr>
        <w:t xml:space="preserve"> Penelitian</w:t>
      </w:r>
    </w:p>
    <w:p w14:paraId="2802B679" w14:textId="77777777" w:rsidR="0004708B" w:rsidRPr="00BE742F" w:rsidRDefault="0004708B" w:rsidP="0004708B">
      <w:pPr>
        <w:spacing w:after="0" w:line="480" w:lineRule="auto"/>
        <w:ind w:firstLine="720"/>
        <w:jc w:val="both"/>
        <w:rPr>
          <w:rFonts w:ascii="Times New Roman" w:hAnsi="Times New Roman" w:cs="Times New Roman"/>
          <w:sz w:val="24"/>
          <w:szCs w:val="24"/>
          <w:lang w:val="sv-SE"/>
        </w:rPr>
      </w:pPr>
      <w:r w:rsidRPr="00BE742F">
        <w:rPr>
          <w:rFonts w:ascii="Times New Roman" w:hAnsi="Times New Roman" w:cs="Times New Roman"/>
          <w:sz w:val="24"/>
          <w:szCs w:val="24"/>
          <w:lang w:val="sv-SE"/>
        </w:rPr>
        <w:t>Penelitian ini diharapkan dapat memberikan manfaat bagi berbagai pihak, antara lain sebagai berikut:</w:t>
      </w:r>
    </w:p>
    <w:p w14:paraId="0B1F0C3D" w14:textId="3454E117" w:rsidR="0004708B" w:rsidRPr="00BE742F" w:rsidRDefault="0004708B" w:rsidP="00DC36FC">
      <w:pPr>
        <w:pStyle w:val="ListParagraph"/>
        <w:numPr>
          <w:ilvl w:val="0"/>
          <w:numId w:val="11"/>
        </w:numPr>
        <w:spacing w:after="0" w:line="480" w:lineRule="auto"/>
        <w:jc w:val="both"/>
        <w:rPr>
          <w:rFonts w:ascii="Times New Roman" w:hAnsi="Times New Roman" w:cs="Times New Roman"/>
          <w:sz w:val="24"/>
          <w:szCs w:val="24"/>
          <w:lang w:val="sv-SE"/>
        </w:rPr>
      </w:pPr>
      <w:r w:rsidRPr="00BE742F">
        <w:rPr>
          <w:rFonts w:ascii="Times New Roman" w:hAnsi="Times New Roman" w:cs="Times New Roman"/>
          <w:sz w:val="24"/>
          <w:szCs w:val="24"/>
          <w:lang w:val="sv-SE"/>
        </w:rPr>
        <w:t xml:space="preserve">Bagi Dinas Pendidikan dan Kebudayaan </w:t>
      </w:r>
      <w:r w:rsidR="008069C9">
        <w:rPr>
          <w:rFonts w:ascii="Times New Roman" w:hAnsi="Times New Roman" w:cs="Times New Roman"/>
          <w:sz w:val="24"/>
          <w:szCs w:val="24"/>
          <w:lang w:val="sv-SE"/>
        </w:rPr>
        <w:t>Konawe Selatan</w:t>
      </w:r>
      <w:r w:rsidRPr="00BE742F">
        <w:rPr>
          <w:rFonts w:ascii="Times New Roman" w:hAnsi="Times New Roman" w:cs="Times New Roman"/>
          <w:sz w:val="24"/>
          <w:szCs w:val="24"/>
          <w:lang w:val="sv-SE"/>
        </w:rPr>
        <w:t xml:space="preserve">, penelitian ini diharapkan dapat menjadi bahan pertimbangan bagi Biro Kepegawaian Dinas Pendidikan dan Kebudayaan dalam mengelola kinerja PNS yang Memangku Jabatan Fungsional di Lingkungan Dinas Pendidikan dan Kebudayaan Kabupaten </w:t>
      </w:r>
      <w:r w:rsidR="008069C9">
        <w:rPr>
          <w:rFonts w:ascii="Times New Roman" w:hAnsi="Times New Roman" w:cs="Times New Roman"/>
          <w:sz w:val="24"/>
          <w:szCs w:val="24"/>
          <w:lang w:val="sv-SE"/>
        </w:rPr>
        <w:t>Konawe Selatan</w:t>
      </w:r>
      <w:r w:rsidRPr="00BE742F">
        <w:rPr>
          <w:rFonts w:ascii="Times New Roman" w:hAnsi="Times New Roman" w:cs="Times New Roman"/>
          <w:sz w:val="24"/>
          <w:szCs w:val="24"/>
          <w:lang w:val="sv-SE"/>
        </w:rPr>
        <w:t xml:space="preserve"> serta bahan pertimbangan dalam menentukan kebijakan manajemen SDM yang ada di lingkungan kerjanya.</w:t>
      </w:r>
    </w:p>
    <w:p w14:paraId="41253030" w14:textId="428E9447" w:rsidR="0004708B" w:rsidRPr="00BE742F" w:rsidRDefault="0004708B" w:rsidP="00DC36FC">
      <w:pPr>
        <w:pStyle w:val="ListParagraph"/>
        <w:numPr>
          <w:ilvl w:val="0"/>
          <w:numId w:val="11"/>
        </w:numPr>
        <w:spacing w:after="0" w:line="480" w:lineRule="auto"/>
        <w:jc w:val="both"/>
        <w:rPr>
          <w:rFonts w:ascii="Times New Roman" w:hAnsi="Times New Roman" w:cs="Times New Roman"/>
          <w:sz w:val="24"/>
          <w:szCs w:val="24"/>
          <w:lang w:val="sv-SE"/>
        </w:rPr>
      </w:pPr>
      <w:r w:rsidRPr="00BE742F">
        <w:rPr>
          <w:rFonts w:ascii="Times New Roman" w:hAnsi="Times New Roman" w:cs="Times New Roman"/>
          <w:sz w:val="24"/>
          <w:szCs w:val="24"/>
          <w:lang w:val="sv-SE"/>
        </w:rPr>
        <w:t xml:space="preserve">Bagi </w:t>
      </w:r>
      <w:r w:rsidR="001A782E">
        <w:rPr>
          <w:rFonts w:ascii="Times New Roman" w:hAnsi="Times New Roman" w:cs="Times New Roman"/>
          <w:sz w:val="24"/>
          <w:szCs w:val="24"/>
          <w:lang w:val="id-ID"/>
        </w:rPr>
        <w:t>Universitas Muhammadiyah Kendari</w:t>
      </w:r>
      <w:r w:rsidRPr="00BE742F">
        <w:rPr>
          <w:rFonts w:ascii="Times New Roman" w:hAnsi="Times New Roman" w:cs="Times New Roman"/>
          <w:sz w:val="24"/>
          <w:szCs w:val="24"/>
          <w:lang w:val="sv-SE"/>
        </w:rPr>
        <w:t xml:space="preserve">, penelitian ini diharapkan dapat menjadi wadah penelitian sebagai Mahasiswa </w:t>
      </w:r>
      <w:r w:rsidR="001A782E">
        <w:rPr>
          <w:rFonts w:ascii="Times New Roman" w:hAnsi="Times New Roman" w:cs="Times New Roman"/>
          <w:sz w:val="24"/>
          <w:szCs w:val="24"/>
          <w:lang w:val="id-ID"/>
        </w:rPr>
        <w:t>UMK</w:t>
      </w:r>
      <w:r w:rsidRPr="00BE742F">
        <w:rPr>
          <w:rFonts w:ascii="Times New Roman" w:hAnsi="Times New Roman" w:cs="Times New Roman"/>
          <w:sz w:val="24"/>
          <w:szCs w:val="24"/>
          <w:lang w:val="sv-SE"/>
        </w:rPr>
        <w:t xml:space="preserve"> untuk dapat mengaplikasikan ilmu dan pengetahuan yang telah diperoleh dari Program Studi Manajemen.</w:t>
      </w:r>
    </w:p>
    <w:p w14:paraId="4AB68BD6" w14:textId="77777777" w:rsidR="0004708B" w:rsidRPr="00BE742F" w:rsidRDefault="0004708B" w:rsidP="00DC36FC">
      <w:pPr>
        <w:pStyle w:val="ListParagraph"/>
        <w:numPr>
          <w:ilvl w:val="0"/>
          <w:numId w:val="11"/>
        </w:numPr>
        <w:spacing w:after="0" w:line="480" w:lineRule="auto"/>
        <w:jc w:val="both"/>
        <w:rPr>
          <w:rFonts w:ascii="Times New Roman" w:hAnsi="Times New Roman" w:cs="Times New Roman"/>
          <w:sz w:val="24"/>
          <w:szCs w:val="24"/>
          <w:lang w:val="sv-SE"/>
        </w:rPr>
      </w:pPr>
      <w:r w:rsidRPr="00BE742F">
        <w:rPr>
          <w:rFonts w:ascii="Times New Roman" w:hAnsi="Times New Roman" w:cs="Times New Roman"/>
          <w:sz w:val="24"/>
          <w:szCs w:val="24"/>
          <w:lang w:val="sv-SE"/>
        </w:rPr>
        <w:lastRenderedPageBreak/>
        <w:t>Bagi penelitian selanjutnya, penelitian ini dapat menjadi tambahan rujukan bagi para peniliti lain sehingga diharapkan dapat memperkaya sudut pandang dalam pembahasan seputar manajemen SDM.</w:t>
      </w:r>
    </w:p>
    <w:p w14:paraId="1660C019" w14:textId="683369C9" w:rsidR="00487C89" w:rsidRDefault="00487C89">
      <w:pPr>
        <w:rPr>
          <w:rFonts w:ascii="Times New Roman" w:hAnsi="Times New Roman" w:cs="Times New Roman"/>
          <w:b/>
          <w:bCs/>
          <w:sz w:val="24"/>
          <w:szCs w:val="24"/>
          <w:lang w:val="sv-SE"/>
        </w:rPr>
      </w:pPr>
    </w:p>
    <w:p w14:paraId="47E12C75" w14:textId="7EC7A372" w:rsidR="0004708B" w:rsidRPr="00347DC4" w:rsidRDefault="0004708B" w:rsidP="00DC36FC">
      <w:pPr>
        <w:pStyle w:val="ListParagraph"/>
        <w:numPr>
          <w:ilvl w:val="1"/>
          <w:numId w:val="13"/>
        </w:numPr>
        <w:spacing w:after="0" w:line="480" w:lineRule="auto"/>
        <w:ind w:left="426" w:hanging="426"/>
        <w:jc w:val="both"/>
        <w:rPr>
          <w:rFonts w:ascii="Times New Roman" w:hAnsi="Times New Roman" w:cs="Times New Roman"/>
          <w:sz w:val="24"/>
          <w:szCs w:val="24"/>
          <w:lang w:val="sv-SE"/>
        </w:rPr>
      </w:pPr>
      <w:r w:rsidRPr="00347DC4">
        <w:rPr>
          <w:rFonts w:ascii="Times New Roman" w:hAnsi="Times New Roman" w:cs="Times New Roman"/>
          <w:b/>
          <w:bCs/>
          <w:sz w:val="24"/>
          <w:szCs w:val="24"/>
          <w:lang w:val="sv-SE"/>
        </w:rPr>
        <w:t>Ruang Lingkup</w:t>
      </w:r>
    </w:p>
    <w:p w14:paraId="37547AF4" w14:textId="77777777" w:rsidR="00B41C53" w:rsidRDefault="0004708B" w:rsidP="00B41C53">
      <w:pPr>
        <w:spacing w:after="0" w:line="480" w:lineRule="auto"/>
        <w:ind w:firstLine="720"/>
        <w:jc w:val="both"/>
        <w:rPr>
          <w:rFonts w:ascii="Times New Roman" w:hAnsi="Times New Roman"/>
          <w:sz w:val="24"/>
          <w:szCs w:val="24"/>
          <w:lang w:val="id-ID"/>
        </w:rPr>
      </w:pPr>
      <w:r w:rsidRPr="00BE742F">
        <w:rPr>
          <w:rFonts w:ascii="Times New Roman" w:hAnsi="Times New Roman"/>
          <w:sz w:val="24"/>
          <w:szCs w:val="24"/>
          <w:lang w:val="sv-SE"/>
        </w:rPr>
        <w:t>Ruang lingkup bahasan penelitian ini dibatasi pada pengaruh Ga</w:t>
      </w:r>
      <w:r w:rsidR="001A782E">
        <w:rPr>
          <w:rFonts w:ascii="Times New Roman" w:hAnsi="Times New Roman"/>
          <w:sz w:val="24"/>
          <w:szCs w:val="24"/>
          <w:lang w:val="sv-SE"/>
        </w:rPr>
        <w:t xml:space="preserve">ya Kepemimpinan, </w:t>
      </w:r>
      <w:r w:rsidRPr="00BE742F">
        <w:rPr>
          <w:rFonts w:ascii="Times New Roman" w:hAnsi="Times New Roman"/>
          <w:sz w:val="24"/>
          <w:szCs w:val="24"/>
          <w:lang w:val="sv-SE"/>
        </w:rPr>
        <w:t xml:space="preserve">Komunikasi Efektif </w:t>
      </w:r>
      <w:r w:rsidR="001A782E">
        <w:rPr>
          <w:rFonts w:ascii="Times New Roman" w:hAnsi="Times New Roman"/>
          <w:sz w:val="24"/>
          <w:szCs w:val="24"/>
          <w:lang w:val="id-ID"/>
        </w:rPr>
        <w:t xml:space="preserve">dan Konflik </w:t>
      </w:r>
      <w:r w:rsidRPr="00BE742F">
        <w:rPr>
          <w:rFonts w:ascii="Times New Roman" w:hAnsi="Times New Roman"/>
          <w:sz w:val="24"/>
          <w:szCs w:val="24"/>
          <w:lang w:val="sv-SE"/>
        </w:rPr>
        <w:t xml:space="preserve">Terhadap Kinerja Pegawai </w:t>
      </w:r>
      <w:r w:rsidR="001A782E">
        <w:rPr>
          <w:rFonts w:ascii="Times New Roman" w:hAnsi="Times New Roman"/>
          <w:sz w:val="24"/>
          <w:szCs w:val="24"/>
          <w:lang w:val="id-ID"/>
        </w:rPr>
        <w:t>pada</w:t>
      </w:r>
      <w:r w:rsidRPr="00BE742F">
        <w:rPr>
          <w:rFonts w:ascii="Times New Roman" w:hAnsi="Times New Roman"/>
          <w:sz w:val="24"/>
          <w:szCs w:val="24"/>
          <w:lang w:val="sv-SE"/>
        </w:rPr>
        <w:t xml:space="preserve"> Dinas Pendidikan dan Kebudayaan Kabupaten </w:t>
      </w:r>
      <w:r w:rsidR="008069C9">
        <w:rPr>
          <w:rFonts w:ascii="Times New Roman" w:hAnsi="Times New Roman"/>
          <w:sz w:val="24"/>
          <w:szCs w:val="24"/>
          <w:lang w:val="sv-SE"/>
        </w:rPr>
        <w:t>Konawe Selatan</w:t>
      </w:r>
      <w:r w:rsidRPr="00BE742F">
        <w:rPr>
          <w:rFonts w:ascii="Times New Roman" w:hAnsi="Times New Roman"/>
          <w:sz w:val="24"/>
          <w:szCs w:val="24"/>
          <w:lang w:val="sv-SE"/>
        </w:rPr>
        <w:t>, sedangkan faktor-faktor lain tidak diteliti dalam penelitian ini. Penelitian ini menggunakan teknik analisis yang digunakan untuk mengetahui gambaran pengaruh l</w:t>
      </w:r>
      <w:r w:rsidR="006D2441">
        <w:rPr>
          <w:rFonts w:ascii="Times New Roman" w:hAnsi="Times New Roman"/>
          <w:sz w:val="24"/>
          <w:szCs w:val="24"/>
          <w:lang w:val="sv-SE"/>
        </w:rPr>
        <w:t>angsung variabel bebas, yaitu: Gaya K</w:t>
      </w:r>
      <w:r w:rsidRPr="00BE742F">
        <w:rPr>
          <w:rFonts w:ascii="Times New Roman" w:hAnsi="Times New Roman"/>
          <w:sz w:val="24"/>
          <w:szCs w:val="24"/>
          <w:lang w:val="sv-SE"/>
        </w:rPr>
        <w:t>epemimpinan (X</w:t>
      </w:r>
      <w:r w:rsidRPr="00BE742F">
        <w:rPr>
          <w:rFonts w:ascii="Times New Roman" w:hAnsi="Times New Roman"/>
          <w:sz w:val="16"/>
          <w:szCs w:val="16"/>
          <w:lang w:val="sv-SE"/>
        </w:rPr>
        <w:t>1</w:t>
      </w:r>
      <w:r w:rsidRPr="00BE742F">
        <w:rPr>
          <w:rFonts w:ascii="Times New Roman" w:hAnsi="Times New Roman"/>
          <w:sz w:val="24"/>
          <w:szCs w:val="24"/>
          <w:lang w:val="sv-SE"/>
        </w:rPr>
        <w:t>), Komunikasi Efektif (X</w:t>
      </w:r>
      <w:r w:rsidR="00356FA9">
        <w:rPr>
          <w:rFonts w:ascii="Times New Roman" w:hAnsi="Times New Roman"/>
          <w:sz w:val="16"/>
          <w:szCs w:val="16"/>
          <w:lang w:val="id-ID"/>
        </w:rPr>
        <w:t>2</w:t>
      </w:r>
      <w:r w:rsidRPr="00BE742F">
        <w:rPr>
          <w:rFonts w:ascii="Times New Roman" w:hAnsi="Times New Roman"/>
          <w:sz w:val="24"/>
          <w:szCs w:val="24"/>
          <w:lang w:val="sv-SE"/>
        </w:rPr>
        <w:t xml:space="preserve">) </w:t>
      </w:r>
      <w:r w:rsidR="00776B10">
        <w:rPr>
          <w:rFonts w:ascii="Times New Roman" w:hAnsi="Times New Roman"/>
          <w:sz w:val="24"/>
          <w:szCs w:val="24"/>
          <w:lang w:val="id-ID"/>
        </w:rPr>
        <w:t>dan Konflik (X</w:t>
      </w:r>
      <w:r w:rsidR="00356FA9">
        <w:rPr>
          <w:rFonts w:ascii="Times New Roman" w:hAnsi="Times New Roman"/>
          <w:sz w:val="24"/>
          <w:szCs w:val="24"/>
          <w:vertAlign w:val="subscript"/>
          <w:lang w:val="id-ID"/>
        </w:rPr>
        <w:t>3</w:t>
      </w:r>
      <w:r w:rsidR="00776B10">
        <w:rPr>
          <w:rFonts w:ascii="Times New Roman" w:hAnsi="Times New Roman"/>
          <w:sz w:val="24"/>
          <w:szCs w:val="24"/>
          <w:lang w:val="id-ID"/>
        </w:rPr>
        <w:t xml:space="preserve">) </w:t>
      </w:r>
      <w:r w:rsidRPr="00BE742F">
        <w:rPr>
          <w:rFonts w:ascii="Times New Roman" w:hAnsi="Times New Roman"/>
          <w:sz w:val="24"/>
          <w:szCs w:val="24"/>
          <w:lang w:val="sv-SE"/>
        </w:rPr>
        <w:t xml:space="preserve">terhadap Kinerja Pegawai (Y) adalah </w:t>
      </w:r>
      <w:r w:rsidR="00AF002E">
        <w:rPr>
          <w:rFonts w:ascii="Times New Roman" w:hAnsi="Times New Roman"/>
          <w:sz w:val="24"/>
          <w:szCs w:val="24"/>
          <w:lang w:val="id-ID"/>
        </w:rPr>
        <w:t>teknik regresi linear berganda</w:t>
      </w:r>
      <w:r w:rsidR="00003152">
        <w:rPr>
          <w:rFonts w:ascii="Times New Roman" w:hAnsi="Times New Roman"/>
          <w:sz w:val="24"/>
          <w:szCs w:val="24"/>
          <w:lang w:val="sv-SE"/>
        </w:rPr>
        <w:t>.</w:t>
      </w:r>
      <w:r w:rsidR="00B5721F">
        <w:rPr>
          <w:rFonts w:ascii="Times New Roman" w:hAnsi="Times New Roman"/>
          <w:sz w:val="24"/>
          <w:szCs w:val="24"/>
          <w:lang w:val="id-ID"/>
        </w:rPr>
        <w:t xml:space="preserve"> Adapun variabel yang dianalisis dalam penelitian ini memiliki indikator sebagai berikut</w:t>
      </w:r>
      <w:r w:rsidR="00B41C53">
        <w:rPr>
          <w:rFonts w:ascii="Times New Roman" w:hAnsi="Times New Roman"/>
          <w:sz w:val="24"/>
          <w:szCs w:val="24"/>
          <w:lang w:val="id-ID"/>
        </w:rPr>
        <w:t>:</w:t>
      </w:r>
    </w:p>
    <w:p w14:paraId="4DC52A28" w14:textId="77777777" w:rsidR="009F1E3D" w:rsidRDefault="00B41C53" w:rsidP="00DC36FC">
      <w:pPr>
        <w:pStyle w:val="ListParagraph"/>
        <w:numPr>
          <w:ilvl w:val="0"/>
          <w:numId w:val="22"/>
        </w:numPr>
        <w:spacing w:after="0" w:line="480" w:lineRule="auto"/>
        <w:rPr>
          <w:rFonts w:ascii="Times New Roman" w:hAnsi="Times New Roman"/>
          <w:sz w:val="24"/>
          <w:szCs w:val="24"/>
          <w:lang w:val="id-ID"/>
        </w:rPr>
      </w:pPr>
      <w:r>
        <w:rPr>
          <w:rFonts w:ascii="Times New Roman" w:hAnsi="Times New Roman"/>
          <w:sz w:val="24"/>
          <w:szCs w:val="24"/>
          <w:lang w:val="id-ID"/>
        </w:rPr>
        <w:t>Indikator variabel gaya kepemimpinan menurut</w:t>
      </w:r>
      <w:r w:rsidR="009F1E3D">
        <w:rPr>
          <w:rFonts w:ascii="Times New Roman" w:hAnsi="Times New Roman"/>
          <w:sz w:val="24"/>
          <w:szCs w:val="24"/>
          <w:lang w:val="id-ID"/>
        </w:rPr>
        <w:t xml:space="preserve"> Kartono (2013) yaitu:</w:t>
      </w:r>
    </w:p>
    <w:p w14:paraId="4B78F569" w14:textId="77777777" w:rsidR="009F1E3D" w:rsidRDefault="009F1E3D" w:rsidP="00DC36FC">
      <w:pPr>
        <w:pStyle w:val="ListParagraph"/>
        <w:numPr>
          <w:ilvl w:val="0"/>
          <w:numId w:val="23"/>
        </w:numPr>
        <w:spacing w:after="0" w:line="480" w:lineRule="auto"/>
        <w:rPr>
          <w:rFonts w:ascii="Times New Roman" w:hAnsi="Times New Roman"/>
          <w:sz w:val="24"/>
          <w:szCs w:val="24"/>
          <w:lang w:val="id-ID"/>
        </w:rPr>
      </w:pPr>
      <w:r>
        <w:rPr>
          <w:rFonts w:ascii="Times New Roman" w:hAnsi="Times New Roman"/>
          <w:sz w:val="24"/>
          <w:szCs w:val="24"/>
          <w:lang w:val="id-ID"/>
        </w:rPr>
        <w:t>Kemampuan mengambil keputusan;</w:t>
      </w:r>
    </w:p>
    <w:p w14:paraId="3727B320" w14:textId="77777777" w:rsidR="009F1E3D" w:rsidRDefault="009F1E3D" w:rsidP="00DC36FC">
      <w:pPr>
        <w:pStyle w:val="ListParagraph"/>
        <w:numPr>
          <w:ilvl w:val="0"/>
          <w:numId w:val="23"/>
        </w:numPr>
        <w:spacing w:after="0" w:line="480" w:lineRule="auto"/>
        <w:rPr>
          <w:rFonts w:ascii="Times New Roman" w:hAnsi="Times New Roman"/>
          <w:sz w:val="24"/>
          <w:szCs w:val="24"/>
          <w:lang w:val="id-ID"/>
        </w:rPr>
      </w:pPr>
      <w:r>
        <w:rPr>
          <w:rFonts w:ascii="Times New Roman" w:hAnsi="Times New Roman"/>
          <w:sz w:val="24"/>
          <w:szCs w:val="24"/>
          <w:lang w:val="id-ID"/>
        </w:rPr>
        <w:t>Kemampuan memotivasi;</w:t>
      </w:r>
    </w:p>
    <w:p w14:paraId="000DCC3A" w14:textId="77777777" w:rsidR="009F1E3D" w:rsidRDefault="009F1E3D" w:rsidP="00DC36FC">
      <w:pPr>
        <w:pStyle w:val="ListParagraph"/>
        <w:numPr>
          <w:ilvl w:val="0"/>
          <w:numId w:val="23"/>
        </w:numPr>
        <w:spacing w:after="0" w:line="480" w:lineRule="auto"/>
        <w:rPr>
          <w:rFonts w:ascii="Times New Roman" w:hAnsi="Times New Roman"/>
          <w:sz w:val="24"/>
          <w:szCs w:val="24"/>
          <w:lang w:val="id-ID"/>
        </w:rPr>
      </w:pPr>
      <w:r>
        <w:rPr>
          <w:rFonts w:ascii="Times New Roman" w:hAnsi="Times New Roman"/>
          <w:sz w:val="24"/>
          <w:szCs w:val="24"/>
          <w:lang w:val="id-ID"/>
        </w:rPr>
        <w:t>Kemampuan komunikasi;</w:t>
      </w:r>
    </w:p>
    <w:p w14:paraId="26819081" w14:textId="77777777" w:rsidR="009F1E3D" w:rsidRDefault="009F1E3D" w:rsidP="00DC36FC">
      <w:pPr>
        <w:pStyle w:val="ListParagraph"/>
        <w:numPr>
          <w:ilvl w:val="0"/>
          <w:numId w:val="23"/>
        </w:numPr>
        <w:spacing w:after="0" w:line="480" w:lineRule="auto"/>
        <w:rPr>
          <w:rFonts w:ascii="Times New Roman" w:hAnsi="Times New Roman"/>
          <w:sz w:val="24"/>
          <w:szCs w:val="24"/>
          <w:lang w:val="id-ID"/>
        </w:rPr>
      </w:pPr>
      <w:r>
        <w:rPr>
          <w:rFonts w:ascii="Times New Roman" w:hAnsi="Times New Roman"/>
          <w:sz w:val="24"/>
          <w:szCs w:val="24"/>
          <w:lang w:val="id-ID"/>
        </w:rPr>
        <w:t>Kemampuan mengendalikan bawahan;</w:t>
      </w:r>
    </w:p>
    <w:p w14:paraId="2F52F9EC" w14:textId="74F13B78" w:rsidR="009F1E3D" w:rsidRDefault="009F1E3D" w:rsidP="00DC36FC">
      <w:pPr>
        <w:pStyle w:val="ListParagraph"/>
        <w:numPr>
          <w:ilvl w:val="0"/>
          <w:numId w:val="23"/>
        </w:numPr>
        <w:spacing w:after="0" w:line="480" w:lineRule="auto"/>
        <w:rPr>
          <w:rFonts w:ascii="Times New Roman" w:hAnsi="Times New Roman"/>
          <w:sz w:val="24"/>
          <w:szCs w:val="24"/>
          <w:lang w:val="id-ID"/>
        </w:rPr>
      </w:pPr>
      <w:r>
        <w:rPr>
          <w:rFonts w:ascii="Times New Roman" w:hAnsi="Times New Roman"/>
          <w:sz w:val="24"/>
          <w:szCs w:val="24"/>
          <w:lang w:val="id-ID"/>
        </w:rPr>
        <w:t>Tanggung jawab</w:t>
      </w:r>
      <w:r w:rsidR="00BC478F">
        <w:rPr>
          <w:rFonts w:ascii="Times New Roman" w:hAnsi="Times New Roman"/>
          <w:sz w:val="24"/>
          <w:szCs w:val="24"/>
          <w:lang w:val="id-ID"/>
        </w:rPr>
        <w:t>.</w:t>
      </w:r>
    </w:p>
    <w:p w14:paraId="1944E01E" w14:textId="6047E6D4" w:rsidR="00CF4164" w:rsidRDefault="00980142" w:rsidP="00DC36FC">
      <w:pPr>
        <w:pStyle w:val="ListParagraph"/>
        <w:numPr>
          <w:ilvl w:val="0"/>
          <w:numId w:val="22"/>
        </w:numPr>
        <w:spacing w:after="0" w:line="480" w:lineRule="auto"/>
        <w:rPr>
          <w:rFonts w:ascii="Times New Roman" w:hAnsi="Times New Roman"/>
          <w:sz w:val="24"/>
          <w:szCs w:val="24"/>
          <w:lang w:val="id-ID"/>
        </w:rPr>
      </w:pPr>
      <w:r>
        <w:rPr>
          <w:rFonts w:ascii="Times New Roman" w:hAnsi="Times New Roman"/>
          <w:sz w:val="24"/>
          <w:szCs w:val="24"/>
          <w:lang w:val="id-ID"/>
        </w:rPr>
        <w:t xml:space="preserve">Indikator variabel </w:t>
      </w:r>
      <w:r w:rsidR="002264F5">
        <w:rPr>
          <w:rFonts w:ascii="Times New Roman" w:hAnsi="Times New Roman"/>
          <w:sz w:val="24"/>
          <w:szCs w:val="24"/>
          <w:lang w:val="id-ID"/>
        </w:rPr>
        <w:t>komunikasi efektif menuru</w:t>
      </w:r>
      <w:r w:rsidR="00CF4164">
        <w:rPr>
          <w:rFonts w:ascii="Times New Roman" w:hAnsi="Times New Roman"/>
          <w:sz w:val="24"/>
          <w:szCs w:val="24"/>
          <w:lang w:val="id-ID"/>
        </w:rPr>
        <w:t>t Suranto AW (2010) yaitu:</w:t>
      </w:r>
    </w:p>
    <w:p w14:paraId="6448D420" w14:textId="62436A10" w:rsidR="00CF4164" w:rsidRDefault="00CF4164" w:rsidP="00DC36FC">
      <w:pPr>
        <w:pStyle w:val="ListParagraph"/>
        <w:numPr>
          <w:ilvl w:val="0"/>
          <w:numId w:val="24"/>
        </w:numPr>
        <w:spacing w:after="0" w:line="480" w:lineRule="auto"/>
        <w:rPr>
          <w:rFonts w:ascii="Times New Roman" w:hAnsi="Times New Roman"/>
          <w:sz w:val="24"/>
          <w:szCs w:val="24"/>
          <w:lang w:val="id-ID"/>
        </w:rPr>
      </w:pPr>
      <w:r>
        <w:rPr>
          <w:rFonts w:ascii="Times New Roman" w:hAnsi="Times New Roman"/>
          <w:sz w:val="24"/>
          <w:szCs w:val="24"/>
          <w:lang w:val="id-ID"/>
        </w:rPr>
        <w:t>Pemahaman;</w:t>
      </w:r>
    </w:p>
    <w:p w14:paraId="11557861" w14:textId="77777777" w:rsidR="00CF4164" w:rsidRDefault="00CF4164" w:rsidP="00DC36FC">
      <w:pPr>
        <w:pStyle w:val="ListParagraph"/>
        <w:numPr>
          <w:ilvl w:val="0"/>
          <w:numId w:val="24"/>
        </w:numPr>
        <w:spacing w:after="0" w:line="480" w:lineRule="auto"/>
        <w:rPr>
          <w:rFonts w:ascii="Times New Roman" w:hAnsi="Times New Roman"/>
          <w:sz w:val="24"/>
          <w:szCs w:val="24"/>
          <w:lang w:val="id-ID"/>
        </w:rPr>
      </w:pPr>
      <w:r>
        <w:rPr>
          <w:rFonts w:ascii="Times New Roman" w:hAnsi="Times New Roman"/>
          <w:sz w:val="24"/>
          <w:szCs w:val="24"/>
          <w:lang w:val="id-ID"/>
        </w:rPr>
        <w:t>Kesenangan;</w:t>
      </w:r>
    </w:p>
    <w:p w14:paraId="20FD33D1" w14:textId="77777777" w:rsidR="00CF4164" w:rsidRDefault="00CF4164" w:rsidP="00DC36FC">
      <w:pPr>
        <w:pStyle w:val="ListParagraph"/>
        <w:numPr>
          <w:ilvl w:val="0"/>
          <w:numId w:val="24"/>
        </w:numPr>
        <w:spacing w:after="0" w:line="480" w:lineRule="auto"/>
        <w:rPr>
          <w:rFonts w:ascii="Times New Roman" w:hAnsi="Times New Roman"/>
          <w:sz w:val="24"/>
          <w:szCs w:val="24"/>
          <w:lang w:val="id-ID"/>
        </w:rPr>
      </w:pPr>
      <w:r>
        <w:rPr>
          <w:rFonts w:ascii="Times New Roman" w:hAnsi="Times New Roman"/>
          <w:sz w:val="24"/>
          <w:szCs w:val="24"/>
          <w:lang w:val="id-ID"/>
        </w:rPr>
        <w:t>Pengaruh pada sikap;</w:t>
      </w:r>
    </w:p>
    <w:p w14:paraId="6ED61030" w14:textId="77777777" w:rsidR="00CF4164" w:rsidRDefault="00CF4164" w:rsidP="00DC36FC">
      <w:pPr>
        <w:pStyle w:val="ListParagraph"/>
        <w:numPr>
          <w:ilvl w:val="0"/>
          <w:numId w:val="24"/>
        </w:numPr>
        <w:spacing w:after="0" w:line="480" w:lineRule="auto"/>
        <w:rPr>
          <w:rFonts w:ascii="Times New Roman" w:hAnsi="Times New Roman"/>
          <w:sz w:val="24"/>
          <w:szCs w:val="24"/>
          <w:lang w:val="id-ID"/>
        </w:rPr>
      </w:pPr>
      <w:r>
        <w:rPr>
          <w:rFonts w:ascii="Times New Roman" w:hAnsi="Times New Roman"/>
          <w:sz w:val="24"/>
          <w:szCs w:val="24"/>
          <w:lang w:val="id-ID"/>
        </w:rPr>
        <w:lastRenderedPageBreak/>
        <w:t>Hubungan yang makin baik;</w:t>
      </w:r>
    </w:p>
    <w:p w14:paraId="67765B4C" w14:textId="324D0870" w:rsidR="00F610DA" w:rsidRPr="009D49AC" w:rsidRDefault="00CF4164" w:rsidP="009D49AC">
      <w:pPr>
        <w:pStyle w:val="ListParagraph"/>
        <w:numPr>
          <w:ilvl w:val="0"/>
          <w:numId w:val="24"/>
        </w:numPr>
        <w:spacing w:after="0" w:line="480" w:lineRule="auto"/>
        <w:rPr>
          <w:rFonts w:ascii="Times New Roman" w:hAnsi="Times New Roman"/>
          <w:sz w:val="24"/>
          <w:szCs w:val="24"/>
          <w:lang w:val="id-ID"/>
        </w:rPr>
      </w:pPr>
      <w:r>
        <w:rPr>
          <w:rFonts w:ascii="Times New Roman" w:hAnsi="Times New Roman"/>
          <w:sz w:val="24"/>
          <w:szCs w:val="24"/>
          <w:lang w:val="id-ID"/>
        </w:rPr>
        <w:t>Tindakan.</w:t>
      </w:r>
    </w:p>
    <w:p w14:paraId="1AF09DE2" w14:textId="436DD44D" w:rsidR="00C047F2" w:rsidRDefault="00243A2D" w:rsidP="00DC36FC">
      <w:pPr>
        <w:pStyle w:val="ListParagraph"/>
        <w:numPr>
          <w:ilvl w:val="0"/>
          <w:numId w:val="22"/>
        </w:numPr>
        <w:spacing w:after="0" w:line="480" w:lineRule="auto"/>
        <w:rPr>
          <w:rFonts w:ascii="Times New Roman" w:hAnsi="Times New Roman"/>
          <w:sz w:val="24"/>
          <w:szCs w:val="24"/>
          <w:lang w:val="id-ID"/>
        </w:rPr>
      </w:pPr>
      <w:r>
        <w:rPr>
          <w:rFonts w:ascii="Times New Roman" w:hAnsi="Times New Roman"/>
          <w:sz w:val="24"/>
          <w:szCs w:val="24"/>
          <w:lang w:val="id-ID"/>
        </w:rPr>
        <w:t>Indikator variabel konflik menurut Fitriana (2013) yaitu:</w:t>
      </w:r>
    </w:p>
    <w:p w14:paraId="0AADD2B1" w14:textId="77777777" w:rsidR="00243A2D" w:rsidRDefault="00243A2D" w:rsidP="00DC36FC">
      <w:pPr>
        <w:pStyle w:val="ListParagraph"/>
        <w:numPr>
          <w:ilvl w:val="0"/>
          <w:numId w:val="25"/>
        </w:numPr>
        <w:spacing w:after="0" w:line="480" w:lineRule="auto"/>
        <w:rPr>
          <w:rFonts w:ascii="Times New Roman" w:hAnsi="Times New Roman"/>
          <w:sz w:val="24"/>
          <w:szCs w:val="24"/>
          <w:lang w:val="id-ID"/>
        </w:rPr>
      </w:pPr>
      <w:r>
        <w:rPr>
          <w:rFonts w:ascii="Times New Roman" w:hAnsi="Times New Roman"/>
          <w:sz w:val="24"/>
          <w:szCs w:val="24"/>
          <w:lang w:val="id-ID"/>
        </w:rPr>
        <w:t>Kesalahan komunikasi;</w:t>
      </w:r>
    </w:p>
    <w:p w14:paraId="6235AC96" w14:textId="77777777" w:rsidR="00243A2D" w:rsidRDefault="00243A2D" w:rsidP="00DC36FC">
      <w:pPr>
        <w:pStyle w:val="ListParagraph"/>
        <w:numPr>
          <w:ilvl w:val="0"/>
          <w:numId w:val="25"/>
        </w:numPr>
        <w:spacing w:after="0" w:line="480" w:lineRule="auto"/>
        <w:rPr>
          <w:rFonts w:ascii="Times New Roman" w:hAnsi="Times New Roman"/>
          <w:sz w:val="24"/>
          <w:szCs w:val="24"/>
          <w:lang w:val="id-ID"/>
        </w:rPr>
      </w:pPr>
      <w:r>
        <w:rPr>
          <w:rFonts w:ascii="Times New Roman" w:hAnsi="Times New Roman"/>
          <w:sz w:val="24"/>
          <w:szCs w:val="24"/>
          <w:lang w:val="id-ID"/>
        </w:rPr>
        <w:t>Perbedaan tujuan;</w:t>
      </w:r>
    </w:p>
    <w:p w14:paraId="0EF46534" w14:textId="77777777" w:rsidR="00243A2D" w:rsidRDefault="00243A2D" w:rsidP="00DC36FC">
      <w:pPr>
        <w:pStyle w:val="ListParagraph"/>
        <w:numPr>
          <w:ilvl w:val="0"/>
          <w:numId w:val="25"/>
        </w:numPr>
        <w:spacing w:after="0" w:line="480" w:lineRule="auto"/>
        <w:rPr>
          <w:rFonts w:ascii="Times New Roman" w:hAnsi="Times New Roman"/>
          <w:sz w:val="24"/>
          <w:szCs w:val="24"/>
          <w:lang w:val="id-ID"/>
        </w:rPr>
      </w:pPr>
      <w:r>
        <w:rPr>
          <w:rFonts w:ascii="Times New Roman" w:hAnsi="Times New Roman"/>
          <w:sz w:val="24"/>
          <w:szCs w:val="24"/>
          <w:lang w:val="id-ID"/>
        </w:rPr>
        <w:t>Perbedaan dalam penilaian atau persepsi;</w:t>
      </w:r>
    </w:p>
    <w:p w14:paraId="031A4783" w14:textId="77777777" w:rsidR="00243A2D" w:rsidRDefault="00243A2D" w:rsidP="00DC36FC">
      <w:pPr>
        <w:pStyle w:val="ListParagraph"/>
        <w:numPr>
          <w:ilvl w:val="0"/>
          <w:numId w:val="25"/>
        </w:numPr>
        <w:spacing w:after="0" w:line="480" w:lineRule="auto"/>
        <w:rPr>
          <w:rFonts w:ascii="Times New Roman" w:hAnsi="Times New Roman"/>
          <w:sz w:val="24"/>
          <w:szCs w:val="24"/>
          <w:lang w:val="id-ID"/>
        </w:rPr>
      </w:pPr>
      <w:r>
        <w:rPr>
          <w:rFonts w:ascii="Times New Roman" w:hAnsi="Times New Roman"/>
          <w:sz w:val="24"/>
          <w:szCs w:val="24"/>
          <w:lang w:val="id-ID"/>
        </w:rPr>
        <w:t>Interdependensi  aktivitas kerja;</w:t>
      </w:r>
    </w:p>
    <w:p w14:paraId="362F9DC0" w14:textId="77777777" w:rsidR="00243A2D" w:rsidRDefault="00243A2D" w:rsidP="00DC36FC">
      <w:pPr>
        <w:pStyle w:val="ListParagraph"/>
        <w:numPr>
          <w:ilvl w:val="0"/>
          <w:numId w:val="25"/>
        </w:numPr>
        <w:spacing w:after="0" w:line="480" w:lineRule="auto"/>
        <w:rPr>
          <w:rFonts w:ascii="Times New Roman" w:hAnsi="Times New Roman"/>
          <w:sz w:val="24"/>
          <w:szCs w:val="24"/>
          <w:lang w:val="id-ID"/>
        </w:rPr>
      </w:pPr>
      <w:r>
        <w:rPr>
          <w:rFonts w:ascii="Times New Roman" w:hAnsi="Times New Roman"/>
          <w:sz w:val="24"/>
          <w:szCs w:val="24"/>
          <w:lang w:val="id-ID"/>
        </w:rPr>
        <w:t>Kesalahan dalam afeksi</w:t>
      </w:r>
      <w:r w:rsidR="00D570D7">
        <w:rPr>
          <w:rFonts w:ascii="Times New Roman" w:hAnsi="Times New Roman"/>
          <w:sz w:val="24"/>
          <w:szCs w:val="24"/>
          <w:lang w:val="id-ID"/>
        </w:rPr>
        <w:t>.</w:t>
      </w:r>
    </w:p>
    <w:p w14:paraId="7825FF20" w14:textId="77777777" w:rsidR="00D570D7" w:rsidRDefault="00D570D7" w:rsidP="00DC36FC">
      <w:pPr>
        <w:pStyle w:val="ListParagraph"/>
        <w:numPr>
          <w:ilvl w:val="0"/>
          <w:numId w:val="22"/>
        </w:numPr>
        <w:spacing w:after="0" w:line="480" w:lineRule="auto"/>
        <w:rPr>
          <w:rFonts w:ascii="Times New Roman" w:hAnsi="Times New Roman"/>
          <w:sz w:val="24"/>
          <w:szCs w:val="24"/>
          <w:lang w:val="id-ID"/>
        </w:rPr>
      </w:pPr>
      <w:r>
        <w:rPr>
          <w:rFonts w:ascii="Times New Roman" w:hAnsi="Times New Roman"/>
          <w:sz w:val="24"/>
          <w:szCs w:val="24"/>
          <w:lang w:val="id-ID"/>
        </w:rPr>
        <w:t xml:space="preserve">Indikator variabel kinerja menurut </w:t>
      </w:r>
      <w:proofErr w:type="spellStart"/>
      <w:r w:rsidR="00300ABD">
        <w:rPr>
          <w:rFonts w:ascii="Times New Roman" w:hAnsi="Times New Roman"/>
          <w:sz w:val="24"/>
          <w:szCs w:val="24"/>
          <w:lang w:val="id-ID"/>
        </w:rPr>
        <w:t>Robbins</w:t>
      </w:r>
      <w:proofErr w:type="spellEnd"/>
      <w:r w:rsidR="00300ABD">
        <w:rPr>
          <w:rFonts w:ascii="Times New Roman" w:hAnsi="Times New Roman"/>
          <w:sz w:val="24"/>
          <w:szCs w:val="24"/>
          <w:lang w:val="id-ID"/>
        </w:rPr>
        <w:t xml:space="preserve"> (2006) yaitu:</w:t>
      </w:r>
    </w:p>
    <w:p w14:paraId="5BF98B96" w14:textId="77777777" w:rsidR="00300ABD" w:rsidRDefault="00300ABD" w:rsidP="00DC36FC">
      <w:pPr>
        <w:pStyle w:val="ListParagraph"/>
        <w:numPr>
          <w:ilvl w:val="0"/>
          <w:numId w:val="26"/>
        </w:numPr>
        <w:spacing w:after="0" w:line="480" w:lineRule="auto"/>
        <w:rPr>
          <w:rFonts w:ascii="Times New Roman" w:hAnsi="Times New Roman"/>
          <w:sz w:val="24"/>
          <w:szCs w:val="24"/>
          <w:lang w:val="id-ID"/>
        </w:rPr>
      </w:pPr>
      <w:r>
        <w:rPr>
          <w:rFonts w:ascii="Times New Roman" w:hAnsi="Times New Roman"/>
          <w:sz w:val="24"/>
          <w:szCs w:val="24"/>
          <w:lang w:val="id-ID"/>
        </w:rPr>
        <w:t>Kualitas kerja;</w:t>
      </w:r>
    </w:p>
    <w:p w14:paraId="2C97E81C" w14:textId="77777777" w:rsidR="00300ABD" w:rsidRDefault="00300ABD" w:rsidP="00DC36FC">
      <w:pPr>
        <w:pStyle w:val="ListParagraph"/>
        <w:numPr>
          <w:ilvl w:val="0"/>
          <w:numId w:val="26"/>
        </w:numPr>
        <w:spacing w:after="0" w:line="480" w:lineRule="auto"/>
        <w:rPr>
          <w:rFonts w:ascii="Times New Roman" w:hAnsi="Times New Roman"/>
          <w:sz w:val="24"/>
          <w:szCs w:val="24"/>
          <w:lang w:val="id-ID"/>
        </w:rPr>
      </w:pPr>
      <w:r>
        <w:rPr>
          <w:rFonts w:ascii="Times New Roman" w:hAnsi="Times New Roman"/>
          <w:sz w:val="24"/>
          <w:szCs w:val="24"/>
          <w:lang w:val="id-ID"/>
        </w:rPr>
        <w:t>Kuantitas kerja;</w:t>
      </w:r>
    </w:p>
    <w:p w14:paraId="56F3A8B7" w14:textId="77777777" w:rsidR="00300ABD" w:rsidRDefault="00300ABD" w:rsidP="00DC36FC">
      <w:pPr>
        <w:pStyle w:val="ListParagraph"/>
        <w:numPr>
          <w:ilvl w:val="0"/>
          <w:numId w:val="26"/>
        </w:numPr>
        <w:spacing w:after="0" w:line="480" w:lineRule="auto"/>
        <w:rPr>
          <w:rFonts w:ascii="Times New Roman" w:hAnsi="Times New Roman"/>
          <w:sz w:val="24"/>
          <w:szCs w:val="24"/>
          <w:lang w:val="id-ID"/>
        </w:rPr>
      </w:pPr>
      <w:r>
        <w:rPr>
          <w:rFonts w:ascii="Times New Roman" w:hAnsi="Times New Roman"/>
          <w:sz w:val="24"/>
          <w:szCs w:val="24"/>
          <w:lang w:val="id-ID"/>
        </w:rPr>
        <w:t>Ketepatan waktu;</w:t>
      </w:r>
    </w:p>
    <w:p w14:paraId="078BD864" w14:textId="77777777" w:rsidR="00300ABD" w:rsidRDefault="00300ABD" w:rsidP="00DC36FC">
      <w:pPr>
        <w:pStyle w:val="ListParagraph"/>
        <w:numPr>
          <w:ilvl w:val="0"/>
          <w:numId w:val="26"/>
        </w:numPr>
        <w:spacing w:after="0" w:line="480" w:lineRule="auto"/>
        <w:rPr>
          <w:rFonts w:ascii="Times New Roman" w:hAnsi="Times New Roman"/>
          <w:sz w:val="24"/>
          <w:szCs w:val="24"/>
          <w:lang w:val="id-ID"/>
        </w:rPr>
      </w:pPr>
      <w:proofErr w:type="spellStart"/>
      <w:r>
        <w:rPr>
          <w:rFonts w:ascii="Times New Roman" w:hAnsi="Times New Roman"/>
          <w:sz w:val="24"/>
          <w:szCs w:val="24"/>
          <w:lang w:val="id-ID"/>
        </w:rPr>
        <w:t>Efektifitas</w:t>
      </w:r>
      <w:proofErr w:type="spellEnd"/>
      <w:r>
        <w:rPr>
          <w:rFonts w:ascii="Times New Roman" w:hAnsi="Times New Roman"/>
          <w:sz w:val="24"/>
          <w:szCs w:val="24"/>
          <w:lang w:val="id-ID"/>
        </w:rPr>
        <w:t>;</w:t>
      </w:r>
    </w:p>
    <w:p w14:paraId="3582F462" w14:textId="76785F84" w:rsidR="00300ABD" w:rsidRPr="00CF4164" w:rsidRDefault="00300ABD" w:rsidP="00DC36FC">
      <w:pPr>
        <w:pStyle w:val="ListParagraph"/>
        <w:numPr>
          <w:ilvl w:val="0"/>
          <w:numId w:val="26"/>
        </w:numPr>
        <w:spacing w:after="0" w:line="480" w:lineRule="auto"/>
        <w:rPr>
          <w:rFonts w:ascii="Times New Roman" w:hAnsi="Times New Roman"/>
          <w:sz w:val="24"/>
          <w:szCs w:val="24"/>
          <w:lang w:val="id-ID"/>
        </w:rPr>
        <w:sectPr w:rsidR="00300ABD" w:rsidRPr="00CF4164" w:rsidSect="00CE73C8">
          <w:headerReference w:type="default" r:id="rId12"/>
          <w:pgSz w:w="11907" w:h="16840" w:code="9"/>
          <w:pgMar w:top="2268" w:right="1701" w:bottom="1701" w:left="2268" w:header="1134" w:footer="720" w:gutter="0"/>
          <w:pgNumType w:start="1"/>
          <w:cols w:space="720"/>
          <w:titlePg/>
          <w:docGrid w:linePitch="360"/>
        </w:sectPr>
      </w:pPr>
      <w:r>
        <w:rPr>
          <w:rFonts w:ascii="Times New Roman" w:hAnsi="Times New Roman"/>
          <w:sz w:val="24"/>
          <w:szCs w:val="24"/>
          <w:lang w:val="id-ID"/>
        </w:rPr>
        <w:t>Komitmen kerja.</w:t>
      </w:r>
    </w:p>
    <w:p w14:paraId="3BF136E8" w14:textId="7BE62858" w:rsidR="00185922" w:rsidRPr="0046499E" w:rsidRDefault="00185922" w:rsidP="00185922">
      <w:pPr>
        <w:spacing w:after="0" w:line="480" w:lineRule="auto"/>
        <w:jc w:val="center"/>
        <w:rPr>
          <w:rFonts w:ascii="Times New Roman" w:hAnsi="Times New Roman" w:cs="Times New Roman"/>
          <w:b/>
          <w:bCs/>
          <w:sz w:val="24"/>
          <w:szCs w:val="24"/>
        </w:rPr>
      </w:pPr>
      <w:r w:rsidRPr="0046499E">
        <w:rPr>
          <w:rFonts w:ascii="Times New Roman" w:hAnsi="Times New Roman" w:cs="Times New Roman"/>
          <w:b/>
          <w:bCs/>
          <w:sz w:val="24"/>
          <w:szCs w:val="24"/>
        </w:rPr>
        <w:lastRenderedPageBreak/>
        <w:t>BAB II</w:t>
      </w:r>
    </w:p>
    <w:p w14:paraId="2FD4233F" w14:textId="77777777" w:rsidR="00185922" w:rsidRPr="0046499E" w:rsidRDefault="00185922" w:rsidP="00185922">
      <w:pPr>
        <w:spacing w:after="0" w:line="480" w:lineRule="auto"/>
        <w:jc w:val="center"/>
        <w:rPr>
          <w:rFonts w:ascii="Times New Roman" w:hAnsi="Times New Roman" w:cs="Times New Roman"/>
          <w:b/>
          <w:bCs/>
          <w:sz w:val="24"/>
          <w:szCs w:val="24"/>
        </w:rPr>
      </w:pPr>
      <w:r w:rsidRPr="0046499E">
        <w:rPr>
          <w:rFonts w:ascii="Times New Roman" w:hAnsi="Times New Roman" w:cs="Times New Roman"/>
          <w:b/>
          <w:bCs/>
          <w:sz w:val="24"/>
          <w:szCs w:val="24"/>
        </w:rPr>
        <w:t>KAJIAN PUSTAKA</w:t>
      </w:r>
    </w:p>
    <w:p w14:paraId="7858EDDE" w14:textId="77777777" w:rsidR="00185922" w:rsidRPr="0046499E" w:rsidRDefault="00185922" w:rsidP="00185922">
      <w:pPr>
        <w:spacing w:after="0" w:line="480" w:lineRule="auto"/>
        <w:rPr>
          <w:rFonts w:ascii="Times New Roman" w:hAnsi="Times New Roman" w:cs="Times New Roman"/>
          <w:sz w:val="24"/>
          <w:szCs w:val="24"/>
        </w:rPr>
      </w:pPr>
    </w:p>
    <w:p w14:paraId="619B1A71" w14:textId="77777777" w:rsidR="00F57782" w:rsidRPr="0046499E" w:rsidRDefault="00185922" w:rsidP="00DC36FC">
      <w:pPr>
        <w:pStyle w:val="ListParagraph"/>
        <w:numPr>
          <w:ilvl w:val="1"/>
          <w:numId w:val="3"/>
        </w:numPr>
        <w:spacing w:after="0" w:line="480" w:lineRule="auto"/>
        <w:jc w:val="both"/>
        <w:rPr>
          <w:rFonts w:ascii="Times New Roman" w:hAnsi="Times New Roman" w:cs="Times New Roman"/>
          <w:b/>
          <w:bCs/>
          <w:sz w:val="24"/>
          <w:szCs w:val="24"/>
        </w:rPr>
      </w:pPr>
      <w:proofErr w:type="spellStart"/>
      <w:r w:rsidRPr="0046499E">
        <w:rPr>
          <w:rFonts w:ascii="Times New Roman" w:hAnsi="Times New Roman" w:cs="Times New Roman"/>
          <w:b/>
          <w:bCs/>
          <w:sz w:val="24"/>
          <w:szCs w:val="24"/>
        </w:rPr>
        <w:t>Penelitian</w:t>
      </w:r>
      <w:proofErr w:type="spellEnd"/>
      <w:r w:rsidRPr="0046499E">
        <w:rPr>
          <w:rFonts w:ascii="Times New Roman" w:hAnsi="Times New Roman" w:cs="Times New Roman"/>
          <w:b/>
          <w:bCs/>
          <w:sz w:val="24"/>
          <w:szCs w:val="24"/>
        </w:rPr>
        <w:t xml:space="preserve"> </w:t>
      </w:r>
      <w:proofErr w:type="spellStart"/>
      <w:r w:rsidRPr="0046499E">
        <w:rPr>
          <w:rFonts w:ascii="Times New Roman" w:hAnsi="Times New Roman" w:cs="Times New Roman"/>
          <w:b/>
          <w:bCs/>
          <w:sz w:val="24"/>
          <w:szCs w:val="24"/>
        </w:rPr>
        <w:t>Terdahulu</w:t>
      </w:r>
      <w:proofErr w:type="spellEnd"/>
    </w:p>
    <w:p w14:paraId="07F6CBC9" w14:textId="6E02A34C" w:rsidR="00631442" w:rsidRPr="00631442" w:rsidRDefault="00631442" w:rsidP="003172ED">
      <w:pPr>
        <w:pStyle w:val="ListParagraph"/>
        <w:numPr>
          <w:ilvl w:val="0"/>
          <w:numId w:val="40"/>
        </w:numPr>
        <w:spacing w:after="0" w:line="480" w:lineRule="auto"/>
        <w:jc w:val="both"/>
        <w:rPr>
          <w:rFonts w:ascii="Times New Roman" w:hAnsi="Times New Roman" w:cs="Times New Roman"/>
          <w:b/>
          <w:bCs/>
          <w:sz w:val="24"/>
          <w:szCs w:val="24"/>
          <w:lang w:val="id-ID"/>
        </w:rPr>
      </w:pPr>
      <w:r>
        <w:rPr>
          <w:rFonts w:ascii="Times New Roman" w:hAnsi="Times New Roman" w:cs="Times New Roman"/>
          <w:sz w:val="24"/>
          <w:szCs w:val="24"/>
          <w:lang w:val="id-ID"/>
        </w:rPr>
        <w:fldChar w:fldCharType="begin" w:fldLock="1"/>
      </w:r>
      <w:r w:rsidR="00AA37AA">
        <w:rPr>
          <w:rFonts w:ascii="Times New Roman" w:hAnsi="Times New Roman" w:cs="Times New Roman"/>
          <w:sz w:val="24"/>
          <w:szCs w:val="24"/>
          <w:lang w:val="id-ID"/>
        </w:rPr>
        <w:instrText>ADDIN CSL_CITATION {"citationItems":[{"id":"ITEM-1","itemData":{"author":[{"dropping-particle":"","family":"Sari","given":"Meta Dwi Lingga","non-dropping-particle":"","parse-names":false,"suffix":""},{"dropping-particle":"","family":"Diah","given":"Yuliansyah M.","non-dropping-particle":"","parse-names":false,"suffix":""},{"dropping-particle":"","family":"Cahyadi","given":"Afriyadi","non-dropping-particle":"","parse-names":false,"suffix":""}],"id":"ITEM-1","issued":{"date-parts":[["2018"]]},"page":"1 - 25","publisher":"Sriwijaya University","title":"Pengaruh Gaya Kepemimpinan Terhadap Kinerja Pegawai Dinas Lingkungan Hidup dan Kebersihan Kota Palembang","type":"article"},"uris":["http://www.mendeley.com/documents/?uuid=2bc92d46-3600-48a3-b987-a2fb2edd2f8e"]}],"mendeley":{"formattedCitation":"(Sari et al., 2018)","manualFormatting":"Sari et al., (2018)","plainTextFormattedCitation":"(Sari et al., 2018)","previouslyFormattedCitation":"(Sari et al., 2018)"},"properties":{"noteIndex":0},"schema":"https://github.com/citation-style-language/schema/raw/master/csl-citation.json"}</w:instrText>
      </w:r>
      <w:r>
        <w:rPr>
          <w:rFonts w:ascii="Times New Roman" w:hAnsi="Times New Roman" w:cs="Times New Roman"/>
          <w:sz w:val="24"/>
          <w:szCs w:val="24"/>
          <w:lang w:val="id-ID"/>
        </w:rPr>
        <w:fldChar w:fldCharType="separate"/>
      </w:r>
      <w:r w:rsidRPr="00631442">
        <w:rPr>
          <w:rFonts w:ascii="Times New Roman" w:hAnsi="Times New Roman" w:cs="Times New Roman"/>
          <w:noProof/>
          <w:sz w:val="24"/>
          <w:szCs w:val="24"/>
          <w:lang w:val="id-ID"/>
        </w:rPr>
        <w:t xml:space="preserve">Sari et al., </w:t>
      </w:r>
      <w:r>
        <w:rPr>
          <w:rFonts w:ascii="Times New Roman" w:hAnsi="Times New Roman" w:cs="Times New Roman"/>
          <w:noProof/>
          <w:sz w:val="24"/>
          <w:szCs w:val="24"/>
          <w:lang w:val="id-ID"/>
        </w:rPr>
        <w:t>(</w:t>
      </w:r>
      <w:r w:rsidRPr="00631442">
        <w:rPr>
          <w:rFonts w:ascii="Times New Roman" w:hAnsi="Times New Roman" w:cs="Times New Roman"/>
          <w:noProof/>
          <w:sz w:val="24"/>
          <w:szCs w:val="24"/>
          <w:lang w:val="id-ID"/>
        </w:rPr>
        <w:t>2018)</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w:t>
      </w:r>
      <w:r w:rsidRPr="00631442">
        <w:rPr>
          <w:rFonts w:ascii="Times New Roman" w:hAnsi="Times New Roman" w:cs="Times New Roman"/>
          <w:sz w:val="24"/>
          <w:szCs w:val="24"/>
          <w:lang w:val="id-ID"/>
        </w:rPr>
        <w:t>Pengaruh Gaya Kepemimpinan Terhadap Kinerja Pega</w:t>
      </w:r>
      <w:r>
        <w:rPr>
          <w:rFonts w:ascii="Times New Roman" w:hAnsi="Times New Roman" w:cs="Times New Roman"/>
          <w:sz w:val="24"/>
          <w:szCs w:val="24"/>
          <w:lang w:val="id-ID"/>
        </w:rPr>
        <w:t>w</w:t>
      </w:r>
      <w:r w:rsidRPr="00631442">
        <w:rPr>
          <w:rFonts w:ascii="Times New Roman" w:hAnsi="Times New Roman" w:cs="Times New Roman"/>
          <w:sz w:val="24"/>
          <w:szCs w:val="24"/>
          <w:lang w:val="id-ID"/>
        </w:rPr>
        <w:t xml:space="preserve">ai Dinas Lingkungan Hidup </w:t>
      </w:r>
      <w:r>
        <w:rPr>
          <w:rFonts w:ascii="Times New Roman" w:hAnsi="Times New Roman" w:cs="Times New Roman"/>
          <w:sz w:val="24"/>
          <w:szCs w:val="24"/>
          <w:lang w:val="id-ID"/>
        </w:rPr>
        <w:t>d</w:t>
      </w:r>
      <w:r w:rsidRPr="00631442">
        <w:rPr>
          <w:rFonts w:ascii="Times New Roman" w:hAnsi="Times New Roman" w:cs="Times New Roman"/>
          <w:sz w:val="24"/>
          <w:szCs w:val="24"/>
          <w:lang w:val="id-ID"/>
        </w:rPr>
        <w:t>an Kebersihan Kota Palembang</w:t>
      </w:r>
      <w:r w:rsidR="00E8756C">
        <w:rPr>
          <w:rFonts w:ascii="Times New Roman" w:hAnsi="Times New Roman" w:cs="Times New Roman"/>
          <w:sz w:val="24"/>
          <w:szCs w:val="24"/>
          <w:lang w:val="id-ID"/>
        </w:rPr>
        <w:t xml:space="preserve">. </w:t>
      </w:r>
      <w:r w:rsidR="00E8756C" w:rsidRPr="00E8756C">
        <w:rPr>
          <w:rFonts w:ascii="Times New Roman" w:hAnsi="Times New Roman" w:cs="Times New Roman"/>
          <w:sz w:val="24"/>
          <w:szCs w:val="24"/>
          <w:lang w:val="id-ID"/>
        </w:rPr>
        <w:t>Tujuan dari penelitian ini adalah untuk mengetahui pengaruh gaya kepemimpinan terhadap kinerja pegawai Dinas Lingkungan Hidup dan Kebe</w:t>
      </w:r>
      <w:r w:rsidR="00E8756C">
        <w:rPr>
          <w:rFonts w:ascii="Times New Roman" w:hAnsi="Times New Roman" w:cs="Times New Roman"/>
          <w:sz w:val="24"/>
          <w:szCs w:val="24"/>
          <w:lang w:val="id-ID"/>
        </w:rPr>
        <w:t>r</w:t>
      </w:r>
      <w:r w:rsidR="00E8756C" w:rsidRPr="00E8756C">
        <w:rPr>
          <w:rFonts w:ascii="Times New Roman" w:hAnsi="Times New Roman" w:cs="Times New Roman"/>
          <w:sz w:val="24"/>
          <w:szCs w:val="24"/>
          <w:lang w:val="id-ID"/>
        </w:rPr>
        <w:t xml:space="preserve">sihan </w:t>
      </w:r>
      <w:r w:rsidR="0098487C">
        <w:rPr>
          <w:rFonts w:ascii="Times New Roman" w:hAnsi="Times New Roman" w:cs="Times New Roman"/>
          <w:sz w:val="24"/>
          <w:szCs w:val="24"/>
          <w:lang w:val="id-ID"/>
        </w:rPr>
        <w:t>Kota Palembang</w:t>
      </w:r>
      <w:r w:rsidR="00E8756C" w:rsidRPr="00E8756C">
        <w:rPr>
          <w:rFonts w:ascii="Times New Roman" w:hAnsi="Times New Roman" w:cs="Times New Roman"/>
          <w:sz w:val="24"/>
          <w:szCs w:val="24"/>
          <w:lang w:val="id-ID"/>
        </w:rPr>
        <w:t xml:space="preserve">. Populasi dalam penelitian ini adalah seluruh jumlah karyawan pada Dinas Lingkungan Hidup dan Kebersihan yang berjumlah 100 pegawai. Penelitian ini menggunakan </w:t>
      </w:r>
      <w:r w:rsidR="00E8756C" w:rsidRPr="00A713F0">
        <w:rPr>
          <w:rFonts w:ascii="Times New Roman" w:hAnsi="Times New Roman" w:cs="Times New Roman"/>
          <w:i/>
          <w:iCs/>
          <w:sz w:val="24"/>
          <w:szCs w:val="24"/>
          <w:lang w:val="id-ID"/>
        </w:rPr>
        <w:t xml:space="preserve">teknik </w:t>
      </w:r>
      <w:proofErr w:type="spellStart"/>
      <w:r w:rsidR="00E8756C" w:rsidRPr="00A713F0">
        <w:rPr>
          <w:rFonts w:ascii="Times New Roman" w:hAnsi="Times New Roman" w:cs="Times New Roman"/>
          <w:i/>
          <w:iCs/>
          <w:sz w:val="24"/>
          <w:szCs w:val="24"/>
          <w:lang w:val="id-ID"/>
        </w:rPr>
        <w:t>stratified</w:t>
      </w:r>
      <w:proofErr w:type="spellEnd"/>
      <w:r w:rsidR="00E8756C" w:rsidRPr="00A713F0">
        <w:rPr>
          <w:rFonts w:ascii="Times New Roman" w:hAnsi="Times New Roman" w:cs="Times New Roman"/>
          <w:i/>
          <w:iCs/>
          <w:sz w:val="24"/>
          <w:szCs w:val="24"/>
          <w:lang w:val="id-ID"/>
        </w:rPr>
        <w:t xml:space="preserve"> </w:t>
      </w:r>
      <w:proofErr w:type="spellStart"/>
      <w:r w:rsidR="00E8756C" w:rsidRPr="00A713F0">
        <w:rPr>
          <w:rFonts w:ascii="Times New Roman" w:hAnsi="Times New Roman" w:cs="Times New Roman"/>
          <w:i/>
          <w:iCs/>
          <w:sz w:val="24"/>
          <w:szCs w:val="24"/>
          <w:lang w:val="id-ID"/>
        </w:rPr>
        <w:t>random</w:t>
      </w:r>
      <w:proofErr w:type="spellEnd"/>
      <w:r w:rsidR="00E8756C" w:rsidRPr="00A713F0">
        <w:rPr>
          <w:rFonts w:ascii="Times New Roman" w:hAnsi="Times New Roman" w:cs="Times New Roman"/>
          <w:i/>
          <w:iCs/>
          <w:sz w:val="24"/>
          <w:szCs w:val="24"/>
          <w:lang w:val="id-ID"/>
        </w:rPr>
        <w:t xml:space="preserve"> sampling</w:t>
      </w:r>
      <w:r w:rsidR="00E8756C" w:rsidRPr="00E8756C">
        <w:rPr>
          <w:rFonts w:ascii="Times New Roman" w:hAnsi="Times New Roman" w:cs="Times New Roman"/>
          <w:sz w:val="24"/>
          <w:szCs w:val="24"/>
          <w:lang w:val="id-ID"/>
        </w:rPr>
        <w:t xml:space="preserve"> dan dalam </w:t>
      </w:r>
      <w:proofErr w:type="spellStart"/>
      <w:r w:rsidR="00E8756C" w:rsidRPr="00E8756C">
        <w:rPr>
          <w:rFonts w:ascii="Times New Roman" w:hAnsi="Times New Roman" w:cs="Times New Roman"/>
          <w:sz w:val="24"/>
          <w:szCs w:val="24"/>
          <w:lang w:val="id-ID"/>
        </w:rPr>
        <w:t>perientuan</w:t>
      </w:r>
      <w:proofErr w:type="spellEnd"/>
      <w:r w:rsidR="00E8756C" w:rsidRPr="00E8756C">
        <w:rPr>
          <w:rFonts w:ascii="Times New Roman" w:hAnsi="Times New Roman" w:cs="Times New Roman"/>
          <w:sz w:val="24"/>
          <w:szCs w:val="24"/>
          <w:lang w:val="id-ID"/>
        </w:rPr>
        <w:t xml:space="preserve"> sampel pada penelitian ini menggunakan rumus </w:t>
      </w:r>
      <w:proofErr w:type="spellStart"/>
      <w:r w:rsidR="00E8756C" w:rsidRPr="00E8756C">
        <w:rPr>
          <w:rFonts w:ascii="Times New Roman" w:hAnsi="Times New Roman" w:cs="Times New Roman"/>
          <w:sz w:val="24"/>
          <w:szCs w:val="24"/>
          <w:lang w:val="id-ID"/>
        </w:rPr>
        <w:t>slovin</w:t>
      </w:r>
      <w:proofErr w:type="spellEnd"/>
      <w:r w:rsidR="00E8756C" w:rsidRPr="00E8756C">
        <w:rPr>
          <w:rFonts w:ascii="Times New Roman" w:hAnsi="Times New Roman" w:cs="Times New Roman"/>
          <w:sz w:val="24"/>
          <w:szCs w:val="24"/>
          <w:lang w:val="id-ID"/>
        </w:rPr>
        <w:t>, dengan demikian sampel penelitian ini sebanyak 50 orang pegawai Dinas Lingkungan Hidup dan Kebersihan. Penelitian ini menggunakan data primer yang diperoleh dengan menyebarkan kuesioner dan teknik analisis yang digunakan adalah teknik analisis regresi linier sederhana. Hasil dari penelitian ini menunjukkan bahwa gaya kepemimpinan berpengaruh secara signifikan terhadap kinerja pegawai Dinas Lingkungan Hidup dan Kebersihan</w:t>
      </w:r>
      <w:r w:rsidR="00AD1760">
        <w:rPr>
          <w:rFonts w:ascii="Times New Roman" w:hAnsi="Times New Roman" w:cs="Times New Roman"/>
          <w:sz w:val="24"/>
          <w:szCs w:val="24"/>
          <w:lang w:val="id-ID"/>
        </w:rPr>
        <w:t>.</w:t>
      </w:r>
    </w:p>
    <w:p w14:paraId="01E92B98" w14:textId="270B212E" w:rsidR="00E20AAB" w:rsidRPr="00631442" w:rsidRDefault="00AA37AA" w:rsidP="003172ED">
      <w:pPr>
        <w:pStyle w:val="ListParagraph"/>
        <w:numPr>
          <w:ilvl w:val="0"/>
          <w:numId w:val="40"/>
        </w:numPr>
        <w:spacing w:after="0" w:line="480" w:lineRule="auto"/>
        <w:jc w:val="both"/>
        <w:rPr>
          <w:rFonts w:ascii="Times New Roman" w:hAnsi="Times New Roman" w:cs="Times New Roman"/>
          <w:b/>
          <w:bCs/>
          <w:sz w:val="24"/>
          <w:szCs w:val="24"/>
          <w:lang w:val="id-ID"/>
        </w:rPr>
      </w:pPr>
      <w:r>
        <w:rPr>
          <w:rFonts w:ascii="Times New Roman" w:hAnsi="Times New Roman" w:cs="Times New Roman"/>
          <w:sz w:val="24"/>
          <w:szCs w:val="24"/>
          <w:lang w:val="id-ID"/>
        </w:rPr>
        <w:fldChar w:fldCharType="begin" w:fldLock="1"/>
      </w:r>
      <w:r w:rsidR="003A716B">
        <w:rPr>
          <w:rFonts w:ascii="Times New Roman" w:hAnsi="Times New Roman" w:cs="Times New Roman"/>
          <w:sz w:val="24"/>
          <w:szCs w:val="24"/>
          <w:lang w:val="id-ID"/>
        </w:rPr>
        <w:instrText>ADDIN CSL_CITATION {"citationItems":[{"id":"ITEM-1","itemData":{"ISSN":"2598-831X","author":[{"dropping-particle":"","family":"Maddatuang","given":"Bahtiar","non-dropping-particle":"","parse-names":false,"suffix":""}],"container-title":"SEIKO: Journal of Management &amp; Business","id":"ITEM-1","issue":"1","issued":{"date-parts":[["2018"]]},"page":"78-90","title":"Pengaruh Kepemimpinan, Komunikasi dan Profesionalisme terhadap Kinerja Pegawai pada Dinas Pengelolaan Keuangan Daerah (DPKD) Kabupaten Gowa","type":"article-journal","volume":"1"},"uris":["http://www.mendeley.com/documents/?uuid=f738a00f-6594-4c67-bfd7-ec65270048b2"]}],"mendeley":{"formattedCitation":"(Maddatuang, 2018)","manualFormatting":"Maddatuang (2018)","plainTextFormattedCitation":"(Maddatuang, 2018)","previouslyFormattedCitation":"(Maddatuang, 2018)"},"properties":{"noteIndex":0},"schema":"https://github.com/citation-style-language/schema/raw/master/csl-citation.json"}</w:instrText>
      </w:r>
      <w:r>
        <w:rPr>
          <w:rFonts w:ascii="Times New Roman" w:hAnsi="Times New Roman" w:cs="Times New Roman"/>
          <w:sz w:val="24"/>
          <w:szCs w:val="24"/>
          <w:lang w:val="id-ID"/>
        </w:rPr>
        <w:fldChar w:fldCharType="separate"/>
      </w:r>
      <w:r w:rsidRPr="00AA37AA">
        <w:rPr>
          <w:rFonts w:ascii="Times New Roman" w:hAnsi="Times New Roman" w:cs="Times New Roman"/>
          <w:noProof/>
          <w:sz w:val="24"/>
          <w:szCs w:val="24"/>
          <w:lang w:val="id-ID"/>
        </w:rPr>
        <w:t>Maddatuang</w:t>
      </w:r>
      <w:r>
        <w:rPr>
          <w:rFonts w:ascii="Times New Roman" w:hAnsi="Times New Roman" w:cs="Times New Roman"/>
          <w:noProof/>
          <w:sz w:val="24"/>
          <w:szCs w:val="24"/>
          <w:lang w:val="id-ID"/>
        </w:rPr>
        <w:t xml:space="preserve"> (</w:t>
      </w:r>
      <w:r w:rsidRPr="00AA37AA">
        <w:rPr>
          <w:rFonts w:ascii="Times New Roman" w:hAnsi="Times New Roman" w:cs="Times New Roman"/>
          <w:noProof/>
          <w:sz w:val="24"/>
          <w:szCs w:val="24"/>
          <w:lang w:val="id-ID"/>
        </w:rPr>
        <w:t>2018)</w:t>
      </w:r>
      <w:r>
        <w:rPr>
          <w:rFonts w:ascii="Times New Roman" w:hAnsi="Times New Roman" w:cs="Times New Roman"/>
          <w:sz w:val="24"/>
          <w:szCs w:val="24"/>
          <w:lang w:val="id-ID"/>
        </w:rPr>
        <w:fldChar w:fldCharType="end"/>
      </w:r>
      <w:r w:rsidR="003038BF">
        <w:rPr>
          <w:rFonts w:ascii="Times New Roman" w:hAnsi="Times New Roman" w:cs="Times New Roman"/>
          <w:sz w:val="24"/>
          <w:szCs w:val="24"/>
          <w:lang w:val="id-ID"/>
        </w:rPr>
        <w:t xml:space="preserve"> </w:t>
      </w:r>
      <w:r w:rsidR="00BC4DC4" w:rsidRPr="00BC4DC4">
        <w:rPr>
          <w:rFonts w:ascii="Times New Roman" w:hAnsi="Times New Roman" w:cs="Times New Roman"/>
          <w:sz w:val="24"/>
          <w:szCs w:val="24"/>
          <w:lang w:val="id-ID"/>
        </w:rPr>
        <w:t xml:space="preserve">Pengaruh Kepemimpinan, Komunikasi </w:t>
      </w:r>
      <w:r w:rsidR="00BC4DC4">
        <w:rPr>
          <w:rFonts w:ascii="Times New Roman" w:hAnsi="Times New Roman" w:cs="Times New Roman"/>
          <w:sz w:val="24"/>
          <w:szCs w:val="24"/>
          <w:lang w:val="id-ID"/>
        </w:rPr>
        <w:t>d</w:t>
      </w:r>
      <w:r w:rsidR="00BC4DC4" w:rsidRPr="00BC4DC4">
        <w:rPr>
          <w:rFonts w:ascii="Times New Roman" w:hAnsi="Times New Roman" w:cs="Times New Roman"/>
          <w:sz w:val="24"/>
          <w:szCs w:val="24"/>
          <w:lang w:val="id-ID"/>
        </w:rPr>
        <w:t xml:space="preserve">an Profesionalisme Terhadap Kinerja Pegawai </w:t>
      </w:r>
      <w:r w:rsidR="00BC4DC4">
        <w:rPr>
          <w:rFonts w:ascii="Times New Roman" w:hAnsi="Times New Roman" w:cs="Times New Roman"/>
          <w:sz w:val="24"/>
          <w:szCs w:val="24"/>
          <w:lang w:val="id-ID"/>
        </w:rPr>
        <w:t>p</w:t>
      </w:r>
      <w:r w:rsidR="00BC4DC4" w:rsidRPr="00BC4DC4">
        <w:rPr>
          <w:rFonts w:ascii="Times New Roman" w:hAnsi="Times New Roman" w:cs="Times New Roman"/>
          <w:sz w:val="24"/>
          <w:szCs w:val="24"/>
          <w:lang w:val="id-ID"/>
        </w:rPr>
        <w:t>ada Dinas Pengelolaan Keuangan Daerah (DPKD) Kabupaten Gowa</w:t>
      </w:r>
      <w:r w:rsidR="008712FA">
        <w:rPr>
          <w:rFonts w:ascii="Times New Roman" w:hAnsi="Times New Roman" w:cs="Times New Roman"/>
          <w:sz w:val="24"/>
          <w:szCs w:val="24"/>
          <w:lang w:val="id-ID"/>
        </w:rPr>
        <w:t>. Tujuan penelitian ini adalah u</w:t>
      </w:r>
      <w:r w:rsidR="008712FA" w:rsidRPr="008712FA">
        <w:rPr>
          <w:rFonts w:ascii="Times New Roman" w:hAnsi="Times New Roman" w:cs="Times New Roman"/>
          <w:sz w:val="24"/>
          <w:szCs w:val="24"/>
          <w:lang w:val="id-ID"/>
        </w:rPr>
        <w:t xml:space="preserve">ntuk mengetahui pengaruh kepemimpinan, komunikasi dan profesionalisme terhadap kinerja pegawai pada Dinas Pengelolaan Keuangan Daerah (DPKD) </w:t>
      </w:r>
      <w:r w:rsidR="008712FA" w:rsidRPr="008712FA">
        <w:rPr>
          <w:rFonts w:ascii="Times New Roman" w:hAnsi="Times New Roman" w:cs="Times New Roman"/>
          <w:sz w:val="24"/>
          <w:szCs w:val="24"/>
          <w:lang w:val="id-ID"/>
        </w:rPr>
        <w:lastRenderedPageBreak/>
        <w:t>Kabupaten Gowa</w:t>
      </w:r>
      <w:r w:rsidR="00D41D58">
        <w:rPr>
          <w:rFonts w:ascii="Times New Roman" w:hAnsi="Times New Roman" w:cs="Times New Roman"/>
          <w:sz w:val="24"/>
          <w:szCs w:val="24"/>
          <w:lang w:val="id-ID"/>
        </w:rPr>
        <w:t xml:space="preserve">. </w:t>
      </w:r>
      <w:r w:rsidR="00D41D58" w:rsidRPr="00D41D58">
        <w:rPr>
          <w:rFonts w:ascii="Times New Roman" w:hAnsi="Times New Roman" w:cs="Times New Roman"/>
          <w:sz w:val="24"/>
          <w:szCs w:val="24"/>
          <w:lang w:val="id-ID"/>
        </w:rPr>
        <w:t xml:space="preserve">Dinas Pengelolaan Keuangan Daerah (DPKD) Kabupaten Gowa dengan jumlah populasi sebanyak 142 orang pegawai. Sampel penelitian ini ditentukan dengan menggunakan rumus </w:t>
      </w:r>
      <w:proofErr w:type="spellStart"/>
      <w:r w:rsidR="00D41D58" w:rsidRPr="00D41D58">
        <w:rPr>
          <w:rFonts w:ascii="Times New Roman" w:hAnsi="Times New Roman" w:cs="Times New Roman"/>
          <w:sz w:val="24"/>
          <w:szCs w:val="24"/>
          <w:lang w:val="id-ID"/>
        </w:rPr>
        <w:t>slovin</w:t>
      </w:r>
      <w:proofErr w:type="spellEnd"/>
      <w:r w:rsidR="00D41D58" w:rsidRPr="00D41D58">
        <w:rPr>
          <w:rFonts w:ascii="Times New Roman" w:hAnsi="Times New Roman" w:cs="Times New Roman"/>
          <w:sz w:val="24"/>
          <w:szCs w:val="24"/>
          <w:lang w:val="id-ID"/>
        </w:rPr>
        <w:t xml:space="preserve"> sehingga diperoleh sampel sebanyak 59 orang. Analisis data dalam penelitian ini menggunakan analisis regresi linier berganda. Hasil penelitian menunjukkan bahwa: 1) Kepemimpinan berpengaruh positif dan signifikan secara parsial terhadap kinerja pegawai pada Dinas Pengelolaan Keuangan Daerah (DPKD) Kabupaten Gowa. 2) Komunikasi berpengaruh positif dan signifikan secara parsial terhadap kinerja pegawai pada Dinas Pengelolaan Keuangan Daerah (DPKD) Kabupaten Gowa. 3) Profesionalisme berpengaruh positif dan signifikan secara parsial terhadap kinerja pegawai pada Dinas Pengelolaan Keuangan Daerah (DPKD) Kabupaten Gowa. 4) Kepemimpinan, Komunikasi dan Profesionalisme berpengaruh positif dan signifikan secara simultan terhadap kinerja pegawai pada Dinas Pengelolaan Keuangan Daerah (DPKD) Kabupaten.</w:t>
      </w:r>
      <w:r w:rsidR="003A716B">
        <w:rPr>
          <w:rFonts w:ascii="Times New Roman" w:hAnsi="Times New Roman" w:cs="Times New Roman"/>
          <w:sz w:val="24"/>
          <w:szCs w:val="24"/>
          <w:lang w:val="id-ID"/>
        </w:rPr>
        <w:t xml:space="preserve"> </w:t>
      </w:r>
    </w:p>
    <w:p w14:paraId="63D82F3A" w14:textId="64A44C28" w:rsidR="00581475" w:rsidRPr="00EA54D3" w:rsidRDefault="003A716B" w:rsidP="00AC554A">
      <w:pPr>
        <w:pStyle w:val="ListParagraph"/>
        <w:numPr>
          <w:ilvl w:val="0"/>
          <w:numId w:val="40"/>
        </w:numPr>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fldChar w:fldCharType="begin" w:fldLock="1"/>
      </w:r>
      <w:r w:rsidR="005369F8">
        <w:rPr>
          <w:rFonts w:ascii="Times New Roman" w:hAnsi="Times New Roman" w:cs="Times New Roman"/>
          <w:sz w:val="24"/>
          <w:szCs w:val="24"/>
          <w:lang w:val="id-ID"/>
        </w:rPr>
        <w:instrText>ADDIN CSL_CITATION {"citationItems":[{"id":"ITEM-1","itemData":{"author":[{"dropping-particle":"","family":"Romanti","given":"Citra","non-dropping-particle":"","parse-names":false,"suffix":""}],"id":"ITEM-1","issued":{"date-parts":[["2016"]]},"number-of-pages":"1 -122","title":"Pengaruh Gaya Kepemimpinan, Komunikasi Yang Efektif Terhadap Kepuasan Kerja dengan Konflik Peran Sebagai Variabel Intervening (Studi Pada Dinas Koperasi Usaha Mikro, Kecil, Menegah dan Pasar Kabupaten Kotawaringin Barat)","type":"thesis"},"uris":["http://www.mendeley.com/documents/?uuid=5c03f7ec-ef42-422b-96ef-2644af72dc78"]}],"mendeley":{"formattedCitation":"(Romanti, 2016)","manualFormatting":"Romanti (2016)","plainTextFormattedCitation":"(Romanti, 2016)","previouslyFormattedCitation":"(Romanti, 2016)"},"properties":{"noteIndex":0},"schema":"https://github.com/citation-style-language/schema/raw/master/csl-citation.json"}</w:instrText>
      </w:r>
      <w:r>
        <w:rPr>
          <w:rFonts w:ascii="Times New Roman" w:hAnsi="Times New Roman" w:cs="Times New Roman"/>
          <w:sz w:val="24"/>
          <w:szCs w:val="24"/>
          <w:lang w:val="id-ID"/>
        </w:rPr>
        <w:fldChar w:fldCharType="separate"/>
      </w:r>
      <w:r w:rsidRPr="003A716B">
        <w:rPr>
          <w:rFonts w:ascii="Times New Roman" w:hAnsi="Times New Roman" w:cs="Times New Roman"/>
          <w:noProof/>
          <w:sz w:val="24"/>
          <w:szCs w:val="24"/>
          <w:lang w:val="id-ID"/>
        </w:rPr>
        <w:t>Romanti</w:t>
      </w:r>
      <w:r>
        <w:rPr>
          <w:rFonts w:ascii="Times New Roman" w:hAnsi="Times New Roman" w:cs="Times New Roman"/>
          <w:noProof/>
          <w:sz w:val="24"/>
          <w:szCs w:val="24"/>
          <w:lang w:val="id-ID"/>
        </w:rPr>
        <w:t xml:space="preserve"> (</w:t>
      </w:r>
      <w:r w:rsidRPr="003A716B">
        <w:rPr>
          <w:rFonts w:ascii="Times New Roman" w:hAnsi="Times New Roman" w:cs="Times New Roman"/>
          <w:noProof/>
          <w:sz w:val="24"/>
          <w:szCs w:val="24"/>
          <w:lang w:val="id-ID"/>
        </w:rPr>
        <w:t>2016)</w:t>
      </w:r>
      <w:r>
        <w:rPr>
          <w:rFonts w:ascii="Times New Roman" w:hAnsi="Times New Roman" w:cs="Times New Roman"/>
          <w:sz w:val="24"/>
          <w:szCs w:val="24"/>
          <w:lang w:val="id-ID"/>
        </w:rPr>
        <w:fldChar w:fldCharType="end"/>
      </w:r>
      <w:r w:rsidR="00D53D78">
        <w:rPr>
          <w:rFonts w:ascii="Times New Roman" w:hAnsi="Times New Roman" w:cs="Times New Roman"/>
          <w:sz w:val="24"/>
          <w:szCs w:val="24"/>
          <w:lang w:val="id-ID"/>
        </w:rPr>
        <w:t xml:space="preserve"> </w:t>
      </w:r>
      <w:r w:rsidR="00405F3F" w:rsidRPr="00405F3F">
        <w:rPr>
          <w:rFonts w:ascii="Times New Roman" w:hAnsi="Times New Roman" w:cs="Times New Roman"/>
          <w:sz w:val="24"/>
          <w:szCs w:val="24"/>
          <w:lang w:val="id-ID"/>
        </w:rPr>
        <w:t>Pengaruh Gaya Kepemimpinan, Komunikasi Yang Efektif</w:t>
      </w:r>
      <w:r w:rsidR="00405F3F">
        <w:rPr>
          <w:rFonts w:ascii="Times New Roman" w:hAnsi="Times New Roman" w:cs="Times New Roman"/>
          <w:sz w:val="24"/>
          <w:szCs w:val="24"/>
          <w:lang w:val="id-ID"/>
        </w:rPr>
        <w:t xml:space="preserve"> </w:t>
      </w:r>
      <w:r w:rsidR="00405F3F" w:rsidRPr="00405F3F">
        <w:rPr>
          <w:rFonts w:ascii="Times New Roman" w:hAnsi="Times New Roman" w:cs="Times New Roman"/>
          <w:sz w:val="24"/>
          <w:szCs w:val="24"/>
          <w:lang w:val="id-ID"/>
        </w:rPr>
        <w:t xml:space="preserve">Terhadap Kepuasan Kerja dengan Konflik Peran Sebagai Variabel </w:t>
      </w:r>
      <w:proofErr w:type="spellStart"/>
      <w:r w:rsidR="00405F3F" w:rsidRPr="00405F3F">
        <w:rPr>
          <w:rFonts w:ascii="Times New Roman" w:hAnsi="Times New Roman" w:cs="Times New Roman"/>
          <w:sz w:val="24"/>
          <w:szCs w:val="24"/>
          <w:lang w:val="id-ID"/>
        </w:rPr>
        <w:t>Intervening</w:t>
      </w:r>
      <w:proofErr w:type="spellEnd"/>
      <w:r w:rsidR="00405F3F" w:rsidRPr="00405F3F">
        <w:rPr>
          <w:rFonts w:ascii="Times New Roman" w:hAnsi="Times New Roman" w:cs="Times New Roman"/>
          <w:sz w:val="24"/>
          <w:szCs w:val="24"/>
          <w:lang w:val="id-ID"/>
        </w:rPr>
        <w:t xml:space="preserve"> Studi pada Dinas Koperasi, UMKM dan Pasar Kabupaten Kotawaringin Barat</w:t>
      </w:r>
      <w:r w:rsidR="00405F3F">
        <w:rPr>
          <w:rFonts w:ascii="Times New Roman" w:hAnsi="Times New Roman" w:cs="Times New Roman"/>
          <w:sz w:val="24"/>
          <w:szCs w:val="24"/>
          <w:lang w:val="id-ID"/>
        </w:rPr>
        <w:t xml:space="preserve">. </w:t>
      </w:r>
      <w:r w:rsidR="00F437CD" w:rsidRPr="00F437CD">
        <w:rPr>
          <w:rFonts w:ascii="Times New Roman" w:hAnsi="Times New Roman" w:cs="Times New Roman"/>
          <w:sz w:val="24"/>
          <w:szCs w:val="24"/>
          <w:lang w:val="id-ID"/>
        </w:rPr>
        <w:t xml:space="preserve">Tujuan penelitian ini adalah untuk mengetahui pengaruh gaya kepemimpinan, komunikasi yang efektif terhadap kepuasan kerja dengan konflik peran sebagai variabel </w:t>
      </w:r>
      <w:proofErr w:type="spellStart"/>
      <w:r w:rsidR="00F437CD" w:rsidRPr="00F437CD">
        <w:rPr>
          <w:rFonts w:ascii="Times New Roman" w:hAnsi="Times New Roman" w:cs="Times New Roman"/>
          <w:sz w:val="24"/>
          <w:szCs w:val="24"/>
          <w:lang w:val="id-ID"/>
        </w:rPr>
        <w:t>intervening</w:t>
      </w:r>
      <w:proofErr w:type="spellEnd"/>
      <w:r w:rsidR="00F437CD" w:rsidRPr="00F437CD">
        <w:rPr>
          <w:rFonts w:ascii="Times New Roman" w:hAnsi="Times New Roman" w:cs="Times New Roman"/>
          <w:sz w:val="24"/>
          <w:szCs w:val="24"/>
          <w:lang w:val="id-ID"/>
        </w:rPr>
        <w:t xml:space="preserve">. Sampel yang digunakan dalam penelitian ini adalah 55 pegawai di lingkungan Dinas Koperasi, UMKM dan Pasar Kabupaten Kotawaringin Barat. Data diolah dengan menggunakan metode </w:t>
      </w:r>
      <w:r w:rsidR="00F437CD" w:rsidRPr="00F437CD">
        <w:rPr>
          <w:rFonts w:ascii="Times New Roman" w:hAnsi="Times New Roman" w:cs="Times New Roman"/>
          <w:sz w:val="24"/>
          <w:szCs w:val="24"/>
          <w:lang w:val="id-ID"/>
        </w:rPr>
        <w:lastRenderedPageBreak/>
        <w:t>analisis jalur (</w:t>
      </w:r>
      <w:proofErr w:type="spellStart"/>
      <w:r w:rsidR="00F437CD" w:rsidRPr="00F437CD">
        <w:rPr>
          <w:rFonts w:ascii="Times New Roman" w:hAnsi="Times New Roman" w:cs="Times New Roman"/>
          <w:sz w:val="24"/>
          <w:szCs w:val="24"/>
          <w:lang w:val="id-ID"/>
        </w:rPr>
        <w:t>Path</w:t>
      </w:r>
      <w:proofErr w:type="spellEnd"/>
      <w:r w:rsidR="00F437CD" w:rsidRPr="00F437CD">
        <w:rPr>
          <w:rFonts w:ascii="Times New Roman" w:hAnsi="Times New Roman" w:cs="Times New Roman"/>
          <w:sz w:val="24"/>
          <w:szCs w:val="24"/>
          <w:lang w:val="id-ID"/>
        </w:rPr>
        <w:t xml:space="preserve"> </w:t>
      </w:r>
      <w:proofErr w:type="spellStart"/>
      <w:r w:rsidR="00F437CD" w:rsidRPr="00F437CD">
        <w:rPr>
          <w:rFonts w:ascii="Times New Roman" w:hAnsi="Times New Roman" w:cs="Times New Roman"/>
          <w:sz w:val="24"/>
          <w:szCs w:val="24"/>
          <w:lang w:val="id-ID"/>
        </w:rPr>
        <w:t>Analysis</w:t>
      </w:r>
      <w:proofErr w:type="spellEnd"/>
      <w:r w:rsidR="00F437CD" w:rsidRPr="00F437CD">
        <w:rPr>
          <w:rFonts w:ascii="Times New Roman" w:hAnsi="Times New Roman" w:cs="Times New Roman"/>
          <w:sz w:val="24"/>
          <w:szCs w:val="24"/>
          <w:lang w:val="id-ID"/>
        </w:rPr>
        <w:t xml:space="preserve">), dengan menggunakan bantuan program SPSS.16.00. Hasil penelitian menunjukkan bahwa dengan pengujian dua sisi yang menggunakan tingkat signifikan sebesar </w:t>
      </w:r>
      <w:r w:rsidR="00F437CD">
        <w:rPr>
          <w:rFonts w:ascii="Times New Roman" w:hAnsi="Times New Roman" w:cs="Times New Roman"/>
          <w:sz w:val="24"/>
          <w:szCs w:val="24"/>
          <w:lang w:val="id-ID"/>
        </w:rPr>
        <w:t>α</w:t>
      </w:r>
      <w:r w:rsidR="00F437CD" w:rsidRPr="00F437CD">
        <w:rPr>
          <w:rFonts w:ascii="Times New Roman" w:hAnsi="Times New Roman" w:cs="Times New Roman"/>
          <w:sz w:val="24"/>
          <w:szCs w:val="24"/>
          <w:lang w:val="id-ID"/>
        </w:rPr>
        <w:t xml:space="preserve"> = 5 % . Variabel independen berpengaruh signifikan terhadap variabel </w:t>
      </w:r>
      <w:proofErr w:type="spellStart"/>
      <w:r w:rsidR="00F437CD" w:rsidRPr="00F437CD">
        <w:rPr>
          <w:rFonts w:ascii="Times New Roman" w:hAnsi="Times New Roman" w:cs="Times New Roman"/>
          <w:sz w:val="24"/>
          <w:szCs w:val="24"/>
          <w:lang w:val="id-ID"/>
        </w:rPr>
        <w:t>dependent</w:t>
      </w:r>
      <w:proofErr w:type="spellEnd"/>
      <w:r w:rsidR="00F437CD" w:rsidRPr="00F437CD">
        <w:rPr>
          <w:rFonts w:ascii="Times New Roman" w:hAnsi="Times New Roman" w:cs="Times New Roman"/>
          <w:sz w:val="24"/>
          <w:szCs w:val="24"/>
          <w:lang w:val="id-ID"/>
        </w:rPr>
        <w:t xml:space="preserve"> apabila hasil </w:t>
      </w:r>
      <w:proofErr w:type="spellStart"/>
      <w:r w:rsidR="00F437CD" w:rsidRPr="00F437CD">
        <w:rPr>
          <w:rFonts w:ascii="Times New Roman" w:hAnsi="Times New Roman" w:cs="Times New Roman"/>
          <w:sz w:val="24"/>
          <w:szCs w:val="24"/>
          <w:lang w:val="id-ID"/>
        </w:rPr>
        <w:t>Sig</w:t>
      </w:r>
      <w:proofErr w:type="spellEnd"/>
      <w:r w:rsidR="00F437CD" w:rsidRPr="00F437CD">
        <w:rPr>
          <w:rFonts w:ascii="Times New Roman" w:hAnsi="Times New Roman" w:cs="Times New Roman"/>
          <w:sz w:val="24"/>
          <w:szCs w:val="24"/>
          <w:lang w:val="id-ID"/>
        </w:rPr>
        <w:t xml:space="preserve"> &lt; 0,05, dari hasil pengujian regresi menggunakan program SPSS di </w:t>
      </w:r>
      <w:proofErr w:type="spellStart"/>
      <w:r w:rsidR="00F437CD" w:rsidRPr="00F437CD">
        <w:rPr>
          <w:rFonts w:ascii="Times New Roman" w:hAnsi="Times New Roman" w:cs="Times New Roman"/>
          <w:sz w:val="24"/>
          <w:szCs w:val="24"/>
          <w:lang w:val="id-ID"/>
        </w:rPr>
        <w:t>peroleh</w:t>
      </w:r>
      <w:proofErr w:type="spellEnd"/>
      <w:r w:rsidR="00F437CD" w:rsidRPr="00F437CD">
        <w:rPr>
          <w:rFonts w:ascii="Times New Roman" w:hAnsi="Times New Roman" w:cs="Times New Roman"/>
          <w:sz w:val="24"/>
          <w:szCs w:val="24"/>
          <w:lang w:val="id-ID"/>
        </w:rPr>
        <w:t xml:space="preserve"> hasil pengujian </w:t>
      </w:r>
      <w:proofErr w:type="spellStart"/>
      <w:r w:rsidR="00F437CD" w:rsidRPr="00F437CD">
        <w:rPr>
          <w:rFonts w:ascii="Times New Roman" w:hAnsi="Times New Roman" w:cs="Times New Roman"/>
          <w:sz w:val="24"/>
          <w:szCs w:val="24"/>
          <w:lang w:val="id-ID"/>
        </w:rPr>
        <w:t>pasial</w:t>
      </w:r>
      <w:proofErr w:type="spellEnd"/>
      <w:r w:rsidR="00F437CD" w:rsidRPr="00F437CD">
        <w:rPr>
          <w:rFonts w:ascii="Times New Roman" w:hAnsi="Times New Roman" w:cs="Times New Roman"/>
          <w:sz w:val="24"/>
          <w:szCs w:val="24"/>
          <w:lang w:val="id-ID"/>
        </w:rPr>
        <w:t xml:space="preserve"> untuk kedua pengujian tersebut semuanya signifikan. Pengujian t hitung pada variabel gaya kepemimpinan, komunikasi yang efektif terhadap kepuasan kerja dengan konflik peran sebagai variabel </w:t>
      </w:r>
      <w:proofErr w:type="spellStart"/>
      <w:r w:rsidR="00F437CD" w:rsidRPr="00F437CD">
        <w:rPr>
          <w:rFonts w:ascii="Times New Roman" w:hAnsi="Times New Roman" w:cs="Times New Roman"/>
          <w:sz w:val="24"/>
          <w:szCs w:val="24"/>
          <w:lang w:val="id-ID"/>
        </w:rPr>
        <w:t>intervening</w:t>
      </w:r>
      <w:proofErr w:type="spellEnd"/>
      <w:r w:rsidR="00F437CD" w:rsidRPr="00F437CD">
        <w:rPr>
          <w:rFonts w:ascii="Times New Roman" w:hAnsi="Times New Roman" w:cs="Times New Roman"/>
          <w:sz w:val="24"/>
          <w:szCs w:val="24"/>
          <w:lang w:val="id-ID"/>
        </w:rPr>
        <w:t xml:space="preserve">. Berdasarkan perhitungan regresi </w:t>
      </w:r>
      <w:proofErr w:type="spellStart"/>
      <w:r w:rsidR="00F437CD" w:rsidRPr="00F437CD">
        <w:rPr>
          <w:rFonts w:ascii="Times New Roman" w:hAnsi="Times New Roman" w:cs="Times New Roman"/>
          <w:sz w:val="24"/>
          <w:szCs w:val="24"/>
          <w:lang w:val="id-ID"/>
        </w:rPr>
        <w:t>peroleh</w:t>
      </w:r>
      <w:proofErr w:type="spellEnd"/>
      <w:r w:rsidR="00F437CD" w:rsidRPr="00F437CD">
        <w:rPr>
          <w:rFonts w:ascii="Times New Roman" w:hAnsi="Times New Roman" w:cs="Times New Roman"/>
          <w:sz w:val="24"/>
          <w:szCs w:val="24"/>
          <w:lang w:val="id-ID"/>
        </w:rPr>
        <w:t xml:space="preserve"> perhitungan sebesar - 3,308 dan 2,215. Sedangkan nilai t tabel sekitar 2,005 dengan demikian dapat disimpulkan bahwa : t hitung &gt; t </w:t>
      </w:r>
      <w:proofErr w:type="spellStart"/>
      <w:r w:rsidR="00F437CD" w:rsidRPr="00F437CD">
        <w:rPr>
          <w:rFonts w:ascii="Times New Roman" w:hAnsi="Times New Roman" w:cs="Times New Roman"/>
          <w:sz w:val="24"/>
          <w:szCs w:val="24"/>
          <w:lang w:val="id-ID"/>
        </w:rPr>
        <w:t>t,abel</w:t>
      </w:r>
      <w:proofErr w:type="spellEnd"/>
      <w:r w:rsidR="00F437CD" w:rsidRPr="00F437CD">
        <w:rPr>
          <w:rFonts w:ascii="Times New Roman" w:hAnsi="Times New Roman" w:cs="Times New Roman"/>
          <w:sz w:val="24"/>
          <w:szCs w:val="24"/>
          <w:lang w:val="id-ID"/>
        </w:rPr>
        <w:t xml:space="preserve">, maka HO tolak Ha di terima. Artinya variabel gaya kepemimpinan dan komunikasi yang efektif mempunyai pengaruh terhadap kepuasan kerja dengan konflik peran sebagai variabel </w:t>
      </w:r>
      <w:proofErr w:type="spellStart"/>
      <w:r w:rsidR="00F437CD" w:rsidRPr="00F437CD">
        <w:rPr>
          <w:rFonts w:ascii="Times New Roman" w:hAnsi="Times New Roman" w:cs="Times New Roman"/>
          <w:sz w:val="24"/>
          <w:szCs w:val="24"/>
          <w:lang w:val="id-ID"/>
        </w:rPr>
        <w:t>intervening</w:t>
      </w:r>
      <w:proofErr w:type="spellEnd"/>
      <w:r w:rsidR="00F437CD" w:rsidRPr="00F437CD">
        <w:rPr>
          <w:rFonts w:ascii="Times New Roman" w:hAnsi="Times New Roman" w:cs="Times New Roman"/>
          <w:sz w:val="24"/>
          <w:szCs w:val="24"/>
          <w:lang w:val="id-ID"/>
        </w:rPr>
        <w:t>.</w:t>
      </w:r>
    </w:p>
    <w:tbl>
      <w:tblPr>
        <w:tblStyle w:val="TableGrid"/>
        <w:tblW w:w="8330" w:type="dxa"/>
        <w:jc w:val="center"/>
        <w:tblLook w:val="04A0" w:firstRow="1" w:lastRow="0" w:firstColumn="1" w:lastColumn="0" w:noHBand="0" w:noVBand="1"/>
      </w:tblPr>
      <w:tblGrid>
        <w:gridCol w:w="534"/>
        <w:gridCol w:w="1700"/>
        <w:gridCol w:w="1994"/>
        <w:gridCol w:w="1976"/>
        <w:gridCol w:w="2126"/>
      </w:tblGrid>
      <w:tr w:rsidR="00AC554A" w:rsidRPr="00AC554A" w14:paraId="1515FB73" w14:textId="77777777" w:rsidTr="0093654F">
        <w:trPr>
          <w:trHeight w:val="1125"/>
          <w:jc w:val="center"/>
        </w:trPr>
        <w:tc>
          <w:tcPr>
            <w:tcW w:w="534" w:type="dxa"/>
            <w:vAlign w:val="center"/>
          </w:tcPr>
          <w:p w14:paraId="1AB54D6D" w14:textId="0C094B4B" w:rsidR="00AC554A" w:rsidRPr="00AC554A" w:rsidRDefault="00AC554A" w:rsidP="00AC554A">
            <w:pPr>
              <w:jc w:val="center"/>
              <w:rPr>
                <w:rFonts w:ascii="Times New Roman" w:hAnsi="Times New Roman" w:cs="Times New Roman"/>
                <w:b/>
                <w:bCs/>
                <w:lang w:val="id-ID"/>
              </w:rPr>
            </w:pPr>
            <w:proofErr w:type="spellStart"/>
            <w:r w:rsidRPr="00AC554A">
              <w:rPr>
                <w:rFonts w:ascii="Times New Roman" w:hAnsi="Times New Roman" w:cs="Times New Roman"/>
                <w:b/>
                <w:bCs/>
                <w:lang w:val="id-ID"/>
              </w:rPr>
              <w:t>No</w:t>
            </w:r>
            <w:proofErr w:type="spellEnd"/>
          </w:p>
        </w:tc>
        <w:tc>
          <w:tcPr>
            <w:tcW w:w="1700" w:type="dxa"/>
            <w:vAlign w:val="center"/>
          </w:tcPr>
          <w:p w14:paraId="38681362" w14:textId="6612E81D" w:rsidR="00AC554A" w:rsidRPr="00AC554A" w:rsidRDefault="00AC554A" w:rsidP="00AC554A">
            <w:pPr>
              <w:jc w:val="center"/>
              <w:rPr>
                <w:rFonts w:ascii="Times New Roman" w:hAnsi="Times New Roman" w:cs="Times New Roman"/>
                <w:b/>
                <w:bCs/>
                <w:lang w:val="id-ID"/>
              </w:rPr>
            </w:pPr>
            <w:r w:rsidRPr="00AC554A">
              <w:rPr>
                <w:rFonts w:ascii="Times New Roman" w:hAnsi="Times New Roman" w:cs="Times New Roman"/>
                <w:b/>
                <w:bCs/>
                <w:lang w:val="id-ID"/>
              </w:rPr>
              <w:t>Penulis &amp; Judul Penelitian</w:t>
            </w:r>
          </w:p>
        </w:tc>
        <w:tc>
          <w:tcPr>
            <w:tcW w:w="1994" w:type="dxa"/>
            <w:vAlign w:val="center"/>
          </w:tcPr>
          <w:p w14:paraId="0BBC66B4" w14:textId="4CB7CA88" w:rsidR="00AC554A" w:rsidRPr="00AC554A" w:rsidRDefault="00AC554A" w:rsidP="00AC554A">
            <w:pPr>
              <w:jc w:val="center"/>
              <w:rPr>
                <w:rFonts w:ascii="Times New Roman" w:hAnsi="Times New Roman" w:cs="Times New Roman"/>
                <w:b/>
                <w:bCs/>
                <w:lang w:val="id-ID"/>
              </w:rPr>
            </w:pPr>
            <w:r w:rsidRPr="00AC554A">
              <w:rPr>
                <w:rFonts w:ascii="Times New Roman" w:hAnsi="Times New Roman" w:cs="Times New Roman"/>
                <w:b/>
                <w:bCs/>
                <w:lang w:val="id-ID"/>
              </w:rPr>
              <w:t>Metode/Analisis Data &amp; Hasil Penelitian</w:t>
            </w:r>
          </w:p>
        </w:tc>
        <w:tc>
          <w:tcPr>
            <w:tcW w:w="1976" w:type="dxa"/>
            <w:vAlign w:val="center"/>
          </w:tcPr>
          <w:p w14:paraId="55BCC189" w14:textId="6C7AE1BA" w:rsidR="00AC554A" w:rsidRPr="00AC554A" w:rsidRDefault="00AC554A" w:rsidP="00AC554A">
            <w:pPr>
              <w:jc w:val="center"/>
              <w:rPr>
                <w:rFonts w:ascii="Times New Roman" w:hAnsi="Times New Roman" w:cs="Times New Roman"/>
                <w:b/>
                <w:bCs/>
                <w:lang w:val="id-ID"/>
              </w:rPr>
            </w:pPr>
            <w:r w:rsidRPr="00AC554A">
              <w:rPr>
                <w:rFonts w:ascii="Times New Roman" w:hAnsi="Times New Roman" w:cs="Times New Roman"/>
                <w:b/>
                <w:bCs/>
                <w:lang w:val="id-ID"/>
              </w:rPr>
              <w:t>Persamaan</w:t>
            </w:r>
          </w:p>
        </w:tc>
        <w:tc>
          <w:tcPr>
            <w:tcW w:w="2126" w:type="dxa"/>
            <w:vAlign w:val="center"/>
          </w:tcPr>
          <w:p w14:paraId="45597CCF" w14:textId="1700BAAB" w:rsidR="00AC554A" w:rsidRPr="00AC554A" w:rsidRDefault="00AC554A" w:rsidP="00AC554A">
            <w:pPr>
              <w:jc w:val="center"/>
              <w:rPr>
                <w:rFonts w:ascii="Times New Roman" w:hAnsi="Times New Roman" w:cs="Times New Roman"/>
                <w:b/>
                <w:bCs/>
                <w:lang w:val="id-ID"/>
              </w:rPr>
            </w:pPr>
            <w:r w:rsidRPr="00AC554A">
              <w:rPr>
                <w:rFonts w:ascii="Times New Roman" w:hAnsi="Times New Roman" w:cs="Times New Roman"/>
                <w:b/>
                <w:bCs/>
                <w:lang w:val="id-ID"/>
              </w:rPr>
              <w:t>Perbedaan</w:t>
            </w:r>
          </w:p>
        </w:tc>
      </w:tr>
      <w:tr w:rsidR="00AC554A" w:rsidRPr="00AC554A" w14:paraId="36453785" w14:textId="77777777" w:rsidTr="0093654F">
        <w:trPr>
          <w:jc w:val="center"/>
        </w:trPr>
        <w:tc>
          <w:tcPr>
            <w:tcW w:w="534" w:type="dxa"/>
          </w:tcPr>
          <w:p w14:paraId="28097246" w14:textId="5DFDA178" w:rsidR="00AC554A" w:rsidRPr="00AC554A" w:rsidRDefault="00AC554A" w:rsidP="00AC554A">
            <w:pPr>
              <w:jc w:val="center"/>
              <w:rPr>
                <w:rFonts w:ascii="Times New Roman" w:hAnsi="Times New Roman" w:cs="Times New Roman"/>
                <w:lang w:val="id-ID"/>
              </w:rPr>
            </w:pPr>
            <w:r w:rsidRPr="00AC554A">
              <w:rPr>
                <w:rFonts w:ascii="Times New Roman" w:hAnsi="Times New Roman" w:cs="Times New Roman"/>
                <w:lang w:val="id-ID"/>
              </w:rPr>
              <w:t>1</w:t>
            </w:r>
          </w:p>
        </w:tc>
        <w:tc>
          <w:tcPr>
            <w:tcW w:w="1700" w:type="dxa"/>
          </w:tcPr>
          <w:p w14:paraId="0D71AEB1" w14:textId="181D5DAE" w:rsidR="00AC554A" w:rsidRPr="00AC554A" w:rsidRDefault="006F5C74" w:rsidP="00AC554A">
            <w:pPr>
              <w:rPr>
                <w:rFonts w:ascii="Times New Roman" w:hAnsi="Times New Roman" w:cs="Times New Roman"/>
                <w:lang w:val="id-ID"/>
              </w:rPr>
            </w:pPr>
            <w:r w:rsidRPr="006F5C74">
              <w:rPr>
                <w:rFonts w:ascii="Times New Roman" w:hAnsi="Times New Roman" w:cs="Times New Roman"/>
                <w:lang w:val="id-ID"/>
              </w:rPr>
              <w:t xml:space="preserve">Sari </w:t>
            </w:r>
            <w:proofErr w:type="spellStart"/>
            <w:r w:rsidRPr="006F5C74">
              <w:rPr>
                <w:rFonts w:ascii="Times New Roman" w:hAnsi="Times New Roman" w:cs="Times New Roman"/>
                <w:lang w:val="id-ID"/>
              </w:rPr>
              <w:t>et</w:t>
            </w:r>
            <w:proofErr w:type="spellEnd"/>
            <w:r w:rsidRPr="006F5C74">
              <w:rPr>
                <w:rFonts w:ascii="Times New Roman" w:hAnsi="Times New Roman" w:cs="Times New Roman"/>
                <w:lang w:val="id-ID"/>
              </w:rPr>
              <w:t xml:space="preserve"> </w:t>
            </w:r>
            <w:proofErr w:type="spellStart"/>
            <w:r w:rsidRPr="006F5C74">
              <w:rPr>
                <w:rFonts w:ascii="Times New Roman" w:hAnsi="Times New Roman" w:cs="Times New Roman"/>
                <w:lang w:val="id-ID"/>
              </w:rPr>
              <w:t>al.</w:t>
            </w:r>
            <w:proofErr w:type="spellEnd"/>
            <w:r w:rsidRPr="006F5C74">
              <w:rPr>
                <w:rFonts w:ascii="Times New Roman" w:hAnsi="Times New Roman" w:cs="Times New Roman"/>
                <w:lang w:val="id-ID"/>
              </w:rPr>
              <w:t>, (2018) Pengaruh Gaya Kepemimpinan Terhadap Kinerja Pegawai Dinas Lingkungan Hidup dan Kebersihan Kota Palembang.</w:t>
            </w:r>
          </w:p>
        </w:tc>
        <w:tc>
          <w:tcPr>
            <w:tcW w:w="1994" w:type="dxa"/>
          </w:tcPr>
          <w:p w14:paraId="004DA05C" w14:textId="77777777" w:rsidR="00B6099A" w:rsidRDefault="00B6099A" w:rsidP="00AC554A">
            <w:pPr>
              <w:rPr>
                <w:rFonts w:ascii="Times New Roman" w:hAnsi="Times New Roman" w:cs="Times New Roman"/>
                <w:lang w:val="id-ID"/>
              </w:rPr>
            </w:pPr>
            <w:r w:rsidRPr="00B6099A">
              <w:rPr>
                <w:rFonts w:ascii="Times New Roman" w:hAnsi="Times New Roman" w:cs="Times New Roman"/>
                <w:lang w:val="id-ID"/>
              </w:rPr>
              <w:t xml:space="preserve">Penelitian ini menggunakan data primer yang diperoleh dengan menyebarkan kuesioner dan teknik analisis yang digunakan adalah teknik analisis regresi linier sederhana. </w:t>
            </w:r>
          </w:p>
          <w:p w14:paraId="4B4C57A1" w14:textId="77777777" w:rsidR="00B6099A" w:rsidRDefault="00B6099A" w:rsidP="00AC554A">
            <w:pPr>
              <w:rPr>
                <w:rFonts w:ascii="Times New Roman" w:hAnsi="Times New Roman" w:cs="Times New Roman"/>
                <w:lang w:val="id-ID"/>
              </w:rPr>
            </w:pPr>
          </w:p>
          <w:p w14:paraId="5D4765CF" w14:textId="3D0D88F8" w:rsidR="00AC554A" w:rsidRPr="00AC554A" w:rsidRDefault="00B6099A" w:rsidP="00AC554A">
            <w:pPr>
              <w:rPr>
                <w:rFonts w:ascii="Times New Roman" w:hAnsi="Times New Roman" w:cs="Times New Roman"/>
                <w:lang w:val="id-ID"/>
              </w:rPr>
            </w:pPr>
            <w:r w:rsidRPr="00B6099A">
              <w:rPr>
                <w:rFonts w:ascii="Times New Roman" w:hAnsi="Times New Roman" w:cs="Times New Roman"/>
                <w:lang w:val="id-ID"/>
              </w:rPr>
              <w:t xml:space="preserve">Hasil dari penelitian ini menunjukkan </w:t>
            </w:r>
            <w:r w:rsidRPr="00B6099A">
              <w:rPr>
                <w:rFonts w:ascii="Times New Roman" w:hAnsi="Times New Roman" w:cs="Times New Roman"/>
                <w:lang w:val="id-ID"/>
              </w:rPr>
              <w:lastRenderedPageBreak/>
              <w:t>bahwa gaya kepemimpinan berpengaruh secara signifikan terhadap kinerja pegawai Dinas Lingkungan Hidup dan Kebersihan.</w:t>
            </w:r>
          </w:p>
        </w:tc>
        <w:tc>
          <w:tcPr>
            <w:tcW w:w="1976" w:type="dxa"/>
          </w:tcPr>
          <w:p w14:paraId="7321B508" w14:textId="6043FC97" w:rsidR="00AC554A" w:rsidRPr="00AC554A" w:rsidRDefault="00AC554A" w:rsidP="00AC554A">
            <w:pPr>
              <w:pStyle w:val="ListParagraph"/>
              <w:numPr>
                <w:ilvl w:val="0"/>
                <w:numId w:val="41"/>
              </w:numPr>
              <w:ind w:left="315" w:hanging="315"/>
              <w:rPr>
                <w:rFonts w:ascii="Times New Roman" w:hAnsi="Times New Roman" w:cs="Times New Roman"/>
                <w:lang w:val="id-ID"/>
              </w:rPr>
            </w:pPr>
            <w:r w:rsidRPr="00AC554A">
              <w:rPr>
                <w:rFonts w:ascii="Times New Roman" w:hAnsi="Times New Roman" w:cs="Times New Roman"/>
                <w:lang w:val="id-ID"/>
              </w:rPr>
              <w:lastRenderedPageBreak/>
              <w:t xml:space="preserve">Variabel independen yang digunakan peneliti dan penulis sama yaitu gaya kepemimpinan dan komunikasi </w:t>
            </w:r>
            <w:r w:rsidR="001D0A16">
              <w:rPr>
                <w:rFonts w:ascii="Times New Roman" w:hAnsi="Times New Roman" w:cs="Times New Roman"/>
                <w:lang w:val="id-ID"/>
              </w:rPr>
              <w:t>pada dinas</w:t>
            </w:r>
            <w:r w:rsidRPr="00AC554A">
              <w:rPr>
                <w:rFonts w:ascii="Times New Roman" w:hAnsi="Times New Roman" w:cs="Times New Roman"/>
                <w:lang w:val="id-ID"/>
              </w:rPr>
              <w:t>.</w:t>
            </w:r>
          </w:p>
          <w:p w14:paraId="03C2544B" w14:textId="77777777" w:rsidR="00AC554A" w:rsidRPr="00AC554A" w:rsidRDefault="00AC554A" w:rsidP="00AC554A">
            <w:pPr>
              <w:pStyle w:val="ListParagraph"/>
              <w:numPr>
                <w:ilvl w:val="0"/>
                <w:numId w:val="41"/>
              </w:numPr>
              <w:ind w:left="315" w:hanging="315"/>
              <w:rPr>
                <w:rFonts w:ascii="Times New Roman" w:hAnsi="Times New Roman" w:cs="Times New Roman"/>
                <w:lang w:val="id-ID"/>
              </w:rPr>
            </w:pPr>
            <w:r w:rsidRPr="00AC554A">
              <w:rPr>
                <w:rFonts w:ascii="Times New Roman" w:hAnsi="Times New Roman" w:cs="Times New Roman"/>
                <w:lang w:val="id-ID"/>
              </w:rPr>
              <w:t xml:space="preserve">Variabel dependen yang digunakan oleh peneliti dan penulis sama, yaitu kinerja </w:t>
            </w:r>
            <w:r w:rsidRPr="00AC554A">
              <w:rPr>
                <w:rFonts w:ascii="Times New Roman" w:hAnsi="Times New Roman" w:cs="Times New Roman"/>
                <w:lang w:val="id-ID"/>
              </w:rPr>
              <w:lastRenderedPageBreak/>
              <w:t>pegawai/ karyawan.</w:t>
            </w:r>
          </w:p>
          <w:p w14:paraId="1719A82B" w14:textId="67780E1D" w:rsidR="00AC554A" w:rsidRPr="00AC554A" w:rsidRDefault="00AC554A" w:rsidP="00AC554A">
            <w:pPr>
              <w:pStyle w:val="ListParagraph"/>
              <w:ind w:left="315"/>
              <w:rPr>
                <w:rFonts w:ascii="Times New Roman" w:hAnsi="Times New Roman" w:cs="Times New Roman"/>
                <w:lang w:val="id-ID"/>
              </w:rPr>
            </w:pPr>
          </w:p>
        </w:tc>
        <w:tc>
          <w:tcPr>
            <w:tcW w:w="2126" w:type="dxa"/>
          </w:tcPr>
          <w:p w14:paraId="65B7183C" w14:textId="265EBBDC" w:rsidR="001D0A16" w:rsidRPr="00AC554A" w:rsidRDefault="001D0A16" w:rsidP="001D0A16">
            <w:pPr>
              <w:pStyle w:val="ListParagraph"/>
              <w:numPr>
                <w:ilvl w:val="0"/>
                <w:numId w:val="42"/>
              </w:numPr>
              <w:rPr>
                <w:rFonts w:ascii="Times New Roman" w:hAnsi="Times New Roman" w:cs="Times New Roman"/>
                <w:lang w:val="id-ID"/>
              </w:rPr>
            </w:pPr>
            <w:r w:rsidRPr="00AC554A">
              <w:rPr>
                <w:rFonts w:ascii="Times New Roman" w:hAnsi="Times New Roman" w:cs="Times New Roman"/>
                <w:lang w:val="id-ID"/>
              </w:rPr>
              <w:lastRenderedPageBreak/>
              <w:t xml:space="preserve">Metode analisis yang digunakan peneliti dan penulis </w:t>
            </w:r>
            <w:r w:rsidR="00205361">
              <w:rPr>
                <w:rFonts w:ascii="Times New Roman" w:hAnsi="Times New Roman" w:cs="Times New Roman"/>
                <w:lang w:val="id-ID"/>
              </w:rPr>
              <w:t xml:space="preserve">tidak </w:t>
            </w:r>
            <w:r w:rsidRPr="00AC554A">
              <w:rPr>
                <w:rFonts w:ascii="Times New Roman" w:hAnsi="Times New Roman" w:cs="Times New Roman"/>
                <w:lang w:val="id-ID"/>
              </w:rPr>
              <w:t>sama yaitu regresi linear berganda</w:t>
            </w:r>
            <w:r w:rsidR="00D716E4">
              <w:rPr>
                <w:rFonts w:ascii="Times New Roman" w:hAnsi="Times New Roman" w:cs="Times New Roman"/>
                <w:lang w:val="id-ID"/>
              </w:rPr>
              <w:t>, sedangkan peneliti menggunakan teknik analisis regresi linear sederhana</w:t>
            </w:r>
            <w:r w:rsidRPr="00AC554A">
              <w:rPr>
                <w:rFonts w:ascii="Times New Roman" w:hAnsi="Times New Roman" w:cs="Times New Roman"/>
                <w:lang w:val="id-ID"/>
              </w:rPr>
              <w:t>.</w:t>
            </w:r>
          </w:p>
          <w:p w14:paraId="0E9E551E" w14:textId="77777777" w:rsidR="001D0A16" w:rsidRDefault="001D0A16" w:rsidP="00D716E4">
            <w:pPr>
              <w:pStyle w:val="ListParagraph"/>
              <w:ind w:left="360"/>
              <w:rPr>
                <w:rFonts w:ascii="Times New Roman" w:hAnsi="Times New Roman" w:cs="Times New Roman"/>
                <w:lang w:val="id-ID"/>
              </w:rPr>
            </w:pPr>
          </w:p>
          <w:p w14:paraId="5D1B8123" w14:textId="77777777" w:rsidR="00D716E4" w:rsidRPr="00D716E4" w:rsidRDefault="00D716E4" w:rsidP="00D716E4">
            <w:pPr>
              <w:pStyle w:val="ListParagraph"/>
              <w:rPr>
                <w:rFonts w:ascii="Times New Roman" w:hAnsi="Times New Roman" w:cs="Times New Roman"/>
                <w:lang w:val="id-ID"/>
              </w:rPr>
            </w:pPr>
          </w:p>
          <w:p w14:paraId="5D894EB6" w14:textId="38E044DA" w:rsidR="00AC554A" w:rsidRPr="00AC554A" w:rsidRDefault="00AC554A" w:rsidP="001D0A16">
            <w:pPr>
              <w:pStyle w:val="ListParagraph"/>
              <w:numPr>
                <w:ilvl w:val="0"/>
                <w:numId w:val="42"/>
              </w:numPr>
              <w:rPr>
                <w:rFonts w:ascii="Times New Roman" w:hAnsi="Times New Roman" w:cs="Times New Roman"/>
                <w:lang w:val="id-ID"/>
              </w:rPr>
            </w:pPr>
            <w:r w:rsidRPr="00AC554A">
              <w:rPr>
                <w:rFonts w:ascii="Times New Roman" w:hAnsi="Times New Roman" w:cs="Times New Roman"/>
                <w:lang w:val="id-ID"/>
              </w:rPr>
              <w:lastRenderedPageBreak/>
              <w:t xml:space="preserve">Peneliti menambahkan </w:t>
            </w:r>
            <w:r w:rsidR="00FF2691">
              <w:rPr>
                <w:rFonts w:ascii="Times New Roman" w:hAnsi="Times New Roman" w:cs="Times New Roman"/>
                <w:lang w:val="id-ID"/>
              </w:rPr>
              <w:t>dua</w:t>
            </w:r>
            <w:r w:rsidRPr="00AC554A">
              <w:rPr>
                <w:rFonts w:ascii="Times New Roman" w:hAnsi="Times New Roman" w:cs="Times New Roman"/>
                <w:lang w:val="id-ID"/>
              </w:rPr>
              <w:t xml:space="preserve"> variabel independen yaitu</w:t>
            </w:r>
            <w:r w:rsidR="00FF2691">
              <w:rPr>
                <w:rFonts w:ascii="Times New Roman" w:hAnsi="Times New Roman" w:cs="Times New Roman"/>
                <w:lang w:val="id-ID"/>
              </w:rPr>
              <w:t xml:space="preserve"> komunikasi dan</w:t>
            </w:r>
            <w:r w:rsidRPr="00AC554A">
              <w:rPr>
                <w:rFonts w:ascii="Times New Roman" w:hAnsi="Times New Roman" w:cs="Times New Roman"/>
                <w:lang w:val="id-ID"/>
              </w:rPr>
              <w:t xml:space="preserve"> konflik dalam organisasi.</w:t>
            </w:r>
          </w:p>
          <w:p w14:paraId="2227AF2D" w14:textId="77777777" w:rsidR="00AC554A" w:rsidRPr="00AC554A" w:rsidRDefault="00AC554A" w:rsidP="001D0A16">
            <w:pPr>
              <w:pStyle w:val="ListParagraph"/>
              <w:numPr>
                <w:ilvl w:val="0"/>
                <w:numId w:val="42"/>
              </w:numPr>
              <w:rPr>
                <w:rFonts w:ascii="Times New Roman" w:hAnsi="Times New Roman" w:cs="Times New Roman"/>
                <w:lang w:val="id-ID"/>
              </w:rPr>
            </w:pPr>
            <w:r w:rsidRPr="00AC554A">
              <w:rPr>
                <w:rFonts w:ascii="Times New Roman" w:hAnsi="Times New Roman" w:cs="Times New Roman"/>
                <w:lang w:val="id-ID"/>
              </w:rPr>
              <w:t>Tempat atau objek penelitian berbeda.</w:t>
            </w:r>
          </w:p>
          <w:p w14:paraId="30AD9651" w14:textId="77777777" w:rsidR="00AC554A" w:rsidRDefault="00AC554A" w:rsidP="001D0A16">
            <w:pPr>
              <w:pStyle w:val="ListParagraph"/>
              <w:numPr>
                <w:ilvl w:val="0"/>
                <w:numId w:val="42"/>
              </w:numPr>
              <w:rPr>
                <w:rFonts w:ascii="Times New Roman" w:hAnsi="Times New Roman" w:cs="Times New Roman"/>
                <w:lang w:val="id-ID"/>
              </w:rPr>
            </w:pPr>
            <w:r w:rsidRPr="00AC554A">
              <w:rPr>
                <w:rFonts w:ascii="Times New Roman" w:hAnsi="Times New Roman" w:cs="Times New Roman"/>
                <w:lang w:val="id-ID"/>
              </w:rPr>
              <w:t>Kota peneliti tidak sama dengan kota penelitian penulis</w:t>
            </w:r>
          </w:p>
          <w:p w14:paraId="4E5537A9" w14:textId="0EBE2C13" w:rsidR="00FF2691" w:rsidRPr="00AC554A" w:rsidRDefault="00FF2691" w:rsidP="00FF2691">
            <w:pPr>
              <w:pStyle w:val="ListParagraph"/>
              <w:ind w:left="360"/>
              <w:rPr>
                <w:rFonts w:ascii="Times New Roman" w:hAnsi="Times New Roman" w:cs="Times New Roman"/>
                <w:lang w:val="id-ID"/>
              </w:rPr>
            </w:pPr>
          </w:p>
        </w:tc>
      </w:tr>
      <w:tr w:rsidR="00AC554A" w:rsidRPr="00AC554A" w14:paraId="44E1CDE5" w14:textId="77777777" w:rsidTr="0093654F">
        <w:trPr>
          <w:jc w:val="center"/>
        </w:trPr>
        <w:tc>
          <w:tcPr>
            <w:tcW w:w="534" w:type="dxa"/>
          </w:tcPr>
          <w:p w14:paraId="3230CC14" w14:textId="25A4A694" w:rsidR="00AC554A" w:rsidRPr="00AC554A" w:rsidRDefault="00AC554A" w:rsidP="00AC554A">
            <w:pPr>
              <w:jc w:val="center"/>
              <w:rPr>
                <w:rFonts w:ascii="Times New Roman" w:hAnsi="Times New Roman" w:cs="Times New Roman"/>
                <w:lang w:val="id-ID"/>
              </w:rPr>
            </w:pPr>
            <w:r>
              <w:rPr>
                <w:rFonts w:ascii="Times New Roman" w:hAnsi="Times New Roman" w:cs="Times New Roman"/>
                <w:lang w:val="id-ID"/>
              </w:rPr>
              <w:lastRenderedPageBreak/>
              <w:t>2</w:t>
            </w:r>
          </w:p>
        </w:tc>
        <w:tc>
          <w:tcPr>
            <w:tcW w:w="1700" w:type="dxa"/>
          </w:tcPr>
          <w:p w14:paraId="1511FAE1" w14:textId="5A49A786" w:rsidR="00AC554A" w:rsidRPr="00AC554A" w:rsidRDefault="009707F3" w:rsidP="00AC554A">
            <w:pPr>
              <w:rPr>
                <w:rFonts w:ascii="Times New Roman" w:hAnsi="Times New Roman" w:cs="Times New Roman"/>
                <w:lang w:val="id-ID"/>
              </w:rPr>
            </w:pPr>
            <w:proofErr w:type="spellStart"/>
            <w:r w:rsidRPr="009707F3">
              <w:rPr>
                <w:rFonts w:ascii="Times New Roman" w:hAnsi="Times New Roman" w:cs="Times New Roman"/>
                <w:lang w:val="id-ID"/>
              </w:rPr>
              <w:t>Maddatuang</w:t>
            </w:r>
            <w:proofErr w:type="spellEnd"/>
            <w:r w:rsidRPr="009707F3">
              <w:rPr>
                <w:rFonts w:ascii="Times New Roman" w:hAnsi="Times New Roman" w:cs="Times New Roman"/>
                <w:lang w:val="id-ID"/>
              </w:rPr>
              <w:t xml:space="preserve"> (2018) Pengaruh Kepemimpinan, Komunikasi dan Profesionalisme Terhadap Kinerja Pegawai pada Dinas Pengelolaan Keuangan Daerah (DPKD) Kabupaten Gowa.</w:t>
            </w:r>
          </w:p>
        </w:tc>
        <w:tc>
          <w:tcPr>
            <w:tcW w:w="1994" w:type="dxa"/>
          </w:tcPr>
          <w:p w14:paraId="462AFE4C" w14:textId="77777777" w:rsidR="00D75EB9" w:rsidRDefault="00D75EB9" w:rsidP="00AC554A">
            <w:pPr>
              <w:rPr>
                <w:rFonts w:ascii="Times New Roman" w:hAnsi="Times New Roman" w:cs="Times New Roman"/>
                <w:lang w:val="id-ID"/>
              </w:rPr>
            </w:pPr>
            <w:r w:rsidRPr="00D75EB9">
              <w:rPr>
                <w:rFonts w:ascii="Times New Roman" w:hAnsi="Times New Roman" w:cs="Times New Roman"/>
                <w:lang w:val="id-ID"/>
              </w:rPr>
              <w:t xml:space="preserve">Analisis data dalam penelitian ini menggunakan analisis regresi linier berganda. </w:t>
            </w:r>
          </w:p>
          <w:p w14:paraId="6186F85D" w14:textId="77777777" w:rsidR="00D75EB9" w:rsidRDefault="00D75EB9" w:rsidP="00AC554A">
            <w:pPr>
              <w:rPr>
                <w:rFonts w:ascii="Times New Roman" w:hAnsi="Times New Roman" w:cs="Times New Roman"/>
                <w:lang w:val="id-ID"/>
              </w:rPr>
            </w:pPr>
          </w:p>
          <w:p w14:paraId="3CFAB26D" w14:textId="77777777" w:rsidR="005A1ABE" w:rsidRDefault="00D75EB9" w:rsidP="00AC554A">
            <w:pPr>
              <w:rPr>
                <w:rFonts w:ascii="Times New Roman" w:hAnsi="Times New Roman" w:cs="Times New Roman"/>
                <w:lang w:val="id-ID"/>
              </w:rPr>
            </w:pPr>
            <w:r w:rsidRPr="00D75EB9">
              <w:rPr>
                <w:rFonts w:ascii="Times New Roman" w:hAnsi="Times New Roman" w:cs="Times New Roman"/>
                <w:lang w:val="id-ID"/>
              </w:rPr>
              <w:t xml:space="preserve">Hasil penelitian menunjukkan bahwa: </w:t>
            </w:r>
          </w:p>
          <w:p w14:paraId="612EC82F" w14:textId="5AC29A19" w:rsidR="005A1ABE" w:rsidRPr="005A1ABE" w:rsidRDefault="00D75EB9" w:rsidP="005A1ABE">
            <w:pPr>
              <w:pStyle w:val="ListParagraph"/>
              <w:numPr>
                <w:ilvl w:val="0"/>
                <w:numId w:val="47"/>
              </w:numPr>
              <w:rPr>
                <w:rFonts w:ascii="Times New Roman" w:hAnsi="Times New Roman" w:cs="Times New Roman"/>
                <w:lang w:val="id-ID"/>
              </w:rPr>
            </w:pPr>
            <w:r w:rsidRPr="005A1ABE">
              <w:rPr>
                <w:rFonts w:ascii="Times New Roman" w:hAnsi="Times New Roman" w:cs="Times New Roman"/>
                <w:lang w:val="id-ID"/>
              </w:rPr>
              <w:t>Kepemimpinan berpengaruh positif dan signifikan secara parsial terhadap kinerja pegawai pada Dinas Pengelolaan Keuangan Daerah (DPKD) Kabupaten Gowa.</w:t>
            </w:r>
          </w:p>
          <w:p w14:paraId="4438114B" w14:textId="77777777" w:rsidR="005A1ABE" w:rsidRDefault="00D75EB9" w:rsidP="005A1ABE">
            <w:pPr>
              <w:pStyle w:val="ListParagraph"/>
              <w:numPr>
                <w:ilvl w:val="0"/>
                <w:numId w:val="47"/>
              </w:numPr>
              <w:rPr>
                <w:rFonts w:ascii="Times New Roman" w:hAnsi="Times New Roman" w:cs="Times New Roman"/>
                <w:lang w:val="id-ID"/>
              </w:rPr>
            </w:pPr>
            <w:r w:rsidRPr="005A1ABE">
              <w:rPr>
                <w:rFonts w:ascii="Times New Roman" w:hAnsi="Times New Roman" w:cs="Times New Roman"/>
                <w:lang w:val="id-ID"/>
              </w:rPr>
              <w:t xml:space="preserve">Komunikasi berpengaruh positif dan signifikan secara parsial terhadap kinerja pegawai pada Dinas Pengelolaan Keuangan Daerah </w:t>
            </w:r>
            <w:r w:rsidRPr="005A1ABE">
              <w:rPr>
                <w:rFonts w:ascii="Times New Roman" w:hAnsi="Times New Roman" w:cs="Times New Roman"/>
                <w:lang w:val="id-ID"/>
              </w:rPr>
              <w:lastRenderedPageBreak/>
              <w:t xml:space="preserve">(DPKD) Kabupaten Gowa. </w:t>
            </w:r>
          </w:p>
          <w:p w14:paraId="0D4FF71B" w14:textId="77777777" w:rsidR="005A1ABE" w:rsidRDefault="00D75EB9" w:rsidP="005A1ABE">
            <w:pPr>
              <w:pStyle w:val="ListParagraph"/>
              <w:numPr>
                <w:ilvl w:val="0"/>
                <w:numId w:val="47"/>
              </w:numPr>
              <w:rPr>
                <w:rFonts w:ascii="Times New Roman" w:hAnsi="Times New Roman" w:cs="Times New Roman"/>
                <w:lang w:val="id-ID"/>
              </w:rPr>
            </w:pPr>
            <w:r w:rsidRPr="005A1ABE">
              <w:rPr>
                <w:rFonts w:ascii="Times New Roman" w:hAnsi="Times New Roman" w:cs="Times New Roman"/>
                <w:lang w:val="id-ID"/>
              </w:rPr>
              <w:t>Profesionalisme berpengaruh positif dan signifikan secara parsial terhadap kinerja pegawai pada Dinas Pengelolaan Keuangan Daerah (DPKD) Kabupaten Gowa.</w:t>
            </w:r>
          </w:p>
          <w:p w14:paraId="404F6CAF" w14:textId="1F154049" w:rsidR="00D26B2E" w:rsidRPr="005A1ABE" w:rsidRDefault="00D75EB9" w:rsidP="005A1ABE">
            <w:pPr>
              <w:pStyle w:val="ListParagraph"/>
              <w:numPr>
                <w:ilvl w:val="0"/>
                <w:numId w:val="47"/>
              </w:numPr>
              <w:rPr>
                <w:rFonts w:ascii="Times New Roman" w:hAnsi="Times New Roman" w:cs="Times New Roman"/>
                <w:lang w:val="id-ID"/>
              </w:rPr>
            </w:pPr>
            <w:r w:rsidRPr="005A1ABE">
              <w:rPr>
                <w:rFonts w:ascii="Times New Roman" w:hAnsi="Times New Roman" w:cs="Times New Roman"/>
                <w:lang w:val="id-ID"/>
              </w:rPr>
              <w:t>Kepemimpinan, Komunikasi dan Profesionalisme berpengaruh positif dan signifikan secara simultan terhadap kinerja pegawai pada Dinas Pengelolaan Keuangan Daerah (DPKD) Kabupaten.</w:t>
            </w:r>
          </w:p>
          <w:p w14:paraId="6DD23485" w14:textId="0F4AB6B1" w:rsidR="00D75EB9" w:rsidRPr="00AC554A" w:rsidRDefault="00D75EB9" w:rsidP="00AC554A">
            <w:pPr>
              <w:rPr>
                <w:rFonts w:ascii="Times New Roman" w:hAnsi="Times New Roman" w:cs="Times New Roman"/>
                <w:lang w:val="id-ID"/>
              </w:rPr>
            </w:pPr>
          </w:p>
        </w:tc>
        <w:tc>
          <w:tcPr>
            <w:tcW w:w="1976" w:type="dxa"/>
          </w:tcPr>
          <w:p w14:paraId="6BD19E29" w14:textId="77777777" w:rsidR="00D26B2E" w:rsidRDefault="00D26B2E" w:rsidP="00D26B2E">
            <w:pPr>
              <w:pStyle w:val="ListParagraph"/>
              <w:numPr>
                <w:ilvl w:val="0"/>
                <w:numId w:val="43"/>
              </w:numPr>
              <w:ind w:left="315" w:hanging="315"/>
              <w:rPr>
                <w:rFonts w:ascii="Times New Roman" w:hAnsi="Times New Roman" w:cs="Times New Roman"/>
                <w:lang w:val="id-ID"/>
              </w:rPr>
            </w:pPr>
            <w:r w:rsidRPr="00D26B2E">
              <w:rPr>
                <w:rFonts w:ascii="Times New Roman" w:hAnsi="Times New Roman" w:cs="Times New Roman"/>
                <w:lang w:val="id-ID"/>
              </w:rPr>
              <w:lastRenderedPageBreak/>
              <w:t>Metode analisis yang digunakan peneliti dan penulis sama yaitu regresi linear berganda</w:t>
            </w:r>
            <w:r>
              <w:rPr>
                <w:rFonts w:ascii="Times New Roman" w:hAnsi="Times New Roman" w:cs="Times New Roman"/>
                <w:lang w:val="id-ID"/>
              </w:rPr>
              <w:t>.</w:t>
            </w:r>
          </w:p>
          <w:p w14:paraId="77629735" w14:textId="77777777" w:rsidR="00D26B2E" w:rsidRDefault="00D26B2E" w:rsidP="00D26B2E">
            <w:pPr>
              <w:pStyle w:val="ListParagraph"/>
              <w:numPr>
                <w:ilvl w:val="0"/>
                <w:numId w:val="43"/>
              </w:numPr>
              <w:ind w:left="315" w:hanging="315"/>
              <w:rPr>
                <w:rFonts w:ascii="Times New Roman" w:hAnsi="Times New Roman" w:cs="Times New Roman"/>
                <w:lang w:val="id-ID"/>
              </w:rPr>
            </w:pPr>
            <w:r w:rsidRPr="00D26B2E">
              <w:rPr>
                <w:rFonts w:ascii="Times New Roman" w:hAnsi="Times New Roman" w:cs="Times New Roman"/>
                <w:lang w:val="id-ID"/>
              </w:rPr>
              <w:t>Variabel independen yang digunakan peneliti dan penulis sama, yaitu gaya kepemimpinan dan komunikasi dalam organisasi</w:t>
            </w:r>
          </w:p>
          <w:p w14:paraId="3435C7A8" w14:textId="25AE15BE" w:rsidR="00AC554A" w:rsidRPr="00D26B2E" w:rsidRDefault="00D26B2E" w:rsidP="00D26B2E">
            <w:pPr>
              <w:pStyle w:val="ListParagraph"/>
              <w:numPr>
                <w:ilvl w:val="0"/>
                <w:numId w:val="43"/>
              </w:numPr>
              <w:ind w:left="315" w:hanging="315"/>
              <w:rPr>
                <w:rFonts w:ascii="Times New Roman" w:hAnsi="Times New Roman" w:cs="Times New Roman"/>
                <w:lang w:val="id-ID"/>
              </w:rPr>
            </w:pPr>
            <w:r w:rsidRPr="00D26B2E">
              <w:rPr>
                <w:rFonts w:ascii="Times New Roman" w:hAnsi="Times New Roman" w:cs="Times New Roman"/>
                <w:lang w:val="id-ID"/>
              </w:rPr>
              <w:t xml:space="preserve">Variabel dependen yang digunakan peneliti dan penulis sama yaitu </w:t>
            </w:r>
            <w:r w:rsidR="006B3072">
              <w:rPr>
                <w:rFonts w:ascii="Times New Roman" w:hAnsi="Times New Roman" w:cs="Times New Roman"/>
                <w:lang w:val="id-ID"/>
              </w:rPr>
              <w:t xml:space="preserve">kinerja </w:t>
            </w:r>
            <w:r w:rsidRPr="00D26B2E">
              <w:rPr>
                <w:rFonts w:ascii="Times New Roman" w:hAnsi="Times New Roman" w:cs="Times New Roman"/>
                <w:lang w:val="id-ID"/>
              </w:rPr>
              <w:t>pegawai/ karyawan dalam organisasi</w:t>
            </w:r>
          </w:p>
        </w:tc>
        <w:tc>
          <w:tcPr>
            <w:tcW w:w="2126" w:type="dxa"/>
          </w:tcPr>
          <w:p w14:paraId="1232A04D" w14:textId="77777777" w:rsidR="00D26B2E" w:rsidRDefault="00D26B2E" w:rsidP="00D26B2E">
            <w:pPr>
              <w:pStyle w:val="ListParagraph"/>
              <w:numPr>
                <w:ilvl w:val="0"/>
                <w:numId w:val="44"/>
              </w:numPr>
              <w:rPr>
                <w:rFonts w:ascii="Times New Roman" w:hAnsi="Times New Roman" w:cs="Times New Roman"/>
                <w:lang w:val="id-ID"/>
              </w:rPr>
            </w:pPr>
            <w:r w:rsidRPr="00D26B2E">
              <w:rPr>
                <w:rFonts w:ascii="Times New Roman" w:hAnsi="Times New Roman" w:cs="Times New Roman"/>
                <w:lang w:val="id-ID"/>
              </w:rPr>
              <w:t>Peneliti menambahkan satu variabel dependen yaitu konflik, sedangkan penulis memiliki satu variabel yang berbeda yaitu kompensasi</w:t>
            </w:r>
            <w:r>
              <w:rPr>
                <w:rFonts w:ascii="Times New Roman" w:hAnsi="Times New Roman" w:cs="Times New Roman"/>
                <w:lang w:val="id-ID"/>
              </w:rPr>
              <w:t>.</w:t>
            </w:r>
          </w:p>
          <w:p w14:paraId="273B8CE4" w14:textId="77777777" w:rsidR="00D26B2E" w:rsidRDefault="00D26B2E" w:rsidP="00D26B2E">
            <w:pPr>
              <w:pStyle w:val="ListParagraph"/>
              <w:numPr>
                <w:ilvl w:val="0"/>
                <w:numId w:val="44"/>
              </w:numPr>
              <w:rPr>
                <w:rFonts w:ascii="Times New Roman" w:hAnsi="Times New Roman" w:cs="Times New Roman"/>
                <w:lang w:val="id-ID"/>
              </w:rPr>
            </w:pPr>
            <w:r w:rsidRPr="00D26B2E">
              <w:rPr>
                <w:rFonts w:ascii="Times New Roman" w:hAnsi="Times New Roman" w:cs="Times New Roman"/>
                <w:lang w:val="id-ID"/>
              </w:rPr>
              <w:t>Tempat atau objek penelitian berbeda</w:t>
            </w:r>
            <w:r>
              <w:rPr>
                <w:rFonts w:ascii="Times New Roman" w:hAnsi="Times New Roman" w:cs="Times New Roman"/>
                <w:lang w:val="id-ID"/>
              </w:rPr>
              <w:t>.</w:t>
            </w:r>
          </w:p>
          <w:p w14:paraId="0E393CE5" w14:textId="41AD0F95" w:rsidR="00AC554A" w:rsidRPr="00D26B2E" w:rsidRDefault="00D26B2E" w:rsidP="00D26B2E">
            <w:pPr>
              <w:pStyle w:val="ListParagraph"/>
              <w:numPr>
                <w:ilvl w:val="0"/>
                <w:numId w:val="44"/>
              </w:numPr>
              <w:rPr>
                <w:rFonts w:ascii="Times New Roman" w:hAnsi="Times New Roman" w:cs="Times New Roman"/>
                <w:lang w:val="id-ID"/>
              </w:rPr>
            </w:pPr>
            <w:r w:rsidRPr="00D26B2E">
              <w:rPr>
                <w:rFonts w:ascii="Times New Roman" w:hAnsi="Times New Roman" w:cs="Times New Roman"/>
                <w:lang w:val="id-ID"/>
              </w:rPr>
              <w:t>Kota peneliti tidak sama dengan kota penelitian penulis</w:t>
            </w:r>
          </w:p>
        </w:tc>
      </w:tr>
      <w:tr w:rsidR="00D26B2E" w:rsidRPr="00AC554A" w14:paraId="6277DE2A" w14:textId="77777777" w:rsidTr="0093654F">
        <w:trPr>
          <w:jc w:val="center"/>
        </w:trPr>
        <w:tc>
          <w:tcPr>
            <w:tcW w:w="534" w:type="dxa"/>
          </w:tcPr>
          <w:p w14:paraId="5A8E1712" w14:textId="2B92E313" w:rsidR="00D26B2E" w:rsidRDefault="00D26B2E" w:rsidP="00AC554A">
            <w:pPr>
              <w:jc w:val="center"/>
              <w:rPr>
                <w:rFonts w:ascii="Times New Roman" w:hAnsi="Times New Roman" w:cs="Times New Roman"/>
                <w:lang w:val="id-ID"/>
              </w:rPr>
            </w:pPr>
            <w:r>
              <w:rPr>
                <w:rFonts w:ascii="Times New Roman" w:hAnsi="Times New Roman" w:cs="Times New Roman"/>
                <w:lang w:val="id-ID"/>
              </w:rPr>
              <w:t>3</w:t>
            </w:r>
          </w:p>
        </w:tc>
        <w:tc>
          <w:tcPr>
            <w:tcW w:w="1700" w:type="dxa"/>
          </w:tcPr>
          <w:p w14:paraId="1817E25C" w14:textId="130B478E" w:rsidR="00D26B2E" w:rsidRPr="00AC554A" w:rsidRDefault="007721D4" w:rsidP="00AC554A">
            <w:pPr>
              <w:rPr>
                <w:rFonts w:ascii="Times New Roman" w:hAnsi="Times New Roman" w:cs="Times New Roman"/>
                <w:lang w:val="id-ID"/>
              </w:rPr>
            </w:pPr>
            <w:r w:rsidRPr="007721D4">
              <w:rPr>
                <w:rFonts w:ascii="Times New Roman" w:hAnsi="Times New Roman" w:cs="Times New Roman"/>
                <w:lang w:val="id-ID"/>
              </w:rPr>
              <w:t xml:space="preserve">Romanti (2016) Pengaruh Gaya Kepemimpinan, Komunikasi Yang Efektif Terhadap Kepuasan Kerja dengan Konflik Peran Sebagai Variabel </w:t>
            </w:r>
            <w:proofErr w:type="spellStart"/>
            <w:r w:rsidRPr="007721D4">
              <w:rPr>
                <w:rFonts w:ascii="Times New Roman" w:hAnsi="Times New Roman" w:cs="Times New Roman"/>
                <w:lang w:val="id-ID"/>
              </w:rPr>
              <w:t>Intervening</w:t>
            </w:r>
            <w:proofErr w:type="spellEnd"/>
            <w:r w:rsidRPr="007721D4">
              <w:rPr>
                <w:rFonts w:ascii="Times New Roman" w:hAnsi="Times New Roman" w:cs="Times New Roman"/>
                <w:lang w:val="id-ID"/>
              </w:rPr>
              <w:t xml:space="preserve"> Studi pada Dinas Koperasi, UMKM dan Pasar Kabupaten </w:t>
            </w:r>
            <w:r w:rsidRPr="007721D4">
              <w:rPr>
                <w:rFonts w:ascii="Times New Roman" w:hAnsi="Times New Roman" w:cs="Times New Roman"/>
                <w:lang w:val="id-ID"/>
              </w:rPr>
              <w:lastRenderedPageBreak/>
              <w:t>Kotawaringin Barat.</w:t>
            </w:r>
          </w:p>
        </w:tc>
        <w:tc>
          <w:tcPr>
            <w:tcW w:w="1994" w:type="dxa"/>
          </w:tcPr>
          <w:p w14:paraId="2ED38FE8" w14:textId="77777777" w:rsidR="00C16A2E" w:rsidRDefault="00C16A2E" w:rsidP="00AC554A">
            <w:pPr>
              <w:rPr>
                <w:rFonts w:ascii="Times New Roman" w:hAnsi="Times New Roman" w:cs="Times New Roman"/>
                <w:lang w:val="id-ID"/>
              </w:rPr>
            </w:pPr>
            <w:r w:rsidRPr="00C16A2E">
              <w:rPr>
                <w:rFonts w:ascii="Times New Roman" w:hAnsi="Times New Roman" w:cs="Times New Roman"/>
                <w:lang w:val="id-ID"/>
              </w:rPr>
              <w:lastRenderedPageBreak/>
              <w:t>Data diolah dengan menggunakan metode analisis jalur (</w:t>
            </w:r>
            <w:proofErr w:type="spellStart"/>
            <w:r w:rsidRPr="00C16A2E">
              <w:rPr>
                <w:rFonts w:ascii="Times New Roman" w:hAnsi="Times New Roman" w:cs="Times New Roman"/>
                <w:lang w:val="id-ID"/>
              </w:rPr>
              <w:t>Path</w:t>
            </w:r>
            <w:proofErr w:type="spellEnd"/>
            <w:r w:rsidRPr="00C16A2E">
              <w:rPr>
                <w:rFonts w:ascii="Times New Roman" w:hAnsi="Times New Roman" w:cs="Times New Roman"/>
                <w:lang w:val="id-ID"/>
              </w:rPr>
              <w:t xml:space="preserve"> </w:t>
            </w:r>
            <w:proofErr w:type="spellStart"/>
            <w:r w:rsidRPr="00C16A2E">
              <w:rPr>
                <w:rFonts w:ascii="Times New Roman" w:hAnsi="Times New Roman" w:cs="Times New Roman"/>
                <w:lang w:val="id-ID"/>
              </w:rPr>
              <w:t>Analysis</w:t>
            </w:r>
            <w:proofErr w:type="spellEnd"/>
            <w:r w:rsidRPr="00C16A2E">
              <w:rPr>
                <w:rFonts w:ascii="Times New Roman" w:hAnsi="Times New Roman" w:cs="Times New Roman"/>
                <w:lang w:val="id-ID"/>
              </w:rPr>
              <w:t xml:space="preserve">), dengan menggunakan bantuan program SPSS.16.00. </w:t>
            </w:r>
          </w:p>
          <w:p w14:paraId="3263653A" w14:textId="77777777" w:rsidR="00C16A2E" w:rsidRDefault="00C16A2E" w:rsidP="00AC554A">
            <w:pPr>
              <w:rPr>
                <w:rFonts w:ascii="Times New Roman" w:hAnsi="Times New Roman" w:cs="Times New Roman"/>
                <w:lang w:val="id-ID"/>
              </w:rPr>
            </w:pPr>
          </w:p>
          <w:p w14:paraId="467C75B7" w14:textId="77777777" w:rsidR="00D26B2E" w:rsidRDefault="00C16A2E" w:rsidP="00AC554A">
            <w:pPr>
              <w:rPr>
                <w:rFonts w:ascii="Times New Roman" w:hAnsi="Times New Roman" w:cs="Times New Roman"/>
                <w:lang w:val="id-ID"/>
              </w:rPr>
            </w:pPr>
            <w:r w:rsidRPr="00C16A2E">
              <w:rPr>
                <w:rFonts w:ascii="Times New Roman" w:hAnsi="Times New Roman" w:cs="Times New Roman"/>
                <w:lang w:val="id-ID"/>
              </w:rPr>
              <w:t xml:space="preserve">Hasil penelitian menunjukkan bahwa Variabel independen berpengaruh signifikan terhadap variabel </w:t>
            </w:r>
            <w:proofErr w:type="spellStart"/>
            <w:r w:rsidRPr="00C16A2E">
              <w:rPr>
                <w:rFonts w:ascii="Times New Roman" w:hAnsi="Times New Roman" w:cs="Times New Roman"/>
                <w:lang w:val="id-ID"/>
              </w:rPr>
              <w:t>dependent</w:t>
            </w:r>
            <w:proofErr w:type="spellEnd"/>
            <w:r w:rsidRPr="00C16A2E">
              <w:rPr>
                <w:rFonts w:ascii="Times New Roman" w:hAnsi="Times New Roman" w:cs="Times New Roman"/>
                <w:lang w:val="id-ID"/>
              </w:rPr>
              <w:t xml:space="preserve"> </w:t>
            </w:r>
            <w:r w:rsidRPr="00C16A2E">
              <w:rPr>
                <w:rFonts w:ascii="Times New Roman" w:hAnsi="Times New Roman" w:cs="Times New Roman"/>
                <w:lang w:val="id-ID"/>
              </w:rPr>
              <w:lastRenderedPageBreak/>
              <w:t xml:space="preserve">apabila hasil </w:t>
            </w:r>
            <w:proofErr w:type="spellStart"/>
            <w:r w:rsidRPr="00C16A2E">
              <w:rPr>
                <w:rFonts w:ascii="Times New Roman" w:hAnsi="Times New Roman" w:cs="Times New Roman"/>
                <w:lang w:val="id-ID"/>
              </w:rPr>
              <w:t>Sig</w:t>
            </w:r>
            <w:proofErr w:type="spellEnd"/>
            <w:r w:rsidRPr="00C16A2E">
              <w:rPr>
                <w:rFonts w:ascii="Times New Roman" w:hAnsi="Times New Roman" w:cs="Times New Roman"/>
                <w:lang w:val="id-ID"/>
              </w:rPr>
              <w:t xml:space="preserve"> &lt; 0,05, dari hasil pengujian regresi menggunakan program SPSS di </w:t>
            </w:r>
            <w:proofErr w:type="spellStart"/>
            <w:r w:rsidRPr="00C16A2E">
              <w:rPr>
                <w:rFonts w:ascii="Times New Roman" w:hAnsi="Times New Roman" w:cs="Times New Roman"/>
                <w:lang w:val="id-ID"/>
              </w:rPr>
              <w:t>peroleh</w:t>
            </w:r>
            <w:proofErr w:type="spellEnd"/>
            <w:r w:rsidRPr="00C16A2E">
              <w:rPr>
                <w:rFonts w:ascii="Times New Roman" w:hAnsi="Times New Roman" w:cs="Times New Roman"/>
                <w:lang w:val="id-ID"/>
              </w:rPr>
              <w:t xml:space="preserve"> hasil pengujian </w:t>
            </w:r>
            <w:proofErr w:type="spellStart"/>
            <w:r w:rsidRPr="00C16A2E">
              <w:rPr>
                <w:rFonts w:ascii="Times New Roman" w:hAnsi="Times New Roman" w:cs="Times New Roman"/>
                <w:lang w:val="id-ID"/>
              </w:rPr>
              <w:t>pasial</w:t>
            </w:r>
            <w:proofErr w:type="spellEnd"/>
            <w:r w:rsidRPr="00C16A2E">
              <w:rPr>
                <w:rFonts w:ascii="Times New Roman" w:hAnsi="Times New Roman" w:cs="Times New Roman"/>
                <w:lang w:val="id-ID"/>
              </w:rPr>
              <w:t xml:space="preserve"> untuk kedua pengujian tersebut semuanya signifikan. </w:t>
            </w:r>
          </w:p>
          <w:p w14:paraId="6753AE93" w14:textId="5CC9D851" w:rsidR="00C16A2E" w:rsidRPr="00160325" w:rsidRDefault="00C16A2E" w:rsidP="00AC554A">
            <w:pPr>
              <w:rPr>
                <w:rFonts w:ascii="Times New Roman" w:hAnsi="Times New Roman" w:cs="Times New Roman"/>
                <w:lang w:val="id-ID"/>
              </w:rPr>
            </w:pPr>
          </w:p>
        </w:tc>
        <w:tc>
          <w:tcPr>
            <w:tcW w:w="1976" w:type="dxa"/>
          </w:tcPr>
          <w:p w14:paraId="570C7F8B" w14:textId="4A1C7842" w:rsidR="00D26B2E" w:rsidRDefault="00F724AB" w:rsidP="00D26B2E">
            <w:pPr>
              <w:pStyle w:val="ListParagraph"/>
              <w:numPr>
                <w:ilvl w:val="0"/>
                <w:numId w:val="45"/>
              </w:numPr>
              <w:rPr>
                <w:rFonts w:ascii="Times New Roman" w:hAnsi="Times New Roman" w:cs="Times New Roman"/>
                <w:lang w:val="id-ID"/>
              </w:rPr>
            </w:pPr>
            <w:r w:rsidRPr="00F724AB">
              <w:rPr>
                <w:rFonts w:ascii="Times New Roman" w:hAnsi="Times New Roman" w:cs="Times New Roman"/>
                <w:lang w:val="id-ID"/>
              </w:rPr>
              <w:lastRenderedPageBreak/>
              <w:t>Variabel independen yang digunakan peneliti dan penulis sama yaitu gaya kepemimpinan</w:t>
            </w:r>
            <w:r w:rsidR="0093654F">
              <w:rPr>
                <w:rFonts w:ascii="Times New Roman" w:hAnsi="Times New Roman" w:cs="Times New Roman"/>
                <w:lang w:val="id-ID"/>
              </w:rPr>
              <w:t xml:space="preserve"> dan </w:t>
            </w:r>
            <w:r w:rsidRPr="00F724AB">
              <w:rPr>
                <w:rFonts w:ascii="Times New Roman" w:hAnsi="Times New Roman" w:cs="Times New Roman"/>
                <w:lang w:val="id-ID"/>
              </w:rPr>
              <w:t>komunikasi dalam organisasi</w:t>
            </w:r>
            <w:r>
              <w:rPr>
                <w:rFonts w:ascii="Times New Roman" w:hAnsi="Times New Roman" w:cs="Times New Roman"/>
                <w:lang w:val="id-ID"/>
              </w:rPr>
              <w:t>.</w:t>
            </w:r>
          </w:p>
          <w:p w14:paraId="105D1E5D" w14:textId="6825C9A7" w:rsidR="00F724AB" w:rsidRPr="00D26B2E" w:rsidRDefault="00F724AB" w:rsidP="00D26B2E">
            <w:pPr>
              <w:pStyle w:val="ListParagraph"/>
              <w:numPr>
                <w:ilvl w:val="0"/>
                <w:numId w:val="45"/>
              </w:numPr>
              <w:rPr>
                <w:rFonts w:ascii="Times New Roman" w:hAnsi="Times New Roman" w:cs="Times New Roman"/>
                <w:lang w:val="id-ID"/>
              </w:rPr>
            </w:pPr>
            <w:r w:rsidRPr="00F724AB">
              <w:rPr>
                <w:rFonts w:ascii="Times New Roman" w:hAnsi="Times New Roman" w:cs="Times New Roman"/>
                <w:lang w:val="id-ID"/>
              </w:rPr>
              <w:t xml:space="preserve">Variabel dependen yang digunakan oleh peneliti dan penulis sama, yaitu kinerja </w:t>
            </w:r>
            <w:r w:rsidRPr="00F724AB">
              <w:rPr>
                <w:rFonts w:ascii="Times New Roman" w:hAnsi="Times New Roman" w:cs="Times New Roman"/>
                <w:lang w:val="id-ID"/>
              </w:rPr>
              <w:lastRenderedPageBreak/>
              <w:t>pegawai/ karyawan</w:t>
            </w:r>
            <w:r>
              <w:rPr>
                <w:rFonts w:ascii="Times New Roman" w:hAnsi="Times New Roman" w:cs="Times New Roman"/>
                <w:lang w:val="id-ID"/>
              </w:rPr>
              <w:t>.</w:t>
            </w:r>
          </w:p>
        </w:tc>
        <w:tc>
          <w:tcPr>
            <w:tcW w:w="2126" w:type="dxa"/>
          </w:tcPr>
          <w:p w14:paraId="755B40D9" w14:textId="091D6D87" w:rsidR="00D26B2E" w:rsidRDefault="00F724AB" w:rsidP="00F724AB">
            <w:pPr>
              <w:pStyle w:val="ListParagraph"/>
              <w:numPr>
                <w:ilvl w:val="0"/>
                <w:numId w:val="46"/>
              </w:numPr>
              <w:rPr>
                <w:rFonts w:ascii="Times New Roman" w:hAnsi="Times New Roman" w:cs="Times New Roman"/>
                <w:lang w:val="id-ID"/>
              </w:rPr>
            </w:pPr>
            <w:r w:rsidRPr="00F724AB">
              <w:rPr>
                <w:rFonts w:ascii="Times New Roman" w:hAnsi="Times New Roman" w:cs="Times New Roman"/>
                <w:lang w:val="id-ID"/>
              </w:rPr>
              <w:lastRenderedPageBreak/>
              <w:t>Metode yang digunakan dalam analisis antara penulis dan peneliti berbeda yaitu regresi linear berganda</w:t>
            </w:r>
            <w:r w:rsidR="00F23B70">
              <w:rPr>
                <w:rFonts w:ascii="Times New Roman" w:hAnsi="Times New Roman" w:cs="Times New Roman"/>
                <w:lang w:val="id-ID"/>
              </w:rPr>
              <w:t>.</w:t>
            </w:r>
          </w:p>
          <w:p w14:paraId="79E11F96" w14:textId="11FC1F97" w:rsidR="00DC57E5" w:rsidRDefault="00F724AB" w:rsidP="00F724AB">
            <w:pPr>
              <w:pStyle w:val="ListParagraph"/>
              <w:numPr>
                <w:ilvl w:val="0"/>
                <w:numId w:val="46"/>
              </w:numPr>
              <w:rPr>
                <w:rFonts w:ascii="Times New Roman" w:hAnsi="Times New Roman" w:cs="Times New Roman"/>
                <w:lang w:val="id-ID"/>
              </w:rPr>
            </w:pPr>
            <w:r w:rsidRPr="00F724AB">
              <w:rPr>
                <w:rFonts w:ascii="Times New Roman" w:hAnsi="Times New Roman" w:cs="Times New Roman"/>
                <w:lang w:val="id-ID"/>
              </w:rPr>
              <w:t>Peneliti menambahkan satu variabel</w:t>
            </w:r>
            <w:r w:rsidR="00DC57E5">
              <w:rPr>
                <w:rFonts w:ascii="Times New Roman" w:hAnsi="Times New Roman" w:cs="Times New Roman"/>
                <w:lang w:val="id-ID"/>
              </w:rPr>
              <w:t xml:space="preserve"> </w:t>
            </w:r>
            <w:r w:rsidR="00DC57E5" w:rsidRPr="00DC57E5">
              <w:rPr>
                <w:rFonts w:ascii="Times New Roman" w:hAnsi="Times New Roman" w:cs="Times New Roman"/>
                <w:lang w:val="id-ID"/>
              </w:rPr>
              <w:t>independen yaitu konflik dalam organisasi</w:t>
            </w:r>
            <w:r w:rsidR="001E280D">
              <w:rPr>
                <w:rFonts w:ascii="Times New Roman" w:hAnsi="Times New Roman" w:cs="Times New Roman"/>
                <w:lang w:val="id-ID"/>
              </w:rPr>
              <w:t xml:space="preserve"> </w:t>
            </w:r>
            <w:proofErr w:type="spellStart"/>
            <w:r w:rsidR="001E280D">
              <w:rPr>
                <w:rFonts w:ascii="Times New Roman" w:hAnsi="Times New Roman" w:cs="Times New Roman"/>
                <w:lang w:val="id-ID"/>
              </w:rPr>
              <w:t>sedengakan</w:t>
            </w:r>
            <w:proofErr w:type="spellEnd"/>
            <w:r w:rsidR="001E280D">
              <w:rPr>
                <w:rFonts w:ascii="Times New Roman" w:hAnsi="Times New Roman" w:cs="Times New Roman"/>
                <w:lang w:val="id-ID"/>
              </w:rPr>
              <w:t xml:space="preserve"> dalam penelitian terdahulu konflik </w:t>
            </w:r>
            <w:r w:rsidR="001E280D">
              <w:rPr>
                <w:rFonts w:ascii="Times New Roman" w:hAnsi="Times New Roman" w:cs="Times New Roman"/>
                <w:lang w:val="id-ID"/>
              </w:rPr>
              <w:lastRenderedPageBreak/>
              <w:t xml:space="preserve">sebagai variabel </w:t>
            </w:r>
            <w:proofErr w:type="spellStart"/>
            <w:r w:rsidR="001E280D">
              <w:rPr>
                <w:rFonts w:ascii="Times New Roman" w:hAnsi="Times New Roman" w:cs="Times New Roman"/>
                <w:lang w:val="id-ID"/>
              </w:rPr>
              <w:t>intervening</w:t>
            </w:r>
            <w:proofErr w:type="spellEnd"/>
            <w:r w:rsidR="00DC57E5">
              <w:rPr>
                <w:rFonts w:ascii="Times New Roman" w:hAnsi="Times New Roman" w:cs="Times New Roman"/>
                <w:lang w:val="id-ID"/>
              </w:rPr>
              <w:t>.</w:t>
            </w:r>
          </w:p>
          <w:p w14:paraId="606FE130" w14:textId="77777777" w:rsidR="00DC57E5" w:rsidRDefault="00DC57E5" w:rsidP="00F724AB">
            <w:pPr>
              <w:pStyle w:val="ListParagraph"/>
              <w:numPr>
                <w:ilvl w:val="0"/>
                <w:numId w:val="46"/>
              </w:numPr>
              <w:rPr>
                <w:rFonts w:ascii="Times New Roman" w:hAnsi="Times New Roman" w:cs="Times New Roman"/>
                <w:lang w:val="id-ID"/>
              </w:rPr>
            </w:pPr>
            <w:r w:rsidRPr="00DC57E5">
              <w:rPr>
                <w:rFonts w:ascii="Times New Roman" w:hAnsi="Times New Roman" w:cs="Times New Roman"/>
                <w:lang w:val="id-ID"/>
              </w:rPr>
              <w:t>Tempat atau objek penelitian berbeda</w:t>
            </w:r>
            <w:r>
              <w:rPr>
                <w:rFonts w:ascii="Times New Roman" w:hAnsi="Times New Roman" w:cs="Times New Roman"/>
                <w:lang w:val="id-ID"/>
              </w:rPr>
              <w:t>.</w:t>
            </w:r>
          </w:p>
          <w:p w14:paraId="5F628AE8" w14:textId="72B68DEE" w:rsidR="00F724AB" w:rsidRPr="00F724AB" w:rsidRDefault="00DC57E5" w:rsidP="00F724AB">
            <w:pPr>
              <w:pStyle w:val="ListParagraph"/>
              <w:numPr>
                <w:ilvl w:val="0"/>
                <w:numId w:val="46"/>
              </w:numPr>
              <w:rPr>
                <w:rFonts w:ascii="Times New Roman" w:hAnsi="Times New Roman" w:cs="Times New Roman"/>
                <w:lang w:val="id-ID"/>
              </w:rPr>
            </w:pPr>
            <w:r w:rsidRPr="00DC57E5">
              <w:rPr>
                <w:rFonts w:ascii="Times New Roman" w:hAnsi="Times New Roman" w:cs="Times New Roman"/>
                <w:lang w:val="id-ID"/>
              </w:rPr>
              <w:t>Kota peneliti tidak sama dengan kota penelitian penulis</w:t>
            </w:r>
          </w:p>
        </w:tc>
      </w:tr>
    </w:tbl>
    <w:p w14:paraId="1F8AE8B4" w14:textId="77777777" w:rsidR="00DC57E5" w:rsidRDefault="00DC57E5" w:rsidP="007D4C22">
      <w:pPr>
        <w:spacing w:after="0" w:line="480" w:lineRule="auto"/>
        <w:ind w:firstLine="720"/>
        <w:jc w:val="both"/>
        <w:rPr>
          <w:rFonts w:ascii="Times New Roman" w:hAnsi="Times New Roman" w:cs="Times New Roman"/>
          <w:lang w:val="id-ID"/>
        </w:rPr>
      </w:pPr>
    </w:p>
    <w:p w14:paraId="2BFDE6F7" w14:textId="7361E7B8" w:rsidR="007D4C22" w:rsidRDefault="00581475" w:rsidP="00DC57E5">
      <w:pPr>
        <w:spacing w:after="0" w:line="480" w:lineRule="auto"/>
        <w:ind w:firstLine="720"/>
        <w:jc w:val="both"/>
        <w:rPr>
          <w:rFonts w:ascii="Times New Roman" w:hAnsi="Times New Roman" w:cs="Times New Roman"/>
          <w:sz w:val="24"/>
          <w:szCs w:val="24"/>
          <w:lang w:val="id-ID"/>
        </w:rPr>
      </w:pPr>
      <w:r w:rsidRPr="00511D46">
        <w:rPr>
          <w:rFonts w:ascii="Times New Roman" w:hAnsi="Times New Roman" w:cs="Times New Roman"/>
          <w:sz w:val="24"/>
          <w:szCs w:val="24"/>
          <w:lang w:val="id-ID"/>
        </w:rPr>
        <w:t>Penelitian terdahulu yang digunakan dalam penelitian ini adalah sebagai dasar dalam penyusunan penelitian. Tujuannya adalah untuk mengetahui hasil yang telah dilakukan oleh peneliti terdahulu, sekaligus sebagai pembanding dan gambaran yang dapat mendukung kegiatan penelitian berikutnya yang sejenis.</w:t>
      </w:r>
      <w:r w:rsidR="00C1290E" w:rsidRPr="00511D46">
        <w:rPr>
          <w:rFonts w:ascii="Times New Roman" w:hAnsi="Times New Roman" w:cs="Times New Roman"/>
          <w:sz w:val="24"/>
          <w:szCs w:val="24"/>
          <w:lang w:val="id-ID"/>
        </w:rPr>
        <w:t xml:space="preserve"> Adapun kebaruan dalam penelitian ini yaitu dari segi </w:t>
      </w:r>
      <w:r w:rsidR="007D4C22" w:rsidRPr="00511D46">
        <w:rPr>
          <w:rFonts w:ascii="Times New Roman" w:hAnsi="Times New Roman" w:cs="Times New Roman"/>
          <w:sz w:val="24"/>
          <w:szCs w:val="24"/>
          <w:lang w:val="id-ID"/>
        </w:rPr>
        <w:t xml:space="preserve">tempat </w:t>
      </w:r>
      <w:proofErr w:type="spellStart"/>
      <w:r w:rsidR="007D4C22" w:rsidRPr="00511D46">
        <w:rPr>
          <w:rFonts w:ascii="Times New Roman" w:hAnsi="Times New Roman" w:cs="Times New Roman"/>
          <w:sz w:val="24"/>
          <w:szCs w:val="24"/>
          <w:lang w:val="id-ID"/>
        </w:rPr>
        <w:t>pelaksanan</w:t>
      </w:r>
      <w:proofErr w:type="spellEnd"/>
      <w:r w:rsidR="007D4C22" w:rsidRPr="00511D46">
        <w:rPr>
          <w:rFonts w:ascii="Times New Roman" w:hAnsi="Times New Roman" w:cs="Times New Roman"/>
          <w:sz w:val="24"/>
          <w:szCs w:val="24"/>
          <w:lang w:val="id-ID"/>
        </w:rPr>
        <w:t xml:space="preserve">, </w:t>
      </w:r>
      <w:r w:rsidR="00C1290E" w:rsidRPr="00511D46">
        <w:rPr>
          <w:rFonts w:ascii="Times New Roman" w:hAnsi="Times New Roman" w:cs="Times New Roman"/>
          <w:sz w:val="24"/>
          <w:szCs w:val="24"/>
          <w:lang w:val="id-ID"/>
        </w:rPr>
        <w:t>metode</w:t>
      </w:r>
      <w:r w:rsidR="007D4C22" w:rsidRPr="00511D46">
        <w:rPr>
          <w:rFonts w:ascii="Times New Roman" w:hAnsi="Times New Roman" w:cs="Times New Roman"/>
          <w:sz w:val="24"/>
          <w:szCs w:val="24"/>
          <w:lang w:val="id-ID"/>
        </w:rPr>
        <w:t>, alat analisis dan bahkan menambahkan variabel lain untuk melihat perbandingannya.</w:t>
      </w:r>
      <w:r w:rsidRPr="00511D46">
        <w:rPr>
          <w:rFonts w:ascii="Times New Roman" w:hAnsi="Times New Roman" w:cs="Times New Roman"/>
          <w:sz w:val="24"/>
          <w:szCs w:val="24"/>
          <w:lang w:val="id-ID"/>
        </w:rPr>
        <w:t xml:space="preserve"> Kajian yang digunakan yaitu mengenai Gaya Kepemimpinan, Komunikasi Efektif dan Konflik Terhadap Kinerja Pegawai pada Dinas Pendidikan dan Kebudayaan Kabupaten Konawe Selatan.</w:t>
      </w:r>
      <w:r w:rsidR="00B1145C" w:rsidRPr="00511D46">
        <w:rPr>
          <w:rFonts w:ascii="Times New Roman" w:hAnsi="Times New Roman" w:cs="Times New Roman"/>
          <w:sz w:val="24"/>
          <w:szCs w:val="24"/>
          <w:lang w:val="id-ID"/>
        </w:rPr>
        <w:t xml:space="preserve"> </w:t>
      </w:r>
    </w:p>
    <w:p w14:paraId="0E03805F" w14:textId="77777777" w:rsidR="00511D46" w:rsidRPr="00511D46" w:rsidRDefault="00511D46" w:rsidP="00DC57E5">
      <w:pPr>
        <w:spacing w:after="0" w:line="480" w:lineRule="auto"/>
        <w:ind w:firstLine="720"/>
        <w:jc w:val="both"/>
        <w:rPr>
          <w:rFonts w:ascii="Times New Roman" w:hAnsi="Times New Roman" w:cs="Times New Roman"/>
          <w:b/>
          <w:bCs/>
          <w:sz w:val="24"/>
          <w:szCs w:val="24"/>
          <w:lang w:val="id-ID"/>
        </w:rPr>
      </w:pPr>
    </w:p>
    <w:p w14:paraId="1FE1014E" w14:textId="46A5E2B6" w:rsidR="00EB04BA" w:rsidRPr="00BE742F" w:rsidRDefault="00C5759D" w:rsidP="00DC36FC">
      <w:pPr>
        <w:pStyle w:val="ListParagraph"/>
        <w:numPr>
          <w:ilvl w:val="1"/>
          <w:numId w:val="3"/>
        </w:numPr>
        <w:spacing w:after="0" w:line="480" w:lineRule="auto"/>
        <w:ind w:left="426" w:hanging="426"/>
        <w:rPr>
          <w:rFonts w:ascii="Times New Roman" w:hAnsi="Times New Roman" w:cs="Times New Roman"/>
          <w:b/>
          <w:bCs/>
          <w:sz w:val="24"/>
          <w:szCs w:val="24"/>
        </w:rPr>
      </w:pPr>
      <w:proofErr w:type="spellStart"/>
      <w:r w:rsidRPr="00BE742F">
        <w:rPr>
          <w:rFonts w:ascii="Times New Roman" w:hAnsi="Times New Roman" w:cs="Times New Roman"/>
          <w:b/>
          <w:bCs/>
          <w:sz w:val="24"/>
          <w:szCs w:val="24"/>
        </w:rPr>
        <w:t>Sumber</w:t>
      </w:r>
      <w:proofErr w:type="spellEnd"/>
      <w:r w:rsidRPr="00BE742F">
        <w:rPr>
          <w:rFonts w:ascii="Times New Roman" w:hAnsi="Times New Roman" w:cs="Times New Roman"/>
          <w:b/>
          <w:bCs/>
          <w:sz w:val="24"/>
          <w:szCs w:val="24"/>
        </w:rPr>
        <w:t xml:space="preserve"> Daya </w:t>
      </w:r>
      <w:proofErr w:type="spellStart"/>
      <w:r w:rsidRPr="00BE742F">
        <w:rPr>
          <w:rFonts w:ascii="Times New Roman" w:hAnsi="Times New Roman" w:cs="Times New Roman"/>
          <w:b/>
          <w:bCs/>
          <w:sz w:val="24"/>
          <w:szCs w:val="24"/>
        </w:rPr>
        <w:t>Manusia</w:t>
      </w:r>
      <w:proofErr w:type="spellEnd"/>
    </w:p>
    <w:p w14:paraId="18930F62" w14:textId="0901B365" w:rsidR="00C5759D" w:rsidRPr="00BE742F" w:rsidRDefault="00C5759D" w:rsidP="00DC36FC">
      <w:pPr>
        <w:pStyle w:val="ListParagraph"/>
        <w:numPr>
          <w:ilvl w:val="2"/>
          <w:numId w:val="3"/>
        </w:numPr>
        <w:spacing w:after="0" w:line="480" w:lineRule="auto"/>
        <w:rPr>
          <w:rFonts w:ascii="Times New Roman" w:hAnsi="Times New Roman" w:cs="Times New Roman"/>
          <w:b/>
          <w:bCs/>
          <w:sz w:val="24"/>
          <w:szCs w:val="24"/>
        </w:rPr>
      </w:pPr>
      <w:proofErr w:type="spellStart"/>
      <w:r w:rsidRPr="00BE742F">
        <w:rPr>
          <w:rFonts w:ascii="Times New Roman" w:hAnsi="Times New Roman" w:cs="Times New Roman"/>
          <w:b/>
          <w:bCs/>
          <w:sz w:val="24"/>
          <w:szCs w:val="24"/>
        </w:rPr>
        <w:t>Pengertian</w:t>
      </w:r>
      <w:proofErr w:type="spellEnd"/>
      <w:r w:rsidRPr="00BE742F">
        <w:rPr>
          <w:rFonts w:ascii="Times New Roman" w:hAnsi="Times New Roman" w:cs="Times New Roman"/>
          <w:b/>
          <w:bCs/>
          <w:sz w:val="24"/>
          <w:szCs w:val="24"/>
        </w:rPr>
        <w:t xml:space="preserve"> </w:t>
      </w:r>
      <w:proofErr w:type="spellStart"/>
      <w:r w:rsidRPr="00BE742F">
        <w:rPr>
          <w:rFonts w:ascii="Times New Roman" w:hAnsi="Times New Roman" w:cs="Times New Roman"/>
          <w:b/>
          <w:bCs/>
          <w:sz w:val="24"/>
          <w:szCs w:val="24"/>
        </w:rPr>
        <w:t>Sumber</w:t>
      </w:r>
      <w:proofErr w:type="spellEnd"/>
      <w:r w:rsidRPr="00BE742F">
        <w:rPr>
          <w:rFonts w:ascii="Times New Roman" w:hAnsi="Times New Roman" w:cs="Times New Roman"/>
          <w:b/>
          <w:bCs/>
          <w:sz w:val="24"/>
          <w:szCs w:val="24"/>
        </w:rPr>
        <w:t xml:space="preserve"> Daya </w:t>
      </w:r>
      <w:proofErr w:type="spellStart"/>
      <w:r w:rsidRPr="00BE742F">
        <w:rPr>
          <w:rFonts w:ascii="Times New Roman" w:hAnsi="Times New Roman" w:cs="Times New Roman"/>
          <w:b/>
          <w:bCs/>
          <w:sz w:val="24"/>
          <w:szCs w:val="24"/>
        </w:rPr>
        <w:t>Manusia</w:t>
      </w:r>
      <w:proofErr w:type="spellEnd"/>
    </w:p>
    <w:p w14:paraId="29F3CCBA" w14:textId="37718DDD" w:rsidR="00C5759D" w:rsidRPr="00C36E55" w:rsidRDefault="003D5914" w:rsidP="003D5914">
      <w:pPr>
        <w:spacing w:after="0" w:line="480" w:lineRule="auto"/>
        <w:ind w:firstLine="720"/>
        <w:jc w:val="both"/>
        <w:rPr>
          <w:rFonts w:ascii="Times New Roman" w:hAnsi="Times New Roman" w:cs="Times New Roman"/>
          <w:sz w:val="24"/>
          <w:szCs w:val="24"/>
        </w:rPr>
      </w:pPr>
      <w:proofErr w:type="spellStart"/>
      <w:r w:rsidRPr="00BE742F">
        <w:rPr>
          <w:rFonts w:ascii="Times New Roman" w:hAnsi="Times New Roman" w:cs="Times New Roman"/>
          <w:sz w:val="24"/>
          <w:szCs w:val="24"/>
        </w:rPr>
        <w:t>Manusia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merupakan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komponen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penting</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dalam</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organisasi</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akan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bergerak</w:t>
      </w:r>
      <w:proofErr w:type="spellEnd"/>
      <w:r w:rsidRPr="00BE742F">
        <w:rPr>
          <w:rFonts w:ascii="Times New Roman" w:hAnsi="Times New Roman" w:cs="Times New Roman"/>
          <w:sz w:val="24"/>
          <w:szCs w:val="24"/>
        </w:rPr>
        <w:t xml:space="preserve"> dan </w:t>
      </w:r>
      <w:proofErr w:type="spellStart"/>
      <w:r w:rsidRPr="00BE742F">
        <w:rPr>
          <w:rFonts w:ascii="Times New Roman" w:hAnsi="Times New Roman" w:cs="Times New Roman"/>
          <w:sz w:val="24"/>
          <w:szCs w:val="24"/>
        </w:rPr>
        <w:t>melakukan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aktifitas</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untuk</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mencapai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tujuan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Keberhasilan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suatu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organisasi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ditentukan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dari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kualitas</w:t>
      </w:r>
      <w:proofErr w:type="spellEnd"/>
      <w:r w:rsidRPr="00BE742F">
        <w:rPr>
          <w:rFonts w:ascii="Times New Roman" w:hAnsi="Times New Roman" w:cs="Times New Roman"/>
          <w:sz w:val="24"/>
          <w:szCs w:val="24"/>
        </w:rPr>
        <w:t xml:space="preserve"> orang-orang yang </w:t>
      </w:r>
      <w:proofErr w:type="spellStart"/>
      <w:r w:rsidRPr="00BE742F">
        <w:rPr>
          <w:rFonts w:ascii="Times New Roman" w:hAnsi="Times New Roman" w:cs="Times New Roman"/>
          <w:sz w:val="24"/>
          <w:szCs w:val="24"/>
        </w:rPr>
        <w:t>berada</w:t>
      </w:r>
      <w:proofErr w:type="spellEnd"/>
      <w:r w:rsidRPr="00BE742F">
        <w:rPr>
          <w:rFonts w:ascii="Times New Roman" w:hAnsi="Times New Roman" w:cs="Times New Roman"/>
          <w:sz w:val="24"/>
          <w:szCs w:val="24"/>
        </w:rPr>
        <w:t xml:space="preserve"> di </w:t>
      </w:r>
      <w:proofErr w:type="spellStart"/>
      <w:r w:rsidRPr="00BE742F">
        <w:rPr>
          <w:rFonts w:ascii="Times New Roman" w:hAnsi="Times New Roman" w:cs="Times New Roman"/>
          <w:sz w:val="24"/>
          <w:szCs w:val="24"/>
        </w:rPr>
        <w:t>dalamnya</w:t>
      </w:r>
      <w:proofErr w:type="spellEnd"/>
      <w:r w:rsidRPr="00BE742F">
        <w:rPr>
          <w:rFonts w:ascii="Times New Roman" w:hAnsi="Times New Roman" w:cs="Times New Roman"/>
          <w:sz w:val="24"/>
          <w:szCs w:val="24"/>
        </w:rPr>
        <w:t xml:space="preserve">. </w:t>
      </w:r>
      <w:proofErr w:type="spellStart"/>
      <w:r w:rsidR="00251B1D" w:rsidRPr="00251B1D">
        <w:rPr>
          <w:rFonts w:ascii="Times New Roman" w:hAnsi="Times New Roman" w:cs="Times New Roman"/>
          <w:sz w:val="24"/>
          <w:szCs w:val="24"/>
        </w:rPr>
        <w:t>Sumber</w:t>
      </w:r>
      <w:proofErr w:type="spellEnd"/>
      <w:r w:rsidR="00251B1D" w:rsidRPr="00251B1D">
        <w:rPr>
          <w:rFonts w:ascii="Times New Roman" w:hAnsi="Times New Roman" w:cs="Times New Roman"/>
          <w:sz w:val="24"/>
          <w:szCs w:val="24"/>
        </w:rPr>
        <w:t xml:space="preserve"> </w:t>
      </w:r>
      <w:proofErr w:type="spellStart"/>
      <w:r w:rsidR="00251B1D" w:rsidRPr="00251B1D">
        <w:rPr>
          <w:rFonts w:ascii="Times New Roman" w:hAnsi="Times New Roman" w:cs="Times New Roman"/>
          <w:sz w:val="24"/>
          <w:szCs w:val="24"/>
        </w:rPr>
        <w:t>daya</w:t>
      </w:r>
      <w:proofErr w:type="spellEnd"/>
      <w:r w:rsidR="00251B1D" w:rsidRPr="00251B1D">
        <w:rPr>
          <w:rFonts w:ascii="Times New Roman" w:hAnsi="Times New Roman" w:cs="Times New Roman"/>
          <w:sz w:val="24"/>
          <w:szCs w:val="24"/>
        </w:rPr>
        <w:t xml:space="preserve"> </w:t>
      </w:r>
      <w:proofErr w:type="spellStart"/>
      <w:r w:rsidR="00251B1D" w:rsidRPr="00251B1D">
        <w:rPr>
          <w:rFonts w:ascii="Times New Roman" w:hAnsi="Times New Roman" w:cs="Times New Roman"/>
          <w:sz w:val="24"/>
          <w:szCs w:val="24"/>
        </w:rPr>
        <w:t>manusia</w:t>
      </w:r>
      <w:proofErr w:type="spellEnd"/>
      <w:r w:rsidR="00251B1D" w:rsidRPr="00251B1D">
        <w:rPr>
          <w:rFonts w:ascii="Times New Roman" w:hAnsi="Times New Roman" w:cs="Times New Roman"/>
          <w:sz w:val="24"/>
          <w:szCs w:val="24"/>
        </w:rPr>
        <w:t xml:space="preserve"> </w:t>
      </w:r>
      <w:proofErr w:type="spellStart"/>
      <w:r w:rsidRPr="00251B1D">
        <w:rPr>
          <w:rFonts w:ascii="Times New Roman" w:hAnsi="Times New Roman" w:cs="Times New Roman"/>
          <w:sz w:val="24"/>
          <w:szCs w:val="24"/>
        </w:rPr>
        <w:t>akan</w:t>
      </w:r>
      <w:proofErr w:type="spellEnd"/>
      <w:r w:rsidRPr="00251B1D">
        <w:rPr>
          <w:rFonts w:ascii="Times New Roman" w:hAnsi="Times New Roman" w:cs="Times New Roman"/>
          <w:sz w:val="24"/>
          <w:szCs w:val="24"/>
        </w:rPr>
        <w:t xml:space="preserve"> </w:t>
      </w:r>
      <w:proofErr w:type="spellStart"/>
      <w:r w:rsidRPr="00251B1D">
        <w:rPr>
          <w:rFonts w:ascii="Times New Roman" w:hAnsi="Times New Roman" w:cs="Times New Roman"/>
          <w:sz w:val="24"/>
          <w:szCs w:val="24"/>
        </w:rPr>
        <w:t>bekerja</w:t>
      </w:r>
      <w:proofErr w:type="spellEnd"/>
      <w:r w:rsidRPr="00251B1D">
        <w:rPr>
          <w:rFonts w:ascii="Times New Roman" w:hAnsi="Times New Roman" w:cs="Times New Roman"/>
          <w:sz w:val="24"/>
          <w:szCs w:val="24"/>
        </w:rPr>
        <w:t xml:space="preserve"> </w:t>
      </w:r>
      <w:proofErr w:type="spellStart"/>
      <w:r w:rsidRPr="00251B1D">
        <w:rPr>
          <w:rFonts w:ascii="Times New Roman" w:hAnsi="Times New Roman" w:cs="Times New Roman"/>
          <w:sz w:val="24"/>
          <w:szCs w:val="24"/>
        </w:rPr>
        <w:t>secara</w:t>
      </w:r>
      <w:proofErr w:type="spellEnd"/>
      <w:r w:rsidRPr="00251B1D">
        <w:rPr>
          <w:rFonts w:ascii="Times New Roman" w:hAnsi="Times New Roman" w:cs="Times New Roman"/>
          <w:sz w:val="24"/>
          <w:szCs w:val="24"/>
        </w:rPr>
        <w:t xml:space="preserve"> optimal </w:t>
      </w:r>
      <w:proofErr w:type="spellStart"/>
      <w:r w:rsidRPr="00251B1D">
        <w:rPr>
          <w:rFonts w:ascii="Times New Roman" w:hAnsi="Times New Roman" w:cs="Times New Roman"/>
          <w:sz w:val="24"/>
          <w:szCs w:val="24"/>
        </w:rPr>
        <w:t>jika</w:t>
      </w:r>
      <w:proofErr w:type="spellEnd"/>
      <w:r w:rsidRPr="00251B1D">
        <w:rPr>
          <w:rFonts w:ascii="Times New Roman" w:hAnsi="Times New Roman" w:cs="Times New Roman"/>
          <w:sz w:val="24"/>
          <w:szCs w:val="24"/>
        </w:rPr>
        <w:t xml:space="preserve"> </w:t>
      </w:r>
      <w:proofErr w:type="spellStart"/>
      <w:r w:rsidRPr="00251B1D">
        <w:rPr>
          <w:rFonts w:ascii="Times New Roman" w:hAnsi="Times New Roman" w:cs="Times New Roman"/>
          <w:sz w:val="24"/>
          <w:szCs w:val="24"/>
        </w:rPr>
        <w:t>organisasi</w:t>
      </w:r>
      <w:proofErr w:type="spellEnd"/>
      <w:r w:rsidRPr="00251B1D">
        <w:rPr>
          <w:rFonts w:ascii="Times New Roman" w:hAnsi="Times New Roman" w:cs="Times New Roman"/>
          <w:sz w:val="24"/>
          <w:szCs w:val="24"/>
        </w:rPr>
        <w:t xml:space="preserve"> </w:t>
      </w:r>
      <w:proofErr w:type="spellStart"/>
      <w:r w:rsidRPr="00251B1D">
        <w:rPr>
          <w:rFonts w:ascii="Times New Roman" w:hAnsi="Times New Roman" w:cs="Times New Roman"/>
          <w:sz w:val="24"/>
          <w:szCs w:val="24"/>
        </w:rPr>
        <w:t>dapat</w:t>
      </w:r>
      <w:proofErr w:type="spellEnd"/>
      <w:r w:rsidRPr="00251B1D">
        <w:rPr>
          <w:rFonts w:ascii="Times New Roman" w:hAnsi="Times New Roman" w:cs="Times New Roman"/>
          <w:sz w:val="24"/>
          <w:szCs w:val="24"/>
        </w:rPr>
        <w:t xml:space="preserve"> </w:t>
      </w:r>
      <w:proofErr w:type="spellStart"/>
      <w:r w:rsidRPr="00251B1D">
        <w:rPr>
          <w:rFonts w:ascii="Times New Roman" w:hAnsi="Times New Roman" w:cs="Times New Roman"/>
          <w:sz w:val="24"/>
          <w:szCs w:val="24"/>
        </w:rPr>
        <w:t>mendukung</w:t>
      </w:r>
      <w:proofErr w:type="spellEnd"/>
      <w:r w:rsidRPr="00251B1D">
        <w:rPr>
          <w:rFonts w:ascii="Times New Roman" w:hAnsi="Times New Roman" w:cs="Times New Roman"/>
          <w:sz w:val="24"/>
          <w:szCs w:val="24"/>
        </w:rPr>
        <w:t xml:space="preserve"> </w:t>
      </w:r>
      <w:proofErr w:type="spellStart"/>
      <w:r w:rsidRPr="00251B1D">
        <w:rPr>
          <w:rFonts w:ascii="Times New Roman" w:hAnsi="Times New Roman" w:cs="Times New Roman"/>
          <w:sz w:val="24"/>
          <w:szCs w:val="24"/>
        </w:rPr>
        <w:t>kemajuan</w:t>
      </w:r>
      <w:proofErr w:type="spellEnd"/>
      <w:r w:rsidRPr="00251B1D">
        <w:rPr>
          <w:rFonts w:ascii="Times New Roman" w:hAnsi="Times New Roman" w:cs="Times New Roman"/>
          <w:sz w:val="24"/>
          <w:szCs w:val="24"/>
        </w:rPr>
        <w:t xml:space="preserve"> </w:t>
      </w:r>
      <w:proofErr w:type="spellStart"/>
      <w:r w:rsidRPr="00251B1D">
        <w:rPr>
          <w:rFonts w:ascii="Times New Roman" w:hAnsi="Times New Roman" w:cs="Times New Roman"/>
          <w:sz w:val="24"/>
          <w:szCs w:val="24"/>
        </w:rPr>
        <w:t>karir</w:t>
      </w:r>
      <w:proofErr w:type="spellEnd"/>
      <w:r w:rsidRPr="00251B1D">
        <w:rPr>
          <w:rFonts w:ascii="Times New Roman" w:hAnsi="Times New Roman" w:cs="Times New Roman"/>
          <w:sz w:val="24"/>
          <w:szCs w:val="24"/>
        </w:rPr>
        <w:t xml:space="preserve"> </w:t>
      </w:r>
      <w:proofErr w:type="spellStart"/>
      <w:r w:rsidRPr="00251B1D">
        <w:rPr>
          <w:rFonts w:ascii="Times New Roman" w:hAnsi="Times New Roman" w:cs="Times New Roman"/>
          <w:sz w:val="24"/>
          <w:szCs w:val="24"/>
        </w:rPr>
        <w:t>mereka</w:t>
      </w:r>
      <w:proofErr w:type="spellEnd"/>
      <w:r w:rsidRPr="00251B1D">
        <w:rPr>
          <w:rFonts w:ascii="Times New Roman" w:hAnsi="Times New Roman" w:cs="Times New Roman"/>
          <w:sz w:val="24"/>
          <w:szCs w:val="24"/>
        </w:rPr>
        <w:t xml:space="preserve"> </w:t>
      </w:r>
      <w:proofErr w:type="spellStart"/>
      <w:r w:rsidRPr="00251B1D">
        <w:rPr>
          <w:rFonts w:ascii="Times New Roman" w:hAnsi="Times New Roman" w:cs="Times New Roman"/>
          <w:sz w:val="24"/>
          <w:szCs w:val="24"/>
        </w:rPr>
        <w:t>dengan</w:t>
      </w:r>
      <w:proofErr w:type="spellEnd"/>
      <w:r w:rsidRPr="00251B1D">
        <w:rPr>
          <w:rFonts w:ascii="Times New Roman" w:hAnsi="Times New Roman" w:cs="Times New Roman"/>
          <w:sz w:val="24"/>
          <w:szCs w:val="24"/>
        </w:rPr>
        <w:t xml:space="preserve"> </w:t>
      </w:r>
      <w:proofErr w:type="spellStart"/>
      <w:r w:rsidRPr="00251B1D">
        <w:rPr>
          <w:rFonts w:ascii="Times New Roman" w:hAnsi="Times New Roman" w:cs="Times New Roman"/>
          <w:sz w:val="24"/>
          <w:szCs w:val="24"/>
        </w:rPr>
        <w:t>melihat</w:t>
      </w:r>
      <w:proofErr w:type="spellEnd"/>
      <w:r w:rsidRPr="00251B1D">
        <w:rPr>
          <w:rFonts w:ascii="Times New Roman" w:hAnsi="Times New Roman" w:cs="Times New Roman"/>
          <w:sz w:val="24"/>
          <w:szCs w:val="24"/>
        </w:rPr>
        <w:t xml:space="preserve"> </w:t>
      </w:r>
      <w:proofErr w:type="spellStart"/>
      <w:r w:rsidRPr="00251B1D">
        <w:rPr>
          <w:rFonts w:ascii="Times New Roman" w:hAnsi="Times New Roman" w:cs="Times New Roman"/>
          <w:sz w:val="24"/>
          <w:szCs w:val="24"/>
        </w:rPr>
        <w:t>apa</w:t>
      </w:r>
      <w:proofErr w:type="spellEnd"/>
      <w:r w:rsidRPr="00251B1D">
        <w:rPr>
          <w:rFonts w:ascii="Times New Roman" w:hAnsi="Times New Roman" w:cs="Times New Roman"/>
          <w:sz w:val="24"/>
          <w:szCs w:val="24"/>
        </w:rPr>
        <w:t xml:space="preserve"> </w:t>
      </w:r>
      <w:proofErr w:type="spellStart"/>
      <w:r w:rsidRPr="00251B1D">
        <w:rPr>
          <w:rFonts w:ascii="Times New Roman" w:hAnsi="Times New Roman" w:cs="Times New Roman"/>
          <w:sz w:val="24"/>
          <w:szCs w:val="24"/>
        </w:rPr>
        <w:t>sebenarnya</w:t>
      </w:r>
      <w:proofErr w:type="spellEnd"/>
      <w:r w:rsidRPr="00251B1D">
        <w:rPr>
          <w:rFonts w:ascii="Times New Roman" w:hAnsi="Times New Roman" w:cs="Times New Roman"/>
          <w:sz w:val="24"/>
          <w:szCs w:val="24"/>
        </w:rPr>
        <w:t xml:space="preserve"> </w:t>
      </w:r>
      <w:proofErr w:type="spellStart"/>
      <w:r w:rsidRPr="00251B1D">
        <w:rPr>
          <w:rFonts w:ascii="Times New Roman" w:hAnsi="Times New Roman" w:cs="Times New Roman"/>
          <w:sz w:val="24"/>
          <w:szCs w:val="24"/>
        </w:rPr>
        <w:t>kompetensi</w:t>
      </w:r>
      <w:proofErr w:type="spellEnd"/>
      <w:r w:rsidRPr="00251B1D">
        <w:rPr>
          <w:rFonts w:ascii="Times New Roman" w:hAnsi="Times New Roman" w:cs="Times New Roman"/>
          <w:sz w:val="24"/>
          <w:szCs w:val="24"/>
        </w:rPr>
        <w:t xml:space="preserve"> </w:t>
      </w:r>
      <w:proofErr w:type="spellStart"/>
      <w:r w:rsidRPr="00251B1D">
        <w:rPr>
          <w:rFonts w:ascii="Times New Roman" w:hAnsi="Times New Roman" w:cs="Times New Roman"/>
          <w:sz w:val="24"/>
          <w:szCs w:val="24"/>
        </w:rPr>
        <w:t>mereka</w:t>
      </w:r>
      <w:proofErr w:type="spellEnd"/>
      <w:r w:rsidRPr="00251B1D">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lastRenderedPageBreak/>
        <w:t>Biasanya</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pengembangan</w:t>
      </w:r>
      <w:proofErr w:type="spellEnd"/>
      <w:r w:rsidRPr="00C36E55">
        <w:rPr>
          <w:rFonts w:ascii="Times New Roman" w:hAnsi="Times New Roman" w:cs="Times New Roman"/>
          <w:sz w:val="24"/>
          <w:szCs w:val="24"/>
        </w:rPr>
        <w:t xml:space="preserve"> </w:t>
      </w:r>
      <w:proofErr w:type="spellStart"/>
      <w:r w:rsidR="00251B1D" w:rsidRPr="00C36E55">
        <w:rPr>
          <w:rFonts w:ascii="Times New Roman" w:hAnsi="Times New Roman" w:cs="Times New Roman"/>
          <w:sz w:val="24"/>
          <w:szCs w:val="24"/>
        </w:rPr>
        <w:t>sumber</w:t>
      </w:r>
      <w:proofErr w:type="spellEnd"/>
      <w:r w:rsidR="00251B1D" w:rsidRPr="00C36E55">
        <w:rPr>
          <w:rFonts w:ascii="Times New Roman" w:hAnsi="Times New Roman" w:cs="Times New Roman"/>
          <w:sz w:val="24"/>
          <w:szCs w:val="24"/>
        </w:rPr>
        <w:t xml:space="preserve"> </w:t>
      </w:r>
      <w:proofErr w:type="spellStart"/>
      <w:r w:rsidR="00251B1D" w:rsidRPr="00C36E55">
        <w:rPr>
          <w:rFonts w:ascii="Times New Roman" w:hAnsi="Times New Roman" w:cs="Times New Roman"/>
          <w:sz w:val="24"/>
          <w:szCs w:val="24"/>
        </w:rPr>
        <w:t>daya</w:t>
      </w:r>
      <w:proofErr w:type="spellEnd"/>
      <w:r w:rsidR="00251B1D" w:rsidRPr="00C36E55">
        <w:rPr>
          <w:rFonts w:ascii="Times New Roman" w:hAnsi="Times New Roman" w:cs="Times New Roman"/>
          <w:sz w:val="24"/>
          <w:szCs w:val="24"/>
        </w:rPr>
        <w:t xml:space="preserve"> </w:t>
      </w:r>
      <w:proofErr w:type="spellStart"/>
      <w:r w:rsidR="00251B1D" w:rsidRPr="00C36E55">
        <w:rPr>
          <w:rFonts w:ascii="Times New Roman" w:hAnsi="Times New Roman" w:cs="Times New Roman"/>
          <w:sz w:val="24"/>
          <w:szCs w:val="24"/>
        </w:rPr>
        <w:t>manusia</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berbasis</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kompetensi</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akan</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mempertinggi</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produktivitas</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karyawan</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sehingga</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kualitas</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kerja</w:t>
      </w:r>
      <w:proofErr w:type="spellEnd"/>
      <w:r w:rsidRPr="00C36E55">
        <w:rPr>
          <w:rFonts w:ascii="Times New Roman" w:hAnsi="Times New Roman" w:cs="Times New Roman"/>
          <w:sz w:val="24"/>
          <w:szCs w:val="24"/>
        </w:rPr>
        <w:t xml:space="preserve"> pun </w:t>
      </w:r>
      <w:proofErr w:type="spellStart"/>
      <w:r w:rsidRPr="00C36E55">
        <w:rPr>
          <w:rFonts w:ascii="Times New Roman" w:hAnsi="Times New Roman" w:cs="Times New Roman"/>
          <w:sz w:val="24"/>
          <w:szCs w:val="24"/>
        </w:rPr>
        <w:t>lebih</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tinggi</w:t>
      </w:r>
      <w:proofErr w:type="spellEnd"/>
      <w:r w:rsidRPr="00C36E55">
        <w:rPr>
          <w:rFonts w:ascii="Times New Roman" w:hAnsi="Times New Roman" w:cs="Times New Roman"/>
          <w:sz w:val="24"/>
          <w:szCs w:val="24"/>
        </w:rPr>
        <w:t xml:space="preserve"> pula dan </w:t>
      </w:r>
      <w:proofErr w:type="spellStart"/>
      <w:r w:rsidRPr="00C36E55">
        <w:rPr>
          <w:rFonts w:ascii="Times New Roman" w:hAnsi="Times New Roman" w:cs="Times New Roman"/>
          <w:sz w:val="24"/>
          <w:szCs w:val="24"/>
        </w:rPr>
        <w:t>berujung</w:t>
      </w:r>
      <w:proofErr w:type="spellEnd"/>
      <w:r w:rsidRPr="00C36E55">
        <w:rPr>
          <w:rFonts w:ascii="Times New Roman" w:hAnsi="Times New Roman" w:cs="Times New Roman"/>
          <w:sz w:val="24"/>
          <w:szCs w:val="24"/>
        </w:rPr>
        <w:t xml:space="preserve"> pada </w:t>
      </w:r>
      <w:proofErr w:type="spellStart"/>
      <w:r w:rsidRPr="00C36E55">
        <w:rPr>
          <w:rFonts w:ascii="Times New Roman" w:hAnsi="Times New Roman" w:cs="Times New Roman"/>
          <w:sz w:val="24"/>
          <w:szCs w:val="24"/>
        </w:rPr>
        <w:t>puasnya</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pelanggan</w:t>
      </w:r>
      <w:proofErr w:type="spellEnd"/>
      <w:r w:rsidRPr="00C36E55">
        <w:rPr>
          <w:rFonts w:ascii="Times New Roman" w:hAnsi="Times New Roman" w:cs="Times New Roman"/>
          <w:sz w:val="24"/>
          <w:szCs w:val="24"/>
        </w:rPr>
        <w:t xml:space="preserve"> dan </w:t>
      </w:r>
      <w:proofErr w:type="spellStart"/>
      <w:r w:rsidRPr="00C36E55">
        <w:rPr>
          <w:rFonts w:ascii="Times New Roman" w:hAnsi="Times New Roman" w:cs="Times New Roman"/>
          <w:sz w:val="24"/>
          <w:szCs w:val="24"/>
        </w:rPr>
        <w:t>organisasi</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akan</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diuntungkan</w:t>
      </w:r>
      <w:proofErr w:type="spellEnd"/>
      <w:r w:rsidRPr="00C36E55">
        <w:rPr>
          <w:rFonts w:ascii="Times New Roman" w:hAnsi="Times New Roman" w:cs="Times New Roman"/>
          <w:sz w:val="24"/>
          <w:szCs w:val="24"/>
        </w:rPr>
        <w:t xml:space="preserve">. </w:t>
      </w:r>
      <w:proofErr w:type="spellStart"/>
      <w:r w:rsidR="00C36E55" w:rsidRPr="00C36E55">
        <w:rPr>
          <w:rFonts w:ascii="Times New Roman" w:hAnsi="Times New Roman" w:cs="Times New Roman"/>
          <w:sz w:val="24"/>
          <w:szCs w:val="24"/>
        </w:rPr>
        <w:t>Sumber</w:t>
      </w:r>
      <w:proofErr w:type="spellEnd"/>
      <w:r w:rsidR="00C36E55" w:rsidRPr="00C36E55">
        <w:rPr>
          <w:rFonts w:ascii="Times New Roman" w:hAnsi="Times New Roman" w:cs="Times New Roman"/>
          <w:sz w:val="24"/>
          <w:szCs w:val="24"/>
        </w:rPr>
        <w:t xml:space="preserve"> </w:t>
      </w:r>
      <w:proofErr w:type="spellStart"/>
      <w:r w:rsidR="00C36E55" w:rsidRPr="00C36E55">
        <w:rPr>
          <w:rFonts w:ascii="Times New Roman" w:hAnsi="Times New Roman" w:cs="Times New Roman"/>
          <w:sz w:val="24"/>
          <w:szCs w:val="24"/>
        </w:rPr>
        <w:t>daya</w:t>
      </w:r>
      <w:proofErr w:type="spellEnd"/>
      <w:r w:rsidR="00C36E55" w:rsidRPr="00C36E55">
        <w:rPr>
          <w:rFonts w:ascii="Times New Roman" w:hAnsi="Times New Roman" w:cs="Times New Roman"/>
          <w:sz w:val="24"/>
          <w:szCs w:val="24"/>
        </w:rPr>
        <w:t xml:space="preserve"> </w:t>
      </w:r>
      <w:proofErr w:type="spellStart"/>
      <w:r w:rsidR="00C36E55" w:rsidRPr="00C36E55">
        <w:rPr>
          <w:rFonts w:ascii="Times New Roman" w:hAnsi="Times New Roman" w:cs="Times New Roman"/>
          <w:sz w:val="24"/>
          <w:szCs w:val="24"/>
        </w:rPr>
        <w:t>manusia</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dapat</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didefinisikan</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sebagai</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semua</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manusia</w:t>
      </w:r>
      <w:proofErr w:type="spellEnd"/>
      <w:r w:rsidRPr="00C36E55">
        <w:rPr>
          <w:rFonts w:ascii="Times New Roman" w:hAnsi="Times New Roman" w:cs="Times New Roman"/>
          <w:sz w:val="24"/>
          <w:szCs w:val="24"/>
        </w:rPr>
        <w:t xml:space="preserve"> yang </w:t>
      </w:r>
      <w:proofErr w:type="spellStart"/>
      <w:r w:rsidRPr="00C36E55">
        <w:rPr>
          <w:rFonts w:ascii="Times New Roman" w:hAnsi="Times New Roman" w:cs="Times New Roman"/>
          <w:sz w:val="24"/>
          <w:szCs w:val="24"/>
        </w:rPr>
        <w:t>terlibat</w:t>
      </w:r>
      <w:proofErr w:type="spellEnd"/>
      <w:r w:rsidRPr="00C36E55">
        <w:rPr>
          <w:rFonts w:ascii="Times New Roman" w:hAnsi="Times New Roman" w:cs="Times New Roman"/>
          <w:sz w:val="24"/>
          <w:szCs w:val="24"/>
        </w:rPr>
        <w:t xml:space="preserve"> di </w:t>
      </w:r>
      <w:proofErr w:type="spellStart"/>
      <w:r w:rsidRPr="00C36E55">
        <w:rPr>
          <w:rFonts w:ascii="Times New Roman" w:hAnsi="Times New Roman" w:cs="Times New Roman"/>
          <w:sz w:val="24"/>
          <w:szCs w:val="24"/>
        </w:rPr>
        <w:t>dalam</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suatu</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organisasi</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dalam</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mengupayakan</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terwujudnya</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tujuan</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organisasi</w:t>
      </w:r>
      <w:proofErr w:type="spellEnd"/>
      <w:r w:rsidRPr="00C36E55">
        <w:rPr>
          <w:rFonts w:ascii="Times New Roman" w:hAnsi="Times New Roman" w:cs="Times New Roman"/>
          <w:sz w:val="24"/>
          <w:szCs w:val="24"/>
        </w:rPr>
        <w:t xml:space="preserve"> </w:t>
      </w:r>
      <w:proofErr w:type="spellStart"/>
      <w:r w:rsidRPr="00C36E55">
        <w:rPr>
          <w:rFonts w:ascii="Times New Roman" w:hAnsi="Times New Roman" w:cs="Times New Roman"/>
          <w:sz w:val="24"/>
          <w:szCs w:val="24"/>
        </w:rPr>
        <w:t>tersebut</w:t>
      </w:r>
      <w:proofErr w:type="spellEnd"/>
      <w:r w:rsidRPr="00C36E55">
        <w:rPr>
          <w:rFonts w:ascii="Times New Roman" w:hAnsi="Times New Roman" w:cs="Times New Roman"/>
          <w:sz w:val="24"/>
          <w:szCs w:val="24"/>
        </w:rPr>
        <w:t xml:space="preserve"> </w:t>
      </w:r>
      <w:r w:rsidRPr="00BE742F">
        <w:rPr>
          <w:rFonts w:ascii="Times New Roman" w:hAnsi="Times New Roman" w:cs="Times New Roman"/>
          <w:sz w:val="24"/>
          <w:szCs w:val="24"/>
          <w:lang w:val="sv-SE"/>
        </w:rPr>
        <w:fldChar w:fldCharType="begin" w:fldLock="1"/>
      </w:r>
      <w:r w:rsidR="00330D6C">
        <w:rPr>
          <w:rFonts w:ascii="Times New Roman" w:hAnsi="Times New Roman" w:cs="Times New Roman"/>
          <w:sz w:val="24"/>
          <w:szCs w:val="24"/>
        </w:rPr>
        <w:instrText>ADDIN CSL_CITATION {"citationItems":[{"id":"ITEM-1","itemData":{"ISBN":"9796360292","author":[{"dropping-particle":"","family":"Hasibuan","given":"Sayuti","non-dropping-particle":"","parse-names":false,"suffix":""}],"id":"ITEM-1","issued":{"date-parts":[["2010"]]},"publisher":"Muhammadiyah University Press","title":"Manajemen Sumber Daya Manusia: Pendekatan Non Sekuler","type":"book"},"uris":["http://www.mendeley.com/documents/?uuid=a9a6b7e6-6f62-4751-953b-087647e4abbd"]}],"mendeley":{"formattedCitation":"(S. Hasibuan, 2010)","manualFormatting":"(Hasibuan, 2010)","plainTextFormattedCitation":"(S. Hasibuan, 2010)","previouslyFormattedCitation":"(S. Hasibuan, 2010)"},"properties":{"noteIndex":0},"schema":"https://github.com/citation-style-language/schema/raw/master/csl-citation.json"}</w:instrText>
      </w:r>
      <w:r w:rsidRPr="00BE742F">
        <w:rPr>
          <w:rFonts w:ascii="Times New Roman" w:hAnsi="Times New Roman" w:cs="Times New Roman"/>
          <w:sz w:val="24"/>
          <w:szCs w:val="24"/>
          <w:lang w:val="sv-SE"/>
        </w:rPr>
        <w:fldChar w:fldCharType="separate"/>
      </w:r>
      <w:r w:rsidRPr="00C36E55">
        <w:rPr>
          <w:rFonts w:ascii="Times New Roman" w:hAnsi="Times New Roman" w:cs="Times New Roman"/>
          <w:noProof/>
          <w:sz w:val="24"/>
          <w:szCs w:val="24"/>
        </w:rPr>
        <w:t>(Hasibuan, 20</w:t>
      </w:r>
      <w:r w:rsidR="00F748A2" w:rsidRPr="00C36E55">
        <w:rPr>
          <w:rFonts w:ascii="Times New Roman" w:hAnsi="Times New Roman" w:cs="Times New Roman"/>
          <w:noProof/>
          <w:sz w:val="24"/>
          <w:szCs w:val="24"/>
        </w:rPr>
        <w:t>10</w:t>
      </w:r>
      <w:r w:rsidRPr="00C36E55">
        <w:rPr>
          <w:rFonts w:ascii="Times New Roman" w:hAnsi="Times New Roman" w:cs="Times New Roman"/>
          <w:noProof/>
          <w:sz w:val="24"/>
          <w:szCs w:val="24"/>
        </w:rPr>
        <w:t>)</w:t>
      </w:r>
      <w:r w:rsidRPr="00BE742F">
        <w:rPr>
          <w:rFonts w:ascii="Times New Roman" w:hAnsi="Times New Roman" w:cs="Times New Roman"/>
          <w:sz w:val="24"/>
          <w:szCs w:val="24"/>
          <w:lang w:val="sv-SE"/>
        </w:rPr>
        <w:fldChar w:fldCharType="end"/>
      </w:r>
      <w:r w:rsidRPr="00C36E55">
        <w:rPr>
          <w:rFonts w:ascii="Times New Roman" w:hAnsi="Times New Roman" w:cs="Times New Roman"/>
          <w:sz w:val="24"/>
          <w:szCs w:val="24"/>
        </w:rPr>
        <w:t>.</w:t>
      </w:r>
    </w:p>
    <w:p w14:paraId="25B23002" w14:textId="7CF257C3" w:rsidR="003D5914" w:rsidRPr="00003152" w:rsidRDefault="003D5914" w:rsidP="003D5914">
      <w:pPr>
        <w:spacing w:after="0" w:line="480" w:lineRule="auto"/>
        <w:ind w:firstLine="720"/>
        <w:jc w:val="both"/>
        <w:rPr>
          <w:rFonts w:ascii="Times New Roman" w:hAnsi="Times New Roman" w:cs="Times New Roman"/>
          <w:sz w:val="24"/>
          <w:szCs w:val="24"/>
        </w:rPr>
      </w:pPr>
      <w:r w:rsidRPr="00003152">
        <w:rPr>
          <w:rFonts w:ascii="Times New Roman" w:hAnsi="Times New Roman" w:cs="Times New Roman"/>
          <w:sz w:val="24"/>
          <w:szCs w:val="24"/>
        </w:rPr>
        <w:t xml:space="preserve">Nawawi </w:t>
      </w:r>
      <w:proofErr w:type="spellStart"/>
      <w:r w:rsidRPr="00003152">
        <w:rPr>
          <w:rFonts w:ascii="Times New Roman" w:hAnsi="Times New Roman" w:cs="Times New Roman"/>
          <w:sz w:val="24"/>
          <w:szCs w:val="24"/>
        </w:rPr>
        <w:t>membagi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pengertian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sumber</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daya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manusia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menjadi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dua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yaitu</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pengertian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secara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makro</w:t>
      </w:r>
      <w:proofErr w:type="spellEnd"/>
      <w:r w:rsidRPr="00003152">
        <w:rPr>
          <w:rFonts w:ascii="Times New Roman" w:hAnsi="Times New Roman" w:cs="Times New Roman"/>
          <w:sz w:val="24"/>
          <w:szCs w:val="24"/>
        </w:rPr>
        <w:t xml:space="preserve"> dan </w:t>
      </w:r>
      <w:proofErr w:type="spellStart"/>
      <w:r w:rsidRPr="00003152">
        <w:rPr>
          <w:rFonts w:ascii="Times New Roman" w:hAnsi="Times New Roman" w:cs="Times New Roman"/>
          <w:sz w:val="24"/>
          <w:szCs w:val="24"/>
        </w:rPr>
        <w:t>mikro</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Pengertian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sumber</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daya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manusia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secara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makro</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adalah</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semua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manusia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sebagai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penduduk</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atau</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warga</w:t>
      </w:r>
      <w:proofErr w:type="spellEnd"/>
      <w:r w:rsidRPr="00003152">
        <w:rPr>
          <w:rFonts w:ascii="Times New Roman" w:hAnsi="Times New Roman" w:cs="Times New Roman"/>
          <w:sz w:val="24"/>
          <w:szCs w:val="24"/>
        </w:rPr>
        <w:t xml:space="preserve"> negara </w:t>
      </w:r>
      <w:proofErr w:type="spellStart"/>
      <w:r w:rsidRPr="00003152">
        <w:rPr>
          <w:rFonts w:ascii="Times New Roman" w:hAnsi="Times New Roman" w:cs="Times New Roman"/>
          <w:sz w:val="24"/>
          <w:szCs w:val="24"/>
        </w:rPr>
        <w:t>suatu</w:t>
      </w:r>
      <w:proofErr w:type="spellEnd"/>
      <w:r w:rsidRPr="00003152">
        <w:rPr>
          <w:rFonts w:ascii="Times New Roman" w:hAnsi="Times New Roman" w:cs="Times New Roman"/>
          <w:sz w:val="24"/>
          <w:szCs w:val="24"/>
        </w:rPr>
        <w:t xml:space="preserve"> negara </w:t>
      </w:r>
      <w:proofErr w:type="spellStart"/>
      <w:r w:rsidRPr="00003152">
        <w:rPr>
          <w:rFonts w:ascii="Times New Roman" w:hAnsi="Times New Roman" w:cs="Times New Roman"/>
          <w:sz w:val="24"/>
          <w:szCs w:val="24"/>
        </w:rPr>
        <w:t>atau</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dalam</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batas</w:t>
      </w:r>
      <w:proofErr w:type="spellEnd"/>
      <w:r w:rsidRPr="00003152">
        <w:rPr>
          <w:rFonts w:ascii="Times New Roman" w:hAnsi="Times New Roman" w:cs="Times New Roman"/>
          <w:sz w:val="24"/>
          <w:szCs w:val="24"/>
        </w:rPr>
        <w:t xml:space="preserve"> wilayah </w:t>
      </w:r>
      <w:proofErr w:type="spellStart"/>
      <w:r w:rsidRPr="00003152">
        <w:rPr>
          <w:rFonts w:ascii="Times New Roman" w:hAnsi="Times New Roman" w:cs="Times New Roman"/>
          <w:sz w:val="24"/>
          <w:szCs w:val="24"/>
        </w:rPr>
        <w:t>tertentu</w:t>
      </w:r>
      <w:proofErr w:type="spellEnd"/>
      <w:r w:rsidRPr="00003152">
        <w:rPr>
          <w:rFonts w:ascii="Times New Roman" w:hAnsi="Times New Roman" w:cs="Times New Roman"/>
          <w:sz w:val="24"/>
          <w:szCs w:val="24"/>
        </w:rPr>
        <w:t xml:space="preserve"> yang </w:t>
      </w:r>
      <w:proofErr w:type="spellStart"/>
      <w:r w:rsidRPr="00003152">
        <w:rPr>
          <w:rFonts w:ascii="Times New Roman" w:hAnsi="Times New Roman" w:cs="Times New Roman"/>
          <w:sz w:val="24"/>
          <w:szCs w:val="24"/>
        </w:rPr>
        <w:t>sudah</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memasuki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usia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angkatan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kerja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baik</w:t>
      </w:r>
      <w:proofErr w:type="spellEnd"/>
      <w:r w:rsidRPr="00003152">
        <w:rPr>
          <w:rFonts w:ascii="Times New Roman" w:hAnsi="Times New Roman" w:cs="Times New Roman"/>
          <w:sz w:val="24"/>
          <w:szCs w:val="24"/>
        </w:rPr>
        <w:t xml:space="preserve"> yang </w:t>
      </w:r>
      <w:proofErr w:type="spellStart"/>
      <w:r w:rsidRPr="00003152">
        <w:rPr>
          <w:rFonts w:ascii="Times New Roman" w:hAnsi="Times New Roman" w:cs="Times New Roman"/>
          <w:sz w:val="24"/>
          <w:szCs w:val="24"/>
        </w:rPr>
        <w:t>sudah</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maupun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belum</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memperoleh</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pekerjaan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lapangan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kerja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Pengertian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sumber</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daya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manusia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dalam</w:t>
      </w:r>
      <w:proofErr w:type="spellEnd"/>
      <w:r w:rsidRPr="00003152">
        <w:rPr>
          <w:rFonts w:ascii="Times New Roman" w:hAnsi="Times New Roman" w:cs="Times New Roman"/>
          <w:sz w:val="24"/>
          <w:szCs w:val="24"/>
        </w:rPr>
        <w:t xml:space="preserve"> arti </w:t>
      </w:r>
      <w:proofErr w:type="spellStart"/>
      <w:r w:rsidRPr="00003152">
        <w:rPr>
          <w:rFonts w:ascii="Times New Roman" w:hAnsi="Times New Roman" w:cs="Times New Roman"/>
          <w:sz w:val="24"/>
          <w:szCs w:val="24"/>
        </w:rPr>
        <w:t>mikro</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secara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sederhana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adalah</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manusia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atau</w:t>
      </w:r>
      <w:proofErr w:type="spellEnd"/>
      <w:r w:rsidRPr="00003152">
        <w:rPr>
          <w:rFonts w:ascii="Times New Roman" w:hAnsi="Times New Roman" w:cs="Times New Roman"/>
          <w:sz w:val="24"/>
          <w:szCs w:val="24"/>
        </w:rPr>
        <w:t xml:space="preserve"> orang yang </w:t>
      </w:r>
      <w:proofErr w:type="spellStart"/>
      <w:r w:rsidRPr="00003152">
        <w:rPr>
          <w:rFonts w:ascii="Times New Roman" w:hAnsi="Times New Roman" w:cs="Times New Roman"/>
          <w:sz w:val="24"/>
          <w:szCs w:val="24"/>
        </w:rPr>
        <w:t>bekerja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atau</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menjadi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anggota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suatu</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organisasi</w:t>
      </w:r>
      <w:proofErr w:type="spellEnd"/>
      <w:r w:rsidRPr="00003152">
        <w:rPr>
          <w:rFonts w:ascii="Times New Roman" w:hAnsi="Times New Roman" w:cs="Times New Roman"/>
          <w:sz w:val="24"/>
          <w:szCs w:val="24"/>
        </w:rPr>
        <w:t xml:space="preserve"> yang </w:t>
      </w:r>
      <w:proofErr w:type="spellStart"/>
      <w:r w:rsidRPr="00003152">
        <w:rPr>
          <w:rFonts w:ascii="Times New Roman" w:hAnsi="Times New Roman" w:cs="Times New Roman"/>
          <w:sz w:val="24"/>
          <w:szCs w:val="24"/>
        </w:rPr>
        <w:t>disebut</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personil</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pegawai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karyawan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pekerja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tenaga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kerja</w:t>
      </w:r>
      <w:proofErr w:type="spellEnd"/>
      <w:r w:rsidRPr="00003152">
        <w:rPr>
          <w:rFonts w:ascii="Times New Roman" w:hAnsi="Times New Roman" w:cs="Times New Roman"/>
          <w:sz w:val="24"/>
          <w:szCs w:val="24"/>
        </w:rPr>
        <w:t xml:space="preserve"> dan lain-lain</w:t>
      </w:r>
      <w:r w:rsidR="007816F1">
        <w:rPr>
          <w:rFonts w:ascii="Times New Roman" w:hAnsi="Times New Roman" w:cs="Times New Roman"/>
          <w:sz w:val="24"/>
          <w:szCs w:val="24"/>
          <w:lang w:val="id-ID"/>
        </w:rPr>
        <w:t xml:space="preserve"> </w:t>
      </w:r>
      <w:r w:rsidR="007816F1">
        <w:rPr>
          <w:rFonts w:ascii="Times New Roman" w:hAnsi="Times New Roman" w:cs="Times New Roman"/>
          <w:sz w:val="24"/>
          <w:szCs w:val="24"/>
          <w:lang w:val="id-ID"/>
        </w:rPr>
        <w:fldChar w:fldCharType="begin" w:fldLock="1"/>
      </w:r>
      <w:r w:rsidR="00890AF7">
        <w:rPr>
          <w:rFonts w:ascii="Times New Roman" w:hAnsi="Times New Roman" w:cs="Times New Roman"/>
          <w:sz w:val="24"/>
          <w:szCs w:val="24"/>
          <w:lang w:val="id-ID"/>
        </w:rPr>
        <w:instrText>ADDIN CSL_CITATION {"citationItems":[{"id":"ITEM-1","itemData":{"author":[{"dropping-particle":"De","family":"Rozarie","given":"C V R A","non-dropping-particle":"","parse-names":false,"suffix":""},{"dropping-particle":"","family":"Indonesia","given":"Jawa Timur–Negara Kesatuan Republik","non-dropping-particle":"","parse-names":false,"suffix":""}],"id":"ITEM-1","issued":{"date-parts":[["2017"]]},"title":"Manajemen Sumber Daya Manusia","type":"article-journal"},"uris":["http://www.mendeley.com/documents/?uuid=9666f7ac-39c7-4673-89fa-d601c4a1ea30"]}],"mendeley":{"formattedCitation":"(Rozarie &amp; Indonesia, 2017)","plainTextFormattedCitation":"(Rozarie &amp; Indonesia, 2017)","previouslyFormattedCitation":"(Rozarie &amp; Indonesia, 2017)"},"properties":{"noteIndex":0},"schema":"https://github.com/citation-style-language/schema/raw/master/csl-citation.json"}</w:instrText>
      </w:r>
      <w:r w:rsidR="007816F1">
        <w:rPr>
          <w:rFonts w:ascii="Times New Roman" w:hAnsi="Times New Roman" w:cs="Times New Roman"/>
          <w:sz w:val="24"/>
          <w:szCs w:val="24"/>
          <w:lang w:val="id-ID"/>
        </w:rPr>
        <w:fldChar w:fldCharType="separate"/>
      </w:r>
      <w:r w:rsidR="007816F1" w:rsidRPr="007816F1">
        <w:rPr>
          <w:rFonts w:ascii="Times New Roman" w:hAnsi="Times New Roman" w:cs="Times New Roman"/>
          <w:noProof/>
          <w:sz w:val="24"/>
          <w:szCs w:val="24"/>
          <w:lang w:val="id-ID"/>
        </w:rPr>
        <w:t>(Rozarie &amp; Indonesia, 2017)</w:t>
      </w:r>
      <w:r w:rsidR="007816F1">
        <w:rPr>
          <w:rFonts w:ascii="Times New Roman" w:hAnsi="Times New Roman" w:cs="Times New Roman"/>
          <w:sz w:val="24"/>
          <w:szCs w:val="24"/>
          <w:lang w:val="id-ID"/>
        </w:rPr>
        <w:fldChar w:fldCharType="end"/>
      </w:r>
      <w:r w:rsidRPr="00003152">
        <w:rPr>
          <w:rFonts w:ascii="Times New Roman" w:hAnsi="Times New Roman" w:cs="Times New Roman"/>
          <w:sz w:val="24"/>
          <w:szCs w:val="24"/>
        </w:rPr>
        <w:t>.</w:t>
      </w:r>
    </w:p>
    <w:p w14:paraId="38522497" w14:textId="2A832940" w:rsidR="008D5296" w:rsidRPr="00675433" w:rsidRDefault="008D5296" w:rsidP="003D5914">
      <w:pPr>
        <w:spacing w:after="0" w:line="480" w:lineRule="auto"/>
        <w:ind w:firstLine="720"/>
        <w:jc w:val="both"/>
        <w:rPr>
          <w:rFonts w:ascii="Times New Roman" w:hAnsi="Times New Roman" w:cs="Times New Roman"/>
          <w:sz w:val="24"/>
          <w:szCs w:val="24"/>
          <w:lang w:val="id-ID"/>
        </w:rPr>
      </w:pPr>
      <w:proofErr w:type="spellStart"/>
      <w:r w:rsidRPr="00003152">
        <w:rPr>
          <w:rFonts w:ascii="Times New Roman" w:hAnsi="Times New Roman" w:cs="Times New Roman"/>
          <w:sz w:val="24"/>
          <w:szCs w:val="24"/>
        </w:rPr>
        <w:t>Menurut</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Veithzal</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Rivai</w:t>
      </w:r>
      <w:proofErr w:type="spellEnd"/>
      <w:r w:rsidRPr="00003152">
        <w:rPr>
          <w:rFonts w:ascii="Times New Roman" w:hAnsi="Times New Roman" w:cs="Times New Roman"/>
          <w:sz w:val="24"/>
          <w:szCs w:val="24"/>
        </w:rPr>
        <w:t xml:space="preserve"> </w:t>
      </w:r>
      <w:proofErr w:type="spellStart"/>
      <w:r w:rsidR="00B37508" w:rsidRPr="00003152">
        <w:rPr>
          <w:rFonts w:ascii="Times New Roman" w:hAnsi="Times New Roman" w:cs="Times New Roman"/>
          <w:sz w:val="24"/>
          <w:szCs w:val="24"/>
        </w:rPr>
        <w:t>sumber</w:t>
      </w:r>
      <w:proofErr w:type="spellEnd"/>
      <w:r w:rsidR="00B37508" w:rsidRPr="00003152">
        <w:rPr>
          <w:rFonts w:ascii="Times New Roman" w:hAnsi="Times New Roman" w:cs="Times New Roman"/>
          <w:sz w:val="24"/>
          <w:szCs w:val="24"/>
        </w:rPr>
        <w:t xml:space="preserve"> </w:t>
      </w:r>
      <w:proofErr w:type="spellStart"/>
      <w:r w:rsidR="00B37508" w:rsidRPr="00003152">
        <w:rPr>
          <w:rFonts w:ascii="Times New Roman" w:hAnsi="Times New Roman" w:cs="Times New Roman"/>
          <w:sz w:val="24"/>
          <w:szCs w:val="24"/>
        </w:rPr>
        <w:t>daya</w:t>
      </w:r>
      <w:proofErr w:type="spellEnd"/>
      <w:r w:rsidR="00B37508" w:rsidRPr="00003152">
        <w:rPr>
          <w:rFonts w:ascii="Times New Roman" w:hAnsi="Times New Roman" w:cs="Times New Roman"/>
          <w:sz w:val="24"/>
          <w:szCs w:val="24"/>
        </w:rPr>
        <w:t xml:space="preserve"> </w:t>
      </w:r>
      <w:proofErr w:type="spellStart"/>
      <w:r w:rsidR="00B37508" w:rsidRPr="00003152">
        <w:rPr>
          <w:rFonts w:ascii="Times New Roman" w:hAnsi="Times New Roman" w:cs="Times New Roman"/>
          <w:sz w:val="24"/>
          <w:szCs w:val="24"/>
        </w:rPr>
        <w:t>manusia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adalah</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seorang</w:t>
      </w:r>
      <w:proofErr w:type="spellEnd"/>
      <w:r w:rsidRPr="00003152">
        <w:rPr>
          <w:rFonts w:ascii="Times New Roman" w:hAnsi="Times New Roman" w:cs="Times New Roman"/>
          <w:sz w:val="24"/>
          <w:szCs w:val="24"/>
        </w:rPr>
        <w:t xml:space="preserve"> yang </w:t>
      </w:r>
      <w:proofErr w:type="spellStart"/>
      <w:r w:rsidRPr="00003152">
        <w:rPr>
          <w:rFonts w:ascii="Times New Roman" w:hAnsi="Times New Roman" w:cs="Times New Roman"/>
          <w:sz w:val="24"/>
          <w:szCs w:val="24"/>
        </w:rPr>
        <w:t>siap</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mau</w:t>
      </w:r>
      <w:proofErr w:type="spellEnd"/>
      <w:r w:rsidRPr="00003152">
        <w:rPr>
          <w:rFonts w:ascii="Times New Roman" w:hAnsi="Times New Roman" w:cs="Times New Roman"/>
          <w:sz w:val="24"/>
          <w:szCs w:val="24"/>
        </w:rPr>
        <w:t xml:space="preserve"> dan </w:t>
      </w:r>
      <w:proofErr w:type="spellStart"/>
      <w:r w:rsidRPr="00003152">
        <w:rPr>
          <w:rFonts w:ascii="Times New Roman" w:hAnsi="Times New Roman" w:cs="Times New Roman"/>
          <w:sz w:val="24"/>
          <w:szCs w:val="24"/>
        </w:rPr>
        <w:t>mampu</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memberi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sumbangan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usaha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pencapaian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tujuan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organisasi</w:t>
      </w:r>
      <w:proofErr w:type="spellEnd"/>
      <w:r w:rsidRPr="00003152">
        <w:rPr>
          <w:rFonts w:ascii="Times New Roman" w:hAnsi="Times New Roman" w:cs="Times New Roman"/>
          <w:sz w:val="24"/>
          <w:szCs w:val="24"/>
        </w:rPr>
        <w:t xml:space="preserve">. Selain </w:t>
      </w:r>
      <w:proofErr w:type="spellStart"/>
      <w:r w:rsidRPr="00003152">
        <w:rPr>
          <w:rFonts w:ascii="Times New Roman" w:hAnsi="Times New Roman" w:cs="Times New Roman"/>
          <w:sz w:val="24"/>
          <w:szCs w:val="24"/>
        </w:rPr>
        <w:t>itu</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sumber</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daya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manusia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merupakan</w:t>
      </w:r>
      <w:proofErr w:type="spellEnd"/>
      <w:r w:rsidRPr="00003152">
        <w:rPr>
          <w:rFonts w:ascii="Times New Roman" w:hAnsi="Times New Roman" w:cs="Times New Roman"/>
          <w:sz w:val="24"/>
          <w:szCs w:val="24"/>
        </w:rPr>
        <w:t xml:space="preserve"> salah </w:t>
      </w:r>
      <w:proofErr w:type="spellStart"/>
      <w:r w:rsidRPr="00003152">
        <w:rPr>
          <w:rFonts w:ascii="Times New Roman" w:hAnsi="Times New Roman" w:cs="Times New Roman"/>
          <w:sz w:val="24"/>
          <w:szCs w:val="24"/>
        </w:rPr>
        <w:t>satu</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unsur</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masukan</w:t>
      </w:r>
      <w:proofErr w:type="spellEnd"/>
      <w:r w:rsidRPr="00003152">
        <w:rPr>
          <w:rFonts w:ascii="Times New Roman" w:hAnsi="Times New Roman" w:cs="Times New Roman"/>
          <w:sz w:val="24"/>
          <w:szCs w:val="24"/>
        </w:rPr>
        <w:t xml:space="preserve"> (input) yang </w:t>
      </w:r>
      <w:proofErr w:type="spellStart"/>
      <w:r w:rsidRPr="00003152">
        <w:rPr>
          <w:rFonts w:ascii="Times New Roman" w:hAnsi="Times New Roman" w:cs="Times New Roman"/>
          <w:sz w:val="24"/>
          <w:szCs w:val="24"/>
        </w:rPr>
        <w:t>bersama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unsur</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lainnya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seperti</w:t>
      </w:r>
      <w:proofErr w:type="spellEnd"/>
      <w:r w:rsidRPr="00003152">
        <w:rPr>
          <w:rFonts w:ascii="Times New Roman" w:hAnsi="Times New Roman" w:cs="Times New Roman"/>
          <w:sz w:val="24"/>
          <w:szCs w:val="24"/>
        </w:rPr>
        <w:t xml:space="preserve"> modal, </w:t>
      </w:r>
      <w:proofErr w:type="spellStart"/>
      <w:r w:rsidRPr="00003152">
        <w:rPr>
          <w:rFonts w:ascii="Times New Roman" w:hAnsi="Times New Roman" w:cs="Times New Roman"/>
          <w:sz w:val="24"/>
          <w:szCs w:val="24"/>
        </w:rPr>
        <w:t>bahan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mesin</w:t>
      </w:r>
      <w:proofErr w:type="spellEnd"/>
      <w:r w:rsidRPr="00003152">
        <w:rPr>
          <w:rFonts w:ascii="Times New Roman" w:hAnsi="Times New Roman" w:cs="Times New Roman"/>
          <w:sz w:val="24"/>
          <w:szCs w:val="24"/>
        </w:rPr>
        <w:t xml:space="preserve"> dan </w:t>
      </w:r>
      <w:proofErr w:type="spellStart"/>
      <w:r w:rsidRPr="00003152">
        <w:rPr>
          <w:rFonts w:ascii="Times New Roman" w:hAnsi="Times New Roman" w:cs="Times New Roman"/>
          <w:sz w:val="24"/>
          <w:szCs w:val="24"/>
        </w:rPr>
        <w:t>metode</w:t>
      </w:r>
      <w:proofErr w:type="spellEnd"/>
      <w:r w:rsidRPr="00003152">
        <w:rPr>
          <w:rFonts w:ascii="Times New Roman" w:hAnsi="Times New Roman" w:cs="Times New Roman"/>
          <w:sz w:val="24"/>
          <w:szCs w:val="24"/>
        </w:rPr>
        <w:t>/</w:t>
      </w:r>
      <w:proofErr w:type="spellStart"/>
      <w:r w:rsidRPr="00003152">
        <w:rPr>
          <w:rFonts w:ascii="Times New Roman" w:hAnsi="Times New Roman" w:cs="Times New Roman"/>
          <w:sz w:val="24"/>
          <w:szCs w:val="24"/>
        </w:rPr>
        <w:t>teknologi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diubah</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menjadi</w:t>
      </w:r>
      <w:proofErr w:type="spellEnd"/>
      <w:r w:rsidRPr="00003152">
        <w:rPr>
          <w:rFonts w:ascii="Times New Roman" w:hAnsi="Times New Roman" w:cs="Times New Roman"/>
          <w:sz w:val="24"/>
          <w:szCs w:val="24"/>
        </w:rPr>
        <w:t xml:space="preserve"> proses </w:t>
      </w:r>
      <w:proofErr w:type="spellStart"/>
      <w:r w:rsidRPr="00003152">
        <w:rPr>
          <w:rFonts w:ascii="Times New Roman" w:hAnsi="Times New Roman" w:cs="Times New Roman"/>
          <w:sz w:val="24"/>
          <w:szCs w:val="24"/>
        </w:rPr>
        <w:t>manajemen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menjadi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keluaran</w:t>
      </w:r>
      <w:proofErr w:type="spellEnd"/>
      <w:r w:rsidRPr="00003152">
        <w:rPr>
          <w:rFonts w:ascii="Times New Roman" w:hAnsi="Times New Roman" w:cs="Times New Roman"/>
          <w:sz w:val="24"/>
          <w:szCs w:val="24"/>
        </w:rPr>
        <w:t xml:space="preserve"> (output) </w:t>
      </w:r>
      <w:proofErr w:type="spellStart"/>
      <w:r w:rsidRPr="00003152">
        <w:rPr>
          <w:rFonts w:ascii="Times New Roman" w:hAnsi="Times New Roman" w:cs="Times New Roman"/>
          <w:sz w:val="24"/>
          <w:szCs w:val="24"/>
        </w:rPr>
        <w:t>berupa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barang</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atau</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jasa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dalam</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usaha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mencapai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tujuan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perusahaan</w:t>
      </w:r>
      <w:proofErr w:type="spellEnd"/>
      <w:r w:rsidR="00675433">
        <w:rPr>
          <w:rFonts w:ascii="Times New Roman" w:hAnsi="Times New Roman" w:cs="Times New Roman"/>
          <w:sz w:val="24"/>
          <w:szCs w:val="24"/>
          <w:lang w:val="id-ID"/>
        </w:rPr>
        <w:t>.</w:t>
      </w:r>
    </w:p>
    <w:p w14:paraId="13A2B2A5" w14:textId="403BF66F" w:rsidR="00B37508" w:rsidRPr="00003152" w:rsidRDefault="00B37508" w:rsidP="003D5914">
      <w:pPr>
        <w:spacing w:after="0" w:line="480" w:lineRule="auto"/>
        <w:ind w:firstLine="720"/>
        <w:jc w:val="both"/>
        <w:rPr>
          <w:rFonts w:ascii="Times New Roman" w:hAnsi="Times New Roman" w:cs="Times New Roman"/>
          <w:sz w:val="24"/>
          <w:szCs w:val="24"/>
        </w:rPr>
      </w:pPr>
      <w:proofErr w:type="spellStart"/>
      <w:r w:rsidRPr="00003152">
        <w:rPr>
          <w:rFonts w:ascii="Times New Roman" w:hAnsi="Times New Roman" w:cs="Times New Roman"/>
          <w:sz w:val="24"/>
          <w:szCs w:val="24"/>
        </w:rPr>
        <w:t>Dengan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demikian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dapat</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disimpulkan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bahwa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sumber</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daya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manusia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adalah</w:t>
      </w:r>
      <w:proofErr w:type="spellEnd"/>
      <w:r w:rsidRPr="00003152">
        <w:rPr>
          <w:rFonts w:ascii="Times New Roman" w:hAnsi="Times New Roman" w:cs="Times New Roman"/>
          <w:sz w:val="24"/>
          <w:szCs w:val="24"/>
        </w:rPr>
        <w:t xml:space="preserve"> orang-orang yang </w:t>
      </w:r>
      <w:proofErr w:type="spellStart"/>
      <w:r w:rsidRPr="00003152">
        <w:rPr>
          <w:rFonts w:ascii="Times New Roman" w:hAnsi="Times New Roman" w:cs="Times New Roman"/>
          <w:sz w:val="24"/>
          <w:szCs w:val="24"/>
        </w:rPr>
        <w:t>terlibat</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dalam</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pelaksanaan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organisasi</w:t>
      </w:r>
      <w:proofErr w:type="spellEnd"/>
      <w:r w:rsidRPr="00003152">
        <w:rPr>
          <w:rFonts w:ascii="Times New Roman" w:hAnsi="Times New Roman" w:cs="Times New Roman"/>
          <w:sz w:val="24"/>
          <w:szCs w:val="24"/>
        </w:rPr>
        <w:t xml:space="preserve"> di </w:t>
      </w:r>
      <w:proofErr w:type="spellStart"/>
      <w:r w:rsidRPr="00003152">
        <w:rPr>
          <w:rFonts w:ascii="Times New Roman" w:hAnsi="Times New Roman" w:cs="Times New Roman"/>
          <w:sz w:val="24"/>
          <w:szCs w:val="24"/>
        </w:rPr>
        <w:t>berbagai</w:t>
      </w:r>
      <w:proofErr w:type="spellEnd"/>
      <w:r w:rsidRPr="00003152">
        <w:rPr>
          <w:rFonts w:ascii="Times New Roman" w:hAnsi="Times New Roman" w:cs="Times New Roman"/>
          <w:sz w:val="24"/>
          <w:szCs w:val="24"/>
        </w:rPr>
        <w:t xml:space="preserve"> level, </w:t>
      </w:r>
      <w:proofErr w:type="spellStart"/>
      <w:r w:rsidRPr="00003152">
        <w:rPr>
          <w:rFonts w:ascii="Times New Roman" w:hAnsi="Times New Roman" w:cs="Times New Roman"/>
          <w:sz w:val="24"/>
          <w:szCs w:val="24"/>
        </w:rPr>
        <w:t>baik</w:t>
      </w:r>
      <w:proofErr w:type="spellEnd"/>
      <w:r w:rsidRPr="00003152">
        <w:rPr>
          <w:rFonts w:ascii="Times New Roman" w:hAnsi="Times New Roman" w:cs="Times New Roman"/>
          <w:sz w:val="24"/>
          <w:szCs w:val="24"/>
        </w:rPr>
        <w:t xml:space="preserve"> </w:t>
      </w:r>
      <w:r w:rsidRPr="00003152">
        <w:rPr>
          <w:rFonts w:ascii="Times New Roman" w:hAnsi="Times New Roman" w:cs="Times New Roman"/>
          <w:sz w:val="24"/>
          <w:szCs w:val="24"/>
        </w:rPr>
        <w:lastRenderedPageBreak/>
        <w:t xml:space="preserve">level </w:t>
      </w:r>
      <w:proofErr w:type="spellStart"/>
      <w:r w:rsidRPr="00003152">
        <w:rPr>
          <w:rFonts w:ascii="Times New Roman" w:hAnsi="Times New Roman" w:cs="Times New Roman"/>
          <w:sz w:val="24"/>
          <w:szCs w:val="24"/>
        </w:rPr>
        <w:t>pimpinan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atau</w:t>
      </w:r>
      <w:proofErr w:type="spellEnd"/>
      <w:r w:rsidRPr="00003152">
        <w:rPr>
          <w:rFonts w:ascii="Times New Roman" w:hAnsi="Times New Roman" w:cs="Times New Roman"/>
          <w:sz w:val="24"/>
          <w:szCs w:val="24"/>
        </w:rPr>
        <w:t xml:space="preserve"> top </w:t>
      </w:r>
      <w:proofErr w:type="spellStart"/>
      <w:r w:rsidRPr="00003152">
        <w:rPr>
          <w:rFonts w:ascii="Times New Roman" w:hAnsi="Times New Roman" w:cs="Times New Roman"/>
          <w:sz w:val="24"/>
          <w:szCs w:val="24"/>
        </w:rPr>
        <w:t>manajer</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midle</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manajer</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maupun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staf</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atau</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karyawan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termasuk</w:t>
      </w:r>
      <w:proofErr w:type="spellEnd"/>
      <w:r w:rsidRPr="00003152">
        <w:rPr>
          <w:rFonts w:ascii="Times New Roman" w:hAnsi="Times New Roman" w:cs="Times New Roman"/>
          <w:sz w:val="24"/>
          <w:szCs w:val="24"/>
        </w:rPr>
        <w:t xml:space="preserve"> di </w:t>
      </w:r>
      <w:proofErr w:type="spellStart"/>
      <w:r w:rsidRPr="00003152">
        <w:rPr>
          <w:rFonts w:ascii="Times New Roman" w:hAnsi="Times New Roman" w:cs="Times New Roman"/>
          <w:sz w:val="24"/>
          <w:szCs w:val="24"/>
        </w:rPr>
        <w:t>dalamnya</w:t>
      </w:r>
      <w:proofErr w:type="spellEnd"/>
      <w:r w:rsidRPr="00003152">
        <w:rPr>
          <w:rFonts w:ascii="Times New Roman" w:hAnsi="Times New Roman" w:cs="Times New Roman"/>
          <w:sz w:val="24"/>
          <w:szCs w:val="24"/>
        </w:rPr>
        <w:t xml:space="preserve"> investor </w:t>
      </w:r>
      <w:proofErr w:type="spellStart"/>
      <w:r w:rsidRPr="00003152">
        <w:rPr>
          <w:rFonts w:ascii="Times New Roman" w:hAnsi="Times New Roman" w:cs="Times New Roman"/>
          <w:sz w:val="24"/>
          <w:szCs w:val="24"/>
        </w:rPr>
        <w:t>atau</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pemodal</w:t>
      </w:r>
      <w:proofErr w:type="spellEnd"/>
      <w:r w:rsidRPr="00003152">
        <w:rPr>
          <w:rFonts w:ascii="Times New Roman" w:hAnsi="Times New Roman" w:cs="Times New Roman"/>
          <w:sz w:val="24"/>
          <w:szCs w:val="24"/>
        </w:rPr>
        <w:t>.</w:t>
      </w:r>
    </w:p>
    <w:p w14:paraId="5769E4CD" w14:textId="76CD6178" w:rsidR="00B37508" w:rsidRPr="00003152" w:rsidRDefault="00B37508" w:rsidP="003D5914">
      <w:pPr>
        <w:spacing w:after="0" w:line="480" w:lineRule="auto"/>
        <w:ind w:firstLine="720"/>
        <w:jc w:val="both"/>
        <w:rPr>
          <w:rFonts w:ascii="Times New Roman" w:hAnsi="Times New Roman" w:cs="Times New Roman"/>
          <w:sz w:val="24"/>
          <w:szCs w:val="24"/>
        </w:rPr>
      </w:pPr>
      <w:proofErr w:type="spellStart"/>
      <w:r w:rsidRPr="00003152">
        <w:rPr>
          <w:rFonts w:ascii="Times New Roman" w:hAnsi="Times New Roman" w:cs="Times New Roman"/>
          <w:sz w:val="24"/>
          <w:szCs w:val="24"/>
        </w:rPr>
        <w:t>Sumber</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daya</w:t>
      </w:r>
      <w:proofErr w:type="spellEnd"/>
      <w:r w:rsidRPr="00003152">
        <w:rPr>
          <w:rFonts w:ascii="Times New Roman" w:hAnsi="Times New Roman" w:cs="Times New Roman"/>
          <w:sz w:val="24"/>
          <w:szCs w:val="24"/>
        </w:rPr>
        <w:t xml:space="preserve"> yang paling </w:t>
      </w:r>
      <w:proofErr w:type="spellStart"/>
      <w:r w:rsidRPr="00003152">
        <w:rPr>
          <w:rFonts w:ascii="Times New Roman" w:hAnsi="Times New Roman" w:cs="Times New Roman"/>
          <w:sz w:val="24"/>
          <w:szCs w:val="24"/>
        </w:rPr>
        <w:t>penting</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bagi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suatu</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organisasi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adalah</w:t>
      </w:r>
      <w:proofErr w:type="spellEnd"/>
      <w:r w:rsidRPr="00003152">
        <w:rPr>
          <w:rFonts w:ascii="Times New Roman" w:hAnsi="Times New Roman" w:cs="Times New Roman"/>
          <w:sz w:val="24"/>
          <w:szCs w:val="24"/>
        </w:rPr>
        <w:t xml:space="preserve"> orang yang </w:t>
      </w:r>
      <w:proofErr w:type="spellStart"/>
      <w:r w:rsidRPr="00003152">
        <w:rPr>
          <w:rFonts w:ascii="Times New Roman" w:hAnsi="Times New Roman" w:cs="Times New Roman"/>
          <w:sz w:val="24"/>
          <w:szCs w:val="24"/>
        </w:rPr>
        <w:t>memberikan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kerja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bakat</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kreativitas</w:t>
      </w:r>
      <w:proofErr w:type="spellEnd"/>
      <w:r w:rsidRPr="00003152">
        <w:rPr>
          <w:rFonts w:ascii="Times New Roman" w:hAnsi="Times New Roman" w:cs="Times New Roman"/>
          <w:sz w:val="24"/>
          <w:szCs w:val="24"/>
        </w:rPr>
        <w:t xml:space="preserve">, dan </w:t>
      </w:r>
      <w:proofErr w:type="spellStart"/>
      <w:r w:rsidRPr="00003152">
        <w:rPr>
          <w:rFonts w:ascii="Times New Roman" w:hAnsi="Times New Roman" w:cs="Times New Roman"/>
          <w:sz w:val="24"/>
          <w:szCs w:val="24"/>
        </w:rPr>
        <w:t>semangat</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kepada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organisasi</w:t>
      </w:r>
      <w:proofErr w:type="spellEnd"/>
      <w:r w:rsidRPr="00003152">
        <w:rPr>
          <w:rFonts w:ascii="Times New Roman" w:hAnsi="Times New Roman" w:cs="Times New Roman"/>
          <w:sz w:val="24"/>
          <w:szCs w:val="24"/>
        </w:rPr>
        <w:t xml:space="preserve">". Oleh </w:t>
      </w:r>
      <w:proofErr w:type="spellStart"/>
      <w:r w:rsidRPr="00003152">
        <w:rPr>
          <w:rFonts w:ascii="Times New Roman" w:hAnsi="Times New Roman" w:cs="Times New Roman"/>
          <w:sz w:val="24"/>
          <w:szCs w:val="24"/>
        </w:rPr>
        <w:t>karena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itu</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kesulitan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sumber</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daya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manusia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merupakan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sumber</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masalah</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dalam</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organisasi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Konsekuensi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dari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hai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ini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adalah</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tersedianya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sumber</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daya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manusia</w:t>
      </w:r>
      <w:proofErr w:type="spellEnd"/>
      <w:r w:rsidRPr="00003152">
        <w:rPr>
          <w:rFonts w:ascii="Times New Roman" w:hAnsi="Times New Roman" w:cs="Times New Roman"/>
          <w:sz w:val="24"/>
          <w:szCs w:val="24"/>
        </w:rPr>
        <w:t xml:space="preserve"> yang </w:t>
      </w:r>
      <w:proofErr w:type="spellStart"/>
      <w:r w:rsidRPr="00003152">
        <w:rPr>
          <w:rFonts w:ascii="Times New Roman" w:hAnsi="Times New Roman" w:cs="Times New Roman"/>
          <w:sz w:val="24"/>
          <w:szCs w:val="24"/>
        </w:rPr>
        <w:t>mempunyai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kapasitas</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sebagai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perencana</w:t>
      </w:r>
      <w:proofErr w:type="spellEnd"/>
      <w:r w:rsidRPr="00003152">
        <w:rPr>
          <w:rFonts w:ascii="Times New Roman" w:hAnsi="Times New Roman" w:cs="Times New Roman"/>
          <w:sz w:val="24"/>
          <w:szCs w:val="24"/>
        </w:rPr>
        <w:t xml:space="preserve"> dan </w:t>
      </w:r>
      <w:proofErr w:type="spellStart"/>
      <w:r w:rsidRPr="00003152">
        <w:rPr>
          <w:rFonts w:ascii="Times New Roman" w:hAnsi="Times New Roman" w:cs="Times New Roman"/>
          <w:sz w:val="24"/>
          <w:szCs w:val="24"/>
        </w:rPr>
        <w:t>pelaksana</w:t>
      </w:r>
      <w:proofErr w:type="spellEnd"/>
      <w:r w:rsidRPr="00003152">
        <w:rPr>
          <w:rFonts w:ascii="Times New Roman" w:hAnsi="Times New Roman" w:cs="Times New Roman"/>
          <w:sz w:val="24"/>
          <w:szCs w:val="24"/>
        </w:rPr>
        <w:t xml:space="preserve"> program </w:t>
      </w:r>
      <w:proofErr w:type="spellStart"/>
      <w:r w:rsidRPr="00003152">
        <w:rPr>
          <w:rFonts w:ascii="Times New Roman" w:hAnsi="Times New Roman" w:cs="Times New Roman"/>
          <w:sz w:val="24"/>
          <w:szCs w:val="24"/>
        </w:rPr>
        <w:t>kegiatan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Kapasitas</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ini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ditentukan</w:t>
      </w:r>
      <w:proofErr w:type="spellEnd"/>
      <w:r w:rsidRPr="00003152">
        <w:rPr>
          <w:rFonts w:ascii="Times New Roman" w:hAnsi="Times New Roman" w:cs="Times New Roman"/>
          <w:sz w:val="24"/>
          <w:szCs w:val="24"/>
        </w:rPr>
        <w:t xml:space="preserve"> oleh </w:t>
      </w:r>
      <w:proofErr w:type="spellStart"/>
      <w:r w:rsidRPr="00003152">
        <w:rPr>
          <w:rFonts w:ascii="Times New Roman" w:hAnsi="Times New Roman" w:cs="Times New Roman"/>
          <w:sz w:val="24"/>
          <w:szCs w:val="24"/>
        </w:rPr>
        <w:t>kapabilitas</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kompetensi</w:t>
      </w:r>
      <w:proofErr w:type="spellEnd"/>
      <w:r w:rsidRPr="00003152">
        <w:rPr>
          <w:rFonts w:ascii="Times New Roman" w:hAnsi="Times New Roman" w:cs="Times New Roman"/>
          <w:sz w:val="24"/>
          <w:szCs w:val="24"/>
        </w:rPr>
        <w:t xml:space="preserve"> dan </w:t>
      </w:r>
      <w:proofErr w:type="spellStart"/>
      <w:r w:rsidRPr="00003152">
        <w:rPr>
          <w:rFonts w:ascii="Times New Roman" w:hAnsi="Times New Roman" w:cs="Times New Roman"/>
          <w:sz w:val="24"/>
          <w:szCs w:val="24"/>
        </w:rPr>
        <w:t>produktivitas</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kerja</w:t>
      </w:r>
      <w:proofErr w:type="spellEnd"/>
      <w:r w:rsidRPr="00003152">
        <w:rPr>
          <w:rFonts w:ascii="Times New Roman" w:hAnsi="Times New Roman" w:cs="Times New Roman"/>
          <w:sz w:val="24"/>
          <w:szCs w:val="24"/>
        </w:rPr>
        <w:t>.</w:t>
      </w:r>
    </w:p>
    <w:p w14:paraId="402130EE" w14:textId="73F551D0" w:rsidR="00944C61" w:rsidRPr="00003152" w:rsidRDefault="00944C61" w:rsidP="003D5914">
      <w:pPr>
        <w:spacing w:after="0" w:line="480" w:lineRule="auto"/>
        <w:ind w:firstLine="720"/>
        <w:jc w:val="both"/>
        <w:rPr>
          <w:rFonts w:ascii="Times New Roman" w:hAnsi="Times New Roman" w:cs="Times New Roman"/>
          <w:sz w:val="24"/>
          <w:szCs w:val="24"/>
        </w:rPr>
      </w:pPr>
      <w:r w:rsidRPr="00003152">
        <w:rPr>
          <w:rFonts w:ascii="Times New Roman" w:hAnsi="Times New Roman" w:cs="Times New Roman"/>
          <w:sz w:val="24"/>
          <w:szCs w:val="24"/>
        </w:rPr>
        <w:t xml:space="preserve">Kapabilitas </w:t>
      </w:r>
      <w:proofErr w:type="spellStart"/>
      <w:r w:rsidRPr="00003152">
        <w:rPr>
          <w:rFonts w:ascii="Times New Roman" w:hAnsi="Times New Roman" w:cs="Times New Roman"/>
          <w:sz w:val="24"/>
          <w:szCs w:val="24"/>
        </w:rPr>
        <w:t>sumber</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daya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manusia</w:t>
      </w:r>
      <w:proofErr w:type="spellEnd"/>
      <w:r w:rsidRPr="00003152">
        <w:rPr>
          <w:rFonts w:ascii="Times New Roman" w:hAnsi="Times New Roman" w:cs="Times New Roman"/>
          <w:sz w:val="24"/>
          <w:szCs w:val="24"/>
        </w:rPr>
        <w:t xml:space="preserve"> yang </w:t>
      </w:r>
      <w:proofErr w:type="spellStart"/>
      <w:r w:rsidRPr="00003152">
        <w:rPr>
          <w:rFonts w:ascii="Times New Roman" w:hAnsi="Times New Roman" w:cs="Times New Roman"/>
          <w:sz w:val="24"/>
          <w:szCs w:val="24"/>
        </w:rPr>
        <w:t>berorientasi</w:t>
      </w:r>
      <w:proofErr w:type="spellEnd"/>
      <w:r w:rsidRPr="00003152">
        <w:rPr>
          <w:rFonts w:ascii="Times New Roman" w:hAnsi="Times New Roman" w:cs="Times New Roman"/>
          <w:sz w:val="24"/>
          <w:szCs w:val="24"/>
        </w:rPr>
        <w:t xml:space="preserve"> pada </w:t>
      </w:r>
      <w:proofErr w:type="spellStart"/>
      <w:r w:rsidRPr="00003152">
        <w:rPr>
          <w:rFonts w:ascii="Times New Roman" w:hAnsi="Times New Roman" w:cs="Times New Roman"/>
          <w:sz w:val="24"/>
          <w:szCs w:val="24"/>
        </w:rPr>
        <w:t>pengetahuan</w:t>
      </w:r>
      <w:proofErr w:type="spellEnd"/>
      <w:r w:rsidRPr="00003152">
        <w:rPr>
          <w:rFonts w:ascii="Times New Roman" w:hAnsi="Times New Roman" w:cs="Times New Roman"/>
          <w:sz w:val="24"/>
          <w:szCs w:val="24"/>
        </w:rPr>
        <w:t xml:space="preserve"> (knowledge) dan </w:t>
      </w:r>
      <w:proofErr w:type="spellStart"/>
      <w:r w:rsidRPr="00003152">
        <w:rPr>
          <w:rFonts w:ascii="Times New Roman" w:hAnsi="Times New Roman" w:cs="Times New Roman"/>
          <w:sz w:val="24"/>
          <w:szCs w:val="24"/>
        </w:rPr>
        <w:t>keterampilan</w:t>
      </w:r>
      <w:proofErr w:type="spellEnd"/>
      <w:r w:rsidRPr="00003152">
        <w:rPr>
          <w:rFonts w:ascii="Times New Roman" w:hAnsi="Times New Roman" w:cs="Times New Roman"/>
          <w:sz w:val="24"/>
          <w:szCs w:val="24"/>
        </w:rPr>
        <w:t xml:space="preserve"> (skill) yang </w:t>
      </w:r>
      <w:proofErr w:type="spellStart"/>
      <w:r w:rsidRPr="00003152">
        <w:rPr>
          <w:rFonts w:ascii="Times New Roman" w:hAnsi="Times New Roman" w:cs="Times New Roman"/>
          <w:sz w:val="24"/>
          <w:szCs w:val="24"/>
        </w:rPr>
        <w:t>akan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menentukan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berhasilnya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seseorang</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menyeiesaikan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pekerjaan</w:t>
      </w:r>
      <w:proofErr w:type="spellEnd"/>
      <w:r w:rsidRPr="00003152">
        <w:rPr>
          <w:rFonts w:ascii="Times New Roman" w:hAnsi="Times New Roman" w:cs="Times New Roman"/>
          <w:sz w:val="24"/>
          <w:szCs w:val="24"/>
        </w:rPr>
        <w:t xml:space="preserve"> yang </w:t>
      </w:r>
      <w:proofErr w:type="spellStart"/>
      <w:r w:rsidRPr="00003152">
        <w:rPr>
          <w:rFonts w:ascii="Times New Roman" w:hAnsi="Times New Roman" w:cs="Times New Roman"/>
          <w:sz w:val="24"/>
          <w:szCs w:val="24"/>
        </w:rPr>
        <w:t>dibebankan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kepadanya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secara</w:t>
      </w:r>
      <w:proofErr w:type="spellEnd"/>
      <w:r w:rsidRPr="00003152">
        <w:rPr>
          <w:rFonts w:ascii="Times New Roman" w:hAnsi="Times New Roman" w:cs="Times New Roman"/>
          <w:sz w:val="24"/>
          <w:szCs w:val="24"/>
        </w:rPr>
        <w:t xml:space="preserve"> optimal. </w:t>
      </w:r>
      <w:proofErr w:type="spellStart"/>
      <w:r w:rsidRPr="00003152">
        <w:rPr>
          <w:rFonts w:ascii="Times New Roman" w:hAnsi="Times New Roman" w:cs="Times New Roman"/>
          <w:sz w:val="24"/>
          <w:szCs w:val="24"/>
        </w:rPr>
        <w:t>Masalah</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sumber</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daya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manusia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masih</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menjadi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sorotan</w:t>
      </w:r>
      <w:proofErr w:type="spellEnd"/>
      <w:r w:rsidRPr="00003152">
        <w:rPr>
          <w:rFonts w:ascii="Times New Roman" w:hAnsi="Times New Roman" w:cs="Times New Roman"/>
          <w:sz w:val="24"/>
          <w:szCs w:val="24"/>
        </w:rPr>
        <w:t xml:space="preserve"> dan </w:t>
      </w:r>
      <w:proofErr w:type="spellStart"/>
      <w:r w:rsidRPr="00003152">
        <w:rPr>
          <w:rFonts w:ascii="Times New Roman" w:hAnsi="Times New Roman" w:cs="Times New Roman"/>
          <w:sz w:val="24"/>
          <w:szCs w:val="24"/>
        </w:rPr>
        <w:t>tumpuhan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bagi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perusahaan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untuk</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tetap</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dapat</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bertahan</w:t>
      </w:r>
      <w:proofErr w:type="spellEnd"/>
      <w:r w:rsidRPr="00003152">
        <w:rPr>
          <w:rFonts w:ascii="Times New Roman" w:hAnsi="Times New Roman" w:cs="Times New Roman"/>
          <w:sz w:val="24"/>
          <w:szCs w:val="24"/>
        </w:rPr>
        <w:t xml:space="preserve"> di era </w:t>
      </w:r>
      <w:proofErr w:type="spellStart"/>
      <w:r w:rsidRPr="00003152">
        <w:rPr>
          <w:rFonts w:ascii="Times New Roman" w:hAnsi="Times New Roman" w:cs="Times New Roman"/>
          <w:sz w:val="24"/>
          <w:szCs w:val="24"/>
        </w:rPr>
        <w:t>globalisasi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Sumber</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daya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manusia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mempunyai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peran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utama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dalam</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setiap</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kegiatan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perusahaan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Walaupun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didukung</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dengan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sarana</w:t>
      </w:r>
      <w:proofErr w:type="spellEnd"/>
      <w:r w:rsidRPr="00003152">
        <w:rPr>
          <w:rFonts w:ascii="Times New Roman" w:hAnsi="Times New Roman" w:cs="Times New Roman"/>
          <w:sz w:val="24"/>
          <w:szCs w:val="24"/>
        </w:rPr>
        <w:t xml:space="preserve"> dan </w:t>
      </w:r>
      <w:proofErr w:type="spellStart"/>
      <w:r w:rsidRPr="00003152">
        <w:rPr>
          <w:rFonts w:ascii="Times New Roman" w:hAnsi="Times New Roman" w:cs="Times New Roman"/>
          <w:sz w:val="24"/>
          <w:szCs w:val="24"/>
        </w:rPr>
        <w:t>prasarana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serta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sumber</w:t>
      </w:r>
      <w:proofErr w:type="spellEnd"/>
      <w:r w:rsidRPr="00003152">
        <w:rPr>
          <w:rFonts w:ascii="Times New Roman" w:hAnsi="Times New Roman" w:cs="Times New Roman"/>
          <w:sz w:val="24"/>
          <w:szCs w:val="24"/>
        </w:rPr>
        <w:t xml:space="preserve"> dana yang </w:t>
      </w:r>
      <w:proofErr w:type="spellStart"/>
      <w:r w:rsidRPr="00003152">
        <w:rPr>
          <w:rFonts w:ascii="Times New Roman" w:hAnsi="Times New Roman" w:cs="Times New Roman"/>
          <w:sz w:val="24"/>
          <w:szCs w:val="24"/>
        </w:rPr>
        <w:t>beriebihan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tetapi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tanpa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dukungan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sumber</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daya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manusia</w:t>
      </w:r>
      <w:proofErr w:type="spellEnd"/>
      <w:r w:rsidRPr="00003152">
        <w:rPr>
          <w:rFonts w:ascii="Times New Roman" w:hAnsi="Times New Roman" w:cs="Times New Roman"/>
          <w:sz w:val="24"/>
          <w:szCs w:val="24"/>
        </w:rPr>
        <w:t xml:space="preserve"> yang </w:t>
      </w:r>
      <w:proofErr w:type="spellStart"/>
      <w:r w:rsidRPr="00003152">
        <w:rPr>
          <w:rFonts w:ascii="Times New Roman" w:hAnsi="Times New Roman" w:cs="Times New Roman"/>
          <w:sz w:val="24"/>
          <w:szCs w:val="24"/>
        </w:rPr>
        <w:t>andal</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kegiatan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perusahaan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tidak</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akan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terselesaikan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dengan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baik</w:t>
      </w:r>
      <w:proofErr w:type="spellEnd"/>
      <w:r w:rsidRPr="00003152">
        <w:rPr>
          <w:rFonts w:ascii="Times New Roman" w:hAnsi="Times New Roman" w:cs="Times New Roman"/>
          <w:sz w:val="24"/>
          <w:szCs w:val="24"/>
        </w:rPr>
        <w:t xml:space="preserve">. Hal </w:t>
      </w:r>
      <w:proofErr w:type="spellStart"/>
      <w:r w:rsidRPr="00003152">
        <w:rPr>
          <w:rFonts w:ascii="Times New Roman" w:hAnsi="Times New Roman" w:cs="Times New Roman"/>
          <w:sz w:val="24"/>
          <w:szCs w:val="24"/>
        </w:rPr>
        <w:t>ini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menunjukkan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bahwa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sumber</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daya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manusia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merupakan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kunci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pokok</w:t>
      </w:r>
      <w:proofErr w:type="spellEnd"/>
      <w:r w:rsidRPr="00003152">
        <w:rPr>
          <w:rFonts w:ascii="Times New Roman" w:hAnsi="Times New Roman" w:cs="Times New Roman"/>
          <w:sz w:val="24"/>
          <w:szCs w:val="24"/>
        </w:rPr>
        <w:t xml:space="preserve"> yang </w:t>
      </w:r>
      <w:proofErr w:type="spellStart"/>
      <w:r w:rsidRPr="00003152">
        <w:rPr>
          <w:rFonts w:ascii="Times New Roman" w:hAnsi="Times New Roman" w:cs="Times New Roman"/>
          <w:sz w:val="24"/>
          <w:szCs w:val="24"/>
        </w:rPr>
        <w:t>harus</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diperhatikan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dengan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segala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kebutuhannya</w:t>
      </w:r>
      <w:proofErr w:type="spellEnd"/>
      <w:r w:rsidRPr="00003152">
        <w:rPr>
          <w:rFonts w:ascii="Times New Roman" w:hAnsi="Times New Roman" w:cs="Times New Roman"/>
          <w:sz w:val="24"/>
          <w:szCs w:val="24"/>
        </w:rPr>
        <w:t>.</w:t>
      </w:r>
    </w:p>
    <w:p w14:paraId="0742E710" w14:textId="771A169B" w:rsidR="00944C61" w:rsidRPr="00003152" w:rsidRDefault="00944C61" w:rsidP="003D5914">
      <w:pPr>
        <w:spacing w:after="0" w:line="480" w:lineRule="auto"/>
        <w:ind w:firstLine="720"/>
        <w:jc w:val="both"/>
        <w:rPr>
          <w:rFonts w:ascii="Times New Roman" w:hAnsi="Times New Roman" w:cs="Times New Roman"/>
          <w:sz w:val="24"/>
          <w:szCs w:val="24"/>
        </w:rPr>
      </w:pPr>
      <w:proofErr w:type="spellStart"/>
      <w:r w:rsidRPr="00003152">
        <w:rPr>
          <w:rFonts w:ascii="Times New Roman" w:hAnsi="Times New Roman" w:cs="Times New Roman"/>
          <w:sz w:val="24"/>
          <w:szCs w:val="24"/>
        </w:rPr>
        <w:t>Secara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umum</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menurut</w:t>
      </w:r>
      <w:proofErr w:type="spellEnd"/>
      <w:r w:rsidRPr="00003152">
        <w:rPr>
          <w:rFonts w:ascii="Times New Roman" w:hAnsi="Times New Roman" w:cs="Times New Roman"/>
          <w:sz w:val="24"/>
          <w:szCs w:val="24"/>
        </w:rPr>
        <w:t xml:space="preserve"> </w:t>
      </w:r>
      <w:r w:rsidRPr="00BE742F">
        <w:rPr>
          <w:rFonts w:ascii="Times New Roman" w:hAnsi="Times New Roman" w:cs="Times New Roman"/>
          <w:sz w:val="24"/>
          <w:szCs w:val="24"/>
          <w:lang w:val="sv-SE"/>
        </w:rPr>
        <w:fldChar w:fldCharType="begin" w:fldLock="1"/>
      </w:r>
      <w:r w:rsidR="00330D6C" w:rsidRPr="00003152">
        <w:rPr>
          <w:rFonts w:ascii="Times New Roman" w:hAnsi="Times New Roman" w:cs="Times New Roman"/>
          <w:sz w:val="24"/>
          <w:szCs w:val="24"/>
        </w:rPr>
        <w:instrText>ADDIN CSL_CITATION {"citationItems":[{"id":"ITEM-1","itemData":{"ISBN":"9796360292","author":[{"dropping-particle":"","family":"Hasibuan","given":"Sayuti","non-dropping-particle":"","parse-names":false,"suffix":""}],"id":"ITEM-1","issued":{"date-parts":[["2010"]]},"publisher":"Muhammadiyah University Press","title":"Manajemen Sumber Daya Manusia: Pendekatan Non Sekuler","type":"book"},"uris":["http://www.mendeley.com/documents/?uuid=a9a6b7e6-6f62-4751-953b-087647e4abbd"]}],"mendeley":{"formattedCitation":"(S. Hasibuan, 2010)","manualFormatting":"Hasibuan (2010)","plainTextFormattedCitation":"(S. Hasibuan, 2010)","previouslyFormattedCitation":"(S. Hasibuan, 2010)"},"properties":{"noteIndex":0},"schema":"https://github.com/citation-style-language/schema/raw/master/csl-citation.json"}</w:instrText>
      </w:r>
      <w:r w:rsidRPr="00BE742F">
        <w:rPr>
          <w:rFonts w:ascii="Times New Roman" w:hAnsi="Times New Roman" w:cs="Times New Roman"/>
          <w:sz w:val="24"/>
          <w:szCs w:val="24"/>
          <w:lang w:val="sv-SE"/>
        </w:rPr>
        <w:fldChar w:fldCharType="separate"/>
      </w:r>
      <w:r w:rsidRPr="00003152">
        <w:rPr>
          <w:rFonts w:ascii="Times New Roman" w:hAnsi="Times New Roman" w:cs="Times New Roman"/>
          <w:noProof/>
          <w:sz w:val="24"/>
          <w:szCs w:val="24"/>
        </w:rPr>
        <w:t>Hasibuan (20</w:t>
      </w:r>
      <w:r w:rsidR="00BE5C0F" w:rsidRPr="00003152">
        <w:rPr>
          <w:rFonts w:ascii="Times New Roman" w:hAnsi="Times New Roman" w:cs="Times New Roman"/>
          <w:noProof/>
          <w:sz w:val="24"/>
          <w:szCs w:val="24"/>
        </w:rPr>
        <w:t>10</w:t>
      </w:r>
      <w:r w:rsidRPr="00003152">
        <w:rPr>
          <w:rFonts w:ascii="Times New Roman" w:hAnsi="Times New Roman" w:cs="Times New Roman"/>
          <w:noProof/>
          <w:sz w:val="24"/>
          <w:szCs w:val="24"/>
        </w:rPr>
        <w:t>)</w:t>
      </w:r>
      <w:r w:rsidRPr="00BE742F">
        <w:rPr>
          <w:rFonts w:ascii="Times New Roman" w:hAnsi="Times New Roman" w:cs="Times New Roman"/>
          <w:sz w:val="24"/>
          <w:szCs w:val="24"/>
          <w:lang w:val="sv-SE"/>
        </w:rPr>
        <w:fldChar w:fldCharType="end"/>
      </w:r>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sumber</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daya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manusia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dalam</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organisasi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terbagi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kepada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tiga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kelompok</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yaitu</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sebagai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berikut</w:t>
      </w:r>
      <w:proofErr w:type="spellEnd"/>
      <w:r w:rsidRPr="00003152">
        <w:rPr>
          <w:rFonts w:ascii="Times New Roman" w:hAnsi="Times New Roman" w:cs="Times New Roman"/>
          <w:sz w:val="24"/>
          <w:szCs w:val="24"/>
        </w:rPr>
        <w:t>:</w:t>
      </w:r>
    </w:p>
    <w:p w14:paraId="5DD958C0" w14:textId="77777777" w:rsidR="00944C61" w:rsidRPr="00003152" w:rsidRDefault="00944C61" w:rsidP="00DC36FC">
      <w:pPr>
        <w:pStyle w:val="ListParagraph"/>
        <w:numPr>
          <w:ilvl w:val="0"/>
          <w:numId w:val="16"/>
        </w:numPr>
        <w:spacing w:after="0" w:line="480" w:lineRule="auto"/>
        <w:jc w:val="both"/>
        <w:rPr>
          <w:rFonts w:ascii="Times New Roman" w:hAnsi="Times New Roman" w:cs="Times New Roman"/>
          <w:sz w:val="24"/>
          <w:szCs w:val="24"/>
        </w:rPr>
      </w:pPr>
      <w:r w:rsidRPr="00003152">
        <w:rPr>
          <w:rFonts w:ascii="Times New Roman" w:hAnsi="Times New Roman" w:cs="Times New Roman"/>
          <w:sz w:val="24"/>
          <w:szCs w:val="24"/>
        </w:rPr>
        <w:t xml:space="preserve">Investor, </w:t>
      </w:r>
      <w:proofErr w:type="spellStart"/>
      <w:r w:rsidRPr="00003152">
        <w:rPr>
          <w:rFonts w:ascii="Times New Roman" w:hAnsi="Times New Roman" w:cs="Times New Roman"/>
          <w:sz w:val="24"/>
          <w:szCs w:val="24"/>
        </w:rPr>
        <w:t>ialah</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setiap</w:t>
      </w:r>
      <w:proofErr w:type="spellEnd"/>
      <w:r w:rsidRPr="00003152">
        <w:rPr>
          <w:rFonts w:ascii="Times New Roman" w:hAnsi="Times New Roman" w:cs="Times New Roman"/>
          <w:sz w:val="24"/>
          <w:szCs w:val="24"/>
        </w:rPr>
        <w:t xml:space="preserve"> orang yang </w:t>
      </w:r>
      <w:proofErr w:type="spellStart"/>
      <w:r w:rsidRPr="00003152">
        <w:rPr>
          <w:rFonts w:ascii="Times New Roman" w:hAnsi="Times New Roman" w:cs="Times New Roman"/>
          <w:sz w:val="24"/>
          <w:szCs w:val="24"/>
        </w:rPr>
        <w:t>menginvestasikan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modalnya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untuk</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memperoleh</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pendapatan</w:t>
      </w:r>
      <w:proofErr w:type="spellEnd"/>
      <w:r w:rsidRPr="00003152">
        <w:rPr>
          <w:rFonts w:ascii="Times New Roman" w:hAnsi="Times New Roman" w:cs="Times New Roman"/>
          <w:sz w:val="24"/>
          <w:szCs w:val="24"/>
        </w:rPr>
        <w:t xml:space="preserve"> dan </w:t>
      </w:r>
      <w:proofErr w:type="spellStart"/>
      <w:r w:rsidRPr="00003152">
        <w:rPr>
          <w:rFonts w:ascii="Times New Roman" w:hAnsi="Times New Roman" w:cs="Times New Roman"/>
          <w:sz w:val="24"/>
          <w:szCs w:val="24"/>
        </w:rPr>
        <w:t>besarnya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pendapatan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itu</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tidak</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menentu</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tergantung</w:t>
      </w:r>
      <w:proofErr w:type="spellEnd"/>
      <w:r w:rsidRPr="00003152">
        <w:rPr>
          <w:rFonts w:ascii="Times New Roman" w:hAnsi="Times New Roman" w:cs="Times New Roman"/>
          <w:sz w:val="24"/>
          <w:szCs w:val="24"/>
        </w:rPr>
        <w:t xml:space="preserve"> pada </w:t>
      </w:r>
      <w:proofErr w:type="spellStart"/>
      <w:r w:rsidRPr="00003152">
        <w:rPr>
          <w:rFonts w:ascii="Times New Roman" w:hAnsi="Times New Roman" w:cs="Times New Roman"/>
          <w:sz w:val="24"/>
          <w:szCs w:val="24"/>
        </w:rPr>
        <w:t>laba</w:t>
      </w:r>
      <w:proofErr w:type="spellEnd"/>
      <w:r w:rsidRPr="00003152">
        <w:rPr>
          <w:rFonts w:ascii="Times New Roman" w:hAnsi="Times New Roman" w:cs="Times New Roman"/>
          <w:sz w:val="24"/>
          <w:szCs w:val="24"/>
        </w:rPr>
        <w:t xml:space="preserve"> yang </w:t>
      </w:r>
      <w:proofErr w:type="spellStart"/>
      <w:r w:rsidRPr="00003152">
        <w:rPr>
          <w:rFonts w:ascii="Times New Roman" w:hAnsi="Times New Roman" w:cs="Times New Roman"/>
          <w:sz w:val="24"/>
          <w:szCs w:val="24"/>
        </w:rPr>
        <w:t>dicapai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perusahaan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tersebut</w:t>
      </w:r>
      <w:proofErr w:type="spellEnd"/>
      <w:r w:rsidRPr="00003152">
        <w:rPr>
          <w:rFonts w:ascii="Times New Roman" w:hAnsi="Times New Roman" w:cs="Times New Roman"/>
          <w:sz w:val="24"/>
          <w:szCs w:val="24"/>
        </w:rPr>
        <w:t>.</w:t>
      </w:r>
    </w:p>
    <w:p w14:paraId="150C271B" w14:textId="77777777" w:rsidR="00944C61" w:rsidRPr="00BE742F" w:rsidRDefault="00944C61" w:rsidP="00DC36FC">
      <w:pPr>
        <w:pStyle w:val="ListParagraph"/>
        <w:numPr>
          <w:ilvl w:val="0"/>
          <w:numId w:val="16"/>
        </w:numPr>
        <w:spacing w:after="0" w:line="480" w:lineRule="auto"/>
        <w:jc w:val="both"/>
        <w:rPr>
          <w:rFonts w:ascii="Times New Roman" w:hAnsi="Times New Roman" w:cs="Times New Roman"/>
          <w:sz w:val="24"/>
          <w:szCs w:val="24"/>
          <w:lang w:val="sv-SE"/>
        </w:rPr>
      </w:pPr>
      <w:proofErr w:type="spellStart"/>
      <w:r w:rsidRPr="00003152">
        <w:rPr>
          <w:rFonts w:ascii="Times New Roman" w:hAnsi="Times New Roman" w:cs="Times New Roman"/>
          <w:sz w:val="24"/>
          <w:szCs w:val="24"/>
        </w:rPr>
        <w:lastRenderedPageBreak/>
        <w:t>Karyawan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ialah</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penjual</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jasa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pikiran</w:t>
      </w:r>
      <w:proofErr w:type="spellEnd"/>
      <w:r w:rsidRPr="00003152">
        <w:rPr>
          <w:rFonts w:ascii="Times New Roman" w:hAnsi="Times New Roman" w:cs="Times New Roman"/>
          <w:sz w:val="24"/>
          <w:szCs w:val="24"/>
        </w:rPr>
        <w:t xml:space="preserve"> dan </w:t>
      </w:r>
      <w:proofErr w:type="spellStart"/>
      <w:r w:rsidRPr="00003152">
        <w:rPr>
          <w:rFonts w:ascii="Times New Roman" w:hAnsi="Times New Roman" w:cs="Times New Roman"/>
          <w:sz w:val="24"/>
          <w:szCs w:val="24"/>
        </w:rPr>
        <w:t>tenaganya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untuk</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mengerjakan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pekerjaan</w:t>
      </w:r>
      <w:proofErr w:type="spellEnd"/>
      <w:r w:rsidRPr="00003152">
        <w:rPr>
          <w:rFonts w:ascii="Times New Roman" w:hAnsi="Times New Roman" w:cs="Times New Roman"/>
          <w:sz w:val="24"/>
          <w:szCs w:val="24"/>
        </w:rPr>
        <w:t xml:space="preserve"> yang </w:t>
      </w:r>
      <w:proofErr w:type="spellStart"/>
      <w:r w:rsidRPr="00003152">
        <w:rPr>
          <w:rFonts w:ascii="Times New Roman" w:hAnsi="Times New Roman" w:cs="Times New Roman"/>
          <w:sz w:val="24"/>
          <w:szCs w:val="24"/>
        </w:rPr>
        <w:t>diberikan</w:t>
      </w:r>
      <w:proofErr w:type="spellEnd"/>
      <w:r w:rsidRPr="00003152">
        <w:rPr>
          <w:rFonts w:ascii="Times New Roman" w:hAnsi="Times New Roman" w:cs="Times New Roman"/>
          <w:sz w:val="24"/>
          <w:szCs w:val="24"/>
        </w:rPr>
        <w:t xml:space="preserve"> dan </w:t>
      </w:r>
      <w:proofErr w:type="spellStart"/>
      <w:r w:rsidRPr="00003152">
        <w:rPr>
          <w:rFonts w:ascii="Times New Roman" w:hAnsi="Times New Roman" w:cs="Times New Roman"/>
          <w:sz w:val="24"/>
          <w:szCs w:val="24"/>
        </w:rPr>
        <w:t>berhak</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memperoleh</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kompensasi</w:t>
      </w:r>
      <w:proofErr w:type="spellEnd"/>
      <w:r w:rsidRPr="00003152">
        <w:rPr>
          <w:rFonts w:ascii="Times New Roman" w:hAnsi="Times New Roman" w:cs="Times New Roman"/>
          <w:sz w:val="24"/>
          <w:szCs w:val="24"/>
        </w:rPr>
        <w:t xml:space="preserve"> yang </w:t>
      </w:r>
      <w:proofErr w:type="spellStart"/>
      <w:r w:rsidRPr="00003152">
        <w:rPr>
          <w:rFonts w:ascii="Times New Roman" w:hAnsi="Times New Roman" w:cs="Times New Roman"/>
          <w:sz w:val="24"/>
          <w:szCs w:val="24"/>
        </w:rPr>
        <w:t>besarnya</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telah</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ditetapkan</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terlebih</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dahulu</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sesuai</w:t>
      </w:r>
      <w:proofErr w:type="spellEnd"/>
      <w:r w:rsidRPr="00003152">
        <w:rPr>
          <w:rFonts w:ascii="Times New Roman" w:hAnsi="Times New Roman" w:cs="Times New Roman"/>
          <w:sz w:val="24"/>
          <w:szCs w:val="24"/>
        </w:rPr>
        <w:t xml:space="preserve"> </w:t>
      </w:r>
      <w:proofErr w:type="spellStart"/>
      <w:r w:rsidRPr="00003152">
        <w:rPr>
          <w:rFonts w:ascii="Times New Roman" w:hAnsi="Times New Roman" w:cs="Times New Roman"/>
          <w:sz w:val="24"/>
          <w:szCs w:val="24"/>
        </w:rPr>
        <w:t>perjanjian</w:t>
      </w:r>
      <w:proofErr w:type="spellEnd"/>
      <w:r w:rsidRPr="00003152">
        <w:rPr>
          <w:rFonts w:ascii="Times New Roman" w:hAnsi="Times New Roman" w:cs="Times New Roman"/>
          <w:sz w:val="24"/>
          <w:szCs w:val="24"/>
        </w:rPr>
        <w:t xml:space="preserve">). </w:t>
      </w:r>
      <w:r w:rsidRPr="00BE742F">
        <w:rPr>
          <w:rFonts w:ascii="Times New Roman" w:hAnsi="Times New Roman" w:cs="Times New Roman"/>
          <w:sz w:val="24"/>
          <w:szCs w:val="24"/>
          <w:lang w:val="sv-SE"/>
        </w:rPr>
        <w:t>Posisi karyawan dalam suatu perusahaan dibedakan menjadi:</w:t>
      </w:r>
    </w:p>
    <w:p w14:paraId="48130D23" w14:textId="77777777" w:rsidR="00944C61" w:rsidRPr="00BE742F" w:rsidRDefault="00944C61" w:rsidP="00DC36FC">
      <w:pPr>
        <w:pStyle w:val="ListParagraph"/>
        <w:numPr>
          <w:ilvl w:val="0"/>
          <w:numId w:val="17"/>
        </w:numPr>
        <w:spacing w:after="0" w:line="480" w:lineRule="auto"/>
        <w:ind w:left="720"/>
        <w:jc w:val="both"/>
        <w:rPr>
          <w:rFonts w:ascii="Times New Roman" w:hAnsi="Times New Roman" w:cs="Times New Roman"/>
          <w:sz w:val="24"/>
          <w:szCs w:val="24"/>
          <w:lang w:val="sv-SE"/>
        </w:rPr>
      </w:pPr>
      <w:r w:rsidRPr="00BE742F">
        <w:rPr>
          <w:rFonts w:ascii="Times New Roman" w:hAnsi="Times New Roman" w:cs="Times New Roman"/>
          <w:sz w:val="24"/>
          <w:szCs w:val="24"/>
          <w:lang w:val="sv-SE"/>
        </w:rPr>
        <w:t>Karyawan Operasional, ialah setiap orang yang secara langsung harus mengerjakan sendiri pekerjaannya sesuai dengan perintah atasan.</w:t>
      </w:r>
    </w:p>
    <w:p w14:paraId="25508489" w14:textId="7AADA7F0" w:rsidR="00944C61" w:rsidRPr="00BE742F" w:rsidRDefault="00944C61" w:rsidP="00DC36FC">
      <w:pPr>
        <w:pStyle w:val="ListParagraph"/>
        <w:numPr>
          <w:ilvl w:val="0"/>
          <w:numId w:val="17"/>
        </w:numPr>
        <w:spacing w:after="0" w:line="480" w:lineRule="auto"/>
        <w:ind w:left="720"/>
        <w:jc w:val="both"/>
        <w:rPr>
          <w:rFonts w:ascii="Times New Roman" w:hAnsi="Times New Roman" w:cs="Times New Roman"/>
          <w:sz w:val="24"/>
          <w:szCs w:val="24"/>
          <w:lang w:val="sv-SE"/>
        </w:rPr>
      </w:pPr>
      <w:r w:rsidRPr="00BE742F">
        <w:rPr>
          <w:rFonts w:ascii="Times New Roman" w:hAnsi="Times New Roman" w:cs="Times New Roman"/>
          <w:sz w:val="24"/>
          <w:szCs w:val="24"/>
          <w:lang w:val="sv-SE"/>
        </w:rPr>
        <w:t>Karyawan Manajerial, ialah setiap orang yang berhak memerintah bawahannya untuk mengerjakan sebagian pekerjaannya dan dikerjakan sesuai dengan perintah.</w:t>
      </w:r>
    </w:p>
    <w:p w14:paraId="73108AC9" w14:textId="28DA228F" w:rsidR="00944C61" w:rsidRPr="00BE742F" w:rsidRDefault="00944C61" w:rsidP="00DC36FC">
      <w:pPr>
        <w:pStyle w:val="ListParagraph"/>
        <w:numPr>
          <w:ilvl w:val="0"/>
          <w:numId w:val="17"/>
        </w:numPr>
        <w:spacing w:after="0" w:line="480" w:lineRule="auto"/>
        <w:ind w:left="720"/>
        <w:jc w:val="both"/>
        <w:rPr>
          <w:rFonts w:ascii="Times New Roman" w:hAnsi="Times New Roman" w:cs="Times New Roman"/>
          <w:sz w:val="24"/>
          <w:szCs w:val="24"/>
          <w:lang w:val="sv-SE"/>
        </w:rPr>
      </w:pPr>
      <w:r w:rsidRPr="00BE742F">
        <w:rPr>
          <w:rFonts w:ascii="Times New Roman" w:hAnsi="Times New Roman" w:cs="Times New Roman"/>
          <w:sz w:val="24"/>
          <w:szCs w:val="24"/>
          <w:lang w:val="sv-SE"/>
        </w:rPr>
        <w:t>Pemimpin, ialah seseorang yang mempergunakan wewenang dan kepemimpinannya untuk mengarahkan orang lain serta bertanggung jawab atas pekerjaan orang tersebut dalam mencapai suatu tujuan</w:t>
      </w:r>
      <w:r w:rsidR="006D3111" w:rsidRPr="00BE742F">
        <w:rPr>
          <w:rFonts w:ascii="Times New Roman" w:hAnsi="Times New Roman" w:cs="Times New Roman"/>
          <w:sz w:val="24"/>
          <w:szCs w:val="24"/>
          <w:lang w:val="sv-SE"/>
        </w:rPr>
        <w:t>.</w:t>
      </w:r>
    </w:p>
    <w:p w14:paraId="757825E5" w14:textId="77777777" w:rsidR="00F61822" w:rsidRPr="00BE742F" w:rsidRDefault="006D3111" w:rsidP="00DC36FC">
      <w:pPr>
        <w:pStyle w:val="ListParagraph"/>
        <w:numPr>
          <w:ilvl w:val="2"/>
          <w:numId w:val="16"/>
        </w:numPr>
        <w:spacing w:after="0" w:line="480" w:lineRule="auto"/>
        <w:jc w:val="both"/>
        <w:rPr>
          <w:rFonts w:ascii="Times New Roman" w:hAnsi="Times New Roman" w:cs="Times New Roman"/>
          <w:b/>
          <w:bCs/>
          <w:sz w:val="24"/>
          <w:szCs w:val="24"/>
          <w:lang w:val="sv-SE"/>
        </w:rPr>
      </w:pPr>
      <w:r w:rsidRPr="00BE742F">
        <w:rPr>
          <w:rFonts w:ascii="Times New Roman" w:hAnsi="Times New Roman" w:cs="Times New Roman"/>
          <w:b/>
          <w:bCs/>
          <w:sz w:val="24"/>
          <w:szCs w:val="24"/>
          <w:lang w:val="sv-SE"/>
        </w:rPr>
        <w:t>Pentingnya Sumber Daya Manusia dalam Organisasi</w:t>
      </w:r>
    </w:p>
    <w:p w14:paraId="0EF90C4F" w14:textId="6E63ABC9" w:rsidR="006D3111" w:rsidRPr="00BE742F" w:rsidRDefault="00F61822" w:rsidP="00F61822">
      <w:pPr>
        <w:spacing w:after="0" w:line="480" w:lineRule="auto"/>
        <w:ind w:firstLine="720"/>
        <w:jc w:val="both"/>
        <w:rPr>
          <w:rFonts w:ascii="Times New Roman" w:hAnsi="Times New Roman" w:cs="Times New Roman"/>
          <w:sz w:val="24"/>
          <w:szCs w:val="24"/>
          <w:lang w:val="sv-SE"/>
        </w:rPr>
      </w:pPr>
      <w:r w:rsidRPr="00BE742F">
        <w:rPr>
          <w:rFonts w:ascii="Times New Roman" w:hAnsi="Times New Roman" w:cs="Times New Roman"/>
          <w:sz w:val="24"/>
          <w:szCs w:val="24"/>
          <w:lang w:val="sv-SE"/>
        </w:rPr>
        <w:t>Sumber daya manusia merupakan asset organisasi yang sangat vital, karena itu peran dan fungsinya tidak bisa digantikan oleh sumber daya lainnya. Betapapun modern teknologi yang digunakan, atau seberapa banyak dana yang disiapkan, namun tanpa sumber daya manusia yang professional semuanya menjadi tidak bermakna.</w:t>
      </w:r>
    </w:p>
    <w:p w14:paraId="00C2415F" w14:textId="6CE57617" w:rsidR="00BE742F" w:rsidRDefault="00BE742F" w:rsidP="00F61822">
      <w:pPr>
        <w:spacing w:after="0" w:line="480" w:lineRule="auto"/>
        <w:ind w:firstLine="720"/>
        <w:jc w:val="both"/>
        <w:rPr>
          <w:rFonts w:ascii="Times New Roman" w:hAnsi="Times New Roman" w:cs="Times New Roman"/>
          <w:sz w:val="24"/>
          <w:szCs w:val="24"/>
          <w:lang w:val="sv-SE"/>
        </w:rPr>
      </w:pPr>
      <w:r w:rsidRPr="00BE742F">
        <w:rPr>
          <w:rFonts w:ascii="Times New Roman" w:hAnsi="Times New Roman" w:cs="Times New Roman"/>
          <w:sz w:val="24"/>
          <w:szCs w:val="24"/>
          <w:lang w:val="sv-SE"/>
        </w:rPr>
        <w:t>Eksistensi sumber daya manusia dalam kondisi lingkungan yang terus berubah tidak dapat dipungkiri, oleh karena itu dituntut kemampuan beradaptasi yang tinggi agar mereka tidak tergilas oleh perubahan itu sendiri. Sumber daya manusia dalam organisasi harus senantiasa berorientasi terhadap visi, misi, tujuan dan sasaran organisasi di mana dia berada di dalamnya.</w:t>
      </w:r>
    </w:p>
    <w:p w14:paraId="6D4D26C3" w14:textId="77777777" w:rsidR="00BE742F" w:rsidRDefault="00BE742F" w:rsidP="00F61822">
      <w:pPr>
        <w:spacing w:after="0" w:line="480" w:lineRule="auto"/>
        <w:ind w:firstLine="720"/>
        <w:jc w:val="both"/>
        <w:rPr>
          <w:rFonts w:ascii="Times New Roman" w:hAnsi="Times New Roman" w:cs="Times New Roman"/>
          <w:sz w:val="24"/>
          <w:szCs w:val="24"/>
          <w:lang w:val="sv-SE"/>
        </w:rPr>
      </w:pPr>
      <w:r w:rsidRPr="00BE742F">
        <w:rPr>
          <w:rFonts w:ascii="Times New Roman" w:hAnsi="Times New Roman" w:cs="Times New Roman"/>
          <w:sz w:val="24"/>
          <w:szCs w:val="24"/>
          <w:lang w:val="sv-SE"/>
        </w:rPr>
        <w:lastRenderedPageBreak/>
        <w:t>Terdapat beberapa alasan mengapa karyawan harus selalu dibina dan dilatih agar senantiasa mampu menyesuaikan dengan perubahan lingkungan, diantaranya dan mungkin yang terpenting adalah:</w:t>
      </w:r>
    </w:p>
    <w:p w14:paraId="46DB21E9" w14:textId="77777777" w:rsidR="00BE742F" w:rsidRDefault="00BE742F" w:rsidP="00DC36FC">
      <w:pPr>
        <w:pStyle w:val="ListParagraph"/>
        <w:numPr>
          <w:ilvl w:val="0"/>
          <w:numId w:val="18"/>
        </w:numPr>
        <w:spacing w:after="0" w:line="480" w:lineRule="auto"/>
        <w:jc w:val="both"/>
        <w:rPr>
          <w:rFonts w:ascii="Times New Roman" w:hAnsi="Times New Roman" w:cs="Times New Roman"/>
          <w:sz w:val="24"/>
          <w:szCs w:val="24"/>
          <w:lang w:val="sv-SE"/>
        </w:rPr>
      </w:pPr>
      <w:r w:rsidRPr="00BE742F">
        <w:rPr>
          <w:rFonts w:ascii="Times New Roman" w:hAnsi="Times New Roman" w:cs="Times New Roman"/>
          <w:sz w:val="24"/>
          <w:szCs w:val="24"/>
          <w:lang w:val="sv-SE"/>
        </w:rPr>
        <w:t>Pegawai sering kali kurang memahami secara benar bagaimana melakukan pekerjaan.</w:t>
      </w:r>
    </w:p>
    <w:p w14:paraId="3C931B5C" w14:textId="628A187E" w:rsidR="001B38EC" w:rsidRPr="001B38EC" w:rsidRDefault="00BE742F" w:rsidP="00DC36FC">
      <w:pPr>
        <w:pStyle w:val="ListParagraph"/>
        <w:numPr>
          <w:ilvl w:val="0"/>
          <w:numId w:val="18"/>
        </w:numPr>
        <w:spacing w:after="0" w:line="480" w:lineRule="auto"/>
        <w:jc w:val="both"/>
        <w:rPr>
          <w:rFonts w:ascii="Times New Roman" w:hAnsi="Times New Roman" w:cs="Times New Roman"/>
          <w:sz w:val="24"/>
          <w:szCs w:val="24"/>
          <w:lang w:val="sv-SE"/>
        </w:rPr>
      </w:pPr>
      <w:r w:rsidRPr="00BE742F">
        <w:rPr>
          <w:rFonts w:ascii="Times New Roman" w:hAnsi="Times New Roman" w:cs="Times New Roman"/>
          <w:sz w:val="24"/>
          <w:szCs w:val="24"/>
          <w:lang w:val="sv-SE"/>
        </w:rPr>
        <w:t>Perubahan-perubahan dalam lingkungan kerja dan tenaga kerja. Perubahan-perubahan disini meliputi adanya perubahan teknologi atau munculnya metode kerja baru, dimana perusahaan secara proaktif harus</w:t>
      </w:r>
      <w:r w:rsidR="001B38EC">
        <w:rPr>
          <w:rFonts w:ascii="Times New Roman" w:hAnsi="Times New Roman" w:cs="Times New Roman"/>
          <w:sz w:val="24"/>
          <w:szCs w:val="24"/>
          <w:lang w:val="sv-SE"/>
        </w:rPr>
        <w:t xml:space="preserve"> </w:t>
      </w:r>
      <w:r w:rsidRPr="001B38EC">
        <w:rPr>
          <w:rFonts w:ascii="Times New Roman" w:hAnsi="Times New Roman" w:cs="Times New Roman"/>
          <w:sz w:val="24"/>
          <w:szCs w:val="24"/>
          <w:lang w:val="sv-SE"/>
        </w:rPr>
        <w:t>menyesuaikan keterampilan pegawainya untuk dapat menggunakan teknologi tersebut serta menghindari keusangan pegawai (employee obsolescence). Perubahan dalam tenaga kerja seperti semakin beragamnya tenaga kerja yang memiliki latar belakang keahlian, nilai dan sikap yang berbeda yang memerlukan pelatihan untuk menyamakan sikap dan perilaku mereka terhadap pekerjaan.</w:t>
      </w:r>
    </w:p>
    <w:p w14:paraId="5D608517" w14:textId="6A579244" w:rsidR="00BE742F" w:rsidRDefault="00BE742F" w:rsidP="00DC36FC">
      <w:pPr>
        <w:pStyle w:val="ListParagraph"/>
        <w:numPr>
          <w:ilvl w:val="0"/>
          <w:numId w:val="18"/>
        </w:numPr>
        <w:spacing w:after="0" w:line="480" w:lineRule="auto"/>
        <w:jc w:val="both"/>
        <w:rPr>
          <w:rFonts w:ascii="Times New Roman" w:hAnsi="Times New Roman" w:cs="Times New Roman"/>
          <w:sz w:val="24"/>
          <w:szCs w:val="24"/>
          <w:lang w:val="sv-SE"/>
        </w:rPr>
      </w:pPr>
      <w:r w:rsidRPr="00BE742F">
        <w:rPr>
          <w:rFonts w:ascii="Times New Roman" w:hAnsi="Times New Roman" w:cs="Times New Roman"/>
          <w:sz w:val="24"/>
          <w:szCs w:val="24"/>
          <w:lang w:val="sv-SE"/>
        </w:rPr>
        <w:t>Meningkatkan daya saing perusahaan dan memperbaiki produktivitas. Sebagaimana dipahami pada saat ini, daya saing perusahaan tidak bisa lagi hanya mengandalkan asset berupa modal yang dimiliki sebab modal bukan lagi kekuatan daya saing yang langgeng, dan sumber daya manusia merupakan elemen yang paling penting untuk meningkatkan daya saing sebab sumber daya manusia merupakan aspek penentu utama daya saing yang langgeng. Selanjutnya dengan meningkatnya kemampuan seseorang, dengan asumsi faktor lain seperti gaji dan lingkungan kerja berada dalam kondisi yang baik, kemampuan akan dapat meningkatkan produktivitas pegawai.</w:t>
      </w:r>
    </w:p>
    <w:p w14:paraId="60AB1ADD" w14:textId="1F658DED" w:rsidR="00BA0A16" w:rsidRDefault="00BE742F" w:rsidP="00DC36FC">
      <w:pPr>
        <w:pStyle w:val="ListParagraph"/>
        <w:numPr>
          <w:ilvl w:val="0"/>
          <w:numId w:val="18"/>
        </w:numPr>
        <w:spacing w:after="0" w:line="480" w:lineRule="auto"/>
        <w:jc w:val="both"/>
        <w:rPr>
          <w:rFonts w:ascii="Times New Roman" w:hAnsi="Times New Roman" w:cs="Times New Roman"/>
          <w:sz w:val="24"/>
          <w:szCs w:val="24"/>
          <w:lang w:val="sv-SE"/>
        </w:rPr>
      </w:pPr>
      <w:r w:rsidRPr="00BE742F">
        <w:rPr>
          <w:rFonts w:ascii="Times New Roman" w:hAnsi="Times New Roman" w:cs="Times New Roman"/>
          <w:sz w:val="24"/>
          <w:szCs w:val="24"/>
          <w:lang w:val="sv-SE"/>
        </w:rPr>
        <w:lastRenderedPageBreak/>
        <w:t>Menyesuaikan dengan peraturan-peraturan yang ada, misalnya standar pelaksanaan pekerjaan yang dikeluarkan oleh asosiasi industri dan pemerintahan, untuk menjamin kualitas produksi atau keselamatan dan kesehatan kerja.</w:t>
      </w:r>
    </w:p>
    <w:p w14:paraId="0F8C9610" w14:textId="4692510B" w:rsidR="00826B7D" w:rsidRPr="00BA0A16" w:rsidRDefault="00826B7D" w:rsidP="00BA0A16">
      <w:pPr>
        <w:rPr>
          <w:rFonts w:ascii="Times New Roman" w:hAnsi="Times New Roman" w:cs="Times New Roman"/>
          <w:sz w:val="24"/>
          <w:szCs w:val="24"/>
          <w:lang w:val="sv-SE"/>
        </w:rPr>
      </w:pPr>
    </w:p>
    <w:p w14:paraId="597E3C7B" w14:textId="3A3364B4" w:rsidR="00786034" w:rsidRPr="00BE742F" w:rsidRDefault="0012670F" w:rsidP="00DC36FC">
      <w:pPr>
        <w:pStyle w:val="ListParagraph"/>
        <w:numPr>
          <w:ilvl w:val="1"/>
          <w:numId w:val="3"/>
        </w:numPr>
        <w:spacing w:after="0" w:line="480" w:lineRule="auto"/>
        <w:ind w:left="426" w:hanging="426"/>
        <w:rPr>
          <w:rFonts w:ascii="Times New Roman" w:hAnsi="Times New Roman" w:cs="Times New Roman"/>
          <w:b/>
          <w:bCs/>
          <w:sz w:val="24"/>
          <w:szCs w:val="24"/>
        </w:rPr>
      </w:pPr>
      <w:r w:rsidRPr="00BE742F">
        <w:rPr>
          <w:rFonts w:ascii="Times New Roman" w:hAnsi="Times New Roman" w:cs="Times New Roman"/>
          <w:b/>
          <w:bCs/>
          <w:sz w:val="24"/>
          <w:szCs w:val="24"/>
        </w:rPr>
        <w:t xml:space="preserve">Gaya </w:t>
      </w:r>
      <w:r w:rsidR="000F3C4D" w:rsidRPr="00BE742F">
        <w:rPr>
          <w:rFonts w:ascii="Times New Roman" w:hAnsi="Times New Roman" w:cs="Times New Roman"/>
          <w:b/>
          <w:bCs/>
          <w:sz w:val="24"/>
          <w:szCs w:val="24"/>
          <w:lang w:val="id-ID"/>
        </w:rPr>
        <w:t>Kepemimpinan</w:t>
      </w:r>
    </w:p>
    <w:p w14:paraId="187301A1" w14:textId="5F3CDC18" w:rsidR="00A21477" w:rsidRPr="00BE742F" w:rsidRDefault="00A21477" w:rsidP="00DC36FC">
      <w:pPr>
        <w:pStyle w:val="ListParagraph"/>
        <w:numPr>
          <w:ilvl w:val="2"/>
          <w:numId w:val="3"/>
        </w:numPr>
        <w:spacing w:after="0" w:line="480" w:lineRule="auto"/>
        <w:rPr>
          <w:rFonts w:ascii="Times New Roman" w:hAnsi="Times New Roman" w:cs="Times New Roman"/>
          <w:b/>
          <w:bCs/>
          <w:sz w:val="24"/>
          <w:szCs w:val="24"/>
        </w:rPr>
      </w:pPr>
      <w:proofErr w:type="spellStart"/>
      <w:r w:rsidRPr="00BE742F">
        <w:rPr>
          <w:rFonts w:ascii="Times New Roman" w:hAnsi="Times New Roman" w:cs="Times New Roman"/>
          <w:b/>
          <w:bCs/>
          <w:sz w:val="24"/>
          <w:szCs w:val="24"/>
        </w:rPr>
        <w:t>Pengertian</w:t>
      </w:r>
      <w:proofErr w:type="spellEnd"/>
      <w:r w:rsidRPr="00BE742F">
        <w:rPr>
          <w:rFonts w:ascii="Times New Roman" w:hAnsi="Times New Roman" w:cs="Times New Roman"/>
          <w:b/>
          <w:bCs/>
          <w:sz w:val="24"/>
          <w:szCs w:val="24"/>
        </w:rPr>
        <w:t xml:space="preserve"> Gaya </w:t>
      </w:r>
      <w:proofErr w:type="spellStart"/>
      <w:r w:rsidRPr="00BE742F">
        <w:rPr>
          <w:rFonts w:ascii="Times New Roman" w:hAnsi="Times New Roman" w:cs="Times New Roman"/>
          <w:b/>
          <w:bCs/>
          <w:sz w:val="24"/>
          <w:szCs w:val="24"/>
        </w:rPr>
        <w:t>Kepemimpinan</w:t>
      </w:r>
      <w:proofErr w:type="spellEnd"/>
    </w:p>
    <w:p w14:paraId="0B6BB7F1" w14:textId="5A43474F" w:rsidR="000C0BF2" w:rsidRPr="00BE742F" w:rsidRDefault="00CC303B" w:rsidP="00CC303B">
      <w:pPr>
        <w:spacing w:after="0" w:line="480" w:lineRule="auto"/>
        <w:ind w:firstLine="720"/>
        <w:jc w:val="both"/>
        <w:rPr>
          <w:rFonts w:ascii="Times New Roman" w:hAnsi="Times New Roman" w:cs="Times New Roman"/>
          <w:sz w:val="24"/>
          <w:szCs w:val="24"/>
        </w:rPr>
      </w:pPr>
      <w:r w:rsidRPr="00BE742F">
        <w:rPr>
          <w:rFonts w:ascii="Times New Roman" w:hAnsi="Times New Roman" w:cs="Times New Roman"/>
          <w:sz w:val="24"/>
          <w:szCs w:val="24"/>
        </w:rPr>
        <w:t xml:space="preserve">Gaya </w:t>
      </w:r>
      <w:proofErr w:type="spellStart"/>
      <w:r w:rsidRPr="00BE742F">
        <w:rPr>
          <w:rFonts w:ascii="Times New Roman" w:hAnsi="Times New Roman" w:cs="Times New Roman"/>
          <w:sz w:val="24"/>
          <w:szCs w:val="24"/>
        </w:rPr>
        <w:t>kepemimpinan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dalam</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suatu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organisasi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mempunyai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peranan</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sangat</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penting</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menentukan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keberhasilan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pencapaian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tujuan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suatu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organisasi</w:t>
      </w:r>
      <w:proofErr w:type="spellEnd"/>
      <w:r w:rsidRPr="00BE742F">
        <w:rPr>
          <w:rFonts w:ascii="Times New Roman" w:hAnsi="Times New Roman" w:cs="Times New Roman"/>
          <w:sz w:val="24"/>
          <w:szCs w:val="24"/>
        </w:rPr>
        <w:t xml:space="preserve">. </w:t>
      </w:r>
      <w:proofErr w:type="spellStart"/>
      <w:r w:rsidR="00D71C1E" w:rsidRPr="00BE742F">
        <w:rPr>
          <w:rFonts w:ascii="Times New Roman" w:hAnsi="Times New Roman" w:cs="Times New Roman"/>
          <w:sz w:val="24"/>
          <w:szCs w:val="24"/>
        </w:rPr>
        <w:t>Menurut</w:t>
      </w:r>
      <w:proofErr w:type="spellEnd"/>
      <w:r w:rsidR="00D71C1E"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Herujito</w:t>
      </w:r>
      <w:proofErr w:type="spellEnd"/>
      <w:r w:rsidR="00D71C1E"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menyatakan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bahwa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gaya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kepemimpinan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adalah</w:t>
      </w:r>
      <w:proofErr w:type="spellEnd"/>
      <w:r w:rsidRPr="00BE742F">
        <w:rPr>
          <w:rFonts w:ascii="Times New Roman" w:hAnsi="Times New Roman" w:cs="Times New Roman"/>
          <w:sz w:val="24"/>
          <w:szCs w:val="24"/>
        </w:rPr>
        <w:t xml:space="preserve"> (</w:t>
      </w:r>
      <w:r w:rsidRPr="00BE742F">
        <w:rPr>
          <w:rFonts w:ascii="Times New Roman" w:hAnsi="Times New Roman" w:cs="Times New Roman"/>
          <w:i/>
          <w:iCs/>
          <w:sz w:val="24"/>
          <w:szCs w:val="24"/>
        </w:rPr>
        <w:t>leadership styles</w:t>
      </w:r>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merupakan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cara</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diambil</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seseorang</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dalam</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rangka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mempraktekkan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kepemimpinanannya</w:t>
      </w:r>
      <w:proofErr w:type="spellEnd"/>
      <w:r w:rsidRPr="00BE742F">
        <w:rPr>
          <w:rFonts w:ascii="Times New Roman" w:hAnsi="Times New Roman" w:cs="Times New Roman"/>
          <w:sz w:val="24"/>
          <w:szCs w:val="24"/>
        </w:rPr>
        <w:t xml:space="preserve">. Gaya </w:t>
      </w:r>
      <w:proofErr w:type="spellStart"/>
      <w:r w:rsidRPr="00BE742F">
        <w:rPr>
          <w:rFonts w:ascii="Times New Roman" w:hAnsi="Times New Roman" w:cs="Times New Roman"/>
          <w:sz w:val="24"/>
          <w:szCs w:val="24"/>
        </w:rPr>
        <w:t>kepemimpinan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bukan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suatu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bakat</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sehingga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dapat</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dipelajari</w:t>
      </w:r>
      <w:proofErr w:type="spellEnd"/>
      <w:r w:rsidRPr="00BE742F">
        <w:rPr>
          <w:rFonts w:ascii="Times New Roman" w:hAnsi="Times New Roman" w:cs="Times New Roman"/>
          <w:sz w:val="24"/>
          <w:szCs w:val="24"/>
        </w:rPr>
        <w:t xml:space="preserve"> dan </w:t>
      </w:r>
      <w:proofErr w:type="spellStart"/>
      <w:r w:rsidRPr="00BE742F">
        <w:rPr>
          <w:rFonts w:ascii="Times New Roman" w:hAnsi="Times New Roman" w:cs="Times New Roman"/>
          <w:sz w:val="24"/>
          <w:szCs w:val="24"/>
        </w:rPr>
        <w:t>dipraktekkan</w:t>
      </w:r>
      <w:proofErr w:type="spellEnd"/>
      <w:r w:rsidRPr="00BE742F">
        <w:rPr>
          <w:rFonts w:ascii="Times New Roman" w:hAnsi="Times New Roman" w:cs="Times New Roman"/>
          <w:sz w:val="24"/>
          <w:szCs w:val="24"/>
        </w:rPr>
        <w:t xml:space="preserve"> dan </w:t>
      </w:r>
      <w:proofErr w:type="spellStart"/>
      <w:r w:rsidRPr="00BE742F">
        <w:rPr>
          <w:rFonts w:ascii="Times New Roman" w:hAnsi="Times New Roman" w:cs="Times New Roman"/>
          <w:sz w:val="24"/>
          <w:szCs w:val="24"/>
        </w:rPr>
        <w:t>dalam</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penerapannya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harus</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disesuaikan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dengan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situasi</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dihadapi</w:t>
      </w:r>
      <w:proofErr w:type="spellEnd"/>
      <w:r w:rsidR="00D71C1E" w:rsidRPr="00BE742F">
        <w:rPr>
          <w:rFonts w:ascii="Times New Roman" w:hAnsi="Times New Roman" w:cs="Times New Roman"/>
          <w:sz w:val="24"/>
          <w:szCs w:val="24"/>
        </w:rPr>
        <w:t xml:space="preserve"> </w:t>
      </w:r>
      <w:r w:rsidR="00D71C1E" w:rsidRPr="00BE742F">
        <w:rPr>
          <w:rFonts w:ascii="Times New Roman" w:hAnsi="Times New Roman" w:cs="Times New Roman"/>
          <w:sz w:val="24"/>
          <w:szCs w:val="24"/>
        </w:rPr>
        <w:fldChar w:fldCharType="begin" w:fldLock="1"/>
      </w:r>
      <w:r w:rsidR="00FC774C" w:rsidRPr="00BE742F">
        <w:rPr>
          <w:rFonts w:ascii="Times New Roman" w:hAnsi="Times New Roman" w:cs="Times New Roman"/>
          <w:sz w:val="24"/>
          <w:szCs w:val="24"/>
        </w:rPr>
        <w:instrText>ADDIN CSL_CITATION {"citationItems":[{"id":"ITEM-1","itemData":{"DOI":"10.34010/miu.v16i2.1361","ISSN":"1411-9374","abstract":"Gaya kepemimpnan (leadership style) merupakan suatu model atau strategi dalam memimpin suatu organisasi atau lembaga. Style tersebut ada yang memang bisa dipelajari sebagai suatu ilmu kepemimpinan, namun dalam pelaksanannya biasanya sedikit banyak dipengaruhi oleh karakter atau kebiasaan yang dimiliki oleh orang tersebut. Oleh karena itu walaupun dipelajari secara bersama-sama namun dalam pelaksanaannya setiap orang cenderung tidak sama satu sama lain, tergantung pada kecerdasan dan kedalaman dalam memahaminya.","author":[{"dropping-particle":"","family":"Suwarno","given":"","non-dropping-particle":"","parse-names":false,"suffix":""},{"dropping-particle":"","family":"Bramantyo","given":"Rizki Yudha","non-dropping-particle":"","parse-names":false,"suffix":""}],"container-title":"Jurnal Transparasi Hukum","id":"ITEM-1","issue":"1","issued":{"date-parts":[["2019"]]},"page":"31-44","title":"Pengaruh Gaya Kepemimpinan Terhadap Kinerja KOrganisasi","type":"article-journal","volume":"2"},"uris":["http://www.mendeley.com/documents/?uuid=f894b982-6763-4bb4-b253-8c477d40d938"]}],"mendeley":{"formattedCitation":"(Suwarno &amp; Bramantyo, 2019)","plainTextFormattedCitation":"(Suwarno &amp; Bramantyo, 2019)","previouslyFormattedCitation":"(Suwarno &amp; Bramantyo, 2019)"},"properties":{"noteIndex":0},"schema":"https://github.com/citation-style-language/schema/raw/master/csl-citation.json"}</w:instrText>
      </w:r>
      <w:r w:rsidR="00D71C1E" w:rsidRPr="00BE742F">
        <w:rPr>
          <w:rFonts w:ascii="Times New Roman" w:hAnsi="Times New Roman" w:cs="Times New Roman"/>
          <w:sz w:val="24"/>
          <w:szCs w:val="24"/>
        </w:rPr>
        <w:fldChar w:fldCharType="separate"/>
      </w:r>
      <w:r w:rsidR="00D71C1E" w:rsidRPr="00BE742F">
        <w:rPr>
          <w:rFonts w:ascii="Times New Roman" w:hAnsi="Times New Roman" w:cs="Times New Roman"/>
          <w:noProof/>
          <w:sz w:val="24"/>
          <w:szCs w:val="24"/>
        </w:rPr>
        <w:t>(Suwarno &amp; Bramantyo, 2019)</w:t>
      </w:r>
      <w:r w:rsidR="00D71C1E" w:rsidRPr="00BE742F">
        <w:rPr>
          <w:rFonts w:ascii="Times New Roman" w:hAnsi="Times New Roman" w:cs="Times New Roman"/>
          <w:sz w:val="24"/>
          <w:szCs w:val="24"/>
        </w:rPr>
        <w:fldChar w:fldCharType="end"/>
      </w:r>
      <w:r w:rsidRPr="00BE742F">
        <w:rPr>
          <w:rFonts w:ascii="Times New Roman" w:hAnsi="Times New Roman" w:cs="Times New Roman"/>
          <w:sz w:val="24"/>
          <w:szCs w:val="24"/>
        </w:rPr>
        <w:t>.</w:t>
      </w:r>
    </w:p>
    <w:p w14:paraId="6AEA4046" w14:textId="77777777" w:rsidR="00CF6DFC" w:rsidRPr="00BE742F" w:rsidRDefault="00BE1CD2" w:rsidP="0084158A">
      <w:pPr>
        <w:spacing w:after="0" w:line="480" w:lineRule="auto"/>
        <w:ind w:firstLine="720"/>
        <w:jc w:val="both"/>
        <w:rPr>
          <w:rFonts w:ascii="Times New Roman" w:hAnsi="Times New Roman" w:cs="Times New Roman"/>
          <w:sz w:val="24"/>
          <w:szCs w:val="24"/>
        </w:rPr>
      </w:pPr>
      <w:r w:rsidRPr="00BE742F">
        <w:rPr>
          <w:rFonts w:ascii="Times New Roman" w:hAnsi="Times New Roman" w:cs="Times New Roman"/>
          <w:sz w:val="24"/>
          <w:szCs w:val="24"/>
        </w:rPr>
        <w:t xml:space="preserve">Pakar </w:t>
      </w:r>
      <w:proofErr w:type="spellStart"/>
      <w:r w:rsidRPr="00BE742F">
        <w:rPr>
          <w:rFonts w:ascii="Times New Roman" w:hAnsi="Times New Roman" w:cs="Times New Roman"/>
          <w:sz w:val="24"/>
          <w:szCs w:val="24"/>
        </w:rPr>
        <w:t>kepemimpinan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menyatakan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bahwa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gaya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kepemimpinan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merupakan</w:t>
      </w:r>
      <w:proofErr w:type="spellEnd"/>
      <w:r w:rsidRPr="00BE742F">
        <w:rPr>
          <w:rFonts w:ascii="Times New Roman" w:hAnsi="Times New Roman" w:cs="Times New Roman"/>
          <w:sz w:val="24"/>
          <w:szCs w:val="24"/>
        </w:rPr>
        <w:t xml:space="preserve"> </w:t>
      </w:r>
      <w:proofErr w:type="spellStart"/>
      <w:r w:rsidR="00FC774C" w:rsidRPr="00BE742F">
        <w:rPr>
          <w:rFonts w:ascii="Times New Roman" w:hAnsi="Times New Roman" w:cs="Times New Roman"/>
          <w:sz w:val="24"/>
          <w:szCs w:val="24"/>
        </w:rPr>
        <w:t>pola-pola</w:t>
      </w:r>
      <w:proofErr w:type="spellEnd"/>
      <w:r w:rsidR="00FC774C"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perilaku</w:t>
      </w:r>
      <w:proofErr w:type="spellEnd"/>
      <w:r w:rsidRPr="00BE742F">
        <w:rPr>
          <w:rFonts w:ascii="Times New Roman" w:hAnsi="Times New Roman" w:cs="Times New Roman"/>
          <w:sz w:val="24"/>
          <w:szCs w:val="24"/>
        </w:rPr>
        <w:t xml:space="preserve"> </w:t>
      </w:r>
      <w:proofErr w:type="spellStart"/>
      <w:r w:rsidR="00FC774C" w:rsidRPr="00BE742F">
        <w:rPr>
          <w:rFonts w:ascii="Times New Roman" w:hAnsi="Times New Roman" w:cs="Times New Roman"/>
          <w:sz w:val="24"/>
          <w:szCs w:val="24"/>
        </w:rPr>
        <w:t>konsisten</w:t>
      </w:r>
      <w:proofErr w:type="spellEnd"/>
      <w:r w:rsidR="00FC774C"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pimpinan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terhadap</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pengikutnya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atau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cara</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dipergunakan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pemimpin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dalam</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mempengaruhi</w:t>
      </w:r>
      <w:proofErr w:type="spellEnd"/>
      <w:r w:rsidRPr="00BE742F">
        <w:rPr>
          <w:rFonts w:ascii="Times New Roman" w:hAnsi="Times New Roman" w:cs="Times New Roman"/>
          <w:sz w:val="24"/>
          <w:szCs w:val="24"/>
        </w:rPr>
        <w:t xml:space="preserve"> para </w:t>
      </w:r>
      <w:proofErr w:type="spellStart"/>
      <w:r w:rsidRPr="00BE742F">
        <w:rPr>
          <w:rFonts w:ascii="Times New Roman" w:hAnsi="Times New Roman" w:cs="Times New Roman"/>
          <w:sz w:val="24"/>
          <w:szCs w:val="24"/>
        </w:rPr>
        <w:t>pengikutnya</w:t>
      </w:r>
      <w:proofErr w:type="spellEnd"/>
      <w:r w:rsidR="00FC774C"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Sementara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itu</w:t>
      </w:r>
      <w:proofErr w:type="spellEnd"/>
      <w:r w:rsidRPr="00BE742F">
        <w:rPr>
          <w:rFonts w:ascii="Times New Roman" w:hAnsi="Times New Roman" w:cs="Times New Roman"/>
          <w:sz w:val="24"/>
          <w:szCs w:val="24"/>
        </w:rPr>
        <w:t xml:space="preserve"> </w:t>
      </w:r>
      <w:r w:rsidR="00080364" w:rsidRPr="00BE742F">
        <w:rPr>
          <w:rFonts w:ascii="Times New Roman" w:hAnsi="Times New Roman" w:cs="Times New Roman"/>
          <w:sz w:val="24"/>
          <w:szCs w:val="24"/>
        </w:rPr>
        <w:t>Hersey dan Blanchard</w:t>
      </w:r>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mengatakan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bahwa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gaya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kepemimpinan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adalah</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pola-pola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perilaku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konsisten</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diterapkan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dalam</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bekerja</w:t>
      </w:r>
      <w:proofErr w:type="spellEnd"/>
      <w:r w:rsidR="00080364" w:rsidRPr="00BE742F">
        <w:rPr>
          <w:rFonts w:ascii="Times New Roman" w:hAnsi="Times New Roman" w:cs="Times New Roman"/>
          <w:sz w:val="24"/>
          <w:szCs w:val="24"/>
        </w:rPr>
        <w:t xml:space="preserve"> </w:t>
      </w:r>
      <w:r w:rsidR="00080364" w:rsidRPr="00BE742F">
        <w:rPr>
          <w:rFonts w:ascii="Times New Roman" w:hAnsi="Times New Roman" w:cs="Times New Roman"/>
          <w:sz w:val="24"/>
          <w:szCs w:val="24"/>
        </w:rPr>
        <w:fldChar w:fldCharType="begin" w:fldLock="1"/>
      </w:r>
      <w:r w:rsidR="00346AE2" w:rsidRPr="00BE742F">
        <w:rPr>
          <w:rFonts w:ascii="Times New Roman" w:hAnsi="Times New Roman" w:cs="Times New Roman"/>
          <w:sz w:val="24"/>
          <w:szCs w:val="24"/>
        </w:rPr>
        <w:instrText>ADDIN CSL_CITATION {"citationItems":[{"id":"ITEM-1","itemData":{"abstract":"Berorganisasi atau berkelompok, sangat membutuhkan seorang pemimpin yang memiliki kemampuan untuk berperan dalam meningkatkan kemampuan sumberdaya manusia. Oleh karena itu para pemimpin pada sebuah organisasi sedapat mungkin berperan sebagai penentu arah bagi sumber daya manusia dan sedapat mungkin menjadi agen perubahan, juru bicara dan pelatih. Berperan tidaknya seorang pemimpin dalam mensukseskan organisasi tercermin pada gaya kepemimpinan yang diterapkan untuk mempengaruhi para pengikutnya. Gaya kepemimpinan yang dimaksud adalah gaya kepemimpinan yang sesuai dengan kebutuhan pengikutnya dengan maksud mampu membuat pengikutnya beraksi bersama-sama uuntuk mencapai tujuan suatu organisasi.","author":[{"dropping-particle":"","family":"Daswati","given":"","non-dropping-particle":"","parse-names":false,"suffix":""}],"container-title":"Jurnal Academica","id":"ITEM-1","issue":"1","issued":{"date-parts":[["2012"]]},"page":"783-798","title":"Implementasi Peran Kepemimpinan dengan Gaya Kepemimpinan Menuju Kesuksesan Organisasi","type":"article-journal","volume":"4"},"uris":["http://www.mendeley.com/documents/?uuid=d07b807d-5c3b-40fd-b0b3-1581f5fe3d07"]}],"mendeley":{"formattedCitation":"(Daswati, 2012)","plainTextFormattedCitation":"(Daswati, 2012)","previouslyFormattedCitation":"(Daswati, 2012)"},"properties":{"noteIndex":0},"schema":"https://github.com/citation-style-language/schema/raw/master/csl-citation.json"}</w:instrText>
      </w:r>
      <w:r w:rsidR="00080364" w:rsidRPr="00BE742F">
        <w:rPr>
          <w:rFonts w:ascii="Times New Roman" w:hAnsi="Times New Roman" w:cs="Times New Roman"/>
          <w:sz w:val="24"/>
          <w:szCs w:val="24"/>
        </w:rPr>
        <w:fldChar w:fldCharType="separate"/>
      </w:r>
      <w:r w:rsidR="00080364" w:rsidRPr="00BE742F">
        <w:rPr>
          <w:rFonts w:ascii="Times New Roman" w:hAnsi="Times New Roman" w:cs="Times New Roman"/>
          <w:noProof/>
          <w:sz w:val="24"/>
          <w:szCs w:val="24"/>
        </w:rPr>
        <w:t>(Daswati, 2012)</w:t>
      </w:r>
      <w:r w:rsidR="00080364" w:rsidRPr="00BE742F">
        <w:rPr>
          <w:rFonts w:ascii="Times New Roman" w:hAnsi="Times New Roman" w:cs="Times New Roman"/>
          <w:sz w:val="24"/>
          <w:szCs w:val="24"/>
        </w:rPr>
        <w:fldChar w:fldCharType="end"/>
      </w:r>
      <w:r w:rsidRPr="00BE742F">
        <w:rPr>
          <w:rFonts w:ascii="Times New Roman" w:hAnsi="Times New Roman" w:cs="Times New Roman"/>
          <w:sz w:val="24"/>
          <w:szCs w:val="24"/>
        </w:rPr>
        <w:t xml:space="preserve">. </w:t>
      </w:r>
    </w:p>
    <w:p w14:paraId="2C6B1527" w14:textId="2DBE37BA" w:rsidR="000C52B6" w:rsidRPr="00BE742F" w:rsidRDefault="000C52B6" w:rsidP="0084158A">
      <w:pPr>
        <w:spacing w:after="0" w:line="480" w:lineRule="auto"/>
        <w:ind w:firstLine="720"/>
        <w:jc w:val="both"/>
        <w:rPr>
          <w:rFonts w:ascii="Times New Roman" w:hAnsi="Times New Roman" w:cs="Times New Roman"/>
          <w:sz w:val="24"/>
          <w:szCs w:val="24"/>
        </w:rPr>
      </w:pPr>
      <w:r w:rsidRPr="00BE742F">
        <w:rPr>
          <w:rFonts w:ascii="Times New Roman" w:hAnsi="Times New Roman" w:cs="Times New Roman"/>
          <w:sz w:val="24"/>
          <w:szCs w:val="24"/>
        </w:rPr>
        <w:t xml:space="preserve">Dalam </w:t>
      </w:r>
      <w:proofErr w:type="spellStart"/>
      <w:r w:rsidRPr="00BE742F">
        <w:rPr>
          <w:rFonts w:ascii="Times New Roman" w:hAnsi="Times New Roman" w:cs="Times New Roman"/>
          <w:sz w:val="24"/>
          <w:szCs w:val="24"/>
        </w:rPr>
        <w:t>suatu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organisasi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kepemimpinan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merupakan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faktor</w:t>
      </w:r>
      <w:proofErr w:type="spellEnd"/>
      <w:r w:rsidRPr="00BE742F">
        <w:rPr>
          <w:rFonts w:ascii="Times New Roman" w:hAnsi="Times New Roman" w:cs="Times New Roman"/>
          <w:sz w:val="24"/>
          <w:szCs w:val="24"/>
        </w:rPr>
        <w:t xml:space="preserve"> paling </w:t>
      </w:r>
      <w:proofErr w:type="spellStart"/>
      <w:r w:rsidRPr="00BE742F">
        <w:rPr>
          <w:rFonts w:ascii="Times New Roman" w:hAnsi="Times New Roman" w:cs="Times New Roman"/>
          <w:sz w:val="24"/>
          <w:szCs w:val="24"/>
        </w:rPr>
        <w:t>penting</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dalam</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menentukan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pencapaian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tujuan</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telah</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ditetapkan</w:t>
      </w:r>
      <w:proofErr w:type="spellEnd"/>
      <w:r w:rsidRPr="00BE742F">
        <w:rPr>
          <w:rFonts w:ascii="Times New Roman" w:hAnsi="Times New Roman" w:cs="Times New Roman"/>
          <w:sz w:val="24"/>
          <w:szCs w:val="24"/>
        </w:rPr>
        <w:t xml:space="preserve"> oleh </w:t>
      </w:r>
      <w:proofErr w:type="spellStart"/>
      <w:r w:rsidRPr="00BE742F">
        <w:rPr>
          <w:rFonts w:ascii="Times New Roman" w:hAnsi="Times New Roman" w:cs="Times New Roman"/>
          <w:sz w:val="24"/>
          <w:szCs w:val="24"/>
        </w:rPr>
        <w:t>organisasi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Kepemimpinan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merupakan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titik</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sentral</w:t>
      </w:r>
      <w:proofErr w:type="spellEnd"/>
      <w:r w:rsidRPr="00BE742F">
        <w:rPr>
          <w:rFonts w:ascii="Times New Roman" w:hAnsi="Times New Roman" w:cs="Times New Roman"/>
          <w:sz w:val="24"/>
          <w:szCs w:val="24"/>
        </w:rPr>
        <w:t xml:space="preserve"> dan </w:t>
      </w:r>
      <w:proofErr w:type="spellStart"/>
      <w:r w:rsidRPr="00BE742F">
        <w:rPr>
          <w:rFonts w:ascii="Times New Roman" w:hAnsi="Times New Roman" w:cs="Times New Roman"/>
          <w:sz w:val="24"/>
          <w:szCs w:val="24"/>
        </w:rPr>
        <w:t>penentu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kebijakan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dari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kegiatan</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akan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dilaksanakan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dalam</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organisasi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Kepemimpinan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menurut</w:t>
      </w:r>
      <w:proofErr w:type="spellEnd"/>
      <w:r w:rsidRPr="00BE742F">
        <w:rPr>
          <w:rFonts w:ascii="Times New Roman" w:hAnsi="Times New Roman" w:cs="Times New Roman"/>
          <w:sz w:val="24"/>
          <w:szCs w:val="24"/>
        </w:rPr>
        <w:t xml:space="preserve"> </w:t>
      </w:r>
      <w:r w:rsidRPr="00BE742F">
        <w:rPr>
          <w:rFonts w:ascii="Times New Roman" w:hAnsi="Times New Roman" w:cs="Times New Roman"/>
          <w:sz w:val="24"/>
          <w:szCs w:val="24"/>
        </w:rPr>
        <w:fldChar w:fldCharType="begin" w:fldLock="1"/>
      </w:r>
      <w:r w:rsidR="009B4395" w:rsidRPr="00BE742F">
        <w:rPr>
          <w:rFonts w:ascii="Times New Roman" w:hAnsi="Times New Roman" w:cs="Times New Roman"/>
          <w:sz w:val="24"/>
          <w:szCs w:val="24"/>
        </w:rPr>
        <w:instrText>ADDIN CSL_CITATION {"citationItems":[{"id":"ITEM-1","itemData":{"author":[{"dropping-particle":"","family":"Thoha","given":"Miftah","non-dropping-particle":"","parse-names":false,"suffix":""}],"id":"ITEM-1","issued":{"date-parts":[["1983"]]},"publisher":"Raja Grafindo Persada","title":"Kepemimpinan dalam Manajemen","type":"article-journal"},"uris":["http://www.mendeley.com/documents/?uuid=3baf1c96-9806-4d33-adc1-943fb7874d65"]}],"mendeley":{"formattedCitation":"(Thoha, 1983)","manualFormatting":"Thoha (1983)","plainTextFormattedCitation":"(Thoha, 1983)","previouslyFormattedCitation":"(Thoha, 1983)"},"properties":{"noteIndex":0},"schema":"https://github.com/citation-style-language/schema/raw/master/csl-citation.json"}</w:instrText>
      </w:r>
      <w:r w:rsidRPr="00BE742F">
        <w:rPr>
          <w:rFonts w:ascii="Times New Roman" w:hAnsi="Times New Roman" w:cs="Times New Roman"/>
          <w:sz w:val="24"/>
          <w:szCs w:val="24"/>
        </w:rPr>
        <w:fldChar w:fldCharType="separate"/>
      </w:r>
      <w:r w:rsidRPr="00BE742F">
        <w:rPr>
          <w:rFonts w:ascii="Times New Roman" w:hAnsi="Times New Roman" w:cs="Times New Roman"/>
          <w:noProof/>
          <w:sz w:val="24"/>
          <w:szCs w:val="24"/>
        </w:rPr>
        <w:t>Thoha (1983)</w:t>
      </w:r>
      <w:r w:rsidRPr="00BE742F">
        <w:rPr>
          <w:rFonts w:ascii="Times New Roman" w:hAnsi="Times New Roman" w:cs="Times New Roman"/>
          <w:sz w:val="24"/>
          <w:szCs w:val="24"/>
        </w:rPr>
        <w:fldChar w:fldCharType="end"/>
      </w:r>
      <w:r w:rsidR="00BB45B8" w:rsidRPr="00BE742F">
        <w:rPr>
          <w:rFonts w:ascii="Times New Roman" w:hAnsi="Times New Roman" w:cs="Times New Roman"/>
          <w:sz w:val="24"/>
          <w:szCs w:val="24"/>
        </w:rPr>
        <w:t xml:space="preserve"> </w:t>
      </w:r>
      <w:proofErr w:type="spellStart"/>
      <w:r w:rsidR="00BB45B8" w:rsidRPr="00BE742F">
        <w:rPr>
          <w:rFonts w:ascii="Times New Roman" w:hAnsi="Times New Roman" w:cs="Times New Roman"/>
          <w:sz w:val="24"/>
          <w:szCs w:val="24"/>
        </w:rPr>
        <w:lastRenderedPageBreak/>
        <w:t>adalah</w:t>
      </w:r>
      <w:proofErr w:type="spellEnd"/>
      <w:r w:rsidR="00BB45B8" w:rsidRPr="00BE742F">
        <w:rPr>
          <w:rFonts w:ascii="Times New Roman" w:hAnsi="Times New Roman" w:cs="Times New Roman"/>
          <w:sz w:val="24"/>
          <w:szCs w:val="24"/>
        </w:rPr>
        <w:t xml:space="preserve"> </w:t>
      </w:r>
      <w:proofErr w:type="spellStart"/>
      <w:r w:rsidR="00BB45B8" w:rsidRPr="00BE742F">
        <w:rPr>
          <w:rFonts w:ascii="Times New Roman" w:hAnsi="Times New Roman" w:cs="Times New Roman"/>
          <w:sz w:val="24"/>
          <w:szCs w:val="24"/>
        </w:rPr>
        <w:t>aktifitas</w:t>
      </w:r>
      <w:proofErr w:type="spellEnd"/>
      <w:r w:rsidR="00BB45B8" w:rsidRPr="00BE742F">
        <w:rPr>
          <w:rFonts w:ascii="Times New Roman" w:hAnsi="Times New Roman" w:cs="Times New Roman"/>
          <w:sz w:val="24"/>
          <w:szCs w:val="24"/>
        </w:rPr>
        <w:t xml:space="preserve"> </w:t>
      </w:r>
      <w:proofErr w:type="spellStart"/>
      <w:r w:rsidR="00BB45B8" w:rsidRPr="00BE742F">
        <w:rPr>
          <w:rFonts w:ascii="Times New Roman" w:hAnsi="Times New Roman" w:cs="Times New Roman"/>
          <w:sz w:val="24"/>
          <w:szCs w:val="24"/>
        </w:rPr>
        <w:t>diarahkan</w:t>
      </w:r>
      <w:proofErr w:type="spellEnd"/>
      <w:r w:rsidR="00BB45B8" w:rsidRPr="00BE742F">
        <w:rPr>
          <w:rFonts w:ascii="Times New Roman" w:hAnsi="Times New Roman" w:cs="Times New Roman"/>
          <w:sz w:val="24"/>
          <w:szCs w:val="24"/>
        </w:rPr>
        <w:t xml:space="preserve"> </w:t>
      </w:r>
      <w:proofErr w:type="spellStart"/>
      <w:r w:rsidR="00BB45B8" w:rsidRPr="00BE742F">
        <w:rPr>
          <w:rFonts w:ascii="Times New Roman" w:hAnsi="Times New Roman" w:cs="Times New Roman"/>
          <w:sz w:val="24"/>
          <w:szCs w:val="24"/>
        </w:rPr>
        <w:t>untuk</w:t>
      </w:r>
      <w:proofErr w:type="spellEnd"/>
      <w:r w:rsidR="00BB45B8" w:rsidRPr="00BE742F">
        <w:rPr>
          <w:rFonts w:ascii="Times New Roman" w:hAnsi="Times New Roman" w:cs="Times New Roman"/>
          <w:sz w:val="24"/>
          <w:szCs w:val="24"/>
        </w:rPr>
        <w:t xml:space="preserve"> </w:t>
      </w:r>
      <w:proofErr w:type="spellStart"/>
      <w:r w:rsidR="00BB45B8" w:rsidRPr="00BE742F">
        <w:rPr>
          <w:rFonts w:ascii="Times New Roman" w:hAnsi="Times New Roman" w:cs="Times New Roman"/>
          <w:sz w:val="24"/>
          <w:szCs w:val="24"/>
        </w:rPr>
        <w:t>mencapai</w:t>
      </w:r>
      <w:proofErr w:type="spellEnd"/>
      <w:r w:rsidR="00BB45B8" w:rsidRPr="00BE742F">
        <w:rPr>
          <w:rFonts w:ascii="Times New Roman" w:hAnsi="Times New Roman" w:cs="Times New Roman"/>
          <w:sz w:val="24"/>
          <w:szCs w:val="24"/>
        </w:rPr>
        <w:t xml:space="preserve"> </w:t>
      </w:r>
      <w:proofErr w:type="spellStart"/>
      <w:r w:rsidR="00BB45B8" w:rsidRPr="00BE742F">
        <w:rPr>
          <w:rFonts w:ascii="Times New Roman" w:hAnsi="Times New Roman" w:cs="Times New Roman"/>
          <w:sz w:val="24"/>
          <w:szCs w:val="24"/>
        </w:rPr>
        <w:t>tujuan</w:t>
      </w:r>
      <w:proofErr w:type="spellEnd"/>
      <w:r w:rsidR="00BB45B8" w:rsidRPr="00BE742F">
        <w:rPr>
          <w:rFonts w:ascii="Times New Roman" w:hAnsi="Times New Roman" w:cs="Times New Roman"/>
          <w:sz w:val="24"/>
          <w:szCs w:val="24"/>
        </w:rPr>
        <w:t xml:space="preserve"> </w:t>
      </w:r>
      <w:proofErr w:type="spellStart"/>
      <w:r w:rsidR="00BB45B8" w:rsidRPr="00BE742F">
        <w:rPr>
          <w:rFonts w:ascii="Times New Roman" w:hAnsi="Times New Roman" w:cs="Times New Roman"/>
          <w:sz w:val="24"/>
          <w:szCs w:val="24"/>
        </w:rPr>
        <w:t>tertentu</w:t>
      </w:r>
      <w:proofErr w:type="spellEnd"/>
      <w:r w:rsidR="00BB45B8" w:rsidRPr="00BE742F">
        <w:rPr>
          <w:rFonts w:ascii="Times New Roman" w:hAnsi="Times New Roman" w:cs="Times New Roman"/>
          <w:sz w:val="24"/>
          <w:szCs w:val="24"/>
        </w:rPr>
        <w:t>.</w:t>
      </w:r>
      <w:r w:rsidR="009B4395" w:rsidRPr="00BE742F">
        <w:rPr>
          <w:rFonts w:ascii="Times New Roman" w:hAnsi="Times New Roman" w:cs="Times New Roman"/>
          <w:sz w:val="24"/>
          <w:szCs w:val="24"/>
        </w:rPr>
        <w:t xml:space="preserve"> </w:t>
      </w:r>
      <w:proofErr w:type="spellStart"/>
      <w:r w:rsidR="009B4395" w:rsidRPr="00BE742F">
        <w:rPr>
          <w:rFonts w:ascii="Times New Roman" w:hAnsi="Times New Roman" w:cs="Times New Roman"/>
          <w:sz w:val="24"/>
          <w:szCs w:val="24"/>
        </w:rPr>
        <w:t>Sedangkan</w:t>
      </w:r>
      <w:proofErr w:type="spellEnd"/>
      <w:r w:rsidR="009B4395" w:rsidRPr="00BE742F">
        <w:rPr>
          <w:rFonts w:ascii="Times New Roman" w:hAnsi="Times New Roman" w:cs="Times New Roman"/>
          <w:sz w:val="24"/>
          <w:szCs w:val="24"/>
        </w:rPr>
        <w:t xml:space="preserve"> </w:t>
      </w:r>
      <w:proofErr w:type="spellStart"/>
      <w:r w:rsidR="009B4395" w:rsidRPr="00BE742F">
        <w:rPr>
          <w:rFonts w:ascii="Times New Roman" w:hAnsi="Times New Roman" w:cs="Times New Roman"/>
          <w:sz w:val="24"/>
          <w:szCs w:val="24"/>
        </w:rPr>
        <w:t>menurut</w:t>
      </w:r>
      <w:proofErr w:type="spellEnd"/>
      <w:r w:rsidR="009B4395" w:rsidRPr="00BE742F">
        <w:rPr>
          <w:rFonts w:ascii="Times New Roman" w:hAnsi="Times New Roman" w:cs="Times New Roman"/>
          <w:sz w:val="24"/>
          <w:szCs w:val="24"/>
        </w:rPr>
        <w:t xml:space="preserve"> </w:t>
      </w:r>
      <w:r w:rsidR="009B4395" w:rsidRPr="00BE742F">
        <w:rPr>
          <w:rFonts w:ascii="Times New Roman" w:hAnsi="Times New Roman" w:cs="Times New Roman"/>
          <w:sz w:val="24"/>
          <w:szCs w:val="24"/>
        </w:rPr>
        <w:fldChar w:fldCharType="begin" w:fldLock="1"/>
      </w:r>
      <w:r w:rsidR="00A020EC" w:rsidRPr="00BE742F">
        <w:rPr>
          <w:rFonts w:ascii="Times New Roman" w:hAnsi="Times New Roman" w:cs="Times New Roman"/>
          <w:sz w:val="24"/>
          <w:szCs w:val="24"/>
        </w:rPr>
        <w:instrText>ADDIN CSL_CITATION {"citationItems":[{"id":"ITEM-1","itemData":{"author":[{"dropping-particle":"","family":"Robbins","given":"Stephen P","non-dropping-particle":"","parse-names":false,"suffix":""},{"dropping-particle":"","family":"Judge","given":"Timothy A","non-dropping-particle":"","parse-names":false,"suffix":""}],"container-title":"Edisi kesepuluh. Jakarta: PT Indeks Kelompok Gramedia","id":"ITEM-1","issued":{"date-parts":[["2006"]]},"title":"Perilaku Organisasi","type":"article-journal"},"uris":["http://www.mendeley.com/documents/?uuid=43e2f117-2856-4e04-9f6e-fa6a8244ec76"]}],"mendeley":{"formattedCitation":"(Robbins &amp; Judge, 2006)","manualFormatting":"Robbins &amp; Judge (2006)","plainTextFormattedCitation":"(Robbins &amp; Judge, 2006)","previouslyFormattedCitation":"(Robbins &amp; Judge, 2006)"},"properties":{"noteIndex":0},"schema":"https://github.com/citation-style-language/schema/raw/master/csl-citation.json"}</w:instrText>
      </w:r>
      <w:r w:rsidR="009B4395" w:rsidRPr="00BE742F">
        <w:rPr>
          <w:rFonts w:ascii="Times New Roman" w:hAnsi="Times New Roman" w:cs="Times New Roman"/>
          <w:sz w:val="24"/>
          <w:szCs w:val="24"/>
        </w:rPr>
        <w:fldChar w:fldCharType="separate"/>
      </w:r>
      <w:r w:rsidR="009B4395" w:rsidRPr="00BE742F">
        <w:rPr>
          <w:rFonts w:ascii="Times New Roman" w:hAnsi="Times New Roman" w:cs="Times New Roman"/>
          <w:noProof/>
          <w:sz w:val="24"/>
          <w:szCs w:val="24"/>
        </w:rPr>
        <w:t>Robbins &amp; Judge (2006)</w:t>
      </w:r>
      <w:r w:rsidR="009B4395" w:rsidRPr="00BE742F">
        <w:rPr>
          <w:rFonts w:ascii="Times New Roman" w:hAnsi="Times New Roman" w:cs="Times New Roman"/>
          <w:sz w:val="24"/>
          <w:szCs w:val="24"/>
        </w:rPr>
        <w:fldChar w:fldCharType="end"/>
      </w:r>
      <w:r w:rsidR="00A020EC" w:rsidRPr="00BE742F">
        <w:rPr>
          <w:rFonts w:ascii="Times New Roman" w:hAnsi="Times New Roman" w:cs="Times New Roman"/>
          <w:sz w:val="24"/>
          <w:szCs w:val="24"/>
        </w:rPr>
        <w:t xml:space="preserve"> </w:t>
      </w:r>
      <w:proofErr w:type="spellStart"/>
      <w:r w:rsidR="00A020EC" w:rsidRPr="00BE742F">
        <w:rPr>
          <w:rFonts w:ascii="Times New Roman" w:hAnsi="Times New Roman" w:cs="Times New Roman"/>
          <w:sz w:val="24"/>
          <w:szCs w:val="24"/>
        </w:rPr>
        <w:t>kepemimpinan</w:t>
      </w:r>
      <w:proofErr w:type="spellEnd"/>
      <w:r w:rsidR="00A020EC" w:rsidRPr="00BE742F">
        <w:rPr>
          <w:rFonts w:ascii="Times New Roman" w:hAnsi="Times New Roman" w:cs="Times New Roman"/>
          <w:sz w:val="24"/>
          <w:szCs w:val="24"/>
        </w:rPr>
        <w:t xml:space="preserve"> </w:t>
      </w:r>
      <w:proofErr w:type="spellStart"/>
      <w:r w:rsidR="00A020EC" w:rsidRPr="00BE742F">
        <w:rPr>
          <w:rFonts w:ascii="Times New Roman" w:hAnsi="Times New Roman" w:cs="Times New Roman"/>
          <w:sz w:val="24"/>
          <w:szCs w:val="24"/>
        </w:rPr>
        <w:t>adalah</w:t>
      </w:r>
      <w:proofErr w:type="spellEnd"/>
      <w:r w:rsidR="00A020EC" w:rsidRPr="00BE742F">
        <w:rPr>
          <w:rFonts w:ascii="Times New Roman" w:hAnsi="Times New Roman" w:cs="Times New Roman"/>
          <w:sz w:val="24"/>
          <w:szCs w:val="24"/>
        </w:rPr>
        <w:t xml:space="preserve"> </w:t>
      </w:r>
      <w:proofErr w:type="spellStart"/>
      <w:r w:rsidR="00A020EC" w:rsidRPr="00BE742F">
        <w:rPr>
          <w:rFonts w:ascii="Times New Roman" w:hAnsi="Times New Roman" w:cs="Times New Roman"/>
          <w:sz w:val="24"/>
          <w:szCs w:val="24"/>
        </w:rPr>
        <w:t>kemampuan</w:t>
      </w:r>
      <w:proofErr w:type="spellEnd"/>
      <w:r w:rsidR="00A020EC" w:rsidRPr="00BE742F">
        <w:rPr>
          <w:rFonts w:ascii="Times New Roman" w:hAnsi="Times New Roman" w:cs="Times New Roman"/>
          <w:sz w:val="24"/>
          <w:szCs w:val="24"/>
        </w:rPr>
        <w:t xml:space="preserve"> </w:t>
      </w:r>
      <w:proofErr w:type="spellStart"/>
      <w:r w:rsidR="00A020EC" w:rsidRPr="00BE742F">
        <w:rPr>
          <w:rFonts w:ascii="Times New Roman" w:hAnsi="Times New Roman" w:cs="Times New Roman"/>
          <w:sz w:val="24"/>
          <w:szCs w:val="24"/>
        </w:rPr>
        <w:t>untuk</w:t>
      </w:r>
      <w:proofErr w:type="spellEnd"/>
      <w:r w:rsidR="00A020EC" w:rsidRPr="00BE742F">
        <w:rPr>
          <w:rFonts w:ascii="Times New Roman" w:hAnsi="Times New Roman" w:cs="Times New Roman"/>
          <w:sz w:val="24"/>
          <w:szCs w:val="24"/>
        </w:rPr>
        <w:t xml:space="preserve"> </w:t>
      </w:r>
      <w:proofErr w:type="spellStart"/>
      <w:r w:rsidR="00A020EC" w:rsidRPr="00BE742F">
        <w:rPr>
          <w:rFonts w:ascii="Times New Roman" w:hAnsi="Times New Roman" w:cs="Times New Roman"/>
          <w:sz w:val="24"/>
          <w:szCs w:val="24"/>
        </w:rPr>
        <w:t>mempengaruhi</w:t>
      </w:r>
      <w:proofErr w:type="spellEnd"/>
      <w:r w:rsidR="00A020EC" w:rsidRPr="00BE742F">
        <w:rPr>
          <w:rFonts w:ascii="Times New Roman" w:hAnsi="Times New Roman" w:cs="Times New Roman"/>
          <w:sz w:val="24"/>
          <w:szCs w:val="24"/>
        </w:rPr>
        <w:t xml:space="preserve"> </w:t>
      </w:r>
      <w:proofErr w:type="spellStart"/>
      <w:r w:rsidR="00A020EC" w:rsidRPr="00BE742F">
        <w:rPr>
          <w:rFonts w:ascii="Times New Roman" w:hAnsi="Times New Roman" w:cs="Times New Roman"/>
          <w:sz w:val="24"/>
          <w:szCs w:val="24"/>
        </w:rPr>
        <w:t>suatu</w:t>
      </w:r>
      <w:proofErr w:type="spellEnd"/>
      <w:r w:rsidR="00A020EC" w:rsidRPr="00BE742F">
        <w:rPr>
          <w:rFonts w:ascii="Times New Roman" w:hAnsi="Times New Roman" w:cs="Times New Roman"/>
          <w:sz w:val="24"/>
          <w:szCs w:val="24"/>
        </w:rPr>
        <w:t xml:space="preserve"> </w:t>
      </w:r>
      <w:proofErr w:type="spellStart"/>
      <w:r w:rsidR="00A020EC" w:rsidRPr="00BE742F">
        <w:rPr>
          <w:rFonts w:ascii="Times New Roman" w:hAnsi="Times New Roman" w:cs="Times New Roman"/>
          <w:sz w:val="24"/>
          <w:szCs w:val="24"/>
        </w:rPr>
        <w:t>kelompok</w:t>
      </w:r>
      <w:proofErr w:type="spellEnd"/>
      <w:r w:rsidR="00A020EC" w:rsidRPr="00BE742F">
        <w:rPr>
          <w:rFonts w:ascii="Times New Roman" w:hAnsi="Times New Roman" w:cs="Times New Roman"/>
          <w:sz w:val="24"/>
          <w:szCs w:val="24"/>
        </w:rPr>
        <w:t xml:space="preserve"> </w:t>
      </w:r>
      <w:proofErr w:type="spellStart"/>
      <w:r w:rsidR="00A020EC" w:rsidRPr="00BE742F">
        <w:rPr>
          <w:rFonts w:ascii="Times New Roman" w:hAnsi="Times New Roman" w:cs="Times New Roman"/>
          <w:sz w:val="24"/>
          <w:szCs w:val="24"/>
        </w:rPr>
        <w:t>untuk</w:t>
      </w:r>
      <w:proofErr w:type="spellEnd"/>
      <w:r w:rsidR="00A020EC" w:rsidRPr="00BE742F">
        <w:rPr>
          <w:rFonts w:ascii="Times New Roman" w:hAnsi="Times New Roman" w:cs="Times New Roman"/>
          <w:sz w:val="24"/>
          <w:szCs w:val="24"/>
        </w:rPr>
        <w:t xml:space="preserve"> </w:t>
      </w:r>
      <w:proofErr w:type="spellStart"/>
      <w:r w:rsidR="00A020EC" w:rsidRPr="00BE742F">
        <w:rPr>
          <w:rFonts w:ascii="Times New Roman" w:hAnsi="Times New Roman" w:cs="Times New Roman"/>
          <w:sz w:val="24"/>
          <w:szCs w:val="24"/>
        </w:rPr>
        <w:t>mencapai</w:t>
      </w:r>
      <w:proofErr w:type="spellEnd"/>
      <w:r w:rsidR="00A020EC" w:rsidRPr="00BE742F">
        <w:rPr>
          <w:rFonts w:ascii="Times New Roman" w:hAnsi="Times New Roman" w:cs="Times New Roman"/>
          <w:sz w:val="24"/>
          <w:szCs w:val="24"/>
        </w:rPr>
        <w:t xml:space="preserve"> </w:t>
      </w:r>
      <w:proofErr w:type="spellStart"/>
      <w:r w:rsidR="00A020EC" w:rsidRPr="00BE742F">
        <w:rPr>
          <w:rFonts w:ascii="Times New Roman" w:hAnsi="Times New Roman" w:cs="Times New Roman"/>
          <w:sz w:val="24"/>
          <w:szCs w:val="24"/>
        </w:rPr>
        <w:t>tujuan</w:t>
      </w:r>
      <w:proofErr w:type="spellEnd"/>
      <w:r w:rsidR="00A020EC" w:rsidRPr="00BE742F">
        <w:rPr>
          <w:rFonts w:ascii="Times New Roman" w:hAnsi="Times New Roman" w:cs="Times New Roman"/>
          <w:sz w:val="24"/>
          <w:szCs w:val="24"/>
        </w:rPr>
        <w:t xml:space="preserve">. </w:t>
      </w:r>
      <w:proofErr w:type="spellStart"/>
      <w:r w:rsidR="00A020EC" w:rsidRPr="00BE742F">
        <w:rPr>
          <w:rFonts w:ascii="Times New Roman" w:hAnsi="Times New Roman" w:cs="Times New Roman"/>
          <w:sz w:val="24"/>
          <w:szCs w:val="24"/>
        </w:rPr>
        <w:t>Selanjutnya</w:t>
      </w:r>
      <w:proofErr w:type="spellEnd"/>
      <w:r w:rsidR="00A020EC" w:rsidRPr="00BE742F">
        <w:rPr>
          <w:rFonts w:ascii="Times New Roman" w:hAnsi="Times New Roman" w:cs="Times New Roman"/>
          <w:sz w:val="24"/>
          <w:szCs w:val="24"/>
        </w:rPr>
        <w:t xml:space="preserve"> </w:t>
      </w:r>
      <w:proofErr w:type="spellStart"/>
      <w:r w:rsidR="00A020EC" w:rsidRPr="00BE742F">
        <w:rPr>
          <w:rFonts w:ascii="Times New Roman" w:hAnsi="Times New Roman" w:cs="Times New Roman"/>
          <w:sz w:val="24"/>
          <w:szCs w:val="24"/>
        </w:rPr>
        <w:t>menurut</w:t>
      </w:r>
      <w:proofErr w:type="spellEnd"/>
      <w:r w:rsidR="00A020EC" w:rsidRPr="00BE742F">
        <w:rPr>
          <w:rFonts w:ascii="Times New Roman" w:hAnsi="Times New Roman" w:cs="Times New Roman"/>
          <w:sz w:val="24"/>
          <w:szCs w:val="24"/>
        </w:rPr>
        <w:t xml:space="preserve"> </w:t>
      </w:r>
      <w:r w:rsidR="00A020EC" w:rsidRPr="00BE742F">
        <w:rPr>
          <w:rFonts w:ascii="Times New Roman" w:hAnsi="Times New Roman" w:cs="Times New Roman"/>
          <w:sz w:val="24"/>
          <w:szCs w:val="24"/>
        </w:rPr>
        <w:fldChar w:fldCharType="begin" w:fldLock="1"/>
      </w:r>
      <w:r w:rsidR="00F9599F" w:rsidRPr="00BE742F">
        <w:rPr>
          <w:rFonts w:ascii="Times New Roman" w:hAnsi="Times New Roman" w:cs="Times New Roman"/>
          <w:sz w:val="24"/>
          <w:szCs w:val="24"/>
        </w:rPr>
        <w:instrText>ADDIN CSL_CITATION {"citationItems":[{"id":"ITEM-1","itemData":{"author":[{"dropping-particle":"","family":"Purwanto","given":"Ngalim","non-dropping-particle":"","parse-names":false,"suffix":""}],"container-title":"Bandung: Remaja Rosdakarya","id":"ITEM-1","issued":{"date-parts":[["2002"]]},"title":"Prinsip-prinsip dan Teknik Evaluasi Pembelajaran","type":"article-journal"},"uris":["http://www.mendeley.com/documents/?uuid=0509bbf8-fc0e-4298-bc9f-bb682b81fc88"]}],"mendeley":{"formattedCitation":"(Purwanto, 2002)","manualFormatting":"Purwanto (2002)","plainTextFormattedCitation":"(Purwanto, 2002)","previouslyFormattedCitation":"(Purwanto, 2002)"},"properties":{"noteIndex":0},"schema":"https://github.com/citation-style-language/schema/raw/master/csl-citation.json"}</w:instrText>
      </w:r>
      <w:r w:rsidR="00A020EC" w:rsidRPr="00BE742F">
        <w:rPr>
          <w:rFonts w:ascii="Times New Roman" w:hAnsi="Times New Roman" w:cs="Times New Roman"/>
          <w:sz w:val="24"/>
          <w:szCs w:val="24"/>
        </w:rPr>
        <w:fldChar w:fldCharType="separate"/>
      </w:r>
      <w:r w:rsidR="00A020EC" w:rsidRPr="00BE742F">
        <w:rPr>
          <w:rFonts w:ascii="Times New Roman" w:hAnsi="Times New Roman" w:cs="Times New Roman"/>
          <w:noProof/>
          <w:sz w:val="24"/>
          <w:szCs w:val="24"/>
        </w:rPr>
        <w:t>Purwanto (2002)</w:t>
      </w:r>
      <w:r w:rsidR="00A020EC" w:rsidRPr="00BE742F">
        <w:rPr>
          <w:rFonts w:ascii="Times New Roman" w:hAnsi="Times New Roman" w:cs="Times New Roman"/>
          <w:sz w:val="24"/>
          <w:szCs w:val="24"/>
        </w:rPr>
        <w:fldChar w:fldCharType="end"/>
      </w:r>
      <w:r w:rsidR="00A020EC" w:rsidRPr="00BE742F">
        <w:rPr>
          <w:rFonts w:ascii="Times New Roman" w:hAnsi="Times New Roman" w:cs="Times New Roman"/>
          <w:sz w:val="24"/>
          <w:szCs w:val="24"/>
        </w:rPr>
        <w:t xml:space="preserve"> </w:t>
      </w:r>
      <w:proofErr w:type="spellStart"/>
      <w:r w:rsidR="00A020EC" w:rsidRPr="00BE742F">
        <w:rPr>
          <w:rFonts w:ascii="Times New Roman" w:hAnsi="Times New Roman" w:cs="Times New Roman"/>
          <w:sz w:val="24"/>
          <w:szCs w:val="24"/>
        </w:rPr>
        <w:t>kepemimpinan</w:t>
      </w:r>
      <w:proofErr w:type="spellEnd"/>
      <w:r w:rsidR="00A020EC" w:rsidRPr="00BE742F">
        <w:rPr>
          <w:rFonts w:ascii="Times New Roman" w:hAnsi="Times New Roman" w:cs="Times New Roman"/>
          <w:sz w:val="24"/>
          <w:szCs w:val="24"/>
        </w:rPr>
        <w:t xml:space="preserve"> </w:t>
      </w:r>
      <w:proofErr w:type="spellStart"/>
      <w:r w:rsidR="00A020EC" w:rsidRPr="00BE742F">
        <w:rPr>
          <w:rFonts w:ascii="Times New Roman" w:hAnsi="Times New Roman" w:cs="Times New Roman"/>
          <w:sz w:val="24"/>
          <w:szCs w:val="24"/>
        </w:rPr>
        <w:t>adalah</w:t>
      </w:r>
      <w:proofErr w:type="spellEnd"/>
      <w:r w:rsidR="00A020EC" w:rsidRPr="00BE742F">
        <w:rPr>
          <w:rFonts w:ascii="Times New Roman" w:hAnsi="Times New Roman" w:cs="Times New Roman"/>
          <w:sz w:val="24"/>
          <w:szCs w:val="24"/>
        </w:rPr>
        <w:t xml:space="preserve"> </w:t>
      </w:r>
      <w:proofErr w:type="spellStart"/>
      <w:r w:rsidR="00A020EC" w:rsidRPr="00BE742F">
        <w:rPr>
          <w:rFonts w:ascii="Times New Roman" w:hAnsi="Times New Roman" w:cs="Times New Roman"/>
          <w:sz w:val="24"/>
          <w:szCs w:val="24"/>
        </w:rPr>
        <w:t>sekumpulan</w:t>
      </w:r>
      <w:proofErr w:type="spellEnd"/>
      <w:r w:rsidR="00A020EC" w:rsidRPr="00BE742F">
        <w:rPr>
          <w:rFonts w:ascii="Times New Roman" w:hAnsi="Times New Roman" w:cs="Times New Roman"/>
          <w:sz w:val="24"/>
          <w:szCs w:val="24"/>
        </w:rPr>
        <w:t xml:space="preserve"> </w:t>
      </w:r>
      <w:proofErr w:type="spellStart"/>
      <w:r w:rsidR="00A020EC" w:rsidRPr="00BE742F">
        <w:rPr>
          <w:rFonts w:ascii="Times New Roman" w:hAnsi="Times New Roman" w:cs="Times New Roman"/>
          <w:sz w:val="24"/>
          <w:szCs w:val="24"/>
        </w:rPr>
        <w:t>dari</w:t>
      </w:r>
      <w:proofErr w:type="spellEnd"/>
      <w:r w:rsidR="00A020EC" w:rsidRPr="00BE742F">
        <w:rPr>
          <w:rFonts w:ascii="Times New Roman" w:hAnsi="Times New Roman" w:cs="Times New Roman"/>
          <w:sz w:val="24"/>
          <w:szCs w:val="24"/>
        </w:rPr>
        <w:t xml:space="preserve"> </w:t>
      </w:r>
      <w:proofErr w:type="spellStart"/>
      <w:r w:rsidR="00A020EC" w:rsidRPr="00BE742F">
        <w:rPr>
          <w:rFonts w:ascii="Times New Roman" w:hAnsi="Times New Roman" w:cs="Times New Roman"/>
          <w:sz w:val="24"/>
          <w:szCs w:val="24"/>
        </w:rPr>
        <w:t>serangkaian</w:t>
      </w:r>
      <w:proofErr w:type="spellEnd"/>
      <w:r w:rsidR="00A020EC" w:rsidRPr="00BE742F">
        <w:rPr>
          <w:rFonts w:ascii="Times New Roman" w:hAnsi="Times New Roman" w:cs="Times New Roman"/>
          <w:sz w:val="24"/>
          <w:szCs w:val="24"/>
        </w:rPr>
        <w:t xml:space="preserve"> </w:t>
      </w:r>
      <w:proofErr w:type="spellStart"/>
      <w:r w:rsidR="00A020EC" w:rsidRPr="00BE742F">
        <w:rPr>
          <w:rFonts w:ascii="Times New Roman" w:hAnsi="Times New Roman" w:cs="Times New Roman"/>
          <w:sz w:val="24"/>
          <w:szCs w:val="24"/>
        </w:rPr>
        <w:t>kemampuan</w:t>
      </w:r>
      <w:proofErr w:type="spellEnd"/>
      <w:r w:rsidR="00A020EC" w:rsidRPr="00BE742F">
        <w:rPr>
          <w:rFonts w:ascii="Times New Roman" w:hAnsi="Times New Roman" w:cs="Times New Roman"/>
          <w:sz w:val="24"/>
          <w:szCs w:val="24"/>
        </w:rPr>
        <w:t xml:space="preserve"> dan </w:t>
      </w:r>
      <w:proofErr w:type="spellStart"/>
      <w:r w:rsidR="00A020EC" w:rsidRPr="00BE742F">
        <w:rPr>
          <w:rFonts w:ascii="Times New Roman" w:hAnsi="Times New Roman" w:cs="Times New Roman"/>
          <w:sz w:val="24"/>
          <w:szCs w:val="24"/>
        </w:rPr>
        <w:t>sifat-sifat</w:t>
      </w:r>
      <w:proofErr w:type="spellEnd"/>
      <w:r w:rsidR="00A020EC" w:rsidRPr="00BE742F">
        <w:rPr>
          <w:rFonts w:ascii="Times New Roman" w:hAnsi="Times New Roman" w:cs="Times New Roman"/>
          <w:sz w:val="24"/>
          <w:szCs w:val="24"/>
        </w:rPr>
        <w:t xml:space="preserve"> </w:t>
      </w:r>
      <w:proofErr w:type="spellStart"/>
      <w:r w:rsidR="00A020EC" w:rsidRPr="00BE742F">
        <w:rPr>
          <w:rFonts w:ascii="Times New Roman" w:hAnsi="Times New Roman" w:cs="Times New Roman"/>
          <w:sz w:val="24"/>
          <w:szCs w:val="24"/>
        </w:rPr>
        <w:t>kepribadian</w:t>
      </w:r>
      <w:proofErr w:type="spellEnd"/>
      <w:r w:rsidR="00A020EC" w:rsidRPr="00BE742F">
        <w:rPr>
          <w:rFonts w:ascii="Times New Roman" w:hAnsi="Times New Roman" w:cs="Times New Roman"/>
          <w:sz w:val="24"/>
          <w:szCs w:val="24"/>
        </w:rPr>
        <w:t xml:space="preserve">, </w:t>
      </w:r>
      <w:proofErr w:type="spellStart"/>
      <w:r w:rsidR="00A020EC" w:rsidRPr="00BE742F">
        <w:rPr>
          <w:rFonts w:ascii="Times New Roman" w:hAnsi="Times New Roman" w:cs="Times New Roman"/>
          <w:sz w:val="24"/>
          <w:szCs w:val="24"/>
        </w:rPr>
        <w:t>termasuk</w:t>
      </w:r>
      <w:proofErr w:type="spellEnd"/>
      <w:r w:rsidR="00A020EC" w:rsidRPr="00BE742F">
        <w:rPr>
          <w:rFonts w:ascii="Times New Roman" w:hAnsi="Times New Roman" w:cs="Times New Roman"/>
          <w:sz w:val="24"/>
          <w:szCs w:val="24"/>
        </w:rPr>
        <w:t xml:space="preserve"> </w:t>
      </w:r>
      <w:proofErr w:type="spellStart"/>
      <w:r w:rsidR="00A020EC" w:rsidRPr="00BE742F">
        <w:rPr>
          <w:rFonts w:ascii="Times New Roman" w:hAnsi="Times New Roman" w:cs="Times New Roman"/>
          <w:sz w:val="24"/>
          <w:szCs w:val="24"/>
        </w:rPr>
        <w:t>didalamnya</w:t>
      </w:r>
      <w:proofErr w:type="spellEnd"/>
      <w:r w:rsidR="00A020EC" w:rsidRPr="00BE742F">
        <w:rPr>
          <w:rFonts w:ascii="Times New Roman" w:hAnsi="Times New Roman" w:cs="Times New Roman"/>
          <w:sz w:val="24"/>
          <w:szCs w:val="24"/>
        </w:rPr>
        <w:t xml:space="preserve"> </w:t>
      </w:r>
      <w:proofErr w:type="spellStart"/>
      <w:r w:rsidR="00A020EC" w:rsidRPr="00BE742F">
        <w:rPr>
          <w:rFonts w:ascii="Times New Roman" w:hAnsi="Times New Roman" w:cs="Times New Roman"/>
          <w:sz w:val="24"/>
          <w:szCs w:val="24"/>
        </w:rPr>
        <w:t>kewibawaan</w:t>
      </w:r>
      <w:proofErr w:type="spellEnd"/>
      <w:r w:rsidR="00A020EC" w:rsidRPr="00BE742F">
        <w:rPr>
          <w:rFonts w:ascii="Times New Roman" w:hAnsi="Times New Roman" w:cs="Times New Roman"/>
          <w:sz w:val="24"/>
          <w:szCs w:val="24"/>
        </w:rPr>
        <w:t xml:space="preserve"> </w:t>
      </w:r>
      <w:proofErr w:type="spellStart"/>
      <w:r w:rsidR="00A020EC" w:rsidRPr="00BE742F">
        <w:rPr>
          <w:rFonts w:ascii="Times New Roman" w:hAnsi="Times New Roman" w:cs="Times New Roman"/>
          <w:sz w:val="24"/>
          <w:szCs w:val="24"/>
        </w:rPr>
        <w:t>untuk</w:t>
      </w:r>
      <w:proofErr w:type="spellEnd"/>
      <w:r w:rsidR="00A020EC" w:rsidRPr="00BE742F">
        <w:rPr>
          <w:rFonts w:ascii="Times New Roman" w:hAnsi="Times New Roman" w:cs="Times New Roman"/>
          <w:sz w:val="24"/>
          <w:szCs w:val="24"/>
        </w:rPr>
        <w:t xml:space="preserve"> </w:t>
      </w:r>
      <w:proofErr w:type="spellStart"/>
      <w:r w:rsidR="00A020EC" w:rsidRPr="00BE742F">
        <w:rPr>
          <w:rFonts w:ascii="Times New Roman" w:hAnsi="Times New Roman" w:cs="Times New Roman"/>
          <w:sz w:val="24"/>
          <w:szCs w:val="24"/>
        </w:rPr>
        <w:t>dijadikan</w:t>
      </w:r>
      <w:proofErr w:type="spellEnd"/>
      <w:r w:rsidR="00A020EC" w:rsidRPr="00BE742F">
        <w:rPr>
          <w:rFonts w:ascii="Times New Roman" w:hAnsi="Times New Roman" w:cs="Times New Roman"/>
          <w:sz w:val="24"/>
          <w:szCs w:val="24"/>
        </w:rPr>
        <w:t xml:space="preserve"> </w:t>
      </w:r>
      <w:proofErr w:type="spellStart"/>
      <w:r w:rsidR="00A020EC" w:rsidRPr="00BE742F">
        <w:rPr>
          <w:rFonts w:ascii="Times New Roman" w:hAnsi="Times New Roman" w:cs="Times New Roman"/>
          <w:sz w:val="24"/>
          <w:szCs w:val="24"/>
        </w:rPr>
        <w:t>sebagai</w:t>
      </w:r>
      <w:proofErr w:type="spellEnd"/>
      <w:r w:rsidR="00E260BA" w:rsidRPr="00BE742F">
        <w:rPr>
          <w:rFonts w:ascii="Times New Roman" w:hAnsi="Times New Roman" w:cs="Times New Roman"/>
          <w:sz w:val="24"/>
          <w:szCs w:val="24"/>
        </w:rPr>
        <w:t xml:space="preserve"> </w:t>
      </w:r>
      <w:proofErr w:type="spellStart"/>
      <w:r w:rsidR="00E260BA" w:rsidRPr="00BE742F">
        <w:rPr>
          <w:rFonts w:ascii="Times New Roman" w:hAnsi="Times New Roman" w:cs="Times New Roman"/>
          <w:sz w:val="24"/>
          <w:szCs w:val="24"/>
        </w:rPr>
        <w:t>sarana</w:t>
      </w:r>
      <w:proofErr w:type="spellEnd"/>
      <w:r w:rsidR="00E260BA" w:rsidRPr="00BE742F">
        <w:rPr>
          <w:rFonts w:ascii="Times New Roman" w:hAnsi="Times New Roman" w:cs="Times New Roman"/>
          <w:sz w:val="24"/>
          <w:szCs w:val="24"/>
        </w:rPr>
        <w:t xml:space="preserve"> </w:t>
      </w:r>
      <w:proofErr w:type="spellStart"/>
      <w:r w:rsidR="00E260BA" w:rsidRPr="00BE742F">
        <w:rPr>
          <w:rFonts w:ascii="Times New Roman" w:hAnsi="Times New Roman" w:cs="Times New Roman"/>
          <w:sz w:val="24"/>
          <w:szCs w:val="24"/>
        </w:rPr>
        <w:t>dalam</w:t>
      </w:r>
      <w:proofErr w:type="spellEnd"/>
      <w:r w:rsidR="00E260BA" w:rsidRPr="00BE742F">
        <w:rPr>
          <w:rFonts w:ascii="Times New Roman" w:hAnsi="Times New Roman" w:cs="Times New Roman"/>
          <w:sz w:val="24"/>
          <w:szCs w:val="24"/>
        </w:rPr>
        <w:t xml:space="preserve"> </w:t>
      </w:r>
      <w:proofErr w:type="spellStart"/>
      <w:r w:rsidR="00E260BA" w:rsidRPr="00BE742F">
        <w:rPr>
          <w:rFonts w:ascii="Times New Roman" w:hAnsi="Times New Roman" w:cs="Times New Roman"/>
          <w:sz w:val="24"/>
          <w:szCs w:val="24"/>
        </w:rPr>
        <w:t>rangka</w:t>
      </w:r>
      <w:proofErr w:type="spellEnd"/>
      <w:r w:rsidR="00E260BA" w:rsidRPr="00BE742F">
        <w:rPr>
          <w:rFonts w:ascii="Times New Roman" w:hAnsi="Times New Roman" w:cs="Times New Roman"/>
          <w:sz w:val="24"/>
          <w:szCs w:val="24"/>
        </w:rPr>
        <w:t xml:space="preserve"> </w:t>
      </w:r>
      <w:proofErr w:type="spellStart"/>
      <w:r w:rsidR="00E260BA" w:rsidRPr="00BE742F">
        <w:rPr>
          <w:rFonts w:ascii="Times New Roman" w:hAnsi="Times New Roman" w:cs="Times New Roman"/>
          <w:sz w:val="24"/>
          <w:szCs w:val="24"/>
        </w:rPr>
        <w:t>meyakinkan</w:t>
      </w:r>
      <w:proofErr w:type="spellEnd"/>
      <w:r w:rsidR="00E260BA" w:rsidRPr="00BE742F">
        <w:rPr>
          <w:rFonts w:ascii="Times New Roman" w:hAnsi="Times New Roman" w:cs="Times New Roman"/>
          <w:sz w:val="24"/>
          <w:szCs w:val="24"/>
        </w:rPr>
        <w:t xml:space="preserve"> yang </w:t>
      </w:r>
      <w:proofErr w:type="spellStart"/>
      <w:r w:rsidR="00E260BA" w:rsidRPr="00BE742F">
        <w:rPr>
          <w:rFonts w:ascii="Times New Roman" w:hAnsi="Times New Roman" w:cs="Times New Roman"/>
          <w:sz w:val="24"/>
          <w:szCs w:val="24"/>
        </w:rPr>
        <w:t>dipimpinnya</w:t>
      </w:r>
      <w:proofErr w:type="spellEnd"/>
      <w:r w:rsidR="00E260BA" w:rsidRPr="00BE742F">
        <w:rPr>
          <w:rFonts w:ascii="Times New Roman" w:hAnsi="Times New Roman" w:cs="Times New Roman"/>
          <w:sz w:val="24"/>
          <w:szCs w:val="24"/>
        </w:rPr>
        <w:t xml:space="preserve"> agar </w:t>
      </w:r>
      <w:proofErr w:type="spellStart"/>
      <w:r w:rsidR="00E260BA" w:rsidRPr="00BE742F">
        <w:rPr>
          <w:rFonts w:ascii="Times New Roman" w:hAnsi="Times New Roman" w:cs="Times New Roman"/>
          <w:sz w:val="24"/>
          <w:szCs w:val="24"/>
        </w:rPr>
        <w:t>mereka</w:t>
      </w:r>
      <w:proofErr w:type="spellEnd"/>
      <w:r w:rsidR="00E260BA" w:rsidRPr="00BE742F">
        <w:rPr>
          <w:rFonts w:ascii="Times New Roman" w:hAnsi="Times New Roman" w:cs="Times New Roman"/>
          <w:sz w:val="24"/>
          <w:szCs w:val="24"/>
        </w:rPr>
        <w:t xml:space="preserve"> </w:t>
      </w:r>
      <w:proofErr w:type="spellStart"/>
      <w:r w:rsidR="00E260BA" w:rsidRPr="00BE742F">
        <w:rPr>
          <w:rFonts w:ascii="Times New Roman" w:hAnsi="Times New Roman" w:cs="Times New Roman"/>
          <w:sz w:val="24"/>
          <w:szCs w:val="24"/>
        </w:rPr>
        <w:t>mau</w:t>
      </w:r>
      <w:proofErr w:type="spellEnd"/>
      <w:r w:rsidR="00E260BA" w:rsidRPr="00BE742F">
        <w:rPr>
          <w:rFonts w:ascii="Times New Roman" w:hAnsi="Times New Roman" w:cs="Times New Roman"/>
          <w:sz w:val="24"/>
          <w:szCs w:val="24"/>
        </w:rPr>
        <w:t xml:space="preserve"> dan </w:t>
      </w:r>
      <w:proofErr w:type="spellStart"/>
      <w:r w:rsidR="00E260BA" w:rsidRPr="00BE742F">
        <w:rPr>
          <w:rFonts w:ascii="Times New Roman" w:hAnsi="Times New Roman" w:cs="Times New Roman"/>
          <w:sz w:val="24"/>
          <w:szCs w:val="24"/>
        </w:rPr>
        <w:t>dapat</w:t>
      </w:r>
      <w:proofErr w:type="spellEnd"/>
      <w:r w:rsidR="00E260BA" w:rsidRPr="00BE742F">
        <w:rPr>
          <w:rFonts w:ascii="Times New Roman" w:hAnsi="Times New Roman" w:cs="Times New Roman"/>
          <w:sz w:val="24"/>
          <w:szCs w:val="24"/>
        </w:rPr>
        <w:t xml:space="preserve"> </w:t>
      </w:r>
      <w:proofErr w:type="spellStart"/>
      <w:r w:rsidR="00E260BA" w:rsidRPr="00BE742F">
        <w:rPr>
          <w:rFonts w:ascii="Times New Roman" w:hAnsi="Times New Roman" w:cs="Times New Roman"/>
          <w:sz w:val="24"/>
          <w:szCs w:val="24"/>
        </w:rPr>
        <w:t>melaksanakan</w:t>
      </w:r>
      <w:proofErr w:type="spellEnd"/>
      <w:r w:rsidR="00E260BA" w:rsidRPr="00BE742F">
        <w:rPr>
          <w:rFonts w:ascii="Times New Roman" w:hAnsi="Times New Roman" w:cs="Times New Roman"/>
          <w:sz w:val="24"/>
          <w:szCs w:val="24"/>
        </w:rPr>
        <w:t xml:space="preserve"> </w:t>
      </w:r>
      <w:proofErr w:type="spellStart"/>
      <w:r w:rsidR="00E260BA" w:rsidRPr="00BE742F">
        <w:rPr>
          <w:rFonts w:ascii="Times New Roman" w:hAnsi="Times New Roman" w:cs="Times New Roman"/>
          <w:sz w:val="24"/>
          <w:szCs w:val="24"/>
        </w:rPr>
        <w:t>tugas-tugas</w:t>
      </w:r>
      <w:proofErr w:type="spellEnd"/>
      <w:r w:rsidR="00E260BA" w:rsidRPr="00BE742F">
        <w:rPr>
          <w:rFonts w:ascii="Times New Roman" w:hAnsi="Times New Roman" w:cs="Times New Roman"/>
          <w:sz w:val="24"/>
          <w:szCs w:val="24"/>
        </w:rPr>
        <w:t xml:space="preserve"> yang </w:t>
      </w:r>
      <w:proofErr w:type="spellStart"/>
      <w:r w:rsidR="00E260BA" w:rsidRPr="00BE742F">
        <w:rPr>
          <w:rFonts w:ascii="Times New Roman" w:hAnsi="Times New Roman" w:cs="Times New Roman"/>
          <w:sz w:val="24"/>
          <w:szCs w:val="24"/>
        </w:rPr>
        <w:t>dibebankan</w:t>
      </w:r>
      <w:proofErr w:type="spellEnd"/>
      <w:r w:rsidR="00E260BA" w:rsidRPr="00BE742F">
        <w:rPr>
          <w:rFonts w:ascii="Times New Roman" w:hAnsi="Times New Roman" w:cs="Times New Roman"/>
          <w:sz w:val="24"/>
          <w:szCs w:val="24"/>
        </w:rPr>
        <w:t xml:space="preserve"> </w:t>
      </w:r>
      <w:proofErr w:type="spellStart"/>
      <w:r w:rsidR="00E260BA" w:rsidRPr="00BE742F">
        <w:rPr>
          <w:rFonts w:ascii="Times New Roman" w:hAnsi="Times New Roman" w:cs="Times New Roman"/>
          <w:sz w:val="24"/>
          <w:szCs w:val="24"/>
        </w:rPr>
        <w:t>kepadanya</w:t>
      </w:r>
      <w:proofErr w:type="spellEnd"/>
      <w:r w:rsidR="00E260BA" w:rsidRPr="00BE742F">
        <w:rPr>
          <w:rFonts w:ascii="Times New Roman" w:hAnsi="Times New Roman" w:cs="Times New Roman"/>
          <w:sz w:val="24"/>
          <w:szCs w:val="24"/>
        </w:rPr>
        <w:t xml:space="preserve"> </w:t>
      </w:r>
      <w:proofErr w:type="spellStart"/>
      <w:r w:rsidR="00E260BA" w:rsidRPr="00BE742F">
        <w:rPr>
          <w:rFonts w:ascii="Times New Roman" w:hAnsi="Times New Roman" w:cs="Times New Roman"/>
          <w:sz w:val="24"/>
          <w:szCs w:val="24"/>
        </w:rPr>
        <w:t>dengan</w:t>
      </w:r>
      <w:proofErr w:type="spellEnd"/>
      <w:r w:rsidR="00E260BA" w:rsidRPr="00BE742F">
        <w:rPr>
          <w:rFonts w:ascii="Times New Roman" w:hAnsi="Times New Roman" w:cs="Times New Roman"/>
          <w:sz w:val="24"/>
          <w:szCs w:val="24"/>
        </w:rPr>
        <w:t xml:space="preserve"> </w:t>
      </w:r>
      <w:proofErr w:type="spellStart"/>
      <w:r w:rsidR="00E260BA" w:rsidRPr="00BE742F">
        <w:rPr>
          <w:rFonts w:ascii="Times New Roman" w:hAnsi="Times New Roman" w:cs="Times New Roman"/>
          <w:sz w:val="24"/>
          <w:szCs w:val="24"/>
        </w:rPr>
        <w:t>rela</w:t>
      </w:r>
      <w:proofErr w:type="spellEnd"/>
      <w:r w:rsidR="00E260BA" w:rsidRPr="00BE742F">
        <w:rPr>
          <w:rFonts w:ascii="Times New Roman" w:hAnsi="Times New Roman" w:cs="Times New Roman"/>
          <w:sz w:val="24"/>
          <w:szCs w:val="24"/>
        </w:rPr>
        <w:t xml:space="preserve">, </w:t>
      </w:r>
      <w:proofErr w:type="spellStart"/>
      <w:r w:rsidR="00E260BA" w:rsidRPr="00BE742F">
        <w:rPr>
          <w:rFonts w:ascii="Times New Roman" w:hAnsi="Times New Roman" w:cs="Times New Roman"/>
          <w:sz w:val="24"/>
          <w:szCs w:val="24"/>
        </w:rPr>
        <w:t>penuh</w:t>
      </w:r>
      <w:proofErr w:type="spellEnd"/>
      <w:r w:rsidR="00E260BA" w:rsidRPr="00BE742F">
        <w:rPr>
          <w:rFonts w:ascii="Times New Roman" w:hAnsi="Times New Roman" w:cs="Times New Roman"/>
          <w:sz w:val="24"/>
          <w:szCs w:val="24"/>
        </w:rPr>
        <w:t xml:space="preserve"> </w:t>
      </w:r>
      <w:proofErr w:type="spellStart"/>
      <w:r w:rsidR="00E260BA" w:rsidRPr="00BE742F">
        <w:rPr>
          <w:rFonts w:ascii="Times New Roman" w:hAnsi="Times New Roman" w:cs="Times New Roman"/>
          <w:sz w:val="24"/>
          <w:szCs w:val="24"/>
        </w:rPr>
        <w:t>semangat</w:t>
      </w:r>
      <w:proofErr w:type="spellEnd"/>
      <w:r w:rsidR="00E260BA" w:rsidRPr="00BE742F">
        <w:rPr>
          <w:rFonts w:ascii="Times New Roman" w:hAnsi="Times New Roman" w:cs="Times New Roman"/>
          <w:sz w:val="24"/>
          <w:szCs w:val="24"/>
        </w:rPr>
        <w:t xml:space="preserve">, </w:t>
      </w:r>
      <w:proofErr w:type="spellStart"/>
      <w:r w:rsidR="00E260BA" w:rsidRPr="00BE742F">
        <w:rPr>
          <w:rFonts w:ascii="Times New Roman" w:hAnsi="Times New Roman" w:cs="Times New Roman"/>
          <w:sz w:val="24"/>
          <w:szCs w:val="24"/>
        </w:rPr>
        <w:t>ada</w:t>
      </w:r>
      <w:proofErr w:type="spellEnd"/>
      <w:r w:rsidR="00E260BA" w:rsidRPr="00BE742F">
        <w:rPr>
          <w:rFonts w:ascii="Times New Roman" w:hAnsi="Times New Roman" w:cs="Times New Roman"/>
          <w:sz w:val="24"/>
          <w:szCs w:val="24"/>
        </w:rPr>
        <w:t xml:space="preserve"> </w:t>
      </w:r>
      <w:proofErr w:type="spellStart"/>
      <w:r w:rsidR="00E260BA" w:rsidRPr="00BE742F">
        <w:rPr>
          <w:rFonts w:ascii="Times New Roman" w:hAnsi="Times New Roman" w:cs="Times New Roman"/>
          <w:sz w:val="24"/>
          <w:szCs w:val="24"/>
        </w:rPr>
        <w:t>kegembiraan</w:t>
      </w:r>
      <w:proofErr w:type="spellEnd"/>
      <w:r w:rsidR="00E260BA" w:rsidRPr="00BE742F">
        <w:rPr>
          <w:rFonts w:ascii="Times New Roman" w:hAnsi="Times New Roman" w:cs="Times New Roman"/>
          <w:sz w:val="24"/>
          <w:szCs w:val="24"/>
        </w:rPr>
        <w:t xml:space="preserve"> </w:t>
      </w:r>
      <w:proofErr w:type="spellStart"/>
      <w:r w:rsidR="00E260BA" w:rsidRPr="00BE742F">
        <w:rPr>
          <w:rFonts w:ascii="Times New Roman" w:hAnsi="Times New Roman" w:cs="Times New Roman"/>
          <w:sz w:val="24"/>
          <w:szCs w:val="24"/>
        </w:rPr>
        <w:t>batin</w:t>
      </w:r>
      <w:proofErr w:type="spellEnd"/>
      <w:r w:rsidR="00E260BA" w:rsidRPr="00BE742F">
        <w:rPr>
          <w:rFonts w:ascii="Times New Roman" w:hAnsi="Times New Roman" w:cs="Times New Roman"/>
          <w:sz w:val="24"/>
          <w:szCs w:val="24"/>
        </w:rPr>
        <w:t xml:space="preserve">, </w:t>
      </w:r>
      <w:proofErr w:type="spellStart"/>
      <w:r w:rsidR="00E260BA" w:rsidRPr="00BE742F">
        <w:rPr>
          <w:rFonts w:ascii="Times New Roman" w:hAnsi="Times New Roman" w:cs="Times New Roman"/>
          <w:sz w:val="24"/>
          <w:szCs w:val="24"/>
        </w:rPr>
        <w:t>serta</w:t>
      </w:r>
      <w:proofErr w:type="spellEnd"/>
      <w:r w:rsidR="00E260BA" w:rsidRPr="00BE742F">
        <w:rPr>
          <w:rFonts w:ascii="Times New Roman" w:hAnsi="Times New Roman" w:cs="Times New Roman"/>
          <w:sz w:val="24"/>
          <w:szCs w:val="24"/>
        </w:rPr>
        <w:t xml:space="preserve"> </w:t>
      </w:r>
      <w:proofErr w:type="spellStart"/>
      <w:r w:rsidR="00E260BA" w:rsidRPr="00BE742F">
        <w:rPr>
          <w:rFonts w:ascii="Times New Roman" w:hAnsi="Times New Roman" w:cs="Times New Roman"/>
          <w:sz w:val="24"/>
          <w:szCs w:val="24"/>
        </w:rPr>
        <w:t>merasa</w:t>
      </w:r>
      <w:proofErr w:type="spellEnd"/>
      <w:r w:rsidR="00E260BA" w:rsidRPr="00BE742F">
        <w:rPr>
          <w:rFonts w:ascii="Times New Roman" w:hAnsi="Times New Roman" w:cs="Times New Roman"/>
          <w:sz w:val="24"/>
          <w:szCs w:val="24"/>
        </w:rPr>
        <w:t xml:space="preserve"> </w:t>
      </w:r>
      <w:proofErr w:type="spellStart"/>
      <w:r w:rsidR="00E260BA" w:rsidRPr="00BE742F">
        <w:rPr>
          <w:rFonts w:ascii="Times New Roman" w:hAnsi="Times New Roman" w:cs="Times New Roman"/>
          <w:sz w:val="24"/>
          <w:szCs w:val="24"/>
        </w:rPr>
        <w:t>tidak</w:t>
      </w:r>
      <w:proofErr w:type="spellEnd"/>
      <w:r w:rsidR="00E260BA" w:rsidRPr="00BE742F">
        <w:rPr>
          <w:rFonts w:ascii="Times New Roman" w:hAnsi="Times New Roman" w:cs="Times New Roman"/>
          <w:sz w:val="24"/>
          <w:szCs w:val="24"/>
        </w:rPr>
        <w:t xml:space="preserve"> </w:t>
      </w:r>
      <w:proofErr w:type="spellStart"/>
      <w:r w:rsidR="00E260BA" w:rsidRPr="00BE742F">
        <w:rPr>
          <w:rFonts w:ascii="Times New Roman" w:hAnsi="Times New Roman" w:cs="Times New Roman"/>
          <w:sz w:val="24"/>
          <w:szCs w:val="24"/>
        </w:rPr>
        <w:t>terpaksa</w:t>
      </w:r>
      <w:proofErr w:type="spellEnd"/>
      <w:r w:rsidR="00F9599F" w:rsidRPr="00BE742F">
        <w:rPr>
          <w:rFonts w:ascii="Times New Roman" w:hAnsi="Times New Roman" w:cs="Times New Roman"/>
          <w:sz w:val="24"/>
          <w:szCs w:val="24"/>
        </w:rPr>
        <w:t xml:space="preserve"> </w:t>
      </w:r>
      <w:r w:rsidR="00F9599F" w:rsidRPr="00BE742F">
        <w:rPr>
          <w:rFonts w:ascii="Times New Roman" w:hAnsi="Times New Roman" w:cs="Times New Roman"/>
          <w:sz w:val="24"/>
          <w:szCs w:val="24"/>
        </w:rPr>
        <w:fldChar w:fldCharType="begin" w:fldLock="1"/>
      </w:r>
      <w:r w:rsidR="00610391" w:rsidRPr="00BE742F">
        <w:rPr>
          <w:rFonts w:ascii="Times New Roman" w:hAnsi="Times New Roman" w:cs="Times New Roman"/>
          <w:sz w:val="24"/>
          <w:szCs w:val="24"/>
        </w:rPr>
        <w:instrText>ADDIN CSL_CITATION {"citationItems":[{"id":"ITEM-1","itemData":{"ISBN":"6026928235","author":[{"dropping-particle":"","family":"Kamaluddin","given":"Apiaty","non-dropping-particle":"","parse-names":false,"suffix":""},{"dropping-particle":"","family":"Rapanna","given":"Patta","non-dropping-particle":"","parse-names":false,"suffix":""}],"id":"ITEM-1","issued":{"date-parts":[["2017"]]},"publisher":"SAH MEDIA","title":"Administrasi Bisnis","type":"book","volume":"1"},"uris":["http://www.mendeley.com/documents/?uuid=0da73169-f670-4214-9eca-e02e6cbab53d"]}],"mendeley":{"formattedCitation":"(Kamaluddin &amp; Rapanna, 2017)","plainTextFormattedCitation":"(Kamaluddin &amp; Rapanna, 2017)","previouslyFormattedCitation":"(Kamaluddin &amp; Rapanna, 2017)"},"properties":{"noteIndex":0},"schema":"https://github.com/citation-style-language/schema/raw/master/csl-citation.json"}</w:instrText>
      </w:r>
      <w:r w:rsidR="00F9599F" w:rsidRPr="00BE742F">
        <w:rPr>
          <w:rFonts w:ascii="Times New Roman" w:hAnsi="Times New Roman" w:cs="Times New Roman"/>
          <w:sz w:val="24"/>
          <w:szCs w:val="24"/>
        </w:rPr>
        <w:fldChar w:fldCharType="separate"/>
      </w:r>
      <w:r w:rsidR="00F9599F" w:rsidRPr="00BE742F">
        <w:rPr>
          <w:rFonts w:ascii="Times New Roman" w:hAnsi="Times New Roman" w:cs="Times New Roman"/>
          <w:noProof/>
          <w:sz w:val="24"/>
          <w:szCs w:val="24"/>
        </w:rPr>
        <w:t>(Kamaluddin &amp; Rapanna, 2017)</w:t>
      </w:r>
      <w:r w:rsidR="00F9599F" w:rsidRPr="00BE742F">
        <w:rPr>
          <w:rFonts w:ascii="Times New Roman" w:hAnsi="Times New Roman" w:cs="Times New Roman"/>
          <w:sz w:val="24"/>
          <w:szCs w:val="24"/>
        </w:rPr>
        <w:fldChar w:fldCharType="end"/>
      </w:r>
      <w:r w:rsidR="00675528" w:rsidRPr="00BE742F">
        <w:rPr>
          <w:rFonts w:ascii="Times New Roman" w:hAnsi="Times New Roman" w:cs="Times New Roman"/>
          <w:sz w:val="24"/>
          <w:szCs w:val="24"/>
        </w:rPr>
        <w:t>.</w:t>
      </w:r>
    </w:p>
    <w:p w14:paraId="51936776" w14:textId="7462D07B" w:rsidR="00610391" w:rsidRPr="00BE742F" w:rsidRDefault="00610391" w:rsidP="0084158A">
      <w:pPr>
        <w:spacing w:after="0" w:line="480" w:lineRule="auto"/>
        <w:ind w:firstLine="720"/>
        <w:jc w:val="both"/>
        <w:rPr>
          <w:rFonts w:ascii="Times New Roman" w:hAnsi="Times New Roman" w:cs="Times New Roman"/>
          <w:sz w:val="24"/>
          <w:szCs w:val="24"/>
        </w:rPr>
      </w:pPr>
      <w:proofErr w:type="spellStart"/>
      <w:r w:rsidRPr="00BE742F">
        <w:rPr>
          <w:rFonts w:ascii="Times New Roman" w:hAnsi="Times New Roman" w:cs="Times New Roman"/>
          <w:sz w:val="24"/>
          <w:szCs w:val="24"/>
        </w:rPr>
        <w:t>Menurut</w:t>
      </w:r>
      <w:proofErr w:type="spellEnd"/>
      <w:r w:rsidRPr="00BE742F">
        <w:rPr>
          <w:rFonts w:ascii="Times New Roman" w:hAnsi="Times New Roman" w:cs="Times New Roman"/>
          <w:sz w:val="24"/>
          <w:szCs w:val="24"/>
        </w:rPr>
        <w:t xml:space="preserve"> </w:t>
      </w:r>
      <w:r w:rsidRPr="00BE742F">
        <w:rPr>
          <w:rFonts w:ascii="Times New Roman" w:hAnsi="Times New Roman" w:cs="Times New Roman"/>
          <w:sz w:val="24"/>
          <w:szCs w:val="24"/>
        </w:rPr>
        <w:fldChar w:fldCharType="begin" w:fldLock="1"/>
      </w:r>
      <w:r w:rsidR="007D7C8B" w:rsidRPr="00BE742F">
        <w:rPr>
          <w:rFonts w:ascii="Times New Roman" w:hAnsi="Times New Roman" w:cs="Times New Roman"/>
          <w:sz w:val="24"/>
          <w:szCs w:val="24"/>
        </w:rPr>
        <w:instrText>ADDIN CSL_CITATION {"citationItems":[{"id":"ITEM-1","itemData":{"ISBN":"6026928235","author":[{"dropping-particle":"","family":"Kamaluddin","given":"Apiaty","non-dropping-particle":"","parse-names":false,"suffix":""},{"dropping-particle":"","family":"Rapanna","given":"Patta","non-dropping-particle":"","parse-names":false,"suffix":""}],"id":"ITEM-1","issued":{"date-parts":[["2017"]]},"publisher":"SAH MEDIA","title":"Administrasi Bisnis","type":"book","volume":"1"},"uris":["http://www.mendeley.com/documents/?uuid=0da73169-f670-4214-9eca-e02e6cbab53d"]}],"mendeley":{"formattedCitation":"(Kamaluddin &amp; Rapanna, 2017)","manualFormatting":"Kamaluddin &amp; Rapanna (2017)","plainTextFormattedCitation":"(Kamaluddin &amp; Rapanna, 2017)","previouslyFormattedCitation":"(Kamaluddin &amp; Rapanna, 2017)"},"properties":{"noteIndex":0},"schema":"https://github.com/citation-style-language/schema/raw/master/csl-citation.json"}</w:instrText>
      </w:r>
      <w:r w:rsidRPr="00BE742F">
        <w:rPr>
          <w:rFonts w:ascii="Times New Roman" w:hAnsi="Times New Roman" w:cs="Times New Roman"/>
          <w:sz w:val="24"/>
          <w:szCs w:val="24"/>
        </w:rPr>
        <w:fldChar w:fldCharType="separate"/>
      </w:r>
      <w:r w:rsidRPr="00BE742F">
        <w:rPr>
          <w:rFonts w:ascii="Times New Roman" w:hAnsi="Times New Roman" w:cs="Times New Roman"/>
          <w:noProof/>
          <w:sz w:val="24"/>
          <w:szCs w:val="24"/>
        </w:rPr>
        <w:t>Kamaluddin &amp; Rapanna (2017)</w:t>
      </w:r>
      <w:r w:rsidRPr="00BE742F">
        <w:rPr>
          <w:rFonts w:ascii="Times New Roman" w:hAnsi="Times New Roman" w:cs="Times New Roman"/>
          <w:sz w:val="24"/>
          <w:szCs w:val="24"/>
        </w:rPr>
        <w:fldChar w:fldCharType="end"/>
      </w:r>
      <w:r w:rsidR="00325165" w:rsidRPr="00BE742F">
        <w:rPr>
          <w:rFonts w:ascii="Times New Roman" w:hAnsi="Times New Roman" w:cs="Times New Roman"/>
          <w:sz w:val="24"/>
          <w:szCs w:val="24"/>
        </w:rPr>
        <w:t xml:space="preserve"> </w:t>
      </w:r>
      <w:proofErr w:type="spellStart"/>
      <w:r w:rsidR="006E1972" w:rsidRPr="00BE742F">
        <w:rPr>
          <w:rFonts w:ascii="Times New Roman" w:hAnsi="Times New Roman" w:cs="Times New Roman"/>
          <w:sz w:val="24"/>
          <w:szCs w:val="24"/>
        </w:rPr>
        <w:t>kepemimpinan</w:t>
      </w:r>
      <w:proofErr w:type="spellEnd"/>
      <w:r w:rsidR="006E1972" w:rsidRPr="00BE742F">
        <w:rPr>
          <w:rFonts w:ascii="Times New Roman" w:hAnsi="Times New Roman" w:cs="Times New Roman"/>
          <w:sz w:val="24"/>
          <w:szCs w:val="24"/>
        </w:rPr>
        <w:t xml:space="preserve"> </w:t>
      </w:r>
      <w:proofErr w:type="spellStart"/>
      <w:r w:rsidR="006E1972" w:rsidRPr="00BE742F">
        <w:rPr>
          <w:rFonts w:ascii="Times New Roman" w:hAnsi="Times New Roman" w:cs="Times New Roman"/>
          <w:sz w:val="24"/>
          <w:szCs w:val="24"/>
        </w:rPr>
        <w:t>mengandung</w:t>
      </w:r>
      <w:proofErr w:type="spellEnd"/>
      <w:r w:rsidR="006E1972" w:rsidRPr="00BE742F">
        <w:rPr>
          <w:rFonts w:ascii="Times New Roman" w:hAnsi="Times New Roman" w:cs="Times New Roman"/>
          <w:sz w:val="24"/>
          <w:szCs w:val="24"/>
        </w:rPr>
        <w:t xml:space="preserve"> </w:t>
      </w:r>
      <w:proofErr w:type="spellStart"/>
      <w:r w:rsidR="006E1972" w:rsidRPr="00BE742F">
        <w:rPr>
          <w:rFonts w:ascii="Times New Roman" w:hAnsi="Times New Roman" w:cs="Times New Roman"/>
          <w:sz w:val="24"/>
          <w:szCs w:val="24"/>
        </w:rPr>
        <w:t>beberapa</w:t>
      </w:r>
      <w:proofErr w:type="spellEnd"/>
      <w:r w:rsidR="006E1972" w:rsidRPr="00BE742F">
        <w:rPr>
          <w:rFonts w:ascii="Times New Roman" w:hAnsi="Times New Roman" w:cs="Times New Roman"/>
          <w:sz w:val="24"/>
          <w:szCs w:val="24"/>
        </w:rPr>
        <w:t xml:space="preserve"> </w:t>
      </w:r>
      <w:proofErr w:type="spellStart"/>
      <w:r w:rsidR="006E1972" w:rsidRPr="00BE742F">
        <w:rPr>
          <w:rFonts w:ascii="Times New Roman" w:hAnsi="Times New Roman" w:cs="Times New Roman"/>
          <w:sz w:val="24"/>
          <w:szCs w:val="24"/>
        </w:rPr>
        <w:t>unsur</w:t>
      </w:r>
      <w:proofErr w:type="spellEnd"/>
      <w:r w:rsidR="006E1972" w:rsidRPr="00BE742F">
        <w:rPr>
          <w:rFonts w:ascii="Times New Roman" w:hAnsi="Times New Roman" w:cs="Times New Roman"/>
          <w:sz w:val="24"/>
          <w:szCs w:val="24"/>
        </w:rPr>
        <w:t xml:space="preserve"> </w:t>
      </w:r>
      <w:proofErr w:type="spellStart"/>
      <w:r w:rsidR="006E1972" w:rsidRPr="00BE742F">
        <w:rPr>
          <w:rFonts w:ascii="Times New Roman" w:hAnsi="Times New Roman" w:cs="Times New Roman"/>
          <w:sz w:val="24"/>
          <w:szCs w:val="24"/>
        </w:rPr>
        <w:t>pokok</w:t>
      </w:r>
      <w:proofErr w:type="spellEnd"/>
      <w:r w:rsidR="006E1972" w:rsidRPr="00BE742F">
        <w:rPr>
          <w:rFonts w:ascii="Times New Roman" w:hAnsi="Times New Roman" w:cs="Times New Roman"/>
          <w:sz w:val="24"/>
          <w:szCs w:val="24"/>
        </w:rPr>
        <w:t xml:space="preserve"> </w:t>
      </w:r>
      <w:proofErr w:type="spellStart"/>
      <w:r w:rsidR="006E1972" w:rsidRPr="00BE742F">
        <w:rPr>
          <w:rFonts w:ascii="Times New Roman" w:hAnsi="Times New Roman" w:cs="Times New Roman"/>
          <w:sz w:val="24"/>
          <w:szCs w:val="24"/>
        </w:rPr>
        <w:t>antara</w:t>
      </w:r>
      <w:proofErr w:type="spellEnd"/>
      <w:r w:rsidR="006E1972" w:rsidRPr="00BE742F">
        <w:rPr>
          <w:rFonts w:ascii="Times New Roman" w:hAnsi="Times New Roman" w:cs="Times New Roman"/>
          <w:sz w:val="24"/>
          <w:szCs w:val="24"/>
        </w:rPr>
        <w:t xml:space="preserve"> lain:</w:t>
      </w:r>
    </w:p>
    <w:p w14:paraId="540CB5A8" w14:textId="5DEBE71F" w:rsidR="006E1972" w:rsidRPr="00BE742F" w:rsidRDefault="006E1972" w:rsidP="00DC36FC">
      <w:pPr>
        <w:pStyle w:val="ListParagraph"/>
        <w:numPr>
          <w:ilvl w:val="0"/>
          <w:numId w:val="6"/>
        </w:numPr>
        <w:spacing w:after="0" w:line="480" w:lineRule="auto"/>
        <w:jc w:val="both"/>
        <w:rPr>
          <w:rFonts w:ascii="Times New Roman" w:hAnsi="Times New Roman" w:cs="Times New Roman"/>
          <w:sz w:val="24"/>
          <w:szCs w:val="24"/>
        </w:rPr>
      </w:pPr>
      <w:proofErr w:type="spellStart"/>
      <w:r w:rsidRPr="00BE742F">
        <w:rPr>
          <w:rFonts w:ascii="Times New Roman" w:hAnsi="Times New Roman" w:cs="Times New Roman"/>
          <w:sz w:val="24"/>
          <w:szCs w:val="24"/>
        </w:rPr>
        <w:t>Kepemimpinan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melibatkan</w:t>
      </w:r>
      <w:proofErr w:type="spellEnd"/>
      <w:r w:rsidRPr="00BE742F">
        <w:rPr>
          <w:rFonts w:ascii="Times New Roman" w:hAnsi="Times New Roman" w:cs="Times New Roman"/>
          <w:sz w:val="24"/>
          <w:szCs w:val="24"/>
        </w:rPr>
        <w:t xml:space="preserve"> orang lain dan </w:t>
      </w:r>
      <w:proofErr w:type="spellStart"/>
      <w:r w:rsidRPr="00BE742F">
        <w:rPr>
          <w:rFonts w:ascii="Times New Roman" w:hAnsi="Times New Roman" w:cs="Times New Roman"/>
          <w:sz w:val="24"/>
          <w:szCs w:val="24"/>
        </w:rPr>
        <w:t>adanya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situasi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kelompok</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atau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organisasi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tempat</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pemimpin</w:t>
      </w:r>
      <w:proofErr w:type="spellEnd"/>
      <w:r w:rsidRPr="00BE742F">
        <w:rPr>
          <w:rFonts w:ascii="Times New Roman" w:hAnsi="Times New Roman" w:cs="Times New Roman"/>
          <w:sz w:val="24"/>
          <w:szCs w:val="24"/>
        </w:rPr>
        <w:t xml:space="preserve"> dan </w:t>
      </w:r>
      <w:proofErr w:type="spellStart"/>
      <w:r w:rsidRPr="00BE742F">
        <w:rPr>
          <w:rFonts w:ascii="Times New Roman" w:hAnsi="Times New Roman" w:cs="Times New Roman"/>
          <w:sz w:val="24"/>
          <w:szCs w:val="24"/>
        </w:rPr>
        <w:t>anggotanya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berinteraksi</w:t>
      </w:r>
      <w:proofErr w:type="spellEnd"/>
      <w:r w:rsidRPr="00BE742F">
        <w:rPr>
          <w:rFonts w:ascii="Times New Roman" w:hAnsi="Times New Roman" w:cs="Times New Roman"/>
          <w:sz w:val="24"/>
          <w:szCs w:val="24"/>
        </w:rPr>
        <w:t>,</w:t>
      </w:r>
    </w:p>
    <w:p w14:paraId="3E0E7E68" w14:textId="4EC7A19C" w:rsidR="006E1972" w:rsidRPr="00BE742F" w:rsidRDefault="006E1972" w:rsidP="00DC36FC">
      <w:pPr>
        <w:pStyle w:val="ListParagraph"/>
        <w:numPr>
          <w:ilvl w:val="0"/>
          <w:numId w:val="6"/>
        </w:numPr>
        <w:spacing w:after="0" w:line="480" w:lineRule="auto"/>
        <w:jc w:val="both"/>
        <w:rPr>
          <w:rFonts w:ascii="Times New Roman" w:hAnsi="Times New Roman" w:cs="Times New Roman"/>
          <w:sz w:val="24"/>
          <w:szCs w:val="24"/>
        </w:rPr>
      </w:pPr>
      <w:proofErr w:type="spellStart"/>
      <w:r w:rsidRPr="00BE742F">
        <w:rPr>
          <w:rFonts w:ascii="Times New Roman" w:hAnsi="Times New Roman" w:cs="Times New Roman"/>
          <w:sz w:val="24"/>
          <w:szCs w:val="24"/>
        </w:rPr>
        <w:t>Didalam</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kepemimpinan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terjadi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pembagian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kekuasaan</w:t>
      </w:r>
      <w:proofErr w:type="spellEnd"/>
      <w:r w:rsidRPr="00BE742F">
        <w:rPr>
          <w:rFonts w:ascii="Times New Roman" w:hAnsi="Times New Roman" w:cs="Times New Roman"/>
          <w:sz w:val="24"/>
          <w:szCs w:val="24"/>
        </w:rPr>
        <w:t xml:space="preserve"> dan proses </w:t>
      </w:r>
      <w:proofErr w:type="spellStart"/>
      <w:r w:rsidRPr="00BE742F">
        <w:rPr>
          <w:rFonts w:ascii="Times New Roman" w:hAnsi="Times New Roman" w:cs="Times New Roman"/>
          <w:sz w:val="24"/>
          <w:szCs w:val="24"/>
        </w:rPr>
        <w:t>mempengaruhi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bawahan</w:t>
      </w:r>
      <w:proofErr w:type="spellEnd"/>
      <w:r w:rsidRPr="00BE742F">
        <w:rPr>
          <w:rFonts w:ascii="Times New Roman" w:hAnsi="Times New Roman" w:cs="Times New Roman"/>
          <w:sz w:val="24"/>
          <w:szCs w:val="24"/>
        </w:rPr>
        <w:t xml:space="preserve"> oleh </w:t>
      </w:r>
      <w:proofErr w:type="spellStart"/>
      <w:r w:rsidRPr="00BE742F">
        <w:rPr>
          <w:rFonts w:ascii="Times New Roman" w:hAnsi="Times New Roman" w:cs="Times New Roman"/>
          <w:sz w:val="24"/>
          <w:szCs w:val="24"/>
        </w:rPr>
        <w:t>pemimpin</w:t>
      </w:r>
      <w:proofErr w:type="spellEnd"/>
      <w:r w:rsidRPr="00BE742F">
        <w:rPr>
          <w:rFonts w:ascii="Times New Roman" w:hAnsi="Times New Roman" w:cs="Times New Roman"/>
          <w:sz w:val="24"/>
          <w:szCs w:val="24"/>
        </w:rPr>
        <w:t>, dan</w:t>
      </w:r>
    </w:p>
    <w:p w14:paraId="5B8FCCA4" w14:textId="3807F858" w:rsidR="006E1972" w:rsidRPr="00BE742F" w:rsidRDefault="006E1972" w:rsidP="00DC36FC">
      <w:pPr>
        <w:pStyle w:val="ListParagraph"/>
        <w:numPr>
          <w:ilvl w:val="0"/>
          <w:numId w:val="6"/>
        </w:numPr>
        <w:spacing w:after="0" w:line="480" w:lineRule="auto"/>
        <w:jc w:val="both"/>
        <w:rPr>
          <w:rFonts w:ascii="Times New Roman" w:hAnsi="Times New Roman" w:cs="Times New Roman"/>
          <w:sz w:val="24"/>
          <w:szCs w:val="24"/>
        </w:rPr>
      </w:pPr>
      <w:r w:rsidRPr="00BE742F">
        <w:rPr>
          <w:rFonts w:ascii="Times New Roman" w:hAnsi="Times New Roman" w:cs="Times New Roman"/>
          <w:sz w:val="24"/>
          <w:szCs w:val="24"/>
        </w:rPr>
        <w:t xml:space="preserve">Adanya </w:t>
      </w:r>
      <w:proofErr w:type="spellStart"/>
      <w:r w:rsidRPr="00BE742F">
        <w:rPr>
          <w:rFonts w:ascii="Times New Roman" w:hAnsi="Times New Roman" w:cs="Times New Roman"/>
          <w:sz w:val="24"/>
          <w:szCs w:val="24"/>
        </w:rPr>
        <w:t>tujuan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bersama</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harus</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dicapai</w:t>
      </w:r>
      <w:proofErr w:type="spellEnd"/>
      <w:r w:rsidRPr="00BE742F">
        <w:rPr>
          <w:rFonts w:ascii="Times New Roman" w:hAnsi="Times New Roman" w:cs="Times New Roman"/>
          <w:sz w:val="24"/>
          <w:szCs w:val="24"/>
        </w:rPr>
        <w:t>.</w:t>
      </w:r>
    </w:p>
    <w:p w14:paraId="267C6D19" w14:textId="51906B24" w:rsidR="0084158A" w:rsidRPr="00BE742F" w:rsidRDefault="009E3BE7" w:rsidP="0084158A">
      <w:pPr>
        <w:spacing w:after="0" w:line="480" w:lineRule="auto"/>
        <w:ind w:firstLine="720"/>
        <w:jc w:val="both"/>
        <w:rPr>
          <w:rFonts w:ascii="Times New Roman" w:hAnsi="Times New Roman" w:cs="Times New Roman"/>
          <w:sz w:val="24"/>
          <w:szCs w:val="24"/>
        </w:rPr>
      </w:pPr>
      <w:proofErr w:type="spellStart"/>
      <w:r w:rsidRPr="00BE742F">
        <w:rPr>
          <w:rFonts w:ascii="Times New Roman" w:hAnsi="Times New Roman" w:cs="Times New Roman"/>
          <w:sz w:val="24"/>
          <w:szCs w:val="24"/>
        </w:rPr>
        <w:t>U</w:t>
      </w:r>
      <w:r w:rsidR="00BE1CD2" w:rsidRPr="00BE742F">
        <w:rPr>
          <w:rFonts w:ascii="Times New Roman" w:hAnsi="Times New Roman" w:cs="Times New Roman"/>
          <w:sz w:val="24"/>
          <w:szCs w:val="24"/>
        </w:rPr>
        <w:t>ntuk</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mengetahui</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lebih</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dalam</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tentang</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gaya</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kepemimpinan</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maka</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terlebih</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dahulu</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harus</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diketahui</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perbedaan</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antara</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pemimpin</w:t>
      </w:r>
      <w:proofErr w:type="spellEnd"/>
      <w:r w:rsidR="00BE1CD2" w:rsidRPr="00BE742F">
        <w:rPr>
          <w:rFonts w:ascii="Times New Roman" w:hAnsi="Times New Roman" w:cs="Times New Roman"/>
          <w:sz w:val="24"/>
          <w:szCs w:val="24"/>
        </w:rPr>
        <w:t xml:space="preserve"> dan </w:t>
      </w:r>
      <w:proofErr w:type="spellStart"/>
      <w:r w:rsidR="00BE1CD2" w:rsidRPr="00BE742F">
        <w:rPr>
          <w:rFonts w:ascii="Times New Roman" w:hAnsi="Times New Roman" w:cs="Times New Roman"/>
          <w:sz w:val="24"/>
          <w:szCs w:val="24"/>
        </w:rPr>
        <w:t>kepemimpinan</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Pemimpin</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adalah</w:t>
      </w:r>
      <w:proofErr w:type="spellEnd"/>
      <w:r w:rsidR="00BE1CD2" w:rsidRPr="00BE742F">
        <w:rPr>
          <w:rFonts w:ascii="Times New Roman" w:hAnsi="Times New Roman" w:cs="Times New Roman"/>
          <w:sz w:val="24"/>
          <w:szCs w:val="24"/>
        </w:rPr>
        <w:t xml:space="preserve"> orang yang </w:t>
      </w:r>
      <w:proofErr w:type="spellStart"/>
      <w:r w:rsidR="00BE1CD2" w:rsidRPr="00BE742F">
        <w:rPr>
          <w:rFonts w:ascii="Times New Roman" w:hAnsi="Times New Roman" w:cs="Times New Roman"/>
          <w:sz w:val="24"/>
          <w:szCs w:val="24"/>
        </w:rPr>
        <w:t>memimpin</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suatu</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kelompok</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dua</w:t>
      </w:r>
      <w:proofErr w:type="spellEnd"/>
      <w:r w:rsidR="00BE1CD2" w:rsidRPr="00BE742F">
        <w:rPr>
          <w:rFonts w:ascii="Times New Roman" w:hAnsi="Times New Roman" w:cs="Times New Roman"/>
          <w:sz w:val="24"/>
          <w:szCs w:val="24"/>
        </w:rPr>
        <w:t xml:space="preserve"> orang </w:t>
      </w:r>
      <w:proofErr w:type="spellStart"/>
      <w:r w:rsidR="00BE1CD2" w:rsidRPr="00BE742F">
        <w:rPr>
          <w:rFonts w:ascii="Times New Roman" w:hAnsi="Times New Roman" w:cs="Times New Roman"/>
          <w:sz w:val="24"/>
          <w:szCs w:val="24"/>
        </w:rPr>
        <w:t>atau</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lebih</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baik</w:t>
      </w:r>
      <w:proofErr w:type="spellEnd"/>
      <w:r w:rsidR="00BE1CD2" w:rsidRPr="00BE742F">
        <w:rPr>
          <w:rFonts w:ascii="Times New Roman" w:hAnsi="Times New Roman" w:cs="Times New Roman"/>
          <w:sz w:val="24"/>
          <w:szCs w:val="24"/>
        </w:rPr>
        <w:t xml:space="preserve"> pada </w:t>
      </w:r>
      <w:proofErr w:type="spellStart"/>
      <w:r w:rsidR="00BE1CD2" w:rsidRPr="00BE742F">
        <w:rPr>
          <w:rFonts w:ascii="Times New Roman" w:hAnsi="Times New Roman" w:cs="Times New Roman"/>
          <w:sz w:val="24"/>
          <w:szCs w:val="24"/>
        </w:rPr>
        <w:t>suatu</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organisasi</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maupun</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keluarga</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Sedangkan</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kepemimpinan</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adalah</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kemampuan</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seorang</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pemimpin</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untuk</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mengendalikan</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memimpin</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mempengaruhi</w:t>
      </w:r>
      <w:proofErr w:type="spellEnd"/>
      <w:r w:rsidR="00BE1CD2" w:rsidRPr="00BE742F">
        <w:rPr>
          <w:rFonts w:ascii="Times New Roman" w:hAnsi="Times New Roman" w:cs="Times New Roman"/>
          <w:sz w:val="24"/>
          <w:szCs w:val="24"/>
        </w:rPr>
        <w:t xml:space="preserve"> </w:t>
      </w:r>
      <w:proofErr w:type="spellStart"/>
      <w:r w:rsidR="00BE1CD2" w:rsidRPr="00BE742F">
        <w:rPr>
          <w:rFonts w:ascii="Times New Roman" w:hAnsi="Times New Roman" w:cs="Times New Roman"/>
          <w:sz w:val="24"/>
          <w:szCs w:val="24"/>
        </w:rPr>
        <w:t>pikiran</w:t>
      </w:r>
      <w:proofErr w:type="spellEnd"/>
      <w:r w:rsidR="00BE1CD2" w:rsidRPr="00BE742F">
        <w:rPr>
          <w:rFonts w:ascii="Times New Roman" w:hAnsi="Times New Roman" w:cs="Times New Roman"/>
          <w:sz w:val="24"/>
          <w:szCs w:val="24"/>
        </w:rPr>
        <w:t>,</w:t>
      </w:r>
      <w:r w:rsidR="0084158A" w:rsidRPr="00BE742F">
        <w:rPr>
          <w:rFonts w:ascii="Times New Roman" w:hAnsi="Times New Roman" w:cs="Times New Roman"/>
          <w:sz w:val="24"/>
          <w:szCs w:val="24"/>
        </w:rPr>
        <w:t xml:space="preserve"> </w:t>
      </w:r>
      <w:proofErr w:type="spellStart"/>
      <w:r w:rsidR="0084158A" w:rsidRPr="00BE742F">
        <w:rPr>
          <w:rFonts w:ascii="Times New Roman" w:hAnsi="Times New Roman" w:cs="Times New Roman"/>
          <w:sz w:val="24"/>
          <w:szCs w:val="24"/>
        </w:rPr>
        <w:t>perasaan</w:t>
      </w:r>
      <w:proofErr w:type="spellEnd"/>
      <w:r w:rsidR="0084158A" w:rsidRPr="00BE742F">
        <w:rPr>
          <w:rFonts w:ascii="Times New Roman" w:hAnsi="Times New Roman" w:cs="Times New Roman"/>
          <w:sz w:val="24"/>
          <w:szCs w:val="24"/>
        </w:rPr>
        <w:t xml:space="preserve"> </w:t>
      </w:r>
      <w:proofErr w:type="spellStart"/>
      <w:r w:rsidR="0084158A" w:rsidRPr="00BE742F">
        <w:rPr>
          <w:rFonts w:ascii="Times New Roman" w:hAnsi="Times New Roman" w:cs="Times New Roman"/>
          <w:sz w:val="24"/>
          <w:szCs w:val="24"/>
        </w:rPr>
        <w:t>atau</w:t>
      </w:r>
      <w:proofErr w:type="spellEnd"/>
      <w:r w:rsidR="0084158A" w:rsidRPr="00BE742F">
        <w:rPr>
          <w:rFonts w:ascii="Times New Roman" w:hAnsi="Times New Roman" w:cs="Times New Roman"/>
          <w:sz w:val="24"/>
          <w:szCs w:val="24"/>
        </w:rPr>
        <w:t xml:space="preserve"> </w:t>
      </w:r>
      <w:proofErr w:type="spellStart"/>
      <w:r w:rsidR="0084158A" w:rsidRPr="00BE742F">
        <w:rPr>
          <w:rFonts w:ascii="Times New Roman" w:hAnsi="Times New Roman" w:cs="Times New Roman"/>
          <w:sz w:val="24"/>
          <w:szCs w:val="24"/>
        </w:rPr>
        <w:t>tingkah</w:t>
      </w:r>
      <w:proofErr w:type="spellEnd"/>
      <w:r w:rsidR="0084158A" w:rsidRPr="00BE742F">
        <w:rPr>
          <w:rFonts w:ascii="Times New Roman" w:hAnsi="Times New Roman" w:cs="Times New Roman"/>
          <w:sz w:val="24"/>
          <w:szCs w:val="24"/>
        </w:rPr>
        <w:t xml:space="preserve"> </w:t>
      </w:r>
      <w:proofErr w:type="spellStart"/>
      <w:r w:rsidR="0084158A" w:rsidRPr="00BE742F">
        <w:rPr>
          <w:rFonts w:ascii="Times New Roman" w:hAnsi="Times New Roman" w:cs="Times New Roman"/>
          <w:sz w:val="24"/>
          <w:szCs w:val="24"/>
        </w:rPr>
        <w:t>laku</w:t>
      </w:r>
      <w:proofErr w:type="spellEnd"/>
      <w:r w:rsidR="0084158A" w:rsidRPr="00BE742F">
        <w:rPr>
          <w:rFonts w:ascii="Times New Roman" w:hAnsi="Times New Roman" w:cs="Times New Roman"/>
          <w:sz w:val="24"/>
          <w:szCs w:val="24"/>
        </w:rPr>
        <w:t xml:space="preserve"> orang lain, </w:t>
      </w:r>
      <w:proofErr w:type="spellStart"/>
      <w:r w:rsidR="0084158A" w:rsidRPr="00BE742F">
        <w:rPr>
          <w:rFonts w:ascii="Times New Roman" w:hAnsi="Times New Roman" w:cs="Times New Roman"/>
          <w:sz w:val="24"/>
          <w:szCs w:val="24"/>
        </w:rPr>
        <w:t>untuk</w:t>
      </w:r>
      <w:proofErr w:type="spellEnd"/>
      <w:r w:rsidR="0084158A" w:rsidRPr="00BE742F">
        <w:rPr>
          <w:rFonts w:ascii="Times New Roman" w:hAnsi="Times New Roman" w:cs="Times New Roman"/>
          <w:sz w:val="24"/>
          <w:szCs w:val="24"/>
        </w:rPr>
        <w:t xml:space="preserve"> </w:t>
      </w:r>
      <w:proofErr w:type="spellStart"/>
      <w:r w:rsidR="0084158A" w:rsidRPr="00BE742F">
        <w:rPr>
          <w:rFonts w:ascii="Times New Roman" w:hAnsi="Times New Roman" w:cs="Times New Roman"/>
          <w:sz w:val="24"/>
          <w:szCs w:val="24"/>
        </w:rPr>
        <w:t>mencapai</w:t>
      </w:r>
      <w:proofErr w:type="spellEnd"/>
      <w:r w:rsidR="0084158A" w:rsidRPr="00BE742F">
        <w:rPr>
          <w:rFonts w:ascii="Times New Roman" w:hAnsi="Times New Roman" w:cs="Times New Roman"/>
          <w:sz w:val="24"/>
          <w:szCs w:val="24"/>
        </w:rPr>
        <w:t xml:space="preserve"> </w:t>
      </w:r>
      <w:proofErr w:type="spellStart"/>
      <w:r w:rsidR="0084158A" w:rsidRPr="00BE742F">
        <w:rPr>
          <w:rFonts w:ascii="Times New Roman" w:hAnsi="Times New Roman" w:cs="Times New Roman"/>
          <w:sz w:val="24"/>
          <w:szCs w:val="24"/>
        </w:rPr>
        <w:t>tujuan</w:t>
      </w:r>
      <w:proofErr w:type="spellEnd"/>
      <w:r w:rsidR="0084158A" w:rsidRPr="00BE742F">
        <w:rPr>
          <w:rFonts w:ascii="Times New Roman" w:hAnsi="Times New Roman" w:cs="Times New Roman"/>
          <w:sz w:val="24"/>
          <w:szCs w:val="24"/>
        </w:rPr>
        <w:t xml:space="preserve"> yang </w:t>
      </w:r>
      <w:proofErr w:type="spellStart"/>
      <w:r w:rsidR="0084158A" w:rsidRPr="00BE742F">
        <w:rPr>
          <w:rFonts w:ascii="Times New Roman" w:hAnsi="Times New Roman" w:cs="Times New Roman"/>
          <w:sz w:val="24"/>
          <w:szCs w:val="24"/>
        </w:rPr>
        <w:t>telah</w:t>
      </w:r>
      <w:proofErr w:type="spellEnd"/>
      <w:r w:rsidR="0084158A" w:rsidRPr="00BE742F">
        <w:rPr>
          <w:rFonts w:ascii="Times New Roman" w:hAnsi="Times New Roman" w:cs="Times New Roman"/>
          <w:sz w:val="24"/>
          <w:szCs w:val="24"/>
        </w:rPr>
        <w:t xml:space="preserve"> </w:t>
      </w:r>
      <w:proofErr w:type="spellStart"/>
      <w:r w:rsidR="0084158A" w:rsidRPr="00BE742F">
        <w:rPr>
          <w:rFonts w:ascii="Times New Roman" w:hAnsi="Times New Roman" w:cs="Times New Roman"/>
          <w:sz w:val="24"/>
          <w:szCs w:val="24"/>
        </w:rPr>
        <w:t>ditentukan</w:t>
      </w:r>
      <w:proofErr w:type="spellEnd"/>
      <w:r w:rsidR="0084158A" w:rsidRPr="00BE742F">
        <w:rPr>
          <w:rFonts w:ascii="Times New Roman" w:hAnsi="Times New Roman" w:cs="Times New Roman"/>
          <w:sz w:val="24"/>
          <w:szCs w:val="24"/>
        </w:rPr>
        <w:t xml:space="preserve"> </w:t>
      </w:r>
      <w:proofErr w:type="spellStart"/>
      <w:r w:rsidR="0084158A" w:rsidRPr="00BE742F">
        <w:rPr>
          <w:rFonts w:ascii="Times New Roman" w:hAnsi="Times New Roman" w:cs="Times New Roman"/>
          <w:sz w:val="24"/>
          <w:szCs w:val="24"/>
        </w:rPr>
        <w:t>sebelumnya</w:t>
      </w:r>
      <w:proofErr w:type="spellEnd"/>
      <w:r w:rsidRPr="00BE742F">
        <w:rPr>
          <w:rFonts w:ascii="Times New Roman" w:hAnsi="Times New Roman" w:cs="Times New Roman"/>
          <w:sz w:val="24"/>
          <w:szCs w:val="24"/>
        </w:rPr>
        <w:t xml:space="preserve"> </w:t>
      </w:r>
      <w:r w:rsidRPr="00BE742F">
        <w:rPr>
          <w:rFonts w:ascii="Times New Roman" w:hAnsi="Times New Roman" w:cs="Times New Roman"/>
          <w:sz w:val="24"/>
          <w:szCs w:val="24"/>
        </w:rPr>
        <w:fldChar w:fldCharType="begin" w:fldLock="1"/>
      </w:r>
      <w:r w:rsidRPr="00BE742F">
        <w:rPr>
          <w:rFonts w:ascii="Times New Roman" w:hAnsi="Times New Roman" w:cs="Times New Roman"/>
          <w:sz w:val="24"/>
          <w:szCs w:val="24"/>
        </w:rPr>
        <w:instrText>ADDIN CSL_CITATION {"citationItems":[{"id":"ITEM-1","itemData":{"author":[{"dropping-particle":"","family":"Suradinata","given":"Ermaya","non-dropping-particle":"","parse-names":false,"suffix":""}],"container-title":"Terbitan Jakarta: Lembaga Ketahanan Nasional","id":"ITEM-1","issued":{"date-parts":[["2007"]]},"title":"Manajemen Perubahan dan Strategi: Kepemimpinan Kreatif","type":"article-journal"},"uris":["http://www.mendeley.com/documents/?uuid=e6e3edc1-a9c3-4d50-b3fb-29ee75ec5086"]}],"mendeley":{"formattedCitation":"(Suradinata, 2007)","plainTextFormattedCitation":"(Suradinata, 2007)","previouslyFormattedCitation":"(Suradinata, 2007)"},"properties":{"noteIndex":0},"schema":"https://github.com/citation-style-language/schema/raw/master/csl-citation.json"}</w:instrText>
      </w:r>
      <w:r w:rsidRPr="00BE742F">
        <w:rPr>
          <w:rFonts w:ascii="Times New Roman" w:hAnsi="Times New Roman" w:cs="Times New Roman"/>
          <w:sz w:val="24"/>
          <w:szCs w:val="24"/>
        </w:rPr>
        <w:fldChar w:fldCharType="separate"/>
      </w:r>
      <w:r w:rsidRPr="00BE742F">
        <w:rPr>
          <w:rFonts w:ascii="Times New Roman" w:hAnsi="Times New Roman" w:cs="Times New Roman"/>
          <w:noProof/>
          <w:sz w:val="24"/>
          <w:szCs w:val="24"/>
        </w:rPr>
        <w:t>(Suradinata, 2007)</w:t>
      </w:r>
      <w:r w:rsidRPr="00BE742F">
        <w:rPr>
          <w:rFonts w:ascii="Times New Roman" w:hAnsi="Times New Roman" w:cs="Times New Roman"/>
          <w:sz w:val="24"/>
          <w:szCs w:val="24"/>
        </w:rPr>
        <w:fldChar w:fldCharType="end"/>
      </w:r>
      <w:r w:rsidR="0084158A" w:rsidRPr="00BE742F">
        <w:rPr>
          <w:rFonts w:ascii="Times New Roman" w:hAnsi="Times New Roman" w:cs="Times New Roman"/>
          <w:sz w:val="24"/>
          <w:szCs w:val="24"/>
        </w:rPr>
        <w:t xml:space="preserve">. </w:t>
      </w:r>
    </w:p>
    <w:p w14:paraId="7FC1EE1D" w14:textId="04B99979" w:rsidR="0084158A" w:rsidRPr="00BE742F" w:rsidRDefault="0084158A" w:rsidP="0084158A">
      <w:pPr>
        <w:spacing w:after="0" w:line="480" w:lineRule="auto"/>
        <w:ind w:firstLine="720"/>
        <w:jc w:val="both"/>
        <w:rPr>
          <w:rFonts w:ascii="Times New Roman" w:hAnsi="Times New Roman" w:cs="Times New Roman"/>
          <w:sz w:val="24"/>
          <w:szCs w:val="24"/>
        </w:rPr>
      </w:pPr>
      <w:proofErr w:type="spellStart"/>
      <w:r w:rsidRPr="00BE742F">
        <w:rPr>
          <w:rFonts w:ascii="Times New Roman" w:hAnsi="Times New Roman" w:cs="Times New Roman"/>
          <w:sz w:val="24"/>
          <w:szCs w:val="24"/>
        </w:rPr>
        <w:lastRenderedPageBreak/>
        <w:t>Secara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konseptual</w:t>
      </w:r>
      <w:proofErr w:type="spellEnd"/>
      <w:r w:rsidRPr="00BE742F">
        <w:rPr>
          <w:rFonts w:ascii="Times New Roman" w:hAnsi="Times New Roman" w:cs="Times New Roman"/>
          <w:sz w:val="24"/>
          <w:szCs w:val="24"/>
        </w:rPr>
        <w:t xml:space="preserve"> </w:t>
      </w:r>
      <w:r w:rsidR="00312CB3" w:rsidRPr="00BE742F">
        <w:rPr>
          <w:rFonts w:ascii="Times New Roman" w:hAnsi="Times New Roman" w:cs="Times New Roman"/>
          <w:sz w:val="24"/>
          <w:szCs w:val="24"/>
        </w:rPr>
        <w:fldChar w:fldCharType="begin" w:fldLock="1"/>
      </w:r>
      <w:r w:rsidR="007816F1">
        <w:rPr>
          <w:rFonts w:ascii="Times New Roman" w:hAnsi="Times New Roman" w:cs="Times New Roman"/>
          <w:sz w:val="24"/>
          <w:szCs w:val="24"/>
        </w:rPr>
        <w:instrText>ADDIN CSL_CITATION {"citationItems":[{"id":"ITEM-1","itemData":{"author":[{"dropping-particle":"","family":"Siagian","given":"P Sondang","non-dropping-particle":"","parse-names":false,"suffix":""}],"container-title":"Jakarta. Penerbit Bumi Aksara","id":"ITEM-1","issued":{"date-parts":[["2005"]]},"title":"Fungsi-Fungsi Manajemen","type":"article-journal"},"uris":["http://www.mendeley.com/documents/?uuid=b6b28b07-70d5-463d-8d2c-adc5da38cef0"]}],"mendeley":{"formattedCitation":"(Siagian, 2005)","manualFormatting":"Siagian (2005)","plainTextFormattedCitation":"(Siagian, 2005)","previouslyFormattedCitation":"(Siagian, 2005)"},"properties":{"noteIndex":0},"schema":"https://github.com/citation-style-language/schema/raw/master/csl-citation.json"}</w:instrText>
      </w:r>
      <w:r w:rsidR="00312CB3" w:rsidRPr="00BE742F">
        <w:rPr>
          <w:rFonts w:ascii="Times New Roman" w:hAnsi="Times New Roman" w:cs="Times New Roman"/>
          <w:sz w:val="24"/>
          <w:szCs w:val="24"/>
        </w:rPr>
        <w:fldChar w:fldCharType="separate"/>
      </w:r>
      <w:r w:rsidR="00312CB3" w:rsidRPr="00BE742F">
        <w:rPr>
          <w:rFonts w:ascii="Times New Roman" w:hAnsi="Times New Roman" w:cs="Times New Roman"/>
          <w:noProof/>
          <w:sz w:val="24"/>
          <w:szCs w:val="24"/>
        </w:rPr>
        <w:t>Siagian</w:t>
      </w:r>
      <w:r w:rsidR="00A4744A" w:rsidRPr="00BE742F">
        <w:rPr>
          <w:rFonts w:ascii="Times New Roman" w:hAnsi="Times New Roman" w:cs="Times New Roman"/>
          <w:noProof/>
          <w:sz w:val="24"/>
          <w:szCs w:val="24"/>
        </w:rPr>
        <w:t xml:space="preserve"> (</w:t>
      </w:r>
      <w:r w:rsidR="00312CB3" w:rsidRPr="00BE742F">
        <w:rPr>
          <w:rFonts w:ascii="Times New Roman" w:hAnsi="Times New Roman" w:cs="Times New Roman"/>
          <w:noProof/>
          <w:sz w:val="24"/>
          <w:szCs w:val="24"/>
        </w:rPr>
        <w:t>2005)</w:t>
      </w:r>
      <w:r w:rsidR="00312CB3" w:rsidRPr="00BE742F">
        <w:rPr>
          <w:rFonts w:ascii="Times New Roman" w:hAnsi="Times New Roman" w:cs="Times New Roman"/>
          <w:sz w:val="24"/>
          <w:szCs w:val="24"/>
        </w:rPr>
        <w:fldChar w:fldCharType="end"/>
      </w:r>
      <w:r w:rsidR="00312CB3"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menyatakan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mengenai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adanya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tiga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penekanan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gaya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kepemimpinan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dalam</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mengelola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suatu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organisasi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yaitu</w:t>
      </w:r>
      <w:proofErr w:type="spellEnd"/>
      <w:r w:rsidRPr="00BE742F">
        <w:rPr>
          <w:rFonts w:ascii="Times New Roman" w:hAnsi="Times New Roman" w:cs="Times New Roman"/>
          <w:sz w:val="24"/>
          <w:szCs w:val="24"/>
        </w:rPr>
        <w:t>:</w:t>
      </w:r>
    </w:p>
    <w:p w14:paraId="137B002E" w14:textId="7EB7771F" w:rsidR="0084158A" w:rsidRPr="00BE742F" w:rsidRDefault="0084158A" w:rsidP="00DC36FC">
      <w:pPr>
        <w:pStyle w:val="ListParagraph"/>
        <w:numPr>
          <w:ilvl w:val="0"/>
          <w:numId w:val="2"/>
        </w:numPr>
        <w:spacing w:after="0" w:line="480" w:lineRule="auto"/>
        <w:jc w:val="both"/>
        <w:rPr>
          <w:rFonts w:ascii="Times New Roman" w:hAnsi="Times New Roman" w:cs="Times New Roman"/>
          <w:sz w:val="24"/>
          <w:szCs w:val="24"/>
        </w:rPr>
      </w:pPr>
      <w:proofErr w:type="spellStart"/>
      <w:r w:rsidRPr="00BE742F">
        <w:rPr>
          <w:rFonts w:ascii="Times New Roman" w:hAnsi="Times New Roman" w:cs="Times New Roman"/>
          <w:sz w:val="24"/>
          <w:szCs w:val="24"/>
        </w:rPr>
        <w:t>Kepemimpinan</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efektif</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adalah</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kepemimpinan</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situasional</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dalam</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menerapkan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berbagai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macam</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gaya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kepemimpinan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seperti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gaya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otokratik</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paternalistik</w:t>
      </w:r>
      <w:proofErr w:type="spellEnd"/>
      <w:r w:rsidRPr="00BE742F">
        <w:rPr>
          <w:rFonts w:ascii="Times New Roman" w:hAnsi="Times New Roman" w:cs="Times New Roman"/>
          <w:sz w:val="24"/>
          <w:szCs w:val="24"/>
        </w:rPr>
        <w:t xml:space="preserve">, </w:t>
      </w:r>
      <w:r w:rsidRPr="00BE742F">
        <w:rPr>
          <w:rFonts w:ascii="Times New Roman" w:hAnsi="Times New Roman" w:cs="Times New Roman"/>
          <w:i/>
          <w:iCs/>
          <w:sz w:val="24"/>
          <w:szCs w:val="24"/>
        </w:rPr>
        <w:t>laissez faire</w:t>
      </w:r>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demokratik</w:t>
      </w:r>
      <w:proofErr w:type="spellEnd"/>
      <w:r w:rsidRPr="00BE742F">
        <w:rPr>
          <w:rFonts w:ascii="Times New Roman" w:hAnsi="Times New Roman" w:cs="Times New Roman"/>
          <w:sz w:val="24"/>
          <w:szCs w:val="24"/>
        </w:rPr>
        <w:t xml:space="preserve"> dan </w:t>
      </w:r>
      <w:proofErr w:type="spellStart"/>
      <w:r w:rsidRPr="00BE742F">
        <w:rPr>
          <w:rFonts w:ascii="Times New Roman" w:hAnsi="Times New Roman" w:cs="Times New Roman"/>
          <w:sz w:val="24"/>
          <w:szCs w:val="24"/>
        </w:rPr>
        <w:t>kharismatik</w:t>
      </w:r>
      <w:proofErr w:type="spellEnd"/>
      <w:r w:rsidRPr="00BE742F">
        <w:rPr>
          <w:rFonts w:ascii="Times New Roman" w:hAnsi="Times New Roman" w:cs="Times New Roman"/>
          <w:sz w:val="24"/>
          <w:szCs w:val="24"/>
        </w:rPr>
        <w:t>,</w:t>
      </w:r>
    </w:p>
    <w:p w14:paraId="63CC5175" w14:textId="77777777" w:rsidR="0084158A" w:rsidRPr="00BE742F" w:rsidRDefault="0084158A" w:rsidP="00DC36FC">
      <w:pPr>
        <w:pStyle w:val="ListParagraph"/>
        <w:numPr>
          <w:ilvl w:val="0"/>
          <w:numId w:val="2"/>
        </w:numPr>
        <w:spacing w:after="0" w:line="480" w:lineRule="auto"/>
        <w:jc w:val="both"/>
        <w:rPr>
          <w:rFonts w:ascii="Times New Roman" w:hAnsi="Times New Roman" w:cs="Times New Roman"/>
          <w:sz w:val="24"/>
          <w:szCs w:val="24"/>
        </w:rPr>
      </w:pPr>
      <w:r w:rsidRPr="00BE742F">
        <w:rPr>
          <w:rFonts w:ascii="Times New Roman" w:hAnsi="Times New Roman" w:cs="Times New Roman"/>
          <w:sz w:val="24"/>
          <w:szCs w:val="24"/>
        </w:rPr>
        <w:t xml:space="preserve">Gaya </w:t>
      </w:r>
      <w:proofErr w:type="spellStart"/>
      <w:r w:rsidRPr="00BE742F">
        <w:rPr>
          <w:rFonts w:ascii="Times New Roman" w:hAnsi="Times New Roman" w:cs="Times New Roman"/>
          <w:sz w:val="24"/>
          <w:szCs w:val="24"/>
        </w:rPr>
        <w:t>kepemimpinan</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tepat</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ditentukan</w:t>
      </w:r>
      <w:proofErr w:type="spellEnd"/>
      <w:r w:rsidRPr="00BE742F">
        <w:rPr>
          <w:rFonts w:ascii="Times New Roman" w:hAnsi="Times New Roman" w:cs="Times New Roman"/>
          <w:sz w:val="24"/>
          <w:szCs w:val="24"/>
        </w:rPr>
        <w:t xml:space="preserve"> oleh </w:t>
      </w:r>
      <w:proofErr w:type="spellStart"/>
      <w:r w:rsidRPr="00BE742F">
        <w:rPr>
          <w:rFonts w:ascii="Times New Roman" w:hAnsi="Times New Roman" w:cs="Times New Roman"/>
          <w:sz w:val="24"/>
          <w:szCs w:val="24"/>
        </w:rPr>
        <w:t>tingkat</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kedewasaan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atau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kematangan</w:t>
      </w:r>
      <w:proofErr w:type="spellEnd"/>
      <w:r w:rsidRPr="00BE742F">
        <w:rPr>
          <w:rFonts w:ascii="Times New Roman" w:hAnsi="Times New Roman" w:cs="Times New Roman"/>
          <w:sz w:val="24"/>
          <w:szCs w:val="24"/>
        </w:rPr>
        <w:t xml:space="preserve"> para </w:t>
      </w:r>
      <w:proofErr w:type="spellStart"/>
      <w:r w:rsidRPr="00BE742F">
        <w:rPr>
          <w:rFonts w:ascii="Times New Roman" w:hAnsi="Times New Roman" w:cs="Times New Roman"/>
          <w:sz w:val="24"/>
          <w:szCs w:val="24"/>
        </w:rPr>
        <w:t>anggota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organisasi</w:t>
      </w:r>
      <w:proofErr w:type="spellEnd"/>
      <w:r w:rsidRPr="00BE742F">
        <w:rPr>
          <w:rFonts w:ascii="Times New Roman" w:hAnsi="Times New Roman" w:cs="Times New Roman"/>
          <w:sz w:val="24"/>
          <w:szCs w:val="24"/>
        </w:rPr>
        <w:t>,</w:t>
      </w:r>
    </w:p>
    <w:p w14:paraId="36A75F2B" w14:textId="74DA1974" w:rsidR="0084158A" w:rsidRPr="00BE742F" w:rsidRDefault="0084158A" w:rsidP="00DC36FC">
      <w:pPr>
        <w:pStyle w:val="ListParagraph"/>
        <w:numPr>
          <w:ilvl w:val="0"/>
          <w:numId w:val="2"/>
        </w:numPr>
        <w:spacing w:after="0" w:line="480" w:lineRule="auto"/>
        <w:jc w:val="both"/>
        <w:rPr>
          <w:rFonts w:ascii="Times New Roman" w:hAnsi="Times New Roman" w:cs="Times New Roman"/>
          <w:sz w:val="24"/>
          <w:szCs w:val="24"/>
        </w:rPr>
      </w:pPr>
      <w:proofErr w:type="spellStart"/>
      <w:r w:rsidRPr="00BE742F">
        <w:rPr>
          <w:rFonts w:ascii="Times New Roman" w:hAnsi="Times New Roman" w:cs="Times New Roman"/>
          <w:sz w:val="24"/>
          <w:szCs w:val="24"/>
        </w:rPr>
        <w:t>Peranan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apa</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diharapkan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dapat</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dimainkan</w:t>
      </w:r>
      <w:proofErr w:type="spellEnd"/>
      <w:r w:rsidRPr="00BE742F">
        <w:rPr>
          <w:rFonts w:ascii="Times New Roman" w:hAnsi="Times New Roman" w:cs="Times New Roman"/>
          <w:sz w:val="24"/>
          <w:szCs w:val="24"/>
        </w:rPr>
        <w:t xml:space="preserve"> oleh para </w:t>
      </w:r>
      <w:proofErr w:type="spellStart"/>
      <w:r w:rsidRPr="00BE742F">
        <w:rPr>
          <w:rFonts w:ascii="Times New Roman" w:hAnsi="Times New Roman" w:cs="Times New Roman"/>
          <w:sz w:val="24"/>
          <w:szCs w:val="24"/>
        </w:rPr>
        <w:t>pemimpin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dalam</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organisasi</w:t>
      </w:r>
      <w:proofErr w:type="spellEnd"/>
      <w:r w:rsidRPr="00BE742F">
        <w:rPr>
          <w:rFonts w:ascii="Times New Roman" w:hAnsi="Times New Roman" w:cs="Times New Roman"/>
          <w:sz w:val="24"/>
          <w:szCs w:val="24"/>
        </w:rPr>
        <w:t>.</w:t>
      </w:r>
    </w:p>
    <w:p w14:paraId="5D8B3978" w14:textId="50239AF1" w:rsidR="005017D1" w:rsidRPr="00BF5862" w:rsidRDefault="00B7231A" w:rsidP="00BF5862">
      <w:pPr>
        <w:spacing w:after="0" w:line="480" w:lineRule="auto"/>
        <w:ind w:firstLine="720"/>
        <w:jc w:val="both"/>
        <w:rPr>
          <w:rFonts w:ascii="Times New Roman" w:hAnsi="Times New Roman" w:cs="Times New Roman"/>
          <w:sz w:val="24"/>
          <w:szCs w:val="24"/>
        </w:rPr>
      </w:pPr>
      <w:proofErr w:type="spellStart"/>
      <w:r w:rsidRPr="00BE742F">
        <w:rPr>
          <w:rFonts w:ascii="Times New Roman" w:hAnsi="Times New Roman" w:cs="Times New Roman"/>
          <w:sz w:val="24"/>
          <w:szCs w:val="24"/>
        </w:rPr>
        <w:t>Dapat</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disimpulkan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gaya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kepemimpinan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merupakan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suatu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cara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pemimpin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untuk</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mempengaruhi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bawahannya</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dinyatakan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dalam</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bentuk</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pola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tingkah</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laku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atau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kepribadian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Pemimpin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merupakan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seseorang</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memiliki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suatu</w:t>
      </w:r>
      <w:proofErr w:type="spellEnd"/>
      <w:r w:rsidRPr="00BE742F">
        <w:rPr>
          <w:rFonts w:ascii="Times New Roman" w:hAnsi="Times New Roman" w:cs="Times New Roman"/>
          <w:sz w:val="24"/>
          <w:szCs w:val="24"/>
        </w:rPr>
        <w:t xml:space="preserve"> program dan yang </w:t>
      </w:r>
      <w:proofErr w:type="spellStart"/>
      <w:r w:rsidRPr="00BE742F">
        <w:rPr>
          <w:rFonts w:ascii="Times New Roman" w:hAnsi="Times New Roman" w:cs="Times New Roman"/>
          <w:sz w:val="24"/>
          <w:szCs w:val="24"/>
        </w:rPr>
        <w:t>berperilaku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secara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bersama-sama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dengan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anggota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kelompok</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dengan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mempergunakan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cara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atau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gaya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tertentu</w:t>
      </w:r>
      <w:proofErr w:type="spellEnd"/>
      <w:r w:rsidR="002F2963" w:rsidRPr="00BE742F">
        <w:rPr>
          <w:rFonts w:ascii="Times New Roman" w:hAnsi="Times New Roman" w:cs="Times New Roman"/>
          <w:sz w:val="24"/>
          <w:szCs w:val="24"/>
        </w:rPr>
        <w:t>.</w:t>
      </w:r>
    </w:p>
    <w:p w14:paraId="7E8A4347" w14:textId="7252621F" w:rsidR="00FD6F41" w:rsidRPr="002445EB" w:rsidRDefault="00FD6F41" w:rsidP="00DC36FC">
      <w:pPr>
        <w:pStyle w:val="ListParagraph"/>
        <w:numPr>
          <w:ilvl w:val="2"/>
          <w:numId w:val="3"/>
        </w:numPr>
        <w:spacing w:after="0" w:line="480" w:lineRule="auto"/>
        <w:jc w:val="both"/>
        <w:rPr>
          <w:rFonts w:ascii="Times New Roman" w:hAnsi="Times New Roman" w:cs="Times New Roman"/>
          <w:b/>
          <w:bCs/>
          <w:sz w:val="24"/>
          <w:szCs w:val="24"/>
        </w:rPr>
      </w:pPr>
      <w:proofErr w:type="spellStart"/>
      <w:r w:rsidRPr="002445EB">
        <w:rPr>
          <w:rFonts w:ascii="Times New Roman" w:hAnsi="Times New Roman" w:cs="Times New Roman"/>
          <w:b/>
          <w:bCs/>
          <w:sz w:val="24"/>
          <w:szCs w:val="24"/>
        </w:rPr>
        <w:t>Indikator</w:t>
      </w:r>
      <w:proofErr w:type="spellEnd"/>
      <w:r w:rsidRPr="002445EB">
        <w:rPr>
          <w:rFonts w:ascii="Times New Roman" w:hAnsi="Times New Roman" w:cs="Times New Roman"/>
          <w:b/>
          <w:bCs/>
          <w:sz w:val="24"/>
          <w:szCs w:val="24"/>
        </w:rPr>
        <w:t xml:space="preserve"> Gaya </w:t>
      </w:r>
      <w:proofErr w:type="spellStart"/>
      <w:r w:rsidRPr="002445EB">
        <w:rPr>
          <w:rFonts w:ascii="Times New Roman" w:hAnsi="Times New Roman" w:cs="Times New Roman"/>
          <w:b/>
          <w:bCs/>
          <w:sz w:val="24"/>
          <w:szCs w:val="24"/>
        </w:rPr>
        <w:t>Kepemimpinan</w:t>
      </w:r>
      <w:proofErr w:type="spellEnd"/>
    </w:p>
    <w:p w14:paraId="5D699643" w14:textId="48B40ADC" w:rsidR="00826B7D" w:rsidRDefault="0004414A" w:rsidP="0004414A">
      <w:pPr>
        <w:spacing w:after="0" w:line="480" w:lineRule="auto"/>
        <w:ind w:firstLine="720"/>
        <w:jc w:val="both"/>
        <w:rPr>
          <w:rFonts w:ascii="Times New Roman" w:hAnsi="Times New Roman" w:cs="Times New Roman"/>
          <w:sz w:val="24"/>
          <w:szCs w:val="24"/>
        </w:rPr>
      </w:pPr>
      <w:proofErr w:type="spellStart"/>
      <w:r w:rsidRPr="00BE742F">
        <w:rPr>
          <w:rFonts w:ascii="Times New Roman" w:hAnsi="Times New Roman" w:cs="Times New Roman"/>
          <w:sz w:val="24"/>
          <w:szCs w:val="24"/>
        </w:rPr>
        <w:t>Menurut</w:t>
      </w:r>
      <w:proofErr w:type="spellEnd"/>
      <w:r w:rsidRPr="00BE742F">
        <w:rPr>
          <w:rFonts w:ascii="Times New Roman" w:hAnsi="Times New Roman" w:cs="Times New Roman"/>
          <w:sz w:val="24"/>
          <w:szCs w:val="24"/>
        </w:rPr>
        <w:t xml:space="preserve"> </w:t>
      </w:r>
      <w:r w:rsidR="002A5405" w:rsidRPr="00BE742F">
        <w:rPr>
          <w:rFonts w:ascii="Times New Roman" w:hAnsi="Times New Roman" w:cs="Times New Roman"/>
          <w:sz w:val="24"/>
          <w:szCs w:val="24"/>
        </w:rPr>
        <w:fldChar w:fldCharType="begin" w:fldLock="1"/>
      </w:r>
      <w:r w:rsidR="00137FAD" w:rsidRPr="00BE742F">
        <w:rPr>
          <w:rFonts w:ascii="Times New Roman" w:hAnsi="Times New Roman" w:cs="Times New Roman"/>
          <w:sz w:val="24"/>
          <w:szCs w:val="24"/>
        </w:rPr>
        <w:instrText>ADDIN CSL_CITATION {"citationItems":[{"id":"ITEM-1","itemData":{"author":[{"dropping-particle":"","family":"Kartono","given":"Kartini","non-dropping-particle":"","parse-names":false,"suffix":""}],"id":"ITEM-1","issued":{"date-parts":[["2013"]]},"publisher":"Rajagrafindo Persada, Jakarta","title":"Pemimpin dan Kepemimpinan","type":"article"},"uris":["http://www.mendeley.com/documents/?uuid=556ceaa7-3aa1-4a02-ab57-79c90ad1b176"]}],"mendeley":{"formattedCitation":"(Kartono, 2013)","manualFormatting":"Kartono (2013)","plainTextFormattedCitation":"(Kartono, 2013)","previouslyFormattedCitation":"(Kartono, 2013)"},"properties":{"noteIndex":0},"schema":"https://github.com/citation-style-language/schema/raw/master/csl-citation.json"}</w:instrText>
      </w:r>
      <w:r w:rsidR="002A5405" w:rsidRPr="00BE742F">
        <w:rPr>
          <w:rFonts w:ascii="Times New Roman" w:hAnsi="Times New Roman" w:cs="Times New Roman"/>
          <w:sz w:val="24"/>
          <w:szCs w:val="24"/>
        </w:rPr>
        <w:fldChar w:fldCharType="separate"/>
      </w:r>
      <w:r w:rsidR="002A5405" w:rsidRPr="00BE742F">
        <w:rPr>
          <w:rFonts w:ascii="Times New Roman" w:hAnsi="Times New Roman" w:cs="Times New Roman"/>
          <w:noProof/>
          <w:sz w:val="24"/>
          <w:szCs w:val="24"/>
        </w:rPr>
        <w:t>Kartono (2013)</w:t>
      </w:r>
      <w:r w:rsidR="002A5405" w:rsidRPr="00BE742F">
        <w:rPr>
          <w:rFonts w:ascii="Times New Roman" w:hAnsi="Times New Roman" w:cs="Times New Roman"/>
          <w:sz w:val="24"/>
          <w:szCs w:val="24"/>
        </w:rPr>
        <w:fldChar w:fldCharType="end"/>
      </w:r>
      <w:r w:rsidR="00C573FF" w:rsidRPr="00BE742F">
        <w:rPr>
          <w:rFonts w:ascii="Times New Roman" w:hAnsi="Times New Roman" w:cs="Times New Roman"/>
          <w:sz w:val="24"/>
          <w:szCs w:val="24"/>
        </w:rPr>
        <w:t xml:space="preserve">, </w:t>
      </w:r>
      <w:proofErr w:type="spellStart"/>
      <w:r w:rsidR="00C573FF" w:rsidRPr="00BE742F">
        <w:rPr>
          <w:rFonts w:ascii="Times New Roman" w:hAnsi="Times New Roman" w:cs="Times New Roman"/>
          <w:sz w:val="24"/>
          <w:szCs w:val="24"/>
        </w:rPr>
        <w:t>gaya</w:t>
      </w:r>
      <w:proofErr w:type="spellEnd"/>
      <w:r w:rsidR="00C573FF" w:rsidRPr="00BE742F">
        <w:rPr>
          <w:rFonts w:ascii="Times New Roman" w:hAnsi="Times New Roman" w:cs="Times New Roman"/>
          <w:sz w:val="24"/>
          <w:szCs w:val="24"/>
        </w:rPr>
        <w:t xml:space="preserve"> </w:t>
      </w:r>
      <w:proofErr w:type="spellStart"/>
      <w:r w:rsidR="00C573FF" w:rsidRPr="00BE742F">
        <w:rPr>
          <w:rFonts w:ascii="Times New Roman" w:hAnsi="Times New Roman" w:cs="Times New Roman"/>
          <w:sz w:val="24"/>
          <w:szCs w:val="24"/>
        </w:rPr>
        <w:t>kepemimpinan</w:t>
      </w:r>
      <w:proofErr w:type="spellEnd"/>
      <w:r w:rsidR="00C573FF" w:rsidRPr="00BE742F">
        <w:rPr>
          <w:rFonts w:ascii="Times New Roman" w:hAnsi="Times New Roman" w:cs="Times New Roman"/>
          <w:sz w:val="24"/>
          <w:szCs w:val="24"/>
        </w:rPr>
        <w:t xml:space="preserve"> </w:t>
      </w:r>
      <w:proofErr w:type="spellStart"/>
      <w:r w:rsidR="0012716E" w:rsidRPr="00BE742F">
        <w:rPr>
          <w:rFonts w:ascii="Times New Roman" w:hAnsi="Times New Roman" w:cs="Times New Roman"/>
          <w:sz w:val="24"/>
          <w:szCs w:val="24"/>
        </w:rPr>
        <w:t>demokratis</w:t>
      </w:r>
      <w:proofErr w:type="spellEnd"/>
      <w:r w:rsidR="0012716E" w:rsidRPr="00BE742F">
        <w:rPr>
          <w:rFonts w:ascii="Times New Roman" w:hAnsi="Times New Roman" w:cs="Times New Roman"/>
          <w:sz w:val="24"/>
          <w:szCs w:val="24"/>
        </w:rPr>
        <w:t xml:space="preserve"> </w:t>
      </w:r>
      <w:proofErr w:type="spellStart"/>
      <w:r w:rsidR="00C573FF" w:rsidRPr="00BE742F">
        <w:rPr>
          <w:rFonts w:ascii="Times New Roman" w:hAnsi="Times New Roman" w:cs="Times New Roman"/>
          <w:sz w:val="24"/>
          <w:szCs w:val="24"/>
        </w:rPr>
        <w:t>seseorang</w:t>
      </w:r>
      <w:proofErr w:type="spellEnd"/>
      <w:r w:rsidR="00C573FF" w:rsidRPr="00BE742F">
        <w:rPr>
          <w:rFonts w:ascii="Times New Roman" w:hAnsi="Times New Roman" w:cs="Times New Roman"/>
          <w:sz w:val="24"/>
          <w:szCs w:val="24"/>
        </w:rPr>
        <w:t xml:space="preserve"> </w:t>
      </w:r>
      <w:proofErr w:type="spellStart"/>
      <w:r w:rsidR="00C573FF" w:rsidRPr="00BE742F">
        <w:rPr>
          <w:rFonts w:ascii="Times New Roman" w:hAnsi="Times New Roman" w:cs="Times New Roman"/>
          <w:sz w:val="24"/>
          <w:szCs w:val="24"/>
        </w:rPr>
        <w:t>dapat</w:t>
      </w:r>
      <w:proofErr w:type="spellEnd"/>
      <w:r w:rsidR="00C573FF" w:rsidRPr="00BE742F">
        <w:rPr>
          <w:rFonts w:ascii="Times New Roman" w:hAnsi="Times New Roman" w:cs="Times New Roman"/>
          <w:sz w:val="24"/>
          <w:szCs w:val="24"/>
        </w:rPr>
        <w:t xml:space="preserve"> </w:t>
      </w:r>
      <w:proofErr w:type="spellStart"/>
      <w:r w:rsidR="00C573FF" w:rsidRPr="00BE742F">
        <w:rPr>
          <w:rFonts w:ascii="Times New Roman" w:hAnsi="Times New Roman" w:cs="Times New Roman"/>
          <w:sz w:val="24"/>
          <w:szCs w:val="24"/>
        </w:rPr>
        <w:t>dilihat</w:t>
      </w:r>
      <w:proofErr w:type="spellEnd"/>
      <w:r w:rsidR="00C573FF" w:rsidRPr="00BE742F">
        <w:rPr>
          <w:rFonts w:ascii="Times New Roman" w:hAnsi="Times New Roman" w:cs="Times New Roman"/>
          <w:sz w:val="24"/>
          <w:szCs w:val="24"/>
        </w:rPr>
        <w:t xml:space="preserve"> dan </w:t>
      </w:r>
      <w:proofErr w:type="spellStart"/>
      <w:r w:rsidR="00C573FF" w:rsidRPr="00BE742F">
        <w:rPr>
          <w:rFonts w:ascii="Times New Roman" w:hAnsi="Times New Roman" w:cs="Times New Roman"/>
          <w:sz w:val="24"/>
          <w:szCs w:val="24"/>
        </w:rPr>
        <w:t>dinilai</w:t>
      </w:r>
      <w:proofErr w:type="spellEnd"/>
      <w:r w:rsidR="00C573FF" w:rsidRPr="00BE742F">
        <w:rPr>
          <w:rFonts w:ascii="Times New Roman" w:hAnsi="Times New Roman" w:cs="Times New Roman"/>
          <w:sz w:val="24"/>
          <w:szCs w:val="24"/>
        </w:rPr>
        <w:t xml:space="preserve"> </w:t>
      </w:r>
      <w:proofErr w:type="spellStart"/>
      <w:r w:rsidR="00C573FF" w:rsidRPr="00BE742F">
        <w:rPr>
          <w:rFonts w:ascii="Times New Roman" w:hAnsi="Times New Roman" w:cs="Times New Roman"/>
          <w:sz w:val="24"/>
          <w:szCs w:val="24"/>
        </w:rPr>
        <w:t>dari</w:t>
      </w:r>
      <w:proofErr w:type="spellEnd"/>
      <w:r w:rsidR="00C573FF" w:rsidRPr="00BE742F">
        <w:rPr>
          <w:rFonts w:ascii="Times New Roman" w:hAnsi="Times New Roman" w:cs="Times New Roman"/>
          <w:sz w:val="24"/>
          <w:szCs w:val="24"/>
        </w:rPr>
        <w:t xml:space="preserve"> </w:t>
      </w:r>
      <w:proofErr w:type="spellStart"/>
      <w:r w:rsidR="00C573FF" w:rsidRPr="00BE742F">
        <w:rPr>
          <w:rFonts w:ascii="Times New Roman" w:hAnsi="Times New Roman" w:cs="Times New Roman"/>
          <w:sz w:val="24"/>
          <w:szCs w:val="24"/>
        </w:rPr>
        <w:t>beberapa</w:t>
      </w:r>
      <w:proofErr w:type="spellEnd"/>
      <w:r w:rsidR="00C573FF" w:rsidRPr="00BE742F">
        <w:rPr>
          <w:rFonts w:ascii="Times New Roman" w:hAnsi="Times New Roman" w:cs="Times New Roman"/>
          <w:sz w:val="24"/>
          <w:szCs w:val="24"/>
        </w:rPr>
        <w:t xml:space="preserve"> </w:t>
      </w:r>
      <w:proofErr w:type="spellStart"/>
      <w:r w:rsidR="00C573FF" w:rsidRPr="00BE742F">
        <w:rPr>
          <w:rFonts w:ascii="Times New Roman" w:hAnsi="Times New Roman" w:cs="Times New Roman"/>
          <w:sz w:val="24"/>
          <w:szCs w:val="24"/>
        </w:rPr>
        <w:t>indikator</w:t>
      </w:r>
      <w:proofErr w:type="spellEnd"/>
      <w:r w:rsidR="00C573FF" w:rsidRPr="00BE742F">
        <w:rPr>
          <w:rFonts w:ascii="Times New Roman" w:hAnsi="Times New Roman" w:cs="Times New Roman"/>
          <w:sz w:val="24"/>
          <w:szCs w:val="24"/>
        </w:rPr>
        <w:t xml:space="preserve"> </w:t>
      </w:r>
      <w:proofErr w:type="spellStart"/>
      <w:r w:rsidR="00C573FF" w:rsidRPr="00BE742F">
        <w:rPr>
          <w:rFonts w:ascii="Times New Roman" w:hAnsi="Times New Roman" w:cs="Times New Roman"/>
          <w:sz w:val="24"/>
          <w:szCs w:val="24"/>
        </w:rPr>
        <w:t>sebagai</w:t>
      </w:r>
      <w:proofErr w:type="spellEnd"/>
      <w:r w:rsidR="00C573FF" w:rsidRPr="00BE742F">
        <w:rPr>
          <w:rFonts w:ascii="Times New Roman" w:hAnsi="Times New Roman" w:cs="Times New Roman"/>
          <w:sz w:val="24"/>
          <w:szCs w:val="24"/>
        </w:rPr>
        <w:t xml:space="preserve"> </w:t>
      </w:r>
      <w:proofErr w:type="spellStart"/>
      <w:r w:rsidR="00C573FF" w:rsidRPr="00BE742F">
        <w:rPr>
          <w:rFonts w:ascii="Times New Roman" w:hAnsi="Times New Roman" w:cs="Times New Roman"/>
          <w:sz w:val="24"/>
          <w:szCs w:val="24"/>
        </w:rPr>
        <w:t>berikut</w:t>
      </w:r>
      <w:proofErr w:type="spellEnd"/>
      <w:r w:rsidR="00C573FF" w:rsidRPr="00BE742F">
        <w:rPr>
          <w:rFonts w:ascii="Times New Roman" w:hAnsi="Times New Roman" w:cs="Times New Roman"/>
          <w:sz w:val="24"/>
          <w:szCs w:val="24"/>
        </w:rPr>
        <w:t>:</w:t>
      </w:r>
    </w:p>
    <w:p w14:paraId="205357CF" w14:textId="32F43387" w:rsidR="00C573FF" w:rsidRPr="00BE742F" w:rsidRDefault="00C573FF" w:rsidP="00DC36FC">
      <w:pPr>
        <w:pStyle w:val="ListParagraph"/>
        <w:numPr>
          <w:ilvl w:val="0"/>
          <w:numId w:val="4"/>
        </w:numPr>
        <w:spacing w:after="0" w:line="480" w:lineRule="auto"/>
        <w:jc w:val="both"/>
        <w:rPr>
          <w:rFonts w:ascii="Times New Roman" w:hAnsi="Times New Roman" w:cs="Times New Roman"/>
          <w:sz w:val="24"/>
          <w:szCs w:val="24"/>
          <w:lang w:val="fi-FI"/>
        </w:rPr>
      </w:pPr>
      <w:proofErr w:type="spellStart"/>
      <w:r w:rsidRPr="00BE742F">
        <w:rPr>
          <w:rFonts w:ascii="Times New Roman" w:hAnsi="Times New Roman" w:cs="Times New Roman"/>
          <w:sz w:val="24"/>
          <w:szCs w:val="24"/>
        </w:rPr>
        <w:t>Kemampuan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Mengambil</w:t>
      </w:r>
      <w:proofErr w:type="spellEnd"/>
      <w:r w:rsidRPr="00BE742F">
        <w:rPr>
          <w:rFonts w:ascii="Times New Roman" w:hAnsi="Times New Roman" w:cs="Times New Roman"/>
          <w:sz w:val="24"/>
          <w:szCs w:val="24"/>
        </w:rPr>
        <w:t xml:space="preserve"> Keputusan</w:t>
      </w:r>
    </w:p>
    <w:p w14:paraId="2FD55359" w14:textId="77777777" w:rsidR="00672801" w:rsidRPr="00BE742F" w:rsidRDefault="00C573FF" w:rsidP="00C573FF">
      <w:pPr>
        <w:spacing w:after="0" w:line="480" w:lineRule="auto"/>
        <w:ind w:firstLine="720"/>
        <w:jc w:val="both"/>
        <w:rPr>
          <w:rFonts w:ascii="Times New Roman" w:hAnsi="Times New Roman" w:cs="Times New Roman"/>
          <w:sz w:val="24"/>
          <w:szCs w:val="24"/>
          <w:lang w:val="fi-FI"/>
        </w:rPr>
      </w:pPr>
      <w:r w:rsidRPr="00BE742F">
        <w:rPr>
          <w:rFonts w:ascii="Times New Roman" w:hAnsi="Times New Roman" w:cs="Times New Roman"/>
          <w:sz w:val="24"/>
          <w:szCs w:val="24"/>
          <w:lang w:val="fi-FI"/>
        </w:rPr>
        <w:t xml:space="preserve">Pengambilan keputusan adalah suatu pendekatan yang sistematis terhadap hakikat alternatif yang dihadapi dan mengambil tindakan yang menurut perhitungan merupakan tindakan yang paling tepat. </w:t>
      </w:r>
    </w:p>
    <w:p w14:paraId="74B37A94" w14:textId="77777777" w:rsidR="00672801" w:rsidRPr="00BE742F" w:rsidRDefault="00C573FF" w:rsidP="00DC36FC">
      <w:pPr>
        <w:pStyle w:val="ListParagraph"/>
        <w:numPr>
          <w:ilvl w:val="0"/>
          <w:numId w:val="4"/>
        </w:numPr>
        <w:spacing w:after="0" w:line="480" w:lineRule="auto"/>
        <w:jc w:val="both"/>
        <w:rPr>
          <w:rFonts w:ascii="Times New Roman" w:hAnsi="Times New Roman" w:cs="Times New Roman"/>
          <w:sz w:val="24"/>
          <w:szCs w:val="24"/>
          <w:lang w:val="fi-FI"/>
        </w:rPr>
      </w:pPr>
      <w:proofErr w:type="spellStart"/>
      <w:r w:rsidRPr="00BE742F">
        <w:rPr>
          <w:rFonts w:ascii="Times New Roman" w:hAnsi="Times New Roman" w:cs="Times New Roman"/>
          <w:sz w:val="24"/>
          <w:szCs w:val="24"/>
          <w:lang w:val="es-ES"/>
        </w:rPr>
        <w:t>Kemampuan</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Memotivasi</w:t>
      </w:r>
      <w:proofErr w:type="spellEnd"/>
    </w:p>
    <w:p w14:paraId="08E3474F" w14:textId="77777777" w:rsidR="007B095F" w:rsidRPr="00BE742F" w:rsidRDefault="00C573FF" w:rsidP="00672801">
      <w:pPr>
        <w:spacing w:after="0" w:line="480" w:lineRule="auto"/>
        <w:ind w:firstLine="720"/>
        <w:jc w:val="both"/>
        <w:rPr>
          <w:rFonts w:ascii="Times New Roman" w:hAnsi="Times New Roman" w:cs="Times New Roman"/>
          <w:sz w:val="24"/>
          <w:szCs w:val="24"/>
          <w:lang w:val="fi-FI"/>
        </w:rPr>
      </w:pPr>
      <w:r w:rsidRPr="00BE742F">
        <w:rPr>
          <w:rFonts w:ascii="Times New Roman" w:hAnsi="Times New Roman" w:cs="Times New Roman"/>
          <w:sz w:val="24"/>
          <w:szCs w:val="24"/>
          <w:lang w:val="fi-FI"/>
        </w:rPr>
        <w:lastRenderedPageBreak/>
        <w:t xml:space="preserve">Kemampuan Memotivasi adalah </w:t>
      </w:r>
      <w:r w:rsidR="00522AFB" w:rsidRPr="00BE742F">
        <w:rPr>
          <w:rFonts w:ascii="Times New Roman" w:hAnsi="Times New Roman" w:cs="Times New Roman"/>
          <w:sz w:val="24"/>
          <w:szCs w:val="24"/>
          <w:lang w:val="fi-FI"/>
        </w:rPr>
        <w:t>d</w:t>
      </w:r>
      <w:r w:rsidRPr="00BE742F">
        <w:rPr>
          <w:rFonts w:ascii="Times New Roman" w:hAnsi="Times New Roman" w:cs="Times New Roman"/>
          <w:sz w:val="24"/>
          <w:szCs w:val="24"/>
          <w:lang w:val="fi-FI"/>
        </w:rPr>
        <w:t xml:space="preserve">aya pendorong yang mengakibatkan seorang anggota organisasi mau dan rela untuk menggerakkan kemampuannya (dalam bentuk keahlian atau keterampilan) tenaga dan waktunya untuk menyelenggarakan berbagai kegiatan yang menjadi tanggung jawabnya dan menunaikan kewajibannya, dalam rangka pencapaian tujuan dan berbagai sasaran organisasi yang telah ditentukan sebelumnya. </w:t>
      </w:r>
    </w:p>
    <w:p w14:paraId="5DC64CEF" w14:textId="77777777" w:rsidR="007B095F" w:rsidRPr="00BE742F" w:rsidRDefault="00C573FF" w:rsidP="00DC36FC">
      <w:pPr>
        <w:pStyle w:val="ListParagraph"/>
        <w:numPr>
          <w:ilvl w:val="0"/>
          <w:numId w:val="4"/>
        </w:numPr>
        <w:spacing w:after="0" w:line="480" w:lineRule="auto"/>
        <w:jc w:val="both"/>
        <w:rPr>
          <w:rFonts w:ascii="Times New Roman" w:hAnsi="Times New Roman" w:cs="Times New Roman"/>
          <w:sz w:val="24"/>
          <w:szCs w:val="24"/>
          <w:lang w:val="fi-FI"/>
        </w:rPr>
      </w:pPr>
      <w:proofErr w:type="spellStart"/>
      <w:r w:rsidRPr="00BE742F">
        <w:rPr>
          <w:rFonts w:ascii="Times New Roman" w:hAnsi="Times New Roman" w:cs="Times New Roman"/>
          <w:sz w:val="24"/>
          <w:szCs w:val="24"/>
          <w:lang w:val="es-ES"/>
        </w:rPr>
        <w:t>Kemampuan</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Komunikasi</w:t>
      </w:r>
      <w:proofErr w:type="spellEnd"/>
    </w:p>
    <w:p w14:paraId="64AB7D35" w14:textId="77777777" w:rsidR="003F46B8" w:rsidRPr="00BE742F" w:rsidRDefault="00C573FF" w:rsidP="007B095F">
      <w:pPr>
        <w:spacing w:after="0" w:line="480" w:lineRule="auto"/>
        <w:ind w:firstLine="720"/>
        <w:jc w:val="both"/>
        <w:rPr>
          <w:rFonts w:ascii="Times New Roman" w:hAnsi="Times New Roman" w:cs="Times New Roman"/>
          <w:sz w:val="24"/>
          <w:szCs w:val="24"/>
          <w:lang w:val="fi-FI"/>
        </w:rPr>
      </w:pPr>
      <w:r w:rsidRPr="00BE742F">
        <w:rPr>
          <w:rFonts w:ascii="Times New Roman" w:hAnsi="Times New Roman" w:cs="Times New Roman"/>
          <w:sz w:val="24"/>
          <w:szCs w:val="24"/>
          <w:lang w:val="fi-FI"/>
        </w:rPr>
        <w:t xml:space="preserve">Kemampuan </w:t>
      </w:r>
      <w:r w:rsidR="00644DC7" w:rsidRPr="00BE742F">
        <w:rPr>
          <w:rFonts w:ascii="Times New Roman" w:hAnsi="Times New Roman" w:cs="Times New Roman"/>
          <w:sz w:val="24"/>
          <w:szCs w:val="24"/>
          <w:lang w:val="fi-FI"/>
        </w:rPr>
        <w:t>k</w:t>
      </w:r>
      <w:r w:rsidRPr="00BE742F">
        <w:rPr>
          <w:rFonts w:ascii="Times New Roman" w:hAnsi="Times New Roman" w:cs="Times New Roman"/>
          <w:sz w:val="24"/>
          <w:szCs w:val="24"/>
          <w:lang w:val="fi-FI"/>
        </w:rPr>
        <w:t xml:space="preserve">omunikasi </w:t>
      </w:r>
      <w:r w:rsidR="00002AC2" w:rsidRPr="00BE742F">
        <w:rPr>
          <w:rFonts w:ascii="Times New Roman" w:hAnsi="Times New Roman" w:cs="Times New Roman"/>
          <w:sz w:val="24"/>
          <w:szCs w:val="24"/>
          <w:lang w:val="fi-FI"/>
        </w:rPr>
        <w:t>a</w:t>
      </w:r>
      <w:r w:rsidRPr="00BE742F">
        <w:rPr>
          <w:rFonts w:ascii="Times New Roman" w:hAnsi="Times New Roman" w:cs="Times New Roman"/>
          <w:sz w:val="24"/>
          <w:szCs w:val="24"/>
          <w:lang w:val="fi-FI"/>
        </w:rPr>
        <w:t xml:space="preserve">dalah kecakapan atau kesanggupan penyampaian pesan, gagasan, atau pikiran kepada orang lain dengan tujuan orang lain tersebut memahami apa yang dimaksudkan dengan baik, secara langsung lisan atau tidak langsung. </w:t>
      </w:r>
    </w:p>
    <w:p w14:paraId="0DAA7CB8" w14:textId="77777777" w:rsidR="003F46B8" w:rsidRPr="00BE742F" w:rsidRDefault="00C573FF" w:rsidP="00DC36FC">
      <w:pPr>
        <w:pStyle w:val="ListParagraph"/>
        <w:numPr>
          <w:ilvl w:val="0"/>
          <w:numId w:val="4"/>
        </w:numPr>
        <w:spacing w:after="0" w:line="480" w:lineRule="auto"/>
        <w:jc w:val="both"/>
        <w:rPr>
          <w:rFonts w:ascii="Times New Roman" w:hAnsi="Times New Roman" w:cs="Times New Roman"/>
          <w:sz w:val="24"/>
          <w:szCs w:val="24"/>
          <w:lang w:val="fi-FI"/>
        </w:rPr>
      </w:pPr>
      <w:proofErr w:type="spellStart"/>
      <w:r w:rsidRPr="00BE742F">
        <w:rPr>
          <w:rFonts w:ascii="Times New Roman" w:hAnsi="Times New Roman" w:cs="Times New Roman"/>
          <w:sz w:val="24"/>
          <w:szCs w:val="24"/>
          <w:lang w:val="es-ES"/>
        </w:rPr>
        <w:t>Kemampuan</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Mengendalikan</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Bawahan</w:t>
      </w:r>
      <w:proofErr w:type="spellEnd"/>
    </w:p>
    <w:p w14:paraId="68DF4830" w14:textId="77777777" w:rsidR="00117E8A" w:rsidRPr="00BE742F" w:rsidRDefault="00C573FF" w:rsidP="00117E8A">
      <w:pPr>
        <w:spacing w:after="0" w:line="480" w:lineRule="auto"/>
        <w:ind w:firstLine="720"/>
        <w:jc w:val="both"/>
        <w:rPr>
          <w:rFonts w:ascii="Times New Roman" w:hAnsi="Times New Roman" w:cs="Times New Roman"/>
          <w:sz w:val="24"/>
          <w:szCs w:val="24"/>
          <w:lang w:val="es-ES"/>
        </w:rPr>
      </w:pPr>
      <w:r w:rsidRPr="00BE742F">
        <w:rPr>
          <w:rFonts w:ascii="Times New Roman" w:hAnsi="Times New Roman" w:cs="Times New Roman"/>
          <w:sz w:val="24"/>
          <w:szCs w:val="24"/>
          <w:lang w:val="fi-FI"/>
        </w:rPr>
        <w:t xml:space="preserve">Seorang </w:t>
      </w:r>
      <w:r w:rsidR="003F46B8" w:rsidRPr="00BE742F">
        <w:rPr>
          <w:rFonts w:ascii="Times New Roman" w:hAnsi="Times New Roman" w:cs="Times New Roman"/>
          <w:sz w:val="24"/>
          <w:szCs w:val="24"/>
          <w:lang w:val="fi-FI"/>
        </w:rPr>
        <w:t>p</w:t>
      </w:r>
      <w:r w:rsidRPr="00BE742F">
        <w:rPr>
          <w:rFonts w:ascii="Times New Roman" w:hAnsi="Times New Roman" w:cs="Times New Roman"/>
          <w:sz w:val="24"/>
          <w:szCs w:val="24"/>
          <w:lang w:val="fi-FI"/>
        </w:rPr>
        <w:t xml:space="preserve">emimpin harus memiliki keinginan untuk membuat orang lain mengikuti keinginannya dengan menggunakan kekuatan pribadi atau kekuasaan jabatan secara efektif dan pada tempatnya demi kepentingan jangka panjang perusahaan. Termasuk di dalamnya memberitahukan orang lain apa yang harus dilakukan dengan nada yang bervariasi mulai dari nada tegas sampai meminta atau bahkan mengancam. </w:t>
      </w:r>
      <w:proofErr w:type="spellStart"/>
      <w:r w:rsidRPr="00BE742F">
        <w:rPr>
          <w:rFonts w:ascii="Times New Roman" w:hAnsi="Times New Roman" w:cs="Times New Roman"/>
          <w:sz w:val="24"/>
          <w:szCs w:val="24"/>
          <w:lang w:val="es-ES"/>
        </w:rPr>
        <w:t>Tujuannya</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adalah</w:t>
      </w:r>
      <w:proofErr w:type="spellEnd"/>
      <w:r w:rsidRPr="00BE742F">
        <w:rPr>
          <w:rFonts w:ascii="Times New Roman" w:hAnsi="Times New Roman" w:cs="Times New Roman"/>
          <w:sz w:val="24"/>
          <w:szCs w:val="24"/>
          <w:lang w:val="es-ES"/>
        </w:rPr>
        <w:t xml:space="preserve"> agar tugas-tugas </w:t>
      </w:r>
      <w:proofErr w:type="spellStart"/>
      <w:r w:rsidRPr="00BE742F">
        <w:rPr>
          <w:rFonts w:ascii="Times New Roman" w:hAnsi="Times New Roman" w:cs="Times New Roman"/>
          <w:sz w:val="24"/>
          <w:szCs w:val="24"/>
          <w:lang w:val="es-ES"/>
        </w:rPr>
        <w:t>dapat</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terselesaikan</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dengan</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baik</w:t>
      </w:r>
      <w:proofErr w:type="spellEnd"/>
      <w:r w:rsidRPr="00BE742F">
        <w:rPr>
          <w:rFonts w:ascii="Times New Roman" w:hAnsi="Times New Roman" w:cs="Times New Roman"/>
          <w:sz w:val="24"/>
          <w:szCs w:val="24"/>
          <w:lang w:val="es-ES"/>
        </w:rPr>
        <w:t xml:space="preserve">. </w:t>
      </w:r>
    </w:p>
    <w:p w14:paraId="72AF817E" w14:textId="77777777" w:rsidR="00117E8A" w:rsidRPr="00BE742F" w:rsidRDefault="00C573FF" w:rsidP="00DC36FC">
      <w:pPr>
        <w:pStyle w:val="ListParagraph"/>
        <w:numPr>
          <w:ilvl w:val="0"/>
          <w:numId w:val="4"/>
        </w:numPr>
        <w:spacing w:after="0" w:line="480" w:lineRule="auto"/>
        <w:jc w:val="both"/>
        <w:rPr>
          <w:rFonts w:ascii="Times New Roman" w:hAnsi="Times New Roman" w:cs="Times New Roman"/>
          <w:sz w:val="24"/>
          <w:szCs w:val="24"/>
          <w:lang w:val="es-ES"/>
        </w:rPr>
      </w:pPr>
      <w:proofErr w:type="spellStart"/>
      <w:r w:rsidRPr="00BE742F">
        <w:rPr>
          <w:rFonts w:ascii="Times New Roman" w:hAnsi="Times New Roman" w:cs="Times New Roman"/>
          <w:sz w:val="24"/>
          <w:szCs w:val="24"/>
          <w:lang w:val="es-ES"/>
        </w:rPr>
        <w:t>Tanggung</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Jawab</w:t>
      </w:r>
      <w:proofErr w:type="spellEnd"/>
    </w:p>
    <w:p w14:paraId="7FD6B5CD" w14:textId="76C55F35" w:rsidR="00BA0A16" w:rsidRPr="007D4C22" w:rsidRDefault="00C573FF" w:rsidP="007D4C22">
      <w:pPr>
        <w:spacing w:after="0" w:line="480" w:lineRule="auto"/>
        <w:ind w:firstLine="720"/>
        <w:jc w:val="both"/>
        <w:rPr>
          <w:rFonts w:ascii="Times New Roman" w:hAnsi="Times New Roman" w:cs="Times New Roman"/>
          <w:sz w:val="24"/>
          <w:szCs w:val="24"/>
          <w:lang w:val="sv-SE"/>
        </w:rPr>
      </w:pPr>
      <w:r w:rsidRPr="00BE742F">
        <w:rPr>
          <w:rFonts w:ascii="Times New Roman" w:hAnsi="Times New Roman" w:cs="Times New Roman"/>
          <w:sz w:val="24"/>
          <w:szCs w:val="24"/>
          <w:lang w:val="sv-SE"/>
        </w:rPr>
        <w:t xml:space="preserve">Seorang pemimpin harus memiliki tanggung jawab kepada bawahannya. Tanggung jawab bisa diartikan sebagai kewajiban yang wajib menanggung, </w:t>
      </w:r>
      <w:r w:rsidRPr="00BE742F">
        <w:rPr>
          <w:rFonts w:ascii="Times New Roman" w:hAnsi="Times New Roman" w:cs="Times New Roman"/>
          <w:sz w:val="24"/>
          <w:szCs w:val="24"/>
          <w:lang w:val="sv-SE"/>
        </w:rPr>
        <w:lastRenderedPageBreak/>
        <w:t xml:space="preserve">memikul jawab, menanggung segala sesuatunya atau memberikan jawab dan menanggung akibatnya. </w:t>
      </w:r>
    </w:p>
    <w:p w14:paraId="7578DFC3" w14:textId="5EFF3665" w:rsidR="00E41EE4" w:rsidRPr="00BE742F" w:rsidRDefault="00455F81" w:rsidP="00DC36FC">
      <w:pPr>
        <w:pStyle w:val="ListParagraph"/>
        <w:numPr>
          <w:ilvl w:val="2"/>
          <w:numId w:val="3"/>
        </w:numPr>
        <w:spacing w:after="0" w:line="480" w:lineRule="auto"/>
        <w:jc w:val="both"/>
        <w:rPr>
          <w:rFonts w:ascii="Times New Roman" w:hAnsi="Times New Roman" w:cs="Times New Roman"/>
          <w:b/>
          <w:bCs/>
          <w:sz w:val="24"/>
          <w:szCs w:val="24"/>
          <w:lang w:val="fi-FI"/>
        </w:rPr>
      </w:pPr>
      <w:r w:rsidRPr="00BE742F">
        <w:rPr>
          <w:rFonts w:ascii="Times New Roman" w:hAnsi="Times New Roman" w:cs="Times New Roman"/>
          <w:b/>
          <w:bCs/>
          <w:sz w:val="24"/>
          <w:szCs w:val="24"/>
          <w:lang w:val="fi-FI"/>
        </w:rPr>
        <w:t>Jenis-Jenis Gaya Kepemimpinan</w:t>
      </w:r>
    </w:p>
    <w:p w14:paraId="5E8DAD62" w14:textId="53BD3A01" w:rsidR="00D15C0D" w:rsidRPr="00BE742F" w:rsidRDefault="00D15C0D" w:rsidP="00D15C0D">
      <w:pPr>
        <w:spacing w:after="0" w:line="480" w:lineRule="auto"/>
        <w:ind w:firstLine="720"/>
        <w:jc w:val="both"/>
        <w:rPr>
          <w:rFonts w:ascii="Times New Roman" w:hAnsi="Times New Roman" w:cs="Times New Roman"/>
          <w:sz w:val="24"/>
          <w:szCs w:val="24"/>
          <w:lang w:val="fi-FI"/>
        </w:rPr>
      </w:pPr>
      <w:r w:rsidRPr="00BE742F">
        <w:rPr>
          <w:rFonts w:ascii="Times New Roman" w:hAnsi="Times New Roman" w:cs="Times New Roman"/>
          <w:sz w:val="24"/>
          <w:szCs w:val="24"/>
          <w:lang w:val="fi-FI"/>
        </w:rPr>
        <w:t>Menurut</w:t>
      </w:r>
      <w:r w:rsidR="000900F0" w:rsidRPr="00BE742F">
        <w:rPr>
          <w:rFonts w:ascii="Times New Roman" w:hAnsi="Times New Roman" w:cs="Times New Roman"/>
          <w:sz w:val="24"/>
          <w:szCs w:val="24"/>
          <w:lang w:val="fi-FI"/>
        </w:rPr>
        <w:t xml:space="preserve"> </w:t>
      </w:r>
      <w:r w:rsidR="000900F0" w:rsidRPr="00BE742F">
        <w:rPr>
          <w:rFonts w:ascii="Times New Roman" w:hAnsi="Times New Roman" w:cs="Times New Roman"/>
          <w:sz w:val="24"/>
          <w:szCs w:val="24"/>
          <w:lang w:val="fi-FI"/>
        </w:rPr>
        <w:fldChar w:fldCharType="begin" w:fldLock="1"/>
      </w:r>
      <w:r w:rsidR="003D5914" w:rsidRPr="00BE742F">
        <w:rPr>
          <w:rFonts w:ascii="Times New Roman" w:hAnsi="Times New Roman" w:cs="Times New Roman"/>
          <w:sz w:val="24"/>
          <w:szCs w:val="24"/>
          <w:lang w:val="fi-FI"/>
        </w:rPr>
        <w:instrText>ADDIN CSL_CITATION {"citationItems":[{"id":"ITEM-1","itemData":{"author":[{"dropping-particle":"","family":"Hasibuan","given":"Malayu S P","non-dropping-particle":"","parse-names":false,"suffix":""}],"container-title":"Jakarta: Bumi Aksara","id":"ITEM-1","issued":{"date-parts":[["2014"]]},"title":"Manajemen Sumber Daya Manusia (revisi)","type":"article-journal"},"uris":["http://www.mendeley.com/documents/?uuid=60b801d7-eb4f-4930-a7b2-5fa9d56c2f0f"]}],"mendeley":{"formattedCitation":"(M. S. P. Hasibuan, 2014)","manualFormatting":"Hasibuan (2014)","plainTextFormattedCitation":"(M. S. P. Hasibuan, 2014)","previouslyFormattedCitation":"(M. S. P. Hasibuan, 2014)"},"properties":{"noteIndex":0},"schema":"https://github.com/citation-style-language/schema/raw/master/csl-citation.json"}</w:instrText>
      </w:r>
      <w:r w:rsidR="000900F0" w:rsidRPr="00BE742F">
        <w:rPr>
          <w:rFonts w:ascii="Times New Roman" w:hAnsi="Times New Roman" w:cs="Times New Roman"/>
          <w:sz w:val="24"/>
          <w:szCs w:val="24"/>
          <w:lang w:val="fi-FI"/>
        </w:rPr>
        <w:fldChar w:fldCharType="separate"/>
      </w:r>
      <w:r w:rsidR="000900F0" w:rsidRPr="00BE742F">
        <w:rPr>
          <w:rFonts w:ascii="Times New Roman" w:hAnsi="Times New Roman" w:cs="Times New Roman"/>
          <w:noProof/>
          <w:sz w:val="24"/>
          <w:szCs w:val="24"/>
          <w:lang w:val="fi-FI"/>
        </w:rPr>
        <w:t>Hasibuan (2014)</w:t>
      </w:r>
      <w:r w:rsidR="000900F0" w:rsidRPr="00BE742F">
        <w:rPr>
          <w:rFonts w:ascii="Times New Roman" w:hAnsi="Times New Roman" w:cs="Times New Roman"/>
          <w:sz w:val="24"/>
          <w:szCs w:val="24"/>
          <w:lang w:val="fi-FI"/>
        </w:rPr>
        <w:fldChar w:fldCharType="end"/>
      </w:r>
      <w:r w:rsidRPr="00BE742F">
        <w:rPr>
          <w:rFonts w:ascii="Times New Roman" w:hAnsi="Times New Roman" w:cs="Times New Roman"/>
          <w:sz w:val="24"/>
          <w:szCs w:val="24"/>
          <w:lang w:val="fi-FI"/>
        </w:rPr>
        <w:t xml:space="preserve">, terdapat beberapa macam gaya kepemimpinan, yaitu sebagai berikut: </w:t>
      </w:r>
    </w:p>
    <w:p w14:paraId="2AB047CA" w14:textId="77777777" w:rsidR="00D15C0D" w:rsidRPr="00BE742F" w:rsidRDefault="00D15C0D" w:rsidP="00DC36FC">
      <w:pPr>
        <w:pStyle w:val="ListParagraph"/>
        <w:numPr>
          <w:ilvl w:val="0"/>
          <w:numId w:val="5"/>
        </w:numPr>
        <w:spacing w:after="0" w:line="480" w:lineRule="auto"/>
        <w:jc w:val="both"/>
        <w:rPr>
          <w:rFonts w:ascii="Times New Roman" w:hAnsi="Times New Roman" w:cs="Times New Roman"/>
          <w:sz w:val="24"/>
          <w:szCs w:val="24"/>
          <w:lang w:val="fi-FI"/>
        </w:rPr>
      </w:pPr>
      <w:r w:rsidRPr="00BE742F">
        <w:rPr>
          <w:rFonts w:ascii="Times New Roman" w:hAnsi="Times New Roman" w:cs="Times New Roman"/>
          <w:sz w:val="24"/>
          <w:szCs w:val="24"/>
          <w:lang w:val="fi-FI"/>
        </w:rPr>
        <w:t xml:space="preserve">Kepemimpinan Otoriter </w:t>
      </w:r>
    </w:p>
    <w:p w14:paraId="0D656789" w14:textId="7DE78757" w:rsidR="00826B7D" w:rsidRDefault="00D15C0D" w:rsidP="00A847D5">
      <w:pPr>
        <w:spacing w:after="0" w:line="480" w:lineRule="auto"/>
        <w:ind w:firstLine="720"/>
        <w:jc w:val="both"/>
        <w:rPr>
          <w:rFonts w:ascii="Times New Roman" w:hAnsi="Times New Roman" w:cs="Times New Roman"/>
          <w:sz w:val="24"/>
          <w:szCs w:val="24"/>
          <w:lang w:val="fi-FI"/>
        </w:rPr>
      </w:pPr>
      <w:r w:rsidRPr="00BE742F">
        <w:rPr>
          <w:rFonts w:ascii="Times New Roman" w:hAnsi="Times New Roman" w:cs="Times New Roman"/>
          <w:sz w:val="24"/>
          <w:szCs w:val="24"/>
          <w:lang w:val="fi-FI"/>
        </w:rPr>
        <w:t>Kepemimpinan otoriter adalah jika kekuasaan atau wewenang, sebagian besar mutlak tetap berada pada pimpinan atau kalau pimpinan itu menganut sistem sentralisasi wewenang. Pengambilan keputusan dan kebijaksanaan hanya ditetapkan sendiri oleh pemimpin, bawahan tidak diikutsertakan untuk memberikan saran, ide, dan pertimbangan dalam proses pengambilan keputusan.</w:t>
      </w:r>
    </w:p>
    <w:p w14:paraId="1569E668" w14:textId="46F057CE" w:rsidR="00840302" w:rsidRPr="00BE742F" w:rsidRDefault="00840302" w:rsidP="00DC36FC">
      <w:pPr>
        <w:pStyle w:val="ListParagraph"/>
        <w:numPr>
          <w:ilvl w:val="0"/>
          <w:numId w:val="5"/>
        </w:numPr>
        <w:spacing w:after="0" w:line="480" w:lineRule="auto"/>
        <w:jc w:val="both"/>
        <w:rPr>
          <w:rFonts w:ascii="Times New Roman" w:hAnsi="Times New Roman" w:cs="Times New Roman"/>
          <w:sz w:val="24"/>
          <w:szCs w:val="24"/>
          <w:lang w:val="fi-FI"/>
        </w:rPr>
      </w:pPr>
      <w:r w:rsidRPr="00BE742F">
        <w:rPr>
          <w:rFonts w:ascii="Times New Roman" w:hAnsi="Times New Roman" w:cs="Times New Roman"/>
          <w:sz w:val="24"/>
          <w:szCs w:val="24"/>
          <w:lang w:val="fi-FI"/>
        </w:rPr>
        <w:t>Kepemimpinan Partisipasi</w:t>
      </w:r>
    </w:p>
    <w:p w14:paraId="3A6FBA44" w14:textId="77777777" w:rsidR="007B12E0" w:rsidRPr="00BE742F" w:rsidRDefault="00840302" w:rsidP="00840302">
      <w:pPr>
        <w:spacing w:after="0" w:line="480" w:lineRule="auto"/>
        <w:ind w:firstLine="720"/>
        <w:jc w:val="both"/>
        <w:rPr>
          <w:rFonts w:ascii="Times New Roman" w:hAnsi="Times New Roman" w:cs="Times New Roman"/>
          <w:sz w:val="24"/>
          <w:szCs w:val="24"/>
          <w:lang w:val="fi-FI"/>
        </w:rPr>
      </w:pPr>
      <w:r w:rsidRPr="00BE742F">
        <w:rPr>
          <w:rFonts w:ascii="Times New Roman" w:hAnsi="Times New Roman" w:cs="Times New Roman"/>
          <w:sz w:val="24"/>
          <w:szCs w:val="24"/>
          <w:lang w:val="fi-FI"/>
        </w:rPr>
        <w:t>Kepemimpinan partisipasi adalah apabila dalam kepemimpinan-nya dilakukan dengan cara persuasif, menciptakan kerja sama yang serasi, menumbuhkan loyalitas, dan partisipasi para bawahan. Pemimpin memotivasi bawahan agar merasa ikut memiliki perusahaan. Bawahan harus berpartisipasi memberikan saran, ide, dan pertimbangan dalam proses pengambilan keputusan.</w:t>
      </w:r>
    </w:p>
    <w:p w14:paraId="04B9F7AE" w14:textId="77777777" w:rsidR="007B12E0" w:rsidRPr="00BE742F" w:rsidRDefault="00840302" w:rsidP="00DC36FC">
      <w:pPr>
        <w:pStyle w:val="ListParagraph"/>
        <w:numPr>
          <w:ilvl w:val="0"/>
          <w:numId w:val="5"/>
        </w:numPr>
        <w:spacing w:after="0" w:line="480" w:lineRule="auto"/>
        <w:jc w:val="both"/>
        <w:rPr>
          <w:rFonts w:ascii="Times New Roman" w:hAnsi="Times New Roman" w:cs="Times New Roman"/>
          <w:sz w:val="24"/>
          <w:szCs w:val="24"/>
          <w:lang w:val="fi-FI"/>
        </w:rPr>
      </w:pPr>
      <w:r w:rsidRPr="00BE742F">
        <w:rPr>
          <w:rFonts w:ascii="Times New Roman" w:hAnsi="Times New Roman" w:cs="Times New Roman"/>
          <w:sz w:val="24"/>
          <w:szCs w:val="24"/>
          <w:lang w:val="fi-FI"/>
        </w:rPr>
        <w:t>Kepemimpinan Delegasi</w:t>
      </w:r>
    </w:p>
    <w:p w14:paraId="3A05880D" w14:textId="4CCF04ED" w:rsidR="007D4C22" w:rsidRDefault="00840302" w:rsidP="005017D1">
      <w:pPr>
        <w:spacing w:after="0" w:line="480" w:lineRule="auto"/>
        <w:ind w:firstLine="720"/>
        <w:jc w:val="both"/>
        <w:rPr>
          <w:rFonts w:ascii="Times New Roman" w:hAnsi="Times New Roman" w:cs="Times New Roman"/>
          <w:sz w:val="24"/>
          <w:szCs w:val="24"/>
          <w:lang w:val="fi-FI"/>
        </w:rPr>
      </w:pPr>
      <w:r w:rsidRPr="00BE742F">
        <w:rPr>
          <w:rFonts w:ascii="Times New Roman" w:hAnsi="Times New Roman" w:cs="Times New Roman"/>
          <w:sz w:val="24"/>
          <w:szCs w:val="24"/>
          <w:lang w:val="fi-FI"/>
        </w:rPr>
        <w:t xml:space="preserve">Kepemimpinan </w:t>
      </w:r>
      <w:r w:rsidR="007B12E0" w:rsidRPr="00BE742F">
        <w:rPr>
          <w:rFonts w:ascii="Times New Roman" w:hAnsi="Times New Roman" w:cs="Times New Roman"/>
          <w:sz w:val="24"/>
          <w:szCs w:val="24"/>
          <w:lang w:val="fi-FI"/>
        </w:rPr>
        <w:t>d</w:t>
      </w:r>
      <w:r w:rsidRPr="00BE742F">
        <w:rPr>
          <w:rFonts w:ascii="Times New Roman" w:hAnsi="Times New Roman" w:cs="Times New Roman"/>
          <w:sz w:val="24"/>
          <w:szCs w:val="24"/>
          <w:lang w:val="fi-FI"/>
        </w:rPr>
        <w:t xml:space="preserve">elegasi apabila seorang pemimpin mendelegasikan wewenangnya kepada bawahan dengan agak lengkap. Dengan demikian, bawahan dapat mengambil keputusan dan kebijaksanaan dengan bebas atau leluasa dalam melaksanakan pekerjaannya. Pemimpin tidak peduli cara bawahan mengambil </w:t>
      </w:r>
      <w:r w:rsidRPr="00BE742F">
        <w:rPr>
          <w:rFonts w:ascii="Times New Roman" w:hAnsi="Times New Roman" w:cs="Times New Roman"/>
          <w:sz w:val="24"/>
          <w:szCs w:val="24"/>
          <w:lang w:val="fi-FI"/>
        </w:rPr>
        <w:lastRenderedPageBreak/>
        <w:t xml:space="preserve">keputusan dan mengerjakan pekerjaannya, sepenuhnya diserahkan kepada bawahan. </w:t>
      </w:r>
    </w:p>
    <w:p w14:paraId="3CFCCA98" w14:textId="77777777" w:rsidR="005017D1" w:rsidRPr="00EC76A4" w:rsidRDefault="005017D1" w:rsidP="005017D1">
      <w:pPr>
        <w:spacing w:after="0" w:line="480" w:lineRule="auto"/>
        <w:ind w:firstLine="720"/>
        <w:jc w:val="both"/>
        <w:rPr>
          <w:rFonts w:ascii="Times New Roman" w:hAnsi="Times New Roman" w:cs="Times New Roman"/>
          <w:sz w:val="24"/>
          <w:szCs w:val="24"/>
          <w:lang w:val="fi-FI"/>
        </w:rPr>
      </w:pPr>
    </w:p>
    <w:p w14:paraId="0866A190" w14:textId="0FE45795" w:rsidR="00123373" w:rsidRPr="00BE742F" w:rsidRDefault="000F3C4D" w:rsidP="00DC36FC">
      <w:pPr>
        <w:pStyle w:val="BodyText1"/>
        <w:numPr>
          <w:ilvl w:val="1"/>
          <w:numId w:val="3"/>
        </w:numPr>
        <w:shd w:val="clear" w:color="auto" w:fill="auto"/>
        <w:spacing w:line="480" w:lineRule="auto"/>
        <w:ind w:left="426" w:hanging="426"/>
        <w:rPr>
          <w:rFonts w:ascii="Times New Roman" w:hAnsi="Times New Roman" w:cs="Times New Roman"/>
          <w:b/>
          <w:sz w:val="24"/>
          <w:szCs w:val="24"/>
        </w:rPr>
      </w:pPr>
      <w:r w:rsidRPr="00BE742F">
        <w:rPr>
          <w:rFonts w:ascii="Times New Roman" w:hAnsi="Times New Roman" w:cs="Times New Roman"/>
          <w:b/>
          <w:sz w:val="24"/>
          <w:szCs w:val="24"/>
          <w:lang w:val="id-ID"/>
        </w:rPr>
        <w:t>Komunikasi</w:t>
      </w:r>
      <w:r w:rsidR="003C7B47" w:rsidRPr="00BE742F">
        <w:rPr>
          <w:rFonts w:ascii="Times New Roman" w:hAnsi="Times New Roman" w:cs="Times New Roman"/>
          <w:b/>
          <w:sz w:val="24"/>
          <w:szCs w:val="24"/>
        </w:rPr>
        <w:t xml:space="preserve"> </w:t>
      </w:r>
      <w:proofErr w:type="spellStart"/>
      <w:r w:rsidR="003C7B47" w:rsidRPr="00BE742F">
        <w:rPr>
          <w:rFonts w:ascii="Times New Roman" w:hAnsi="Times New Roman" w:cs="Times New Roman"/>
          <w:b/>
          <w:sz w:val="24"/>
          <w:szCs w:val="24"/>
        </w:rPr>
        <w:t>Efektif</w:t>
      </w:r>
      <w:proofErr w:type="spellEnd"/>
    </w:p>
    <w:p w14:paraId="67D1630D" w14:textId="4949A9EA" w:rsidR="00BD725E" w:rsidRPr="00BD725E" w:rsidRDefault="003C7B47" w:rsidP="00DC36FC">
      <w:pPr>
        <w:pStyle w:val="BodyText1"/>
        <w:numPr>
          <w:ilvl w:val="2"/>
          <w:numId w:val="3"/>
        </w:numPr>
        <w:shd w:val="clear" w:color="auto" w:fill="auto"/>
        <w:spacing w:line="480" w:lineRule="auto"/>
        <w:rPr>
          <w:rFonts w:ascii="Times New Roman" w:hAnsi="Times New Roman" w:cs="Times New Roman"/>
          <w:b/>
          <w:sz w:val="24"/>
          <w:szCs w:val="24"/>
        </w:rPr>
      </w:pPr>
      <w:proofErr w:type="spellStart"/>
      <w:r w:rsidRPr="00BE742F">
        <w:rPr>
          <w:rFonts w:ascii="Times New Roman" w:hAnsi="Times New Roman" w:cs="Times New Roman"/>
          <w:b/>
          <w:sz w:val="24"/>
          <w:szCs w:val="24"/>
        </w:rPr>
        <w:t>Definisi</w:t>
      </w:r>
      <w:proofErr w:type="spellEnd"/>
      <w:r w:rsidRPr="00BE742F">
        <w:rPr>
          <w:rFonts w:ascii="Times New Roman" w:hAnsi="Times New Roman" w:cs="Times New Roman"/>
          <w:b/>
          <w:sz w:val="24"/>
          <w:szCs w:val="24"/>
        </w:rPr>
        <w:t xml:space="preserve"> </w:t>
      </w:r>
      <w:proofErr w:type="spellStart"/>
      <w:r w:rsidRPr="00BE742F">
        <w:rPr>
          <w:rFonts w:ascii="Times New Roman" w:hAnsi="Times New Roman" w:cs="Times New Roman"/>
          <w:b/>
          <w:sz w:val="24"/>
          <w:szCs w:val="24"/>
        </w:rPr>
        <w:t>Komunikasi</w:t>
      </w:r>
      <w:proofErr w:type="spellEnd"/>
    </w:p>
    <w:p w14:paraId="3F24B042" w14:textId="250A4338" w:rsidR="00E24E4B" w:rsidRPr="00BE742F" w:rsidRDefault="00E24E4B" w:rsidP="00E24E4B">
      <w:pPr>
        <w:pStyle w:val="BodyText1"/>
        <w:shd w:val="clear" w:color="auto" w:fill="auto"/>
        <w:spacing w:line="480" w:lineRule="auto"/>
        <w:ind w:firstLine="720"/>
        <w:rPr>
          <w:rFonts w:ascii="Times New Roman" w:hAnsi="Times New Roman" w:cs="Times New Roman"/>
          <w:sz w:val="24"/>
          <w:szCs w:val="24"/>
        </w:rPr>
      </w:pPr>
      <w:proofErr w:type="spellStart"/>
      <w:r w:rsidRPr="00BE742F">
        <w:rPr>
          <w:rFonts w:ascii="Times New Roman" w:hAnsi="Times New Roman" w:cs="Times New Roman"/>
          <w:sz w:val="24"/>
          <w:szCs w:val="24"/>
        </w:rPr>
        <w:t>Menurut</w:t>
      </w:r>
      <w:proofErr w:type="spellEnd"/>
      <w:r w:rsidRPr="00BE742F">
        <w:rPr>
          <w:rFonts w:ascii="Times New Roman" w:hAnsi="Times New Roman" w:cs="Times New Roman"/>
          <w:sz w:val="24"/>
          <w:szCs w:val="24"/>
        </w:rPr>
        <w:t xml:space="preserve"> </w:t>
      </w:r>
      <w:r w:rsidRPr="00BE742F">
        <w:rPr>
          <w:rFonts w:ascii="Times New Roman" w:hAnsi="Times New Roman" w:cs="Times New Roman"/>
          <w:sz w:val="24"/>
          <w:szCs w:val="24"/>
        </w:rPr>
        <w:fldChar w:fldCharType="begin" w:fldLock="1"/>
      </w:r>
      <w:r w:rsidR="003C7B47" w:rsidRPr="00BE742F">
        <w:rPr>
          <w:rFonts w:ascii="Times New Roman" w:hAnsi="Times New Roman" w:cs="Times New Roman"/>
          <w:sz w:val="24"/>
          <w:szCs w:val="24"/>
        </w:rPr>
        <w:instrText>ADDIN CSL_CITATION {"citationItems":[{"id":"ITEM-1","itemData":{"ISBN":"9795184679","author":[{"dropping-particle":"","family":"Widjaya","given":"A W","non-dropping-particle":"","parse-names":false,"suffix":""}],"id":"ITEM-1","issued":{"date-parts":[["2000"]]},"publisher":"Rineka Cipta","title":"Ilmu Komunikasi: Pengantar Studi","type":"book"},"uris":["http://www.mendeley.com/documents/?uuid=dcedde29-3086-4199-8af6-9526df1283cd"]}],"mendeley":{"formattedCitation":"(Widjaya, 2000)","manualFormatting":"Widjaya (2000)","plainTextFormattedCitation":"(Widjaya, 2000)","previouslyFormattedCitation":"(Widjaya, 2000)"},"properties":{"noteIndex":0},"schema":"https://github.com/citation-style-language/schema/raw/master/csl-citation.json"}</w:instrText>
      </w:r>
      <w:r w:rsidRPr="00BE742F">
        <w:rPr>
          <w:rFonts w:ascii="Times New Roman" w:hAnsi="Times New Roman" w:cs="Times New Roman"/>
          <w:sz w:val="24"/>
          <w:szCs w:val="24"/>
        </w:rPr>
        <w:fldChar w:fldCharType="separate"/>
      </w:r>
      <w:r w:rsidRPr="00BE742F">
        <w:rPr>
          <w:rFonts w:ascii="Times New Roman" w:hAnsi="Times New Roman" w:cs="Times New Roman"/>
          <w:noProof/>
          <w:sz w:val="24"/>
          <w:szCs w:val="24"/>
        </w:rPr>
        <w:t>Widjaya (2000)</w:t>
      </w:r>
      <w:r w:rsidRPr="00BE742F">
        <w:rPr>
          <w:rFonts w:ascii="Times New Roman" w:hAnsi="Times New Roman" w:cs="Times New Roman"/>
          <w:sz w:val="24"/>
          <w:szCs w:val="24"/>
        </w:rPr>
        <w:fldChar w:fldCharType="end"/>
      </w:r>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komunikasi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adalah</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penyampaian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informasi</w:t>
      </w:r>
      <w:proofErr w:type="spellEnd"/>
      <w:r w:rsidRPr="00BE742F">
        <w:rPr>
          <w:rFonts w:ascii="Times New Roman" w:hAnsi="Times New Roman" w:cs="Times New Roman"/>
          <w:sz w:val="24"/>
          <w:szCs w:val="24"/>
        </w:rPr>
        <w:t xml:space="preserve"> dan </w:t>
      </w:r>
      <w:proofErr w:type="spellStart"/>
      <w:r w:rsidRPr="00BE742F">
        <w:rPr>
          <w:rFonts w:ascii="Times New Roman" w:hAnsi="Times New Roman" w:cs="Times New Roman"/>
          <w:sz w:val="24"/>
          <w:szCs w:val="24"/>
        </w:rPr>
        <w:t>pengertian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dari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seseorang</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kepada</w:t>
      </w:r>
      <w:proofErr w:type="spellEnd"/>
      <w:r w:rsidRPr="00BE742F">
        <w:rPr>
          <w:rFonts w:ascii="Times New Roman" w:hAnsi="Times New Roman" w:cs="Times New Roman"/>
          <w:sz w:val="24"/>
          <w:szCs w:val="24"/>
        </w:rPr>
        <w:t xml:space="preserve"> orang lain </w:t>
      </w:r>
      <w:proofErr w:type="spellStart"/>
      <w:r w:rsidRPr="00BE742F">
        <w:rPr>
          <w:rFonts w:ascii="Times New Roman" w:hAnsi="Times New Roman" w:cs="Times New Roman"/>
          <w:sz w:val="24"/>
          <w:szCs w:val="24"/>
        </w:rPr>
        <w:t>komunikasi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akan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dapat</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berhasil</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apabila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sekiranya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timbul</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saling</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pengertian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yaitu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jika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kedua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belah</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pihak</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pengirim</w:t>
      </w:r>
      <w:proofErr w:type="spellEnd"/>
      <w:r w:rsidRPr="00BE742F">
        <w:rPr>
          <w:rFonts w:ascii="Times New Roman" w:hAnsi="Times New Roman" w:cs="Times New Roman"/>
          <w:sz w:val="24"/>
          <w:szCs w:val="24"/>
        </w:rPr>
        <w:t xml:space="preserve"> dan </w:t>
      </w:r>
      <w:proofErr w:type="spellStart"/>
      <w:r w:rsidRPr="00BE742F">
        <w:rPr>
          <w:rFonts w:ascii="Times New Roman" w:hAnsi="Times New Roman" w:cs="Times New Roman"/>
          <w:sz w:val="24"/>
          <w:szCs w:val="24"/>
        </w:rPr>
        <w:t>si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penerima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informasi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dapat</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memahaminya</w:t>
      </w:r>
      <w:proofErr w:type="spellEnd"/>
      <w:r w:rsidRPr="00BE742F">
        <w:rPr>
          <w:rFonts w:ascii="Times New Roman" w:hAnsi="Times New Roman" w:cs="Times New Roman"/>
          <w:sz w:val="24"/>
          <w:szCs w:val="24"/>
        </w:rPr>
        <w:t xml:space="preserve">. Hal </w:t>
      </w:r>
      <w:proofErr w:type="spellStart"/>
      <w:r w:rsidRPr="00BE742F">
        <w:rPr>
          <w:rFonts w:ascii="Times New Roman" w:hAnsi="Times New Roman" w:cs="Times New Roman"/>
          <w:sz w:val="24"/>
          <w:szCs w:val="24"/>
        </w:rPr>
        <w:t>ini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tidak</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berarti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bahwa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kedua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belah</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pihak</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harus</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menyetujui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sesuatu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gagasan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tersebut</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tetapi</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penting</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adalah</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kedua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belah</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pihak</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sama-sama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memahami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gagasan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tersebut</w:t>
      </w:r>
      <w:proofErr w:type="spellEnd"/>
      <w:r w:rsidRPr="00BE742F">
        <w:rPr>
          <w:rFonts w:ascii="Times New Roman" w:hAnsi="Times New Roman" w:cs="Times New Roman"/>
          <w:sz w:val="24"/>
          <w:szCs w:val="24"/>
        </w:rPr>
        <w:t xml:space="preserve">. Dalam </w:t>
      </w:r>
      <w:proofErr w:type="spellStart"/>
      <w:r w:rsidRPr="00BE742F">
        <w:rPr>
          <w:rFonts w:ascii="Times New Roman" w:hAnsi="Times New Roman" w:cs="Times New Roman"/>
          <w:sz w:val="24"/>
          <w:szCs w:val="24"/>
        </w:rPr>
        <w:t>keadaan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seperti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inilah</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baru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dapat</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dikatakan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komunikasi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telah</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berhasil</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baik</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komunikatif</w:t>
      </w:r>
      <w:proofErr w:type="spellEnd"/>
      <w:r w:rsidRPr="00BE742F">
        <w:rPr>
          <w:rFonts w:ascii="Times New Roman" w:hAnsi="Times New Roman" w:cs="Times New Roman"/>
          <w:sz w:val="24"/>
          <w:szCs w:val="24"/>
        </w:rPr>
        <w:t>).</w:t>
      </w:r>
    </w:p>
    <w:p w14:paraId="0CC3AF11" w14:textId="22488990" w:rsidR="00E24E4B" w:rsidRPr="00BE742F" w:rsidRDefault="00E24E4B" w:rsidP="00E24E4B">
      <w:pPr>
        <w:pStyle w:val="BodyText1"/>
        <w:shd w:val="clear" w:color="auto" w:fill="auto"/>
        <w:spacing w:line="480" w:lineRule="auto"/>
        <w:ind w:firstLine="720"/>
        <w:rPr>
          <w:rFonts w:ascii="Times New Roman" w:hAnsi="Times New Roman" w:cs="Times New Roman"/>
          <w:sz w:val="24"/>
          <w:szCs w:val="24"/>
        </w:rPr>
      </w:pPr>
      <w:proofErr w:type="spellStart"/>
      <w:r w:rsidRPr="00BE742F">
        <w:rPr>
          <w:rFonts w:ascii="Times New Roman" w:hAnsi="Times New Roman" w:cs="Times New Roman"/>
          <w:sz w:val="24"/>
          <w:szCs w:val="24"/>
        </w:rPr>
        <w:t>Komunikasi</w:t>
      </w:r>
      <w:proofErr w:type="spellEnd"/>
      <w:r w:rsidRPr="00BE742F">
        <w:rPr>
          <w:rFonts w:ascii="Times New Roman" w:hAnsi="Times New Roman" w:cs="Times New Roman"/>
          <w:sz w:val="24"/>
          <w:szCs w:val="24"/>
        </w:rPr>
        <w:t xml:space="preserve"> pada </w:t>
      </w:r>
      <w:proofErr w:type="spellStart"/>
      <w:r w:rsidRPr="00BE742F">
        <w:rPr>
          <w:rFonts w:ascii="Times New Roman" w:hAnsi="Times New Roman" w:cs="Times New Roman"/>
          <w:sz w:val="24"/>
          <w:szCs w:val="24"/>
        </w:rPr>
        <w:t>umumnya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didefinisikan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sebagai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kegiatan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saling</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bertukar</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pendapat</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atau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hubungan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antara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manusia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baik</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individu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maupun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kelompok</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Komunikasi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manusia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merupakan</w:t>
      </w:r>
      <w:proofErr w:type="spellEnd"/>
      <w:r w:rsidRPr="00BE742F">
        <w:rPr>
          <w:rFonts w:ascii="Times New Roman" w:hAnsi="Times New Roman" w:cs="Times New Roman"/>
          <w:sz w:val="24"/>
          <w:szCs w:val="24"/>
        </w:rPr>
        <w:t xml:space="preserve"> proses </w:t>
      </w:r>
      <w:proofErr w:type="spellStart"/>
      <w:r w:rsidRPr="00BE742F">
        <w:rPr>
          <w:rFonts w:ascii="Times New Roman" w:hAnsi="Times New Roman" w:cs="Times New Roman"/>
          <w:sz w:val="24"/>
          <w:szCs w:val="24"/>
        </w:rPr>
        <w:t>pembentukan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makna</w:t>
      </w:r>
      <w:proofErr w:type="spellEnd"/>
      <w:r w:rsidRPr="00BE742F">
        <w:rPr>
          <w:rFonts w:ascii="Times New Roman" w:hAnsi="Times New Roman" w:cs="Times New Roman"/>
          <w:sz w:val="24"/>
          <w:szCs w:val="24"/>
        </w:rPr>
        <w:t xml:space="preserve"> di </w:t>
      </w:r>
      <w:proofErr w:type="spellStart"/>
      <w:r w:rsidRPr="00BE742F">
        <w:rPr>
          <w:rFonts w:ascii="Times New Roman" w:hAnsi="Times New Roman" w:cs="Times New Roman"/>
          <w:sz w:val="24"/>
          <w:szCs w:val="24"/>
        </w:rPr>
        <w:t>antara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dua</w:t>
      </w:r>
      <w:proofErr w:type="spellEnd"/>
      <w:r w:rsidRPr="00BE742F">
        <w:rPr>
          <w:rFonts w:ascii="Times New Roman" w:hAnsi="Times New Roman" w:cs="Times New Roman"/>
          <w:sz w:val="24"/>
          <w:szCs w:val="24"/>
        </w:rPr>
        <w:t xml:space="preserve"> orang </w:t>
      </w:r>
      <w:proofErr w:type="spellStart"/>
      <w:r w:rsidRPr="00BE742F">
        <w:rPr>
          <w:rFonts w:ascii="Times New Roman" w:hAnsi="Times New Roman" w:cs="Times New Roman"/>
          <w:sz w:val="24"/>
          <w:szCs w:val="24"/>
        </w:rPr>
        <w:t>atau</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lebih</w:t>
      </w:r>
      <w:proofErr w:type="spellEnd"/>
      <w:r w:rsidRPr="00BE742F">
        <w:rPr>
          <w:rFonts w:ascii="Times New Roman" w:hAnsi="Times New Roman" w:cs="Times New Roman"/>
          <w:sz w:val="24"/>
          <w:szCs w:val="24"/>
        </w:rPr>
        <w:t xml:space="preserve">. Dari </w:t>
      </w:r>
      <w:proofErr w:type="spellStart"/>
      <w:r w:rsidRPr="00BE742F">
        <w:rPr>
          <w:rFonts w:ascii="Times New Roman" w:hAnsi="Times New Roman" w:cs="Times New Roman"/>
          <w:sz w:val="24"/>
          <w:szCs w:val="24"/>
        </w:rPr>
        <w:t>pernyataan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ini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maka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komunikasi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berhubungan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dengan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makna</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dapat</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diperoleh</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diantara</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pihak-pihak</w:t>
      </w:r>
      <w:proofErr w:type="spellEnd"/>
      <w:r w:rsidRPr="00BE742F">
        <w:rPr>
          <w:rFonts w:ascii="Times New Roman" w:hAnsi="Times New Roman" w:cs="Times New Roman"/>
          <w:sz w:val="24"/>
          <w:szCs w:val="24"/>
        </w:rPr>
        <w:t xml:space="preserve"> yang </w:t>
      </w:r>
      <w:proofErr w:type="spellStart"/>
      <w:r w:rsidRPr="00BE742F">
        <w:rPr>
          <w:rFonts w:ascii="Times New Roman" w:hAnsi="Times New Roman" w:cs="Times New Roman"/>
          <w:sz w:val="24"/>
          <w:szCs w:val="24"/>
        </w:rPr>
        <w:t>melakukan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komunikasi</w:t>
      </w:r>
      <w:proofErr w:type="spellEnd"/>
      <w:r w:rsidRPr="00BE742F">
        <w:rPr>
          <w:rFonts w:ascii="Times New Roman" w:hAnsi="Times New Roman" w:cs="Times New Roman"/>
          <w:sz w:val="24"/>
          <w:szCs w:val="24"/>
        </w:rPr>
        <w:t>.</w:t>
      </w:r>
    </w:p>
    <w:p w14:paraId="593F978C" w14:textId="116390AB" w:rsidR="006F2252" w:rsidRPr="00BE742F" w:rsidRDefault="000F3C4D" w:rsidP="006F2252">
      <w:pPr>
        <w:pStyle w:val="BodyText1"/>
        <w:shd w:val="clear" w:color="auto" w:fill="auto"/>
        <w:spacing w:line="480" w:lineRule="auto"/>
        <w:ind w:firstLine="720"/>
        <w:rPr>
          <w:rFonts w:ascii="Times New Roman" w:hAnsi="Times New Roman" w:cs="Times New Roman"/>
          <w:sz w:val="24"/>
          <w:szCs w:val="24"/>
          <w:lang w:val="id-ID"/>
        </w:rPr>
      </w:pPr>
      <w:proofErr w:type="spellStart"/>
      <w:r w:rsidRPr="00BE742F">
        <w:rPr>
          <w:rFonts w:ascii="Times New Roman" w:hAnsi="Times New Roman" w:cs="Times New Roman"/>
          <w:sz w:val="24"/>
          <w:szCs w:val="24"/>
          <w:lang w:val="id-ID"/>
        </w:rPr>
        <w:t>Menurur</w:t>
      </w:r>
      <w:proofErr w:type="spellEnd"/>
      <w:r w:rsidR="004B7BBD" w:rsidRPr="00BE742F">
        <w:rPr>
          <w:rFonts w:ascii="Times New Roman" w:hAnsi="Times New Roman" w:cs="Times New Roman"/>
          <w:sz w:val="24"/>
          <w:szCs w:val="24"/>
        </w:rPr>
        <w:t xml:space="preserve"> </w:t>
      </w:r>
      <w:r w:rsidR="004B7BBD" w:rsidRPr="00BE742F">
        <w:rPr>
          <w:rFonts w:ascii="Times New Roman" w:hAnsi="Times New Roman" w:cs="Times New Roman"/>
          <w:sz w:val="24"/>
          <w:szCs w:val="24"/>
        </w:rPr>
        <w:fldChar w:fldCharType="begin" w:fldLock="1"/>
      </w:r>
      <w:r w:rsidR="00E24E4B" w:rsidRPr="00BE742F">
        <w:rPr>
          <w:rFonts w:ascii="Times New Roman" w:hAnsi="Times New Roman" w:cs="Times New Roman"/>
          <w:sz w:val="24"/>
          <w:szCs w:val="24"/>
        </w:rPr>
        <w:instrText>ADDIN CSL_CITATION {"citationItems":[{"id":"ITEM-1","itemData":{"author":[{"dropping-particle":"","family":"Rahmawati","given":"Wuri","non-dropping-particle":"","parse-names":false,"suffix":""}],"container-title":"Jurnal Penanggulangan Bencana","id":"ITEM-1","issued":{"date-parts":[["2014"]]},"title":"Peran Media Komunikasi dalam Tanggap Bencana Banjir Lahar Dingin di Sungai Code Kota Yogyakarta","type":"article-journal","volume":"5"},"uris":["http://www.mendeley.com/documents/?uuid=c8394d83-0329-4e9a-927b-4c1a5eb3586a"]}],"mendeley":{"formattedCitation":"(Rahmawati, 2014)","manualFormatting":"Rahmawati (2014)","plainTextFormattedCitation":"(Rahmawati, 2014)","previouslyFormattedCitation":"(Rahmawati, 2014)"},"properties":{"noteIndex":0},"schema":"https://github.com/citation-style-language/schema/raw/master/csl-citation.json"}</w:instrText>
      </w:r>
      <w:r w:rsidR="004B7BBD" w:rsidRPr="00BE742F">
        <w:rPr>
          <w:rFonts w:ascii="Times New Roman" w:hAnsi="Times New Roman" w:cs="Times New Roman"/>
          <w:sz w:val="24"/>
          <w:szCs w:val="24"/>
        </w:rPr>
        <w:fldChar w:fldCharType="separate"/>
      </w:r>
      <w:r w:rsidR="004B7BBD" w:rsidRPr="00BE742F">
        <w:rPr>
          <w:rFonts w:ascii="Times New Roman" w:hAnsi="Times New Roman" w:cs="Times New Roman"/>
          <w:noProof/>
          <w:sz w:val="24"/>
          <w:szCs w:val="24"/>
        </w:rPr>
        <w:t>Rahmawati (2014)</w:t>
      </w:r>
      <w:r w:rsidR="004B7BBD" w:rsidRPr="00BE742F">
        <w:rPr>
          <w:rFonts w:ascii="Times New Roman" w:hAnsi="Times New Roman" w:cs="Times New Roman"/>
          <w:sz w:val="24"/>
          <w:szCs w:val="24"/>
        </w:rPr>
        <w:fldChar w:fldCharType="end"/>
      </w:r>
      <w:r w:rsidRPr="00BE742F">
        <w:rPr>
          <w:rFonts w:ascii="Times New Roman" w:hAnsi="Times New Roman" w:cs="Times New Roman"/>
          <w:sz w:val="24"/>
          <w:szCs w:val="24"/>
          <w:lang w:val="id-ID"/>
        </w:rPr>
        <w:t xml:space="preserve">, komunikasi adalah pertukaran informasi antara dua pihak atau lebih, Fungsi utama </w:t>
      </w:r>
      <w:proofErr w:type="spellStart"/>
      <w:r w:rsidRPr="00BE742F">
        <w:rPr>
          <w:rFonts w:ascii="Times New Roman" w:hAnsi="Times New Roman" w:cs="Times New Roman"/>
          <w:sz w:val="24"/>
          <w:szCs w:val="24"/>
          <w:lang w:val="id-ID"/>
        </w:rPr>
        <w:t>koukasi</w:t>
      </w:r>
      <w:proofErr w:type="spellEnd"/>
      <w:r w:rsidRPr="00BE742F">
        <w:rPr>
          <w:rFonts w:ascii="Times New Roman" w:hAnsi="Times New Roman" w:cs="Times New Roman"/>
          <w:sz w:val="24"/>
          <w:szCs w:val="24"/>
          <w:lang w:val="id-ID"/>
        </w:rPr>
        <w:t xml:space="preserve"> adalah untuk menyampaikan informasi mengenai fakta, asumsi, sikap, perilaku dan persamaan antara individu, kelompok dan bahkan organisasi.</w:t>
      </w:r>
    </w:p>
    <w:p w14:paraId="3C65172D" w14:textId="7A6F0906" w:rsidR="007D4C22" w:rsidRPr="005017D1" w:rsidRDefault="000F3C4D" w:rsidP="005017D1">
      <w:pPr>
        <w:pStyle w:val="BodyText1"/>
        <w:shd w:val="clear" w:color="auto" w:fill="auto"/>
        <w:spacing w:line="480" w:lineRule="auto"/>
        <w:ind w:firstLine="720"/>
        <w:rPr>
          <w:rFonts w:ascii="Times New Roman" w:hAnsi="Times New Roman" w:cs="Times New Roman"/>
          <w:sz w:val="24"/>
          <w:szCs w:val="24"/>
          <w:lang w:val="id-ID"/>
        </w:rPr>
      </w:pPr>
      <w:r w:rsidRPr="00BE742F">
        <w:rPr>
          <w:rFonts w:ascii="Times New Roman" w:hAnsi="Times New Roman" w:cs="Times New Roman"/>
          <w:sz w:val="24"/>
          <w:szCs w:val="24"/>
          <w:lang w:val="id-ID"/>
        </w:rPr>
        <w:t xml:space="preserve">Komunikasi adalah salah satu dinamika yang paling sering di kupas dalam </w:t>
      </w:r>
      <w:r w:rsidRPr="00BE742F">
        <w:rPr>
          <w:rFonts w:ascii="Times New Roman" w:hAnsi="Times New Roman" w:cs="Times New Roman"/>
          <w:sz w:val="24"/>
          <w:szCs w:val="24"/>
          <w:lang w:val="id-ID"/>
        </w:rPr>
        <w:lastRenderedPageBreak/>
        <w:t xml:space="preserve">seluruh bidang perilaku organisasi, tetapi jarang di </w:t>
      </w:r>
      <w:proofErr w:type="spellStart"/>
      <w:r w:rsidRPr="00BE742F">
        <w:rPr>
          <w:rFonts w:ascii="Times New Roman" w:hAnsi="Times New Roman" w:cs="Times New Roman"/>
          <w:sz w:val="24"/>
          <w:szCs w:val="24"/>
          <w:lang w:val="id-ID"/>
        </w:rPr>
        <w:t>pahami</w:t>
      </w:r>
      <w:proofErr w:type="spellEnd"/>
      <w:r w:rsidRPr="00BE742F">
        <w:rPr>
          <w:rFonts w:ascii="Times New Roman" w:hAnsi="Times New Roman" w:cs="Times New Roman"/>
          <w:sz w:val="24"/>
          <w:szCs w:val="24"/>
          <w:lang w:val="id-ID"/>
        </w:rPr>
        <w:t xml:space="preserve"> sepenuhnya. </w:t>
      </w:r>
      <w:proofErr w:type="spellStart"/>
      <w:r w:rsidRPr="00BE742F">
        <w:rPr>
          <w:rFonts w:ascii="Times New Roman" w:hAnsi="Times New Roman" w:cs="Times New Roman"/>
          <w:sz w:val="24"/>
          <w:szCs w:val="24"/>
          <w:lang w:val="id-ID"/>
        </w:rPr>
        <w:t>Komunukasi</w:t>
      </w:r>
      <w:proofErr w:type="spellEnd"/>
      <w:r w:rsidRPr="00BE742F">
        <w:rPr>
          <w:rFonts w:ascii="Times New Roman" w:hAnsi="Times New Roman" w:cs="Times New Roman"/>
          <w:sz w:val="24"/>
          <w:szCs w:val="24"/>
          <w:lang w:val="id-ID"/>
        </w:rPr>
        <w:t xml:space="preserve"> yang efektif merupakan prasyarat dasar untuk mencapai tujuan organisasi dan manajemen sumber daya manusia, tetapi hal tersebut tetap menjadi salah satu masalah terbesar dalam manajemen modern. Komunikasi adalah pertukaran informasi antara dua pihak atau lebih. Komunikasi tidak hanya berupa </w:t>
      </w:r>
      <w:proofErr w:type="spellStart"/>
      <w:r w:rsidRPr="00BE742F">
        <w:rPr>
          <w:rFonts w:ascii="Times New Roman" w:hAnsi="Times New Roman" w:cs="Times New Roman"/>
          <w:sz w:val="24"/>
          <w:szCs w:val="24"/>
          <w:lang w:val="id-ID"/>
        </w:rPr>
        <w:t>pentransferan</w:t>
      </w:r>
      <w:proofErr w:type="spellEnd"/>
      <w:r w:rsidRPr="00BE742F">
        <w:rPr>
          <w:rFonts w:ascii="Times New Roman" w:hAnsi="Times New Roman" w:cs="Times New Roman"/>
          <w:sz w:val="24"/>
          <w:szCs w:val="24"/>
          <w:lang w:val="id-ID"/>
        </w:rPr>
        <w:t xml:space="preserve"> makna tetapi juga pemahaman makna. Komunikasi dikatakan efektif apabila, pesan yang dikirim oleh pengirim berita, dipersepsikan persis sama oleh penerima berita. </w:t>
      </w:r>
    </w:p>
    <w:p w14:paraId="3839B0B5" w14:textId="01412CEC" w:rsidR="009E754E" w:rsidRPr="00BE742F" w:rsidRDefault="00ED7144" w:rsidP="00DC36FC">
      <w:pPr>
        <w:pStyle w:val="BodyText1"/>
        <w:numPr>
          <w:ilvl w:val="2"/>
          <w:numId w:val="3"/>
        </w:numPr>
        <w:shd w:val="clear" w:color="auto" w:fill="auto"/>
        <w:spacing w:line="480" w:lineRule="auto"/>
        <w:rPr>
          <w:rFonts w:ascii="Times New Roman" w:hAnsi="Times New Roman" w:cs="Times New Roman"/>
          <w:b/>
          <w:bCs/>
          <w:sz w:val="24"/>
          <w:szCs w:val="24"/>
          <w:lang w:val="sv-SE"/>
        </w:rPr>
      </w:pPr>
      <w:r w:rsidRPr="00BE742F">
        <w:rPr>
          <w:rFonts w:ascii="Times New Roman" w:hAnsi="Times New Roman" w:cs="Times New Roman"/>
          <w:b/>
          <w:bCs/>
          <w:sz w:val="24"/>
          <w:szCs w:val="24"/>
          <w:lang w:val="nb-NO"/>
        </w:rPr>
        <w:t xml:space="preserve">Konteks Komunikasi </w:t>
      </w:r>
    </w:p>
    <w:p w14:paraId="1A86D7C3" w14:textId="5467A3C3" w:rsidR="00EA2533" w:rsidRPr="00BE742F" w:rsidRDefault="00ED7144" w:rsidP="009E754E">
      <w:pPr>
        <w:pStyle w:val="BodyText1"/>
        <w:shd w:val="clear" w:color="auto" w:fill="auto"/>
        <w:spacing w:line="480" w:lineRule="auto"/>
        <w:ind w:firstLine="720"/>
        <w:rPr>
          <w:rFonts w:ascii="Times New Roman" w:hAnsi="Times New Roman" w:cs="Times New Roman"/>
          <w:sz w:val="24"/>
          <w:szCs w:val="24"/>
          <w:lang w:val="sv-SE"/>
        </w:rPr>
      </w:pPr>
      <w:r w:rsidRPr="00BE742F">
        <w:rPr>
          <w:rFonts w:ascii="Times New Roman" w:hAnsi="Times New Roman" w:cs="Times New Roman"/>
          <w:sz w:val="24"/>
          <w:szCs w:val="24"/>
          <w:lang w:val="nb-NO"/>
        </w:rPr>
        <w:t>Komunikasi dapat perlangsung dalam beberapa konteks.</w:t>
      </w:r>
      <w:r w:rsidR="00EA2533" w:rsidRPr="00BE742F">
        <w:rPr>
          <w:rFonts w:ascii="Times New Roman" w:hAnsi="Times New Roman" w:cs="Times New Roman"/>
          <w:sz w:val="24"/>
          <w:szCs w:val="24"/>
          <w:lang w:val="nb-NO"/>
        </w:rPr>
        <w:t xml:space="preserve"> </w:t>
      </w:r>
      <w:r w:rsidR="00EA2533" w:rsidRPr="00BE742F">
        <w:rPr>
          <w:rFonts w:ascii="Times New Roman" w:hAnsi="Times New Roman" w:cs="Times New Roman"/>
          <w:sz w:val="24"/>
          <w:szCs w:val="24"/>
          <w:lang w:val="sv-SE"/>
        </w:rPr>
        <w:t>Menurut</w:t>
      </w:r>
      <w:r w:rsidRPr="00BE742F">
        <w:rPr>
          <w:rFonts w:ascii="Times New Roman" w:hAnsi="Times New Roman" w:cs="Times New Roman"/>
          <w:sz w:val="24"/>
          <w:szCs w:val="24"/>
          <w:lang w:val="sv-SE"/>
        </w:rPr>
        <w:t xml:space="preserve"> </w:t>
      </w:r>
      <w:r w:rsidR="00EA2533" w:rsidRPr="00BE742F">
        <w:rPr>
          <w:rFonts w:ascii="Times New Roman" w:hAnsi="Times New Roman" w:cs="Times New Roman"/>
          <w:sz w:val="24"/>
          <w:szCs w:val="24"/>
          <w:lang w:val="nb-NO"/>
        </w:rPr>
        <w:fldChar w:fldCharType="begin" w:fldLock="1"/>
      </w:r>
      <w:r w:rsidR="007816F1">
        <w:rPr>
          <w:rFonts w:ascii="Times New Roman" w:hAnsi="Times New Roman" w:cs="Times New Roman"/>
          <w:sz w:val="24"/>
          <w:szCs w:val="24"/>
          <w:lang w:val="sv-SE"/>
        </w:rPr>
        <w:instrText>ADDIN CSL_CITATION {"citationItems":[{"id":"ITEM-1","itemData":{"ISBN":"9795145770","author":[{"dropping-particle":"","family":"Tubbs","given":"Stewart L","non-dropping-particle":"","parse-names":false,"suffix":""},{"dropping-particle":"","family":"Moss","given":"Sylvia","non-dropping-particle":"","parse-names":false,"suffix":""},{"dropping-particle":"","family":"Mulyana","given":"Deddy","non-dropping-particle":"","parse-names":false,"suffix":""}],"id":"ITEM-1","issued":{"date-parts":[["2000"]]},"publisher":"PT Remaja Rosdakarya.","title":"Human Communication: Prinsip-Prinsip Dasar","type":"book"},"uris":["http://www.mendeley.com/documents/?uuid=3c844c79-c585-4b84-bbfa-7d78ceee9fab"]}],"mendeley":{"formattedCitation":"(Tubbs et al., 2000)","manualFormatting":"Tubbs et al., (2000)","plainTextFormattedCitation":"(Tubbs et al., 2000)","previouslyFormattedCitation":"(Tubbs et al., 2000)"},"properties":{"noteIndex":0},"schema":"https://github.com/citation-style-language/schema/raw/master/csl-citation.json"}</w:instrText>
      </w:r>
      <w:r w:rsidR="00EA2533" w:rsidRPr="00BE742F">
        <w:rPr>
          <w:rFonts w:ascii="Times New Roman" w:hAnsi="Times New Roman" w:cs="Times New Roman"/>
          <w:sz w:val="24"/>
          <w:szCs w:val="24"/>
          <w:lang w:val="nb-NO"/>
        </w:rPr>
        <w:fldChar w:fldCharType="separate"/>
      </w:r>
      <w:r w:rsidR="00EA2533" w:rsidRPr="00BE742F">
        <w:rPr>
          <w:rFonts w:ascii="Times New Roman" w:hAnsi="Times New Roman" w:cs="Times New Roman"/>
          <w:noProof/>
          <w:sz w:val="24"/>
          <w:szCs w:val="24"/>
          <w:lang w:val="sv-SE"/>
        </w:rPr>
        <w:t>Tubbs et al., (2000)</w:t>
      </w:r>
      <w:r w:rsidR="00EA2533" w:rsidRPr="00BE742F">
        <w:rPr>
          <w:rFonts w:ascii="Times New Roman" w:hAnsi="Times New Roman" w:cs="Times New Roman"/>
          <w:sz w:val="24"/>
          <w:szCs w:val="24"/>
          <w:lang w:val="nb-NO"/>
        </w:rPr>
        <w:fldChar w:fldCharType="end"/>
      </w:r>
      <w:r w:rsidR="00EA2533" w:rsidRPr="00BE742F">
        <w:rPr>
          <w:rFonts w:ascii="Times New Roman" w:hAnsi="Times New Roman" w:cs="Times New Roman"/>
          <w:sz w:val="24"/>
          <w:szCs w:val="24"/>
          <w:lang w:val="sv-SE"/>
        </w:rPr>
        <w:t xml:space="preserve"> </w:t>
      </w:r>
      <w:r w:rsidRPr="00BE742F">
        <w:rPr>
          <w:rFonts w:ascii="Times New Roman" w:hAnsi="Times New Roman" w:cs="Times New Roman"/>
          <w:sz w:val="24"/>
          <w:szCs w:val="24"/>
          <w:lang w:val="sv-SE"/>
        </w:rPr>
        <w:t>mengatakan ada beberapa konteks komunikasi, yaitu:</w:t>
      </w:r>
    </w:p>
    <w:p w14:paraId="07CD4222" w14:textId="088399BA" w:rsidR="00EA2533" w:rsidRPr="00BE742F" w:rsidRDefault="00ED7144" w:rsidP="00DC36FC">
      <w:pPr>
        <w:pStyle w:val="BodyText1"/>
        <w:numPr>
          <w:ilvl w:val="0"/>
          <w:numId w:val="27"/>
        </w:numPr>
        <w:shd w:val="clear" w:color="auto" w:fill="auto"/>
        <w:spacing w:line="480" w:lineRule="auto"/>
        <w:rPr>
          <w:rFonts w:ascii="Times New Roman" w:hAnsi="Times New Roman" w:cs="Times New Roman"/>
          <w:sz w:val="24"/>
          <w:szCs w:val="24"/>
          <w:lang w:val="sv-SE"/>
        </w:rPr>
      </w:pPr>
      <w:r w:rsidRPr="00BE742F">
        <w:rPr>
          <w:rFonts w:ascii="Times New Roman" w:hAnsi="Times New Roman" w:cs="Times New Roman"/>
          <w:sz w:val="24"/>
          <w:szCs w:val="24"/>
          <w:lang w:val="sv-SE"/>
        </w:rPr>
        <w:t xml:space="preserve">Komunikasi </w:t>
      </w:r>
      <w:r w:rsidR="00235999" w:rsidRPr="00BE742F">
        <w:rPr>
          <w:rFonts w:ascii="Times New Roman" w:hAnsi="Times New Roman" w:cs="Times New Roman"/>
          <w:sz w:val="24"/>
          <w:szCs w:val="24"/>
          <w:lang w:val="sv-SE"/>
        </w:rPr>
        <w:t>D</w:t>
      </w:r>
      <w:r w:rsidRPr="00BE742F">
        <w:rPr>
          <w:rFonts w:ascii="Times New Roman" w:hAnsi="Times New Roman" w:cs="Times New Roman"/>
          <w:sz w:val="24"/>
          <w:szCs w:val="24"/>
          <w:lang w:val="sv-SE"/>
        </w:rPr>
        <w:t xml:space="preserve">ua </w:t>
      </w:r>
      <w:r w:rsidR="00235999" w:rsidRPr="00BE742F">
        <w:rPr>
          <w:rFonts w:ascii="Times New Roman" w:hAnsi="Times New Roman" w:cs="Times New Roman"/>
          <w:sz w:val="24"/>
          <w:szCs w:val="24"/>
          <w:lang w:val="sv-SE"/>
        </w:rPr>
        <w:t>O</w:t>
      </w:r>
      <w:r w:rsidRPr="00BE742F">
        <w:rPr>
          <w:rFonts w:ascii="Times New Roman" w:hAnsi="Times New Roman" w:cs="Times New Roman"/>
          <w:sz w:val="24"/>
          <w:szCs w:val="24"/>
          <w:lang w:val="sv-SE"/>
        </w:rPr>
        <w:t>rang</w:t>
      </w:r>
    </w:p>
    <w:p w14:paraId="193EC673" w14:textId="77777777" w:rsidR="00EA2533" w:rsidRPr="00BE742F" w:rsidRDefault="00ED7144" w:rsidP="00EA2533">
      <w:pPr>
        <w:pStyle w:val="BodyText1"/>
        <w:shd w:val="clear" w:color="auto" w:fill="auto"/>
        <w:spacing w:line="480" w:lineRule="auto"/>
        <w:ind w:firstLine="720"/>
        <w:rPr>
          <w:rFonts w:ascii="Times New Roman" w:hAnsi="Times New Roman" w:cs="Times New Roman"/>
          <w:sz w:val="24"/>
          <w:szCs w:val="24"/>
          <w:lang w:val="sv-SE"/>
        </w:rPr>
      </w:pPr>
      <w:r w:rsidRPr="00BE742F">
        <w:rPr>
          <w:rFonts w:ascii="Times New Roman" w:hAnsi="Times New Roman" w:cs="Times New Roman"/>
          <w:sz w:val="24"/>
          <w:szCs w:val="24"/>
          <w:lang w:val="sv-SE"/>
        </w:rPr>
        <w:t>Merupakan komunikasi yang paling dasar sekaligus merupakan hubungan manusia yang paling erat. Komunikasi ini sering terjadi “penyingkapan diri” (lebih sering muncul pada komunikasi dua orang). Komunikasi dua orang juga diukur oleh keakraban. Keakraban terutama terjadi pada wanita.</w:t>
      </w:r>
    </w:p>
    <w:p w14:paraId="0D0DD8ED" w14:textId="43411982" w:rsidR="00EA2533" w:rsidRPr="00BE742F" w:rsidRDefault="00EA2533" w:rsidP="00DC36FC">
      <w:pPr>
        <w:pStyle w:val="BodyText1"/>
        <w:numPr>
          <w:ilvl w:val="0"/>
          <w:numId w:val="27"/>
        </w:numPr>
        <w:shd w:val="clear" w:color="auto" w:fill="auto"/>
        <w:spacing w:line="480" w:lineRule="auto"/>
        <w:rPr>
          <w:rFonts w:ascii="Times New Roman" w:hAnsi="Times New Roman" w:cs="Times New Roman"/>
          <w:sz w:val="24"/>
          <w:szCs w:val="24"/>
          <w:lang w:val="sv-SE"/>
        </w:rPr>
      </w:pPr>
      <w:r w:rsidRPr="00BE742F">
        <w:rPr>
          <w:rFonts w:ascii="Times New Roman" w:hAnsi="Times New Roman" w:cs="Times New Roman"/>
          <w:sz w:val="24"/>
          <w:szCs w:val="24"/>
          <w:lang w:val="sv-SE"/>
        </w:rPr>
        <w:t>Wawancara</w:t>
      </w:r>
    </w:p>
    <w:p w14:paraId="7E14EDD0" w14:textId="77777777" w:rsidR="00EA2533" w:rsidRPr="00BE742F" w:rsidRDefault="00EA2533" w:rsidP="00EA2533">
      <w:pPr>
        <w:pStyle w:val="BodyText1"/>
        <w:shd w:val="clear" w:color="auto" w:fill="auto"/>
        <w:spacing w:line="480" w:lineRule="auto"/>
        <w:ind w:firstLine="720"/>
        <w:rPr>
          <w:rFonts w:ascii="Times New Roman" w:hAnsi="Times New Roman" w:cs="Times New Roman"/>
          <w:sz w:val="24"/>
          <w:szCs w:val="24"/>
          <w:lang w:val="sv-SE"/>
        </w:rPr>
      </w:pPr>
      <w:r w:rsidRPr="00BE742F">
        <w:rPr>
          <w:rFonts w:ascii="Times New Roman" w:hAnsi="Times New Roman" w:cs="Times New Roman"/>
          <w:sz w:val="24"/>
          <w:szCs w:val="24"/>
          <w:lang w:val="sv-SE"/>
        </w:rPr>
        <w:t>Wawancara adalah percakapan dengan maksud tertentu. Biasanya melibatkan dua orang, atau merupakam komuikasi dua orang yang sifatnya khusus. Beberapa tujuan wawancara antara lain untuk mendapatkan informasi, memberikan informasi, membujuk, memecahkan masalah, melakukan konsultasi, mencari kerja, menerima keluhan, meninjau kinerja, memperingatkan, dan mengukur stress.</w:t>
      </w:r>
    </w:p>
    <w:p w14:paraId="5F7C28F6" w14:textId="616CA6F1" w:rsidR="00EA2533" w:rsidRPr="00BE742F" w:rsidRDefault="00EA2533" w:rsidP="00DC36FC">
      <w:pPr>
        <w:pStyle w:val="BodyText1"/>
        <w:numPr>
          <w:ilvl w:val="0"/>
          <w:numId w:val="27"/>
        </w:numPr>
        <w:shd w:val="clear" w:color="auto" w:fill="auto"/>
        <w:spacing w:line="480" w:lineRule="auto"/>
        <w:rPr>
          <w:rFonts w:ascii="Times New Roman" w:hAnsi="Times New Roman" w:cs="Times New Roman"/>
          <w:sz w:val="24"/>
          <w:szCs w:val="24"/>
          <w:lang w:val="sv-SE"/>
        </w:rPr>
      </w:pPr>
      <w:proofErr w:type="spellStart"/>
      <w:r w:rsidRPr="00BE742F">
        <w:rPr>
          <w:rFonts w:ascii="Times New Roman" w:hAnsi="Times New Roman" w:cs="Times New Roman"/>
          <w:sz w:val="24"/>
          <w:szCs w:val="24"/>
          <w:lang w:val="es-ES"/>
        </w:rPr>
        <w:lastRenderedPageBreak/>
        <w:t>Komunikasi</w:t>
      </w:r>
      <w:proofErr w:type="spellEnd"/>
      <w:r w:rsidRPr="00BE742F">
        <w:rPr>
          <w:rFonts w:ascii="Times New Roman" w:hAnsi="Times New Roman" w:cs="Times New Roman"/>
          <w:sz w:val="24"/>
          <w:szCs w:val="24"/>
          <w:lang w:val="es-ES"/>
        </w:rPr>
        <w:t xml:space="preserve"> </w:t>
      </w:r>
      <w:proofErr w:type="spellStart"/>
      <w:r w:rsidR="00235999" w:rsidRPr="00BE742F">
        <w:rPr>
          <w:rFonts w:ascii="Times New Roman" w:hAnsi="Times New Roman" w:cs="Times New Roman"/>
          <w:sz w:val="24"/>
          <w:szCs w:val="24"/>
          <w:lang w:val="es-ES"/>
        </w:rPr>
        <w:t>K</w:t>
      </w:r>
      <w:r w:rsidRPr="00BE742F">
        <w:rPr>
          <w:rFonts w:ascii="Times New Roman" w:hAnsi="Times New Roman" w:cs="Times New Roman"/>
          <w:sz w:val="24"/>
          <w:szCs w:val="24"/>
          <w:lang w:val="es-ES"/>
        </w:rPr>
        <w:t>elompok</w:t>
      </w:r>
      <w:proofErr w:type="spellEnd"/>
      <w:r w:rsidRPr="00BE742F">
        <w:rPr>
          <w:rFonts w:ascii="Times New Roman" w:hAnsi="Times New Roman" w:cs="Times New Roman"/>
          <w:sz w:val="24"/>
          <w:szCs w:val="24"/>
          <w:lang w:val="es-ES"/>
        </w:rPr>
        <w:t xml:space="preserve"> </w:t>
      </w:r>
      <w:proofErr w:type="spellStart"/>
      <w:r w:rsidR="00235999" w:rsidRPr="00BE742F">
        <w:rPr>
          <w:rFonts w:ascii="Times New Roman" w:hAnsi="Times New Roman" w:cs="Times New Roman"/>
          <w:sz w:val="24"/>
          <w:szCs w:val="24"/>
          <w:lang w:val="es-ES"/>
        </w:rPr>
        <w:t>K</w:t>
      </w:r>
      <w:r w:rsidRPr="00BE742F">
        <w:rPr>
          <w:rFonts w:ascii="Times New Roman" w:hAnsi="Times New Roman" w:cs="Times New Roman"/>
          <w:sz w:val="24"/>
          <w:szCs w:val="24"/>
          <w:lang w:val="es-ES"/>
        </w:rPr>
        <w:t>ecil</w:t>
      </w:r>
      <w:proofErr w:type="spellEnd"/>
    </w:p>
    <w:p w14:paraId="1925B605" w14:textId="77777777" w:rsidR="00EA2533" w:rsidRPr="00BE742F" w:rsidRDefault="00EA2533" w:rsidP="00EA2533">
      <w:pPr>
        <w:pStyle w:val="BodyText1"/>
        <w:shd w:val="clear" w:color="auto" w:fill="auto"/>
        <w:spacing w:line="480" w:lineRule="auto"/>
        <w:ind w:firstLine="720"/>
        <w:rPr>
          <w:rFonts w:ascii="Times New Roman" w:hAnsi="Times New Roman" w:cs="Times New Roman"/>
          <w:sz w:val="24"/>
          <w:szCs w:val="24"/>
          <w:lang w:val="sv-SE"/>
        </w:rPr>
      </w:pPr>
      <w:r w:rsidRPr="00BE742F">
        <w:rPr>
          <w:rFonts w:ascii="Times New Roman" w:hAnsi="Times New Roman" w:cs="Times New Roman"/>
          <w:sz w:val="24"/>
          <w:szCs w:val="24"/>
          <w:lang w:val="sv-SE"/>
        </w:rPr>
        <w:t>Komunikasi kelompok kecil adalah proses pertukaran pesan verbal dan nonverbal antara tiga orang atau lebih anggota kelompok yang bertujuan untuk saling mempengaruhi. Pada komunikasi kelompok kecil, tingkat keakraban, partisipasi dan kepuasan cenderung lebih rendah daripada komunikasi 2 orang.</w:t>
      </w:r>
    </w:p>
    <w:p w14:paraId="0CC1B0DE" w14:textId="51327DEA" w:rsidR="00235999" w:rsidRPr="00BE742F" w:rsidRDefault="00EA2533" w:rsidP="00DC36FC">
      <w:pPr>
        <w:pStyle w:val="BodyText1"/>
        <w:numPr>
          <w:ilvl w:val="0"/>
          <w:numId w:val="27"/>
        </w:numPr>
        <w:shd w:val="clear" w:color="auto" w:fill="auto"/>
        <w:spacing w:line="480" w:lineRule="auto"/>
        <w:rPr>
          <w:rFonts w:ascii="Times New Roman" w:hAnsi="Times New Roman" w:cs="Times New Roman"/>
          <w:sz w:val="24"/>
          <w:szCs w:val="24"/>
          <w:lang w:val="es-ES"/>
        </w:rPr>
      </w:pPr>
      <w:r w:rsidRPr="00BE742F">
        <w:rPr>
          <w:rFonts w:ascii="Times New Roman" w:hAnsi="Times New Roman" w:cs="Times New Roman"/>
          <w:sz w:val="24"/>
          <w:szCs w:val="24"/>
          <w:lang w:val="sv-SE"/>
        </w:rPr>
        <w:t xml:space="preserve">Komunikasi </w:t>
      </w:r>
      <w:r w:rsidR="00235999" w:rsidRPr="00BE742F">
        <w:rPr>
          <w:rFonts w:ascii="Times New Roman" w:hAnsi="Times New Roman" w:cs="Times New Roman"/>
          <w:sz w:val="24"/>
          <w:szCs w:val="24"/>
          <w:lang w:val="sv-SE"/>
        </w:rPr>
        <w:t>P</w:t>
      </w:r>
      <w:r w:rsidRPr="00BE742F">
        <w:rPr>
          <w:rFonts w:ascii="Times New Roman" w:hAnsi="Times New Roman" w:cs="Times New Roman"/>
          <w:sz w:val="24"/>
          <w:szCs w:val="24"/>
          <w:lang w:val="sv-SE"/>
        </w:rPr>
        <w:t xml:space="preserve">ublik </w:t>
      </w:r>
    </w:p>
    <w:p w14:paraId="2DBE493B" w14:textId="3676F5D5" w:rsidR="00EA2533" w:rsidRPr="00BE742F" w:rsidRDefault="00EA2533" w:rsidP="00235999">
      <w:pPr>
        <w:pStyle w:val="BodyText1"/>
        <w:shd w:val="clear" w:color="auto" w:fill="auto"/>
        <w:spacing w:line="480" w:lineRule="auto"/>
        <w:ind w:firstLine="720"/>
        <w:rPr>
          <w:rFonts w:ascii="Times New Roman" w:hAnsi="Times New Roman" w:cs="Times New Roman"/>
          <w:sz w:val="24"/>
          <w:szCs w:val="24"/>
          <w:lang w:val="es-ES"/>
        </w:rPr>
      </w:pPr>
      <w:r w:rsidRPr="00BE742F">
        <w:rPr>
          <w:rFonts w:ascii="Times New Roman" w:hAnsi="Times New Roman" w:cs="Times New Roman"/>
          <w:sz w:val="24"/>
          <w:szCs w:val="24"/>
          <w:lang w:val="nb-NO"/>
        </w:rPr>
        <w:t xml:space="preserve">Komunikasi publik lebih sering muncul di tempat umum. Komunikasi ini relatif lebih formal. Masalah yang dibicarakan biasanya telah terencana dan ada sejumlah norma yang cukup jelas yang harus dipenuhi. </w:t>
      </w:r>
      <w:r w:rsidRPr="00BE742F">
        <w:rPr>
          <w:rFonts w:ascii="Times New Roman" w:hAnsi="Times New Roman" w:cs="Times New Roman"/>
          <w:sz w:val="24"/>
          <w:szCs w:val="24"/>
          <w:lang w:val="es-ES"/>
        </w:rPr>
        <w:t xml:space="preserve">10 </w:t>
      </w:r>
      <w:proofErr w:type="spellStart"/>
      <w:r w:rsidRPr="00BE742F">
        <w:rPr>
          <w:rFonts w:ascii="Times New Roman" w:hAnsi="Times New Roman" w:cs="Times New Roman"/>
          <w:sz w:val="24"/>
          <w:szCs w:val="24"/>
          <w:lang w:val="es-ES"/>
        </w:rPr>
        <w:t>hal</w:t>
      </w:r>
      <w:proofErr w:type="spellEnd"/>
      <w:r w:rsidRPr="00BE742F">
        <w:rPr>
          <w:rFonts w:ascii="Times New Roman" w:hAnsi="Times New Roman" w:cs="Times New Roman"/>
          <w:sz w:val="24"/>
          <w:szCs w:val="24"/>
          <w:lang w:val="es-ES"/>
        </w:rPr>
        <w:t>/</w:t>
      </w:r>
      <w:proofErr w:type="spellStart"/>
      <w:r w:rsidRPr="00BE742F">
        <w:rPr>
          <w:rFonts w:ascii="Times New Roman" w:hAnsi="Times New Roman" w:cs="Times New Roman"/>
          <w:sz w:val="24"/>
          <w:szCs w:val="24"/>
          <w:lang w:val="es-ES"/>
        </w:rPr>
        <w:t>kondisi</w:t>
      </w:r>
      <w:proofErr w:type="spellEnd"/>
      <w:r w:rsidRPr="00BE742F">
        <w:rPr>
          <w:rFonts w:ascii="Times New Roman" w:hAnsi="Times New Roman" w:cs="Times New Roman"/>
          <w:sz w:val="24"/>
          <w:szCs w:val="24"/>
          <w:lang w:val="es-ES"/>
        </w:rPr>
        <w:t xml:space="preserve"> yang </w:t>
      </w:r>
      <w:proofErr w:type="spellStart"/>
      <w:r w:rsidRPr="00BE742F">
        <w:rPr>
          <w:rFonts w:ascii="Times New Roman" w:hAnsi="Times New Roman" w:cs="Times New Roman"/>
          <w:sz w:val="24"/>
          <w:szCs w:val="24"/>
          <w:lang w:val="es-ES"/>
        </w:rPr>
        <w:t>lazim</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ada</w:t>
      </w:r>
      <w:proofErr w:type="spellEnd"/>
      <w:r w:rsidRPr="00BE742F">
        <w:rPr>
          <w:rFonts w:ascii="Times New Roman" w:hAnsi="Times New Roman" w:cs="Times New Roman"/>
          <w:sz w:val="24"/>
          <w:szCs w:val="24"/>
          <w:lang w:val="es-ES"/>
        </w:rPr>
        <w:t xml:space="preserve"> pada </w:t>
      </w:r>
      <w:proofErr w:type="spellStart"/>
      <w:r w:rsidRPr="00BE742F">
        <w:rPr>
          <w:rFonts w:ascii="Times New Roman" w:hAnsi="Times New Roman" w:cs="Times New Roman"/>
          <w:sz w:val="24"/>
          <w:szCs w:val="24"/>
          <w:lang w:val="es-ES"/>
        </w:rPr>
        <w:t>komunikasi</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publik</w:t>
      </w:r>
      <w:proofErr w:type="spellEnd"/>
      <w:r w:rsidRPr="00BE742F">
        <w:rPr>
          <w:rFonts w:ascii="Times New Roman" w:hAnsi="Times New Roman" w:cs="Times New Roman"/>
          <w:sz w:val="24"/>
          <w:szCs w:val="24"/>
          <w:lang w:val="es-ES"/>
        </w:rPr>
        <w:t>:</w:t>
      </w:r>
    </w:p>
    <w:p w14:paraId="47ABF63B" w14:textId="1626D020" w:rsidR="00EA2533" w:rsidRPr="00BE742F" w:rsidRDefault="00EA2533" w:rsidP="00125FFD">
      <w:pPr>
        <w:pStyle w:val="BodyText1"/>
        <w:numPr>
          <w:ilvl w:val="0"/>
          <w:numId w:val="1"/>
        </w:numPr>
        <w:shd w:val="clear" w:color="auto" w:fill="auto"/>
        <w:spacing w:line="480" w:lineRule="auto"/>
        <w:rPr>
          <w:rFonts w:ascii="Times New Roman" w:hAnsi="Times New Roman" w:cs="Times New Roman"/>
          <w:sz w:val="24"/>
          <w:szCs w:val="24"/>
          <w:lang w:val="es-ES"/>
        </w:rPr>
      </w:pPr>
      <w:r w:rsidRPr="00BE742F">
        <w:rPr>
          <w:rFonts w:ascii="Times New Roman" w:hAnsi="Times New Roman" w:cs="Times New Roman"/>
          <w:sz w:val="24"/>
          <w:szCs w:val="24"/>
          <w:lang w:val="es-ES"/>
        </w:rPr>
        <w:t xml:space="preserve">Pesan </w:t>
      </w:r>
      <w:proofErr w:type="spellStart"/>
      <w:r w:rsidRPr="00BE742F">
        <w:rPr>
          <w:rFonts w:ascii="Times New Roman" w:hAnsi="Times New Roman" w:cs="Times New Roman"/>
          <w:sz w:val="24"/>
          <w:szCs w:val="24"/>
          <w:lang w:val="es-ES"/>
        </w:rPr>
        <w:t>harus</w:t>
      </w:r>
      <w:proofErr w:type="spellEnd"/>
      <w:r w:rsidRPr="00BE742F">
        <w:rPr>
          <w:rFonts w:ascii="Times New Roman" w:hAnsi="Times New Roman" w:cs="Times New Roman"/>
          <w:sz w:val="24"/>
          <w:szCs w:val="24"/>
          <w:lang w:val="es-ES"/>
        </w:rPr>
        <w:t xml:space="preserve"> relevan </w:t>
      </w:r>
      <w:proofErr w:type="spellStart"/>
      <w:r w:rsidRPr="00BE742F">
        <w:rPr>
          <w:rFonts w:ascii="Times New Roman" w:hAnsi="Times New Roman" w:cs="Times New Roman"/>
          <w:sz w:val="24"/>
          <w:szCs w:val="24"/>
          <w:lang w:val="es-ES"/>
        </w:rPr>
        <w:t>dengan</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kelompok</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sebagai</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keseluruhan</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tidak</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hanya</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menyangkut</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sebagian</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kecil</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audience</w:t>
      </w:r>
      <w:proofErr w:type="spellEnd"/>
      <w:r w:rsidRPr="00BE742F">
        <w:rPr>
          <w:rFonts w:ascii="Times New Roman" w:hAnsi="Times New Roman" w:cs="Times New Roman"/>
          <w:sz w:val="24"/>
          <w:szCs w:val="24"/>
          <w:lang w:val="es-ES"/>
        </w:rPr>
        <w:t>.</w:t>
      </w:r>
    </w:p>
    <w:p w14:paraId="5CE61A98" w14:textId="77777777" w:rsidR="00EA2533" w:rsidRPr="00BE742F" w:rsidRDefault="00EA2533" w:rsidP="00125FFD">
      <w:pPr>
        <w:pStyle w:val="BodyText1"/>
        <w:numPr>
          <w:ilvl w:val="0"/>
          <w:numId w:val="1"/>
        </w:numPr>
        <w:shd w:val="clear" w:color="auto" w:fill="auto"/>
        <w:spacing w:line="480" w:lineRule="auto"/>
        <w:rPr>
          <w:rFonts w:ascii="Times New Roman" w:hAnsi="Times New Roman" w:cs="Times New Roman"/>
          <w:sz w:val="24"/>
          <w:szCs w:val="24"/>
          <w:lang w:val="es-ES"/>
        </w:rPr>
      </w:pPr>
      <w:r w:rsidRPr="00BE742F">
        <w:rPr>
          <w:rFonts w:ascii="Times New Roman" w:hAnsi="Times New Roman" w:cs="Times New Roman"/>
          <w:sz w:val="24"/>
          <w:szCs w:val="24"/>
          <w:lang w:val="es-ES"/>
        </w:rPr>
        <w:t xml:space="preserve">Bahasa </w:t>
      </w:r>
      <w:proofErr w:type="spellStart"/>
      <w:r w:rsidRPr="00BE742F">
        <w:rPr>
          <w:rFonts w:ascii="Times New Roman" w:hAnsi="Times New Roman" w:cs="Times New Roman"/>
          <w:sz w:val="24"/>
          <w:szCs w:val="24"/>
          <w:lang w:val="es-ES"/>
        </w:rPr>
        <w:t>publik</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lebih</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terbatas</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kurang</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luwes</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menggunakan</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lebih</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banyak</w:t>
      </w:r>
      <w:proofErr w:type="spellEnd"/>
      <w:r w:rsidRPr="00BE742F">
        <w:rPr>
          <w:rFonts w:ascii="Times New Roman" w:hAnsi="Times New Roman" w:cs="Times New Roman"/>
          <w:sz w:val="24"/>
          <w:szCs w:val="24"/>
          <w:lang w:val="es-ES"/>
        </w:rPr>
        <w:t xml:space="preserve"> bahasa yang </w:t>
      </w:r>
      <w:proofErr w:type="spellStart"/>
      <w:r w:rsidRPr="00BE742F">
        <w:rPr>
          <w:rFonts w:ascii="Times New Roman" w:hAnsi="Times New Roman" w:cs="Times New Roman"/>
          <w:sz w:val="24"/>
          <w:szCs w:val="24"/>
          <w:lang w:val="es-ES"/>
        </w:rPr>
        <w:t>sudah</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dikenal</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umum</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lebih</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sedikit</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ungkapan</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pribadi</w:t>
      </w:r>
      <w:proofErr w:type="spellEnd"/>
      <w:r w:rsidRPr="00BE742F">
        <w:rPr>
          <w:rFonts w:ascii="Times New Roman" w:hAnsi="Times New Roman" w:cs="Times New Roman"/>
          <w:sz w:val="24"/>
          <w:szCs w:val="24"/>
          <w:lang w:val="es-ES"/>
        </w:rPr>
        <w:t>.</w:t>
      </w:r>
    </w:p>
    <w:p w14:paraId="012CC2AB" w14:textId="77777777" w:rsidR="00EA2533" w:rsidRPr="00BE742F" w:rsidRDefault="00EA2533" w:rsidP="00125FFD">
      <w:pPr>
        <w:pStyle w:val="BodyText1"/>
        <w:numPr>
          <w:ilvl w:val="0"/>
          <w:numId w:val="1"/>
        </w:numPr>
        <w:shd w:val="clear" w:color="auto" w:fill="auto"/>
        <w:spacing w:line="480" w:lineRule="auto"/>
        <w:rPr>
          <w:rFonts w:ascii="Times New Roman" w:hAnsi="Times New Roman" w:cs="Times New Roman"/>
          <w:sz w:val="24"/>
          <w:szCs w:val="24"/>
          <w:lang w:val="es-ES"/>
        </w:rPr>
      </w:pPr>
      <w:proofErr w:type="spellStart"/>
      <w:r w:rsidRPr="00BE742F">
        <w:rPr>
          <w:rFonts w:ascii="Times New Roman" w:hAnsi="Times New Roman" w:cs="Times New Roman"/>
          <w:sz w:val="24"/>
          <w:szCs w:val="24"/>
          <w:lang w:val="es-ES"/>
        </w:rPr>
        <w:t>Umpan</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balik</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lebih</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terbatas</w:t>
      </w:r>
      <w:proofErr w:type="spellEnd"/>
    </w:p>
    <w:p w14:paraId="0FDB17F5" w14:textId="77777777" w:rsidR="00EA2533" w:rsidRPr="00BE742F" w:rsidRDefault="00EA2533" w:rsidP="00125FFD">
      <w:pPr>
        <w:pStyle w:val="BodyText1"/>
        <w:numPr>
          <w:ilvl w:val="0"/>
          <w:numId w:val="1"/>
        </w:numPr>
        <w:shd w:val="clear" w:color="auto" w:fill="auto"/>
        <w:spacing w:line="480" w:lineRule="auto"/>
        <w:rPr>
          <w:rFonts w:ascii="Times New Roman" w:hAnsi="Times New Roman" w:cs="Times New Roman"/>
          <w:sz w:val="24"/>
          <w:szCs w:val="24"/>
          <w:lang w:val="es-ES"/>
        </w:rPr>
      </w:pPr>
      <w:proofErr w:type="spellStart"/>
      <w:r w:rsidRPr="00BE742F">
        <w:rPr>
          <w:rFonts w:ascii="Times New Roman" w:hAnsi="Times New Roman" w:cs="Times New Roman"/>
          <w:sz w:val="24"/>
          <w:szCs w:val="24"/>
          <w:lang w:val="es-ES"/>
        </w:rPr>
        <w:t>Khalayak</w:t>
      </w:r>
      <w:proofErr w:type="spellEnd"/>
      <w:r w:rsidRPr="00BE742F">
        <w:rPr>
          <w:rFonts w:ascii="Times New Roman" w:hAnsi="Times New Roman" w:cs="Times New Roman"/>
          <w:sz w:val="24"/>
          <w:szCs w:val="24"/>
          <w:lang w:val="es-ES"/>
        </w:rPr>
        <w:t xml:space="preserve"> yang </w:t>
      </w:r>
      <w:proofErr w:type="spellStart"/>
      <w:r w:rsidRPr="00BE742F">
        <w:rPr>
          <w:rFonts w:ascii="Times New Roman" w:hAnsi="Times New Roman" w:cs="Times New Roman"/>
          <w:sz w:val="24"/>
          <w:szCs w:val="24"/>
          <w:lang w:val="es-ES"/>
        </w:rPr>
        <w:t>dihadapi</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lebih</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beraneka</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ragam</w:t>
      </w:r>
      <w:proofErr w:type="spellEnd"/>
    </w:p>
    <w:p w14:paraId="72A13F0F" w14:textId="77777777" w:rsidR="00EA2533" w:rsidRPr="00BE742F" w:rsidRDefault="00EA2533" w:rsidP="00125FFD">
      <w:pPr>
        <w:pStyle w:val="BodyText1"/>
        <w:numPr>
          <w:ilvl w:val="0"/>
          <w:numId w:val="1"/>
        </w:numPr>
        <w:shd w:val="clear" w:color="auto" w:fill="auto"/>
        <w:spacing w:line="480" w:lineRule="auto"/>
        <w:rPr>
          <w:rFonts w:ascii="Times New Roman" w:hAnsi="Times New Roman" w:cs="Times New Roman"/>
          <w:sz w:val="24"/>
          <w:szCs w:val="24"/>
          <w:lang w:val="es-ES"/>
        </w:rPr>
      </w:pPr>
      <w:proofErr w:type="spellStart"/>
      <w:r w:rsidRPr="00BE742F">
        <w:rPr>
          <w:rFonts w:ascii="Times New Roman" w:hAnsi="Times New Roman" w:cs="Times New Roman"/>
          <w:sz w:val="24"/>
          <w:szCs w:val="24"/>
          <w:lang w:val="es-ES"/>
        </w:rPr>
        <w:t>Meningkatnya</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jumlah</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pendengar</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memper</w:t>
      </w:r>
      <w:proofErr w:type="spellEnd"/>
      <w:r w:rsidRPr="00BE742F">
        <w:rPr>
          <w:rFonts w:ascii="Times New Roman" w:hAnsi="Times New Roman" w:cs="Times New Roman"/>
          <w:sz w:val="24"/>
          <w:szCs w:val="24"/>
          <w:lang w:val="es-ES"/>
        </w:rPr>
        <w:t xml:space="preserve">-besar </w:t>
      </w:r>
      <w:proofErr w:type="spellStart"/>
      <w:r w:rsidRPr="00BE742F">
        <w:rPr>
          <w:rFonts w:ascii="Times New Roman" w:hAnsi="Times New Roman" w:cs="Times New Roman"/>
          <w:sz w:val="24"/>
          <w:szCs w:val="24"/>
          <w:lang w:val="es-ES"/>
        </w:rPr>
        <w:t>kemungkinan</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kesalahan</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menafsirkan</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umpan</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balik</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karena</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banyak</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reaksi</w:t>
      </w:r>
      <w:proofErr w:type="spellEnd"/>
      <w:r w:rsidRPr="00BE742F">
        <w:rPr>
          <w:rFonts w:ascii="Times New Roman" w:hAnsi="Times New Roman" w:cs="Times New Roman"/>
          <w:sz w:val="24"/>
          <w:szCs w:val="24"/>
          <w:lang w:val="es-ES"/>
        </w:rPr>
        <w:t xml:space="preserve"> yang </w:t>
      </w:r>
      <w:proofErr w:type="spellStart"/>
      <w:r w:rsidRPr="00BE742F">
        <w:rPr>
          <w:rFonts w:ascii="Times New Roman" w:hAnsi="Times New Roman" w:cs="Times New Roman"/>
          <w:sz w:val="24"/>
          <w:szCs w:val="24"/>
          <w:lang w:val="es-ES"/>
        </w:rPr>
        <w:t>harus</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diamati</w:t>
      </w:r>
      <w:proofErr w:type="spellEnd"/>
      <w:r w:rsidRPr="00BE742F">
        <w:rPr>
          <w:rFonts w:ascii="Times New Roman" w:hAnsi="Times New Roman" w:cs="Times New Roman"/>
          <w:sz w:val="24"/>
          <w:szCs w:val="24"/>
          <w:lang w:val="es-ES"/>
        </w:rPr>
        <w:t>.</w:t>
      </w:r>
    </w:p>
    <w:p w14:paraId="3639F9DB" w14:textId="77777777" w:rsidR="00EA2533" w:rsidRPr="00BE742F" w:rsidRDefault="00EA2533" w:rsidP="00125FFD">
      <w:pPr>
        <w:pStyle w:val="BodyText1"/>
        <w:numPr>
          <w:ilvl w:val="0"/>
          <w:numId w:val="1"/>
        </w:numPr>
        <w:shd w:val="clear" w:color="auto" w:fill="auto"/>
        <w:spacing w:line="480" w:lineRule="auto"/>
        <w:rPr>
          <w:rFonts w:ascii="Times New Roman" w:hAnsi="Times New Roman" w:cs="Times New Roman"/>
          <w:sz w:val="24"/>
          <w:szCs w:val="24"/>
          <w:lang w:val="es-ES"/>
        </w:rPr>
      </w:pPr>
      <w:proofErr w:type="spellStart"/>
      <w:r w:rsidRPr="00BE742F">
        <w:rPr>
          <w:rFonts w:ascii="Times New Roman" w:hAnsi="Times New Roman" w:cs="Times New Roman"/>
          <w:sz w:val="24"/>
          <w:szCs w:val="24"/>
          <w:lang w:val="es-ES"/>
        </w:rPr>
        <w:t>Pembicara</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harus</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membuat</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persiapan</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pidato</w:t>
      </w:r>
      <w:proofErr w:type="spellEnd"/>
      <w:r w:rsidRPr="00BE742F">
        <w:rPr>
          <w:rFonts w:ascii="Times New Roman" w:hAnsi="Times New Roman" w:cs="Times New Roman"/>
          <w:sz w:val="24"/>
          <w:szCs w:val="24"/>
          <w:lang w:val="es-ES"/>
        </w:rPr>
        <w:t xml:space="preserve"> yang </w:t>
      </w:r>
      <w:proofErr w:type="spellStart"/>
      <w:r w:rsidRPr="00BE742F">
        <w:rPr>
          <w:rFonts w:ascii="Times New Roman" w:hAnsi="Times New Roman" w:cs="Times New Roman"/>
          <w:sz w:val="24"/>
          <w:szCs w:val="24"/>
          <w:lang w:val="es-ES"/>
        </w:rPr>
        <w:t>lebih</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lengkap</w:t>
      </w:r>
      <w:proofErr w:type="spellEnd"/>
      <w:r w:rsidRPr="00BE742F">
        <w:rPr>
          <w:rFonts w:ascii="Times New Roman" w:hAnsi="Times New Roman" w:cs="Times New Roman"/>
          <w:sz w:val="24"/>
          <w:szCs w:val="24"/>
          <w:lang w:val="es-ES"/>
        </w:rPr>
        <w:t>.</w:t>
      </w:r>
    </w:p>
    <w:p w14:paraId="42F0706C" w14:textId="77777777" w:rsidR="00EA2533" w:rsidRPr="00BE742F" w:rsidRDefault="00EA2533" w:rsidP="00125FFD">
      <w:pPr>
        <w:pStyle w:val="BodyText1"/>
        <w:numPr>
          <w:ilvl w:val="0"/>
          <w:numId w:val="1"/>
        </w:numPr>
        <w:shd w:val="clear" w:color="auto" w:fill="auto"/>
        <w:spacing w:line="480" w:lineRule="auto"/>
        <w:rPr>
          <w:rFonts w:ascii="Times New Roman" w:hAnsi="Times New Roman" w:cs="Times New Roman"/>
          <w:sz w:val="24"/>
          <w:szCs w:val="24"/>
          <w:lang w:val="es-ES"/>
        </w:rPr>
      </w:pPr>
      <w:proofErr w:type="spellStart"/>
      <w:r w:rsidRPr="00BE742F">
        <w:rPr>
          <w:rFonts w:ascii="Times New Roman" w:hAnsi="Times New Roman" w:cs="Times New Roman"/>
          <w:sz w:val="24"/>
          <w:szCs w:val="24"/>
          <w:lang w:val="es-ES"/>
        </w:rPr>
        <w:t>Persoalan</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adaptasi</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sangat</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penting</w:t>
      </w:r>
      <w:proofErr w:type="spellEnd"/>
      <w:r w:rsidRPr="00BE742F">
        <w:rPr>
          <w:rFonts w:ascii="Times New Roman" w:hAnsi="Times New Roman" w:cs="Times New Roman"/>
          <w:sz w:val="24"/>
          <w:szCs w:val="24"/>
          <w:lang w:val="es-ES"/>
        </w:rPr>
        <w:t xml:space="preserve"> agar pesan </w:t>
      </w:r>
      <w:proofErr w:type="spellStart"/>
      <w:r w:rsidRPr="00BE742F">
        <w:rPr>
          <w:rFonts w:ascii="Times New Roman" w:hAnsi="Times New Roman" w:cs="Times New Roman"/>
          <w:sz w:val="24"/>
          <w:szCs w:val="24"/>
          <w:lang w:val="es-ES"/>
        </w:rPr>
        <w:t>sesuai</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utk</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banyak</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orang</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yg</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berbeda</w:t>
      </w:r>
      <w:proofErr w:type="spellEnd"/>
      <w:r w:rsidRPr="00BE742F">
        <w:rPr>
          <w:rFonts w:ascii="Times New Roman" w:hAnsi="Times New Roman" w:cs="Times New Roman"/>
          <w:sz w:val="24"/>
          <w:szCs w:val="24"/>
          <w:lang w:val="es-ES"/>
        </w:rPr>
        <w:t>.</w:t>
      </w:r>
    </w:p>
    <w:p w14:paraId="38CA2E68" w14:textId="77777777" w:rsidR="00EA2533" w:rsidRPr="00BE742F" w:rsidRDefault="00EA2533" w:rsidP="00125FFD">
      <w:pPr>
        <w:pStyle w:val="BodyText1"/>
        <w:numPr>
          <w:ilvl w:val="0"/>
          <w:numId w:val="1"/>
        </w:numPr>
        <w:shd w:val="clear" w:color="auto" w:fill="auto"/>
        <w:spacing w:line="480" w:lineRule="auto"/>
        <w:rPr>
          <w:rFonts w:ascii="Times New Roman" w:hAnsi="Times New Roman" w:cs="Times New Roman"/>
          <w:sz w:val="24"/>
          <w:szCs w:val="24"/>
          <w:lang w:val="es-ES"/>
        </w:rPr>
      </w:pPr>
      <w:proofErr w:type="spellStart"/>
      <w:r w:rsidRPr="00BE742F">
        <w:rPr>
          <w:rFonts w:ascii="Times New Roman" w:hAnsi="Times New Roman" w:cs="Times New Roman"/>
          <w:sz w:val="24"/>
          <w:szCs w:val="24"/>
          <w:lang w:val="es-ES"/>
        </w:rPr>
        <w:t>Analisis</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pendengar</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lebih</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sulit</w:t>
      </w:r>
      <w:proofErr w:type="spellEnd"/>
      <w:r w:rsidRPr="00BE742F">
        <w:rPr>
          <w:rFonts w:ascii="Times New Roman" w:hAnsi="Times New Roman" w:cs="Times New Roman"/>
          <w:sz w:val="24"/>
          <w:szCs w:val="24"/>
          <w:lang w:val="es-ES"/>
        </w:rPr>
        <w:t xml:space="preserve"> &amp; </w:t>
      </w:r>
      <w:proofErr w:type="spellStart"/>
      <w:r w:rsidRPr="00BE742F">
        <w:rPr>
          <w:rFonts w:ascii="Times New Roman" w:hAnsi="Times New Roman" w:cs="Times New Roman"/>
          <w:sz w:val="24"/>
          <w:szCs w:val="24"/>
          <w:lang w:val="es-ES"/>
        </w:rPr>
        <w:t>tidak</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akurat</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karena</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apembicara</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berinteraksi</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dengan</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banyak</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orang</w:t>
      </w:r>
      <w:proofErr w:type="spellEnd"/>
      <w:r w:rsidRPr="00BE742F">
        <w:rPr>
          <w:rFonts w:ascii="Times New Roman" w:hAnsi="Times New Roman" w:cs="Times New Roman"/>
          <w:sz w:val="24"/>
          <w:szCs w:val="24"/>
          <w:lang w:val="es-ES"/>
        </w:rPr>
        <w:t xml:space="preserve"> secara </w:t>
      </w:r>
      <w:proofErr w:type="spellStart"/>
      <w:r w:rsidRPr="00BE742F">
        <w:rPr>
          <w:rFonts w:ascii="Times New Roman" w:hAnsi="Times New Roman" w:cs="Times New Roman"/>
          <w:sz w:val="24"/>
          <w:szCs w:val="24"/>
          <w:lang w:val="es-ES"/>
        </w:rPr>
        <w:t>serentak</w:t>
      </w:r>
      <w:proofErr w:type="spellEnd"/>
      <w:r w:rsidRPr="00BE742F">
        <w:rPr>
          <w:rFonts w:ascii="Times New Roman" w:hAnsi="Times New Roman" w:cs="Times New Roman"/>
          <w:sz w:val="24"/>
          <w:szCs w:val="24"/>
          <w:lang w:val="es-ES"/>
        </w:rPr>
        <w:t>.</w:t>
      </w:r>
    </w:p>
    <w:p w14:paraId="7419E4BE" w14:textId="77777777" w:rsidR="00EA2533" w:rsidRPr="00BE742F" w:rsidRDefault="00EA2533" w:rsidP="00125FFD">
      <w:pPr>
        <w:pStyle w:val="BodyText1"/>
        <w:numPr>
          <w:ilvl w:val="0"/>
          <w:numId w:val="1"/>
        </w:numPr>
        <w:shd w:val="clear" w:color="auto" w:fill="auto"/>
        <w:spacing w:line="480" w:lineRule="auto"/>
        <w:rPr>
          <w:rFonts w:ascii="Times New Roman" w:hAnsi="Times New Roman" w:cs="Times New Roman"/>
          <w:sz w:val="24"/>
          <w:szCs w:val="24"/>
          <w:lang w:val="es-ES"/>
        </w:rPr>
      </w:pPr>
      <w:proofErr w:type="spellStart"/>
      <w:r w:rsidRPr="00BE742F">
        <w:rPr>
          <w:rFonts w:ascii="Times New Roman" w:hAnsi="Times New Roman" w:cs="Times New Roman"/>
          <w:sz w:val="24"/>
          <w:szCs w:val="24"/>
          <w:lang w:val="es-ES"/>
        </w:rPr>
        <w:lastRenderedPageBreak/>
        <w:t>Kadang</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sulit</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memusatkan</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perhatian</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pendengar</w:t>
      </w:r>
      <w:proofErr w:type="spellEnd"/>
      <w:r w:rsidRPr="00BE742F">
        <w:rPr>
          <w:rFonts w:ascii="Times New Roman" w:hAnsi="Times New Roman" w:cs="Times New Roman"/>
          <w:sz w:val="24"/>
          <w:szCs w:val="24"/>
          <w:lang w:val="es-ES"/>
        </w:rPr>
        <w:t xml:space="preserve"> </w:t>
      </w:r>
      <w:proofErr w:type="spellStart"/>
      <w:r w:rsidRPr="00BE742F">
        <w:rPr>
          <w:rFonts w:ascii="Times New Roman" w:hAnsi="Times New Roman" w:cs="Times New Roman"/>
          <w:sz w:val="24"/>
          <w:szCs w:val="24"/>
          <w:lang w:val="es-ES"/>
        </w:rPr>
        <w:t>terhadap</w:t>
      </w:r>
      <w:proofErr w:type="spellEnd"/>
      <w:r w:rsidRPr="00BE742F">
        <w:rPr>
          <w:rFonts w:ascii="Times New Roman" w:hAnsi="Times New Roman" w:cs="Times New Roman"/>
          <w:sz w:val="24"/>
          <w:szCs w:val="24"/>
          <w:lang w:val="es-ES"/>
        </w:rPr>
        <w:t xml:space="preserve"> pesan</w:t>
      </w:r>
    </w:p>
    <w:p w14:paraId="4DA8883A" w14:textId="0290C04C" w:rsidR="00B86678" w:rsidRPr="007D4C22" w:rsidRDefault="00EA2533" w:rsidP="007D4C22">
      <w:pPr>
        <w:pStyle w:val="BodyText1"/>
        <w:numPr>
          <w:ilvl w:val="0"/>
          <w:numId w:val="1"/>
        </w:numPr>
        <w:shd w:val="clear" w:color="auto" w:fill="auto"/>
        <w:spacing w:line="480" w:lineRule="auto"/>
        <w:rPr>
          <w:rFonts w:ascii="Times New Roman" w:hAnsi="Times New Roman" w:cs="Times New Roman"/>
          <w:sz w:val="24"/>
          <w:szCs w:val="24"/>
          <w:lang w:val="sv-SE"/>
        </w:rPr>
      </w:pPr>
      <w:r w:rsidRPr="00BE742F">
        <w:rPr>
          <w:rFonts w:ascii="Times New Roman" w:hAnsi="Times New Roman" w:cs="Times New Roman"/>
          <w:sz w:val="24"/>
          <w:szCs w:val="24"/>
          <w:lang w:val="sv-SE"/>
        </w:rPr>
        <w:t>Jumlah perubahan pesan dapat lebih banyak karena banyaknya pendengar.</w:t>
      </w:r>
    </w:p>
    <w:p w14:paraId="59141E41" w14:textId="5C94A5C6" w:rsidR="00235999" w:rsidRPr="00BE742F" w:rsidRDefault="00235999" w:rsidP="00DC36FC">
      <w:pPr>
        <w:pStyle w:val="BodyText1"/>
        <w:numPr>
          <w:ilvl w:val="0"/>
          <w:numId w:val="27"/>
        </w:numPr>
        <w:shd w:val="clear" w:color="auto" w:fill="auto"/>
        <w:spacing w:line="480" w:lineRule="auto"/>
        <w:rPr>
          <w:rFonts w:ascii="Times New Roman" w:hAnsi="Times New Roman" w:cs="Times New Roman"/>
          <w:sz w:val="24"/>
          <w:szCs w:val="24"/>
          <w:lang w:val="sv-SE"/>
        </w:rPr>
      </w:pPr>
      <w:r w:rsidRPr="00BE742F">
        <w:rPr>
          <w:rFonts w:ascii="Times New Roman" w:hAnsi="Times New Roman" w:cs="Times New Roman"/>
          <w:sz w:val="24"/>
          <w:szCs w:val="24"/>
          <w:lang w:val="sv-SE"/>
        </w:rPr>
        <w:t>Komunikasi Organisasional</w:t>
      </w:r>
    </w:p>
    <w:p w14:paraId="2725A0A3" w14:textId="77777777" w:rsidR="00235999" w:rsidRPr="00BE742F" w:rsidRDefault="00235999" w:rsidP="00235999">
      <w:pPr>
        <w:pStyle w:val="BodyText1"/>
        <w:shd w:val="clear" w:color="auto" w:fill="auto"/>
        <w:spacing w:line="480" w:lineRule="auto"/>
        <w:ind w:firstLine="720"/>
        <w:rPr>
          <w:rFonts w:ascii="Times New Roman" w:hAnsi="Times New Roman" w:cs="Times New Roman"/>
          <w:sz w:val="24"/>
          <w:szCs w:val="24"/>
          <w:lang w:val="sv-SE"/>
        </w:rPr>
      </w:pPr>
      <w:r w:rsidRPr="00BE742F">
        <w:rPr>
          <w:rFonts w:ascii="Times New Roman" w:hAnsi="Times New Roman" w:cs="Times New Roman"/>
          <w:sz w:val="24"/>
          <w:szCs w:val="24"/>
          <w:lang w:val="sv-SE"/>
        </w:rPr>
        <w:t>Komunikasi organisasional adalah arus pesan yang terjadi dalam suatu jaringan hubungan yang saling bergantung/dalam organisasi. Biasanya terjadi di dalam organisasi seperti perusahaan atau lembaga. Yang harus diperhatikan dalam hal ini tujuan komunikasi organisasional tidak sekedar keefektivan komunikasi perseorangan tetapi kuha peranan komunikasi dalam meningkatkan kinerja organisasi.</w:t>
      </w:r>
    </w:p>
    <w:p w14:paraId="1E1F6BCA" w14:textId="788FF7D6" w:rsidR="00235999" w:rsidRPr="00BE742F" w:rsidRDefault="00235999" w:rsidP="00DC36FC">
      <w:pPr>
        <w:pStyle w:val="BodyText1"/>
        <w:numPr>
          <w:ilvl w:val="0"/>
          <w:numId w:val="27"/>
        </w:numPr>
        <w:shd w:val="clear" w:color="auto" w:fill="auto"/>
        <w:spacing w:line="480" w:lineRule="auto"/>
        <w:rPr>
          <w:rFonts w:ascii="Times New Roman" w:hAnsi="Times New Roman" w:cs="Times New Roman"/>
          <w:sz w:val="24"/>
          <w:szCs w:val="24"/>
          <w:lang w:val="sv-SE"/>
        </w:rPr>
      </w:pPr>
      <w:r w:rsidRPr="00BE742F">
        <w:rPr>
          <w:rFonts w:ascii="Times New Roman" w:hAnsi="Times New Roman" w:cs="Times New Roman"/>
          <w:sz w:val="24"/>
          <w:szCs w:val="24"/>
          <w:lang w:val="fi-FI"/>
        </w:rPr>
        <w:t>Komunikasi Massa</w:t>
      </w:r>
    </w:p>
    <w:p w14:paraId="6A02734B" w14:textId="35572AB9" w:rsidR="00F907E7" w:rsidRPr="00826B7D" w:rsidRDefault="00235999" w:rsidP="00826B7D">
      <w:pPr>
        <w:pStyle w:val="BodyText1"/>
        <w:shd w:val="clear" w:color="auto" w:fill="auto"/>
        <w:spacing w:line="480" w:lineRule="auto"/>
        <w:ind w:firstLine="426"/>
        <w:rPr>
          <w:rFonts w:ascii="Times New Roman" w:hAnsi="Times New Roman" w:cs="Times New Roman"/>
          <w:sz w:val="24"/>
          <w:szCs w:val="24"/>
          <w:lang w:val="sv-SE"/>
        </w:rPr>
      </w:pPr>
      <w:r w:rsidRPr="00BE742F">
        <w:rPr>
          <w:rFonts w:ascii="Times New Roman" w:hAnsi="Times New Roman" w:cs="Times New Roman"/>
          <w:sz w:val="24"/>
          <w:szCs w:val="24"/>
          <w:lang w:val="nb-NO"/>
        </w:rPr>
        <w:t xml:space="preserve">Komunikasi massa merupakan komunikasi yang menggunakan media. Sumber pesan di komunikasikan melalui media cetak atau elektronik. </w:t>
      </w:r>
      <w:r w:rsidRPr="00BE742F">
        <w:rPr>
          <w:rFonts w:ascii="Times New Roman" w:hAnsi="Times New Roman" w:cs="Times New Roman"/>
          <w:sz w:val="24"/>
          <w:szCs w:val="24"/>
          <w:lang w:val="sv-SE"/>
        </w:rPr>
        <w:t>Komunikasi massa menjadi komunikasi yang paling mahal dan formal.</w:t>
      </w:r>
    </w:p>
    <w:p w14:paraId="7E1D6D2E" w14:textId="3BBB84EA" w:rsidR="00235999" w:rsidRPr="00BE742F" w:rsidRDefault="00D70C8C" w:rsidP="00DC36FC">
      <w:pPr>
        <w:pStyle w:val="BodyText1"/>
        <w:numPr>
          <w:ilvl w:val="2"/>
          <w:numId w:val="3"/>
        </w:numPr>
        <w:shd w:val="clear" w:color="auto" w:fill="auto"/>
        <w:spacing w:line="480" w:lineRule="auto"/>
        <w:rPr>
          <w:rFonts w:ascii="Times New Roman" w:hAnsi="Times New Roman" w:cs="Times New Roman"/>
          <w:b/>
          <w:bCs/>
          <w:sz w:val="24"/>
          <w:szCs w:val="24"/>
          <w:lang w:val="sv-SE"/>
        </w:rPr>
      </w:pPr>
      <w:r w:rsidRPr="00BE742F">
        <w:rPr>
          <w:rFonts w:ascii="Times New Roman" w:hAnsi="Times New Roman" w:cs="Times New Roman"/>
          <w:b/>
          <w:bCs/>
          <w:sz w:val="24"/>
          <w:szCs w:val="24"/>
          <w:lang w:val="sv-SE"/>
        </w:rPr>
        <w:t xml:space="preserve">Indikator </w:t>
      </w:r>
      <w:r w:rsidR="00235999" w:rsidRPr="00BE742F">
        <w:rPr>
          <w:rFonts w:ascii="Times New Roman" w:hAnsi="Times New Roman" w:cs="Times New Roman"/>
          <w:b/>
          <w:bCs/>
          <w:sz w:val="24"/>
          <w:szCs w:val="24"/>
          <w:lang w:val="sv-SE"/>
        </w:rPr>
        <w:t>Komunikasi Efektif</w:t>
      </w:r>
    </w:p>
    <w:p w14:paraId="1BB2FC65" w14:textId="448269DA" w:rsidR="00826B7D" w:rsidRDefault="006A26F2" w:rsidP="00826B7D">
      <w:pPr>
        <w:pStyle w:val="BodyText1"/>
        <w:shd w:val="clear" w:color="auto" w:fill="auto"/>
        <w:spacing w:line="48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Menurut</w:t>
      </w:r>
      <w:r w:rsidR="00890AF7">
        <w:rPr>
          <w:rFonts w:ascii="Times New Roman" w:hAnsi="Times New Roman" w:cs="Times New Roman"/>
          <w:sz w:val="24"/>
          <w:szCs w:val="24"/>
          <w:lang w:val="id-ID"/>
        </w:rPr>
        <w:t xml:space="preserve"> </w:t>
      </w:r>
      <w:r w:rsidR="00890AF7">
        <w:rPr>
          <w:rFonts w:ascii="Times New Roman" w:hAnsi="Times New Roman" w:cs="Times New Roman"/>
          <w:sz w:val="24"/>
          <w:szCs w:val="24"/>
          <w:lang w:val="id-ID"/>
        </w:rPr>
        <w:fldChar w:fldCharType="begin" w:fldLock="1"/>
      </w:r>
      <w:r w:rsidR="00890AF7">
        <w:rPr>
          <w:rFonts w:ascii="Times New Roman" w:hAnsi="Times New Roman" w:cs="Times New Roman"/>
          <w:sz w:val="24"/>
          <w:szCs w:val="24"/>
          <w:lang w:val="id-ID"/>
        </w:rPr>
        <w:instrText>ADDIN CSL_CITATION {"citationItems":[{"id":"ITEM-1","itemData":{"ISBN":"9797566471","author":[{"dropping-particle":"","family":"Aw","given":"Suranto","non-dropping-particle":"","parse-names":false,"suffix":""}],"id":"ITEM-1","issued":{"date-parts":[["2010"]]},"publisher":"Graha Ilmu","title":"Komunikasi Sosial Budaya","type":"book"},"uris":["http://www.mendeley.com/documents/?uuid=cc5c5aff-4b42-4fb7-9659-4308e22f034b"]}],"mendeley":{"formattedCitation":"(Aw, 2010)","manualFormatting":"Suranto (2010)","plainTextFormattedCitation":"(Aw, 2010)","previouslyFormattedCitation":"(Aw, 2010)"},"properties":{"noteIndex":0},"schema":"https://github.com/citation-style-language/schema/raw/master/csl-citation.json"}</w:instrText>
      </w:r>
      <w:r w:rsidR="00890AF7">
        <w:rPr>
          <w:rFonts w:ascii="Times New Roman" w:hAnsi="Times New Roman" w:cs="Times New Roman"/>
          <w:sz w:val="24"/>
          <w:szCs w:val="24"/>
          <w:lang w:val="id-ID"/>
        </w:rPr>
        <w:fldChar w:fldCharType="separate"/>
      </w:r>
      <w:r w:rsidR="00890AF7">
        <w:rPr>
          <w:rFonts w:ascii="Times New Roman" w:hAnsi="Times New Roman" w:cs="Times New Roman"/>
          <w:noProof/>
          <w:sz w:val="24"/>
          <w:szCs w:val="24"/>
          <w:lang w:val="id-ID"/>
        </w:rPr>
        <w:t>Suranto (</w:t>
      </w:r>
      <w:r w:rsidR="00890AF7" w:rsidRPr="00890AF7">
        <w:rPr>
          <w:rFonts w:ascii="Times New Roman" w:hAnsi="Times New Roman" w:cs="Times New Roman"/>
          <w:noProof/>
          <w:sz w:val="24"/>
          <w:szCs w:val="24"/>
          <w:lang w:val="id-ID"/>
        </w:rPr>
        <w:t>2010)</w:t>
      </w:r>
      <w:r w:rsidR="00890AF7">
        <w:rPr>
          <w:rFonts w:ascii="Times New Roman" w:hAnsi="Times New Roman" w:cs="Times New Roman"/>
          <w:sz w:val="24"/>
          <w:szCs w:val="24"/>
          <w:lang w:val="id-ID"/>
        </w:rPr>
        <w:fldChar w:fldCharType="end"/>
      </w:r>
      <w:r>
        <w:rPr>
          <w:rFonts w:ascii="Times New Roman" w:hAnsi="Times New Roman" w:cs="Times New Roman"/>
          <w:sz w:val="24"/>
          <w:szCs w:val="24"/>
          <w:lang w:val="id-ID"/>
        </w:rPr>
        <w:t>, ada beberapa indikator komunikasi efektif, ialah sebagai berikut:</w:t>
      </w:r>
    </w:p>
    <w:p w14:paraId="2D5AA0E4" w14:textId="598353BD" w:rsidR="006A26F2" w:rsidRDefault="006A26F2" w:rsidP="00DC36FC">
      <w:pPr>
        <w:pStyle w:val="BodyText1"/>
        <w:numPr>
          <w:ilvl w:val="0"/>
          <w:numId w:val="28"/>
        </w:numPr>
        <w:shd w:val="clear" w:color="auto" w:fill="auto"/>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Pemahaman, ialah kemampuan memahami pesan secara cermat sebagaimana yang dimaksudkan oleh komunikator.</w:t>
      </w:r>
    </w:p>
    <w:p w14:paraId="1E305320" w14:textId="494D67E6" w:rsidR="006A26F2" w:rsidRDefault="006A26F2" w:rsidP="00DC36FC">
      <w:pPr>
        <w:pStyle w:val="BodyText1"/>
        <w:numPr>
          <w:ilvl w:val="0"/>
          <w:numId w:val="28"/>
        </w:numPr>
        <w:shd w:val="clear" w:color="auto" w:fill="auto"/>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Kesenangan, yakni apabila proses komunikasi itu selain berhasil menyampaikan informasi, juga dapat berlangsung dalam suasana yang menyenangkan kedua belah pihak. Sebenarnya tujuan komunikasi tidaklah sekedar transaksi pesan, akan tetapi dimaksudkan pula untuk saling interaksi secara menyenangkan untuk memupuk hubungan insani.</w:t>
      </w:r>
    </w:p>
    <w:p w14:paraId="3997B86C" w14:textId="41249AC9" w:rsidR="006A26F2" w:rsidRDefault="006D0DE9" w:rsidP="00DC36FC">
      <w:pPr>
        <w:pStyle w:val="BodyText1"/>
        <w:numPr>
          <w:ilvl w:val="0"/>
          <w:numId w:val="28"/>
        </w:numPr>
        <w:shd w:val="clear" w:color="auto" w:fill="auto"/>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Pengaruh pada sikap, komunikasi dikatakan mempengaruhi sikap, apabila seorang komunikan setelah menerima pesan kemudian sikapnya berubah sesuai dengan makna pesan itu. Tindakan mempengaruhi orang lain merupakan bagian dari kehidupan sehari-hari di perkantoran. Dalam berbagai situasi kita berusaha mempengaruhi sikap orang lain dan berusaha agar orang lain bersikap positif sesuai keinginan kita.</w:t>
      </w:r>
    </w:p>
    <w:p w14:paraId="3452DA27" w14:textId="490504D2" w:rsidR="00E15850" w:rsidRDefault="00E15850" w:rsidP="00DC36FC">
      <w:pPr>
        <w:pStyle w:val="BodyText1"/>
        <w:numPr>
          <w:ilvl w:val="0"/>
          <w:numId w:val="28"/>
        </w:numPr>
        <w:shd w:val="clear" w:color="auto" w:fill="auto"/>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Hubungan yang makin baik, bahwa dalam proses komunikasi yang efektif secara tidak sengaja</w:t>
      </w:r>
      <w:r w:rsidR="00C479A1">
        <w:rPr>
          <w:rFonts w:ascii="Times New Roman" w:hAnsi="Times New Roman" w:cs="Times New Roman"/>
          <w:sz w:val="24"/>
          <w:szCs w:val="24"/>
          <w:lang w:val="id-ID"/>
        </w:rPr>
        <w:t xml:space="preserve"> meningkatkan kadar hubungan </w:t>
      </w:r>
      <w:proofErr w:type="spellStart"/>
      <w:r w:rsidR="00C479A1">
        <w:rPr>
          <w:rFonts w:ascii="Times New Roman" w:hAnsi="Times New Roman" w:cs="Times New Roman"/>
          <w:sz w:val="24"/>
          <w:szCs w:val="24"/>
          <w:lang w:val="id-ID"/>
        </w:rPr>
        <w:t>interpersonal</w:t>
      </w:r>
      <w:proofErr w:type="spellEnd"/>
      <w:r w:rsidR="00C479A1">
        <w:rPr>
          <w:rFonts w:ascii="Times New Roman" w:hAnsi="Times New Roman" w:cs="Times New Roman"/>
          <w:sz w:val="24"/>
          <w:szCs w:val="24"/>
          <w:lang w:val="id-ID"/>
        </w:rPr>
        <w:t xml:space="preserve">. Di perkantoran, </w:t>
      </w:r>
      <w:proofErr w:type="spellStart"/>
      <w:r w:rsidR="00C479A1">
        <w:rPr>
          <w:rFonts w:ascii="Times New Roman" w:hAnsi="Times New Roman" w:cs="Times New Roman"/>
          <w:sz w:val="24"/>
          <w:szCs w:val="24"/>
          <w:lang w:val="id-ID"/>
        </w:rPr>
        <w:t>seringkali</w:t>
      </w:r>
      <w:proofErr w:type="spellEnd"/>
      <w:r w:rsidR="00C479A1">
        <w:rPr>
          <w:rFonts w:ascii="Times New Roman" w:hAnsi="Times New Roman" w:cs="Times New Roman"/>
          <w:sz w:val="24"/>
          <w:szCs w:val="24"/>
          <w:lang w:val="id-ID"/>
        </w:rPr>
        <w:t xml:space="preserve"> terjadi komunikasi dilakukan bukan untuk menyampaikan informasi atau mempengaruhi sikap semata, tetapi kadang-kadang terdapat maksud implisit di sebaliknya, yakni untuk membina hubungan baik.</w:t>
      </w:r>
    </w:p>
    <w:p w14:paraId="72540D8A" w14:textId="05774A5F" w:rsidR="006D62CC" w:rsidRDefault="00E750E5" w:rsidP="00DC36FC">
      <w:pPr>
        <w:pStyle w:val="BodyText1"/>
        <w:numPr>
          <w:ilvl w:val="0"/>
          <w:numId w:val="28"/>
        </w:numPr>
        <w:shd w:val="clear" w:color="auto" w:fill="auto"/>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Tindakan, kedua belah pihak yang berkomunikasi melakukan tindakan sesuai dengan pesan yang dikomunikasikan.</w:t>
      </w:r>
    </w:p>
    <w:p w14:paraId="4FA0D19F" w14:textId="00FBFD53" w:rsidR="005017D1" w:rsidRDefault="005017D1">
      <w:pPr>
        <w:rPr>
          <w:rFonts w:ascii="Times New Roman" w:eastAsia="Arial" w:hAnsi="Times New Roman" w:cs="Times New Roman"/>
          <w:b/>
          <w:sz w:val="24"/>
          <w:szCs w:val="24"/>
          <w:lang w:val="id-ID"/>
        </w:rPr>
      </w:pPr>
    </w:p>
    <w:p w14:paraId="0719AB8B" w14:textId="10BA216B" w:rsidR="00D40297" w:rsidRPr="00B9673A" w:rsidRDefault="006D2441" w:rsidP="00DC36FC">
      <w:pPr>
        <w:pStyle w:val="BodyText1"/>
        <w:numPr>
          <w:ilvl w:val="1"/>
          <w:numId w:val="3"/>
        </w:numPr>
        <w:shd w:val="clear" w:color="auto" w:fill="auto"/>
        <w:spacing w:line="480" w:lineRule="auto"/>
        <w:ind w:left="426" w:hanging="426"/>
        <w:rPr>
          <w:rFonts w:ascii="Times New Roman" w:hAnsi="Times New Roman" w:cs="Times New Roman"/>
          <w:sz w:val="24"/>
          <w:szCs w:val="24"/>
          <w:lang w:val="sv-SE"/>
        </w:rPr>
      </w:pPr>
      <w:r>
        <w:rPr>
          <w:rFonts w:ascii="Times New Roman" w:hAnsi="Times New Roman" w:cs="Times New Roman"/>
          <w:b/>
          <w:sz w:val="24"/>
          <w:szCs w:val="24"/>
          <w:lang w:val="id-ID"/>
        </w:rPr>
        <w:t>Konflik</w:t>
      </w:r>
    </w:p>
    <w:p w14:paraId="2374C865" w14:textId="271246A2" w:rsidR="00B9673A" w:rsidRDefault="00B9673A" w:rsidP="00DC36FC">
      <w:pPr>
        <w:pStyle w:val="BodyText1"/>
        <w:numPr>
          <w:ilvl w:val="2"/>
          <w:numId w:val="3"/>
        </w:numPr>
        <w:shd w:val="clear" w:color="auto" w:fill="auto"/>
        <w:spacing w:line="480" w:lineRule="auto"/>
        <w:rPr>
          <w:rFonts w:ascii="Times New Roman" w:hAnsi="Times New Roman" w:cs="Times New Roman"/>
          <w:b/>
          <w:sz w:val="24"/>
          <w:szCs w:val="24"/>
          <w:lang w:val="id-ID"/>
        </w:rPr>
      </w:pPr>
      <w:r w:rsidRPr="00B9673A">
        <w:rPr>
          <w:rFonts w:ascii="Times New Roman" w:hAnsi="Times New Roman" w:cs="Times New Roman"/>
          <w:b/>
          <w:sz w:val="24"/>
          <w:szCs w:val="24"/>
          <w:lang w:val="id-ID"/>
        </w:rPr>
        <w:t>Pengertian Konflik</w:t>
      </w:r>
    </w:p>
    <w:p w14:paraId="634F531B" w14:textId="060ED038" w:rsidR="00B9673A" w:rsidRDefault="00B9673A" w:rsidP="00835875">
      <w:pPr>
        <w:pStyle w:val="BodyText1"/>
        <w:shd w:val="clear" w:color="auto" w:fill="auto"/>
        <w:spacing w:line="480" w:lineRule="auto"/>
        <w:ind w:firstLine="720"/>
        <w:rPr>
          <w:rFonts w:ascii="Times New Roman" w:hAnsi="Times New Roman" w:cs="Times New Roman"/>
          <w:sz w:val="24"/>
          <w:szCs w:val="24"/>
          <w:lang w:val="id-ID"/>
        </w:rPr>
      </w:pPr>
      <w:r w:rsidRPr="00B9673A">
        <w:rPr>
          <w:rFonts w:ascii="Times New Roman" w:hAnsi="Times New Roman" w:cs="Times New Roman"/>
          <w:sz w:val="24"/>
          <w:szCs w:val="24"/>
          <w:lang w:val="id-ID"/>
        </w:rPr>
        <w:t xml:space="preserve">Konflik adalah bagian yang tidak terhindarkan dari kehidupan organisasi karena tujuan dari pemangku kepentingan yang berbeda seperti manajer dan staf yang sering tidak sesuai. Konflik organisasi dapat dianggap sebagai sengketa yang terjadi ketika kepentingan, tujuan atau nilai-nilai dari individu atau kelompok yang berbeda tidak kompatibel satu sama lain. Konflik adalah </w:t>
      </w:r>
      <w:proofErr w:type="spellStart"/>
      <w:r w:rsidRPr="00B9673A">
        <w:rPr>
          <w:rFonts w:ascii="Times New Roman" w:hAnsi="Times New Roman" w:cs="Times New Roman"/>
          <w:sz w:val="24"/>
          <w:szCs w:val="24"/>
          <w:lang w:val="id-ID"/>
        </w:rPr>
        <w:t>ketidak-sesuaian</w:t>
      </w:r>
      <w:proofErr w:type="spellEnd"/>
      <w:r w:rsidRPr="00B9673A">
        <w:rPr>
          <w:rFonts w:ascii="Times New Roman" w:hAnsi="Times New Roman" w:cs="Times New Roman"/>
          <w:sz w:val="24"/>
          <w:szCs w:val="24"/>
          <w:lang w:val="id-ID"/>
        </w:rPr>
        <w:t xml:space="preserve"> antara dua atau lebih </w:t>
      </w:r>
      <w:proofErr w:type="spellStart"/>
      <w:r w:rsidRPr="00B9673A">
        <w:rPr>
          <w:rFonts w:ascii="Times New Roman" w:hAnsi="Times New Roman" w:cs="Times New Roman"/>
          <w:sz w:val="24"/>
          <w:szCs w:val="24"/>
          <w:lang w:val="id-ID"/>
        </w:rPr>
        <w:t>anggotaanggota</w:t>
      </w:r>
      <w:proofErr w:type="spellEnd"/>
      <w:r w:rsidRPr="00B9673A">
        <w:rPr>
          <w:rFonts w:ascii="Times New Roman" w:hAnsi="Times New Roman" w:cs="Times New Roman"/>
          <w:sz w:val="24"/>
          <w:szCs w:val="24"/>
          <w:lang w:val="id-ID"/>
        </w:rPr>
        <w:t xml:space="preserve"> atau kelompok (dalam suatu organisasi) </w:t>
      </w:r>
      <w:r w:rsidRPr="00B9673A">
        <w:rPr>
          <w:rFonts w:ascii="Times New Roman" w:hAnsi="Times New Roman" w:cs="Times New Roman"/>
          <w:sz w:val="24"/>
          <w:szCs w:val="24"/>
          <w:lang w:val="id-ID"/>
        </w:rPr>
        <w:lastRenderedPageBreak/>
        <w:t>yang harus membagi sumber</w:t>
      </w:r>
      <w:r>
        <w:rPr>
          <w:rFonts w:ascii="Times New Roman" w:hAnsi="Times New Roman" w:cs="Times New Roman"/>
          <w:sz w:val="24"/>
          <w:szCs w:val="24"/>
          <w:lang w:val="id-ID"/>
        </w:rPr>
        <w:t xml:space="preserve"> </w:t>
      </w:r>
      <w:r w:rsidRPr="00B9673A">
        <w:rPr>
          <w:rFonts w:ascii="Times New Roman" w:hAnsi="Times New Roman" w:cs="Times New Roman"/>
          <w:sz w:val="24"/>
          <w:szCs w:val="24"/>
          <w:lang w:val="id-ID"/>
        </w:rPr>
        <w:t>daya yang terbatas atau kegiatan-kegiatan kerja dan atau karena kenyataan bahwa mereka mempunyai perbedaan status, tujuan, nilai atau persepsi</w:t>
      </w:r>
      <w:r>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sidR="007816F1">
        <w:rPr>
          <w:rFonts w:ascii="Times New Roman" w:hAnsi="Times New Roman" w:cs="Times New Roman"/>
          <w:sz w:val="24"/>
          <w:szCs w:val="24"/>
          <w:lang w:val="id-ID"/>
        </w:rPr>
        <w:instrText>ADDIN CSL_CITATION {"citationItems":[{"id":"ITEM-1","itemData":{"author":[{"dropping-particle":"","family":"Zainal","given":"Veithzal Rivai","non-dropping-particle":"","parse-names":false,"suffix":""},{"dropping-particle":"","family":"Ramly","given":"H Mansyur","non-dropping-particle":"","parse-names":false,"suffix":""},{"dropping-particle":"","family":"Mutis","given":"Thoby","non-dropping-particle":"","parse-names":false,"suffix":""},{"dropping-particle":"","family":"Arafah","given":"Willy","non-dropping-particle":"","parse-names":false,"suffix":""}],"id":"ITEM-1","issued":{"date-parts":[["2019"]]},"publisher":"RajaGrafindo Persada","title":"Manajemen Sumber Daya Manusia untuk Perusahaan dari Teori Ke Praktik","type":"article-journal"},"uris":["http://www.mendeley.com/documents/?uuid=e95619ad-7979-4c4b-8e0c-e70bc4b107f7"]}],"mendeley":{"formattedCitation":"(Zainal et al., 2019)","manualFormatting":"(Zainal, dkk., 2019)","plainTextFormattedCitation":"(Zainal et al., 2019)","previouslyFormattedCitation":"(Zainal et al., 2019)"},"properties":{"noteIndex":0},"schema":"https://github.com/citation-style-language/schema/raw/master/csl-citation.json"}</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(Zainal, dkk.,</w:t>
      </w:r>
      <w:r w:rsidRPr="00B9673A">
        <w:rPr>
          <w:rFonts w:ascii="Times New Roman" w:hAnsi="Times New Roman" w:cs="Times New Roman"/>
          <w:noProof/>
          <w:sz w:val="24"/>
          <w:szCs w:val="24"/>
          <w:lang w:val="id-ID"/>
        </w:rPr>
        <w:t xml:space="preserve"> 2019)</w:t>
      </w:r>
      <w:r>
        <w:rPr>
          <w:rFonts w:ascii="Times New Roman" w:hAnsi="Times New Roman" w:cs="Times New Roman"/>
          <w:sz w:val="24"/>
          <w:szCs w:val="24"/>
          <w:lang w:val="id-ID"/>
        </w:rPr>
        <w:fldChar w:fldCharType="end"/>
      </w:r>
      <w:r w:rsidRPr="00B9673A">
        <w:rPr>
          <w:rFonts w:ascii="Times New Roman" w:hAnsi="Times New Roman" w:cs="Times New Roman"/>
          <w:sz w:val="24"/>
          <w:szCs w:val="24"/>
          <w:lang w:val="id-ID"/>
        </w:rPr>
        <w:t>.</w:t>
      </w:r>
    </w:p>
    <w:p w14:paraId="28B52C41" w14:textId="1B61CD55" w:rsidR="007D4C22" w:rsidRDefault="00B9673A" w:rsidP="005017D1">
      <w:pPr>
        <w:pStyle w:val="BodyText1"/>
        <w:shd w:val="clear" w:color="auto" w:fill="auto"/>
        <w:spacing w:line="48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Sedangkan menurut </w:t>
      </w:r>
      <w:r>
        <w:rPr>
          <w:rFonts w:ascii="Times New Roman" w:hAnsi="Times New Roman" w:cs="Times New Roman"/>
          <w:sz w:val="24"/>
          <w:szCs w:val="24"/>
          <w:lang w:val="id-ID"/>
        </w:rPr>
        <w:fldChar w:fldCharType="begin" w:fldLock="1"/>
      </w:r>
      <w:r w:rsidR="00D214CA">
        <w:rPr>
          <w:rFonts w:ascii="Times New Roman" w:hAnsi="Times New Roman" w:cs="Times New Roman"/>
          <w:sz w:val="24"/>
          <w:szCs w:val="24"/>
          <w:lang w:val="id-ID"/>
        </w:rPr>
        <w:instrText>ADDIN CSL_CITATION {"citationItems":[{"id":"ITEM-1","itemData":{"ISBN":"6028650579","author":[{"dropping-particle":"","family":"Silalahi","given":"Ulber","non-dropping-particle":"","parse-names":false,"suffix":""},{"dropping-particle":"","family":"Mifka","given":"Sabda Ali","non-dropping-particle":"","parse-names":false,"suffix":""}],"id":"ITEM-1","issued":{"date-parts":[["2015"]]},"publisher":"Refika Aditama","title":"Asas-Asas Manajemen","type":"article"},"uris":["http://www.mendeley.com/documents/?uuid=a35b5b00-3fa6-4dc2-a223-bc32f5a55e40"]}],"mendeley":{"formattedCitation":"(Silalahi &amp; Mifka, 2015)","manualFormatting":"Silalahi &amp; Mifka (2015)","plainTextFormattedCitation":"(Silalahi &amp; Mifka, 2015)","previouslyFormattedCitation":"(Silalahi &amp; Mifka, 2015)"},"properties":{"noteIndex":0},"schema":"https://github.com/citation-style-language/schema/raw/master/csl-citation.json"}</w:instrText>
      </w:r>
      <w:r>
        <w:rPr>
          <w:rFonts w:ascii="Times New Roman" w:hAnsi="Times New Roman" w:cs="Times New Roman"/>
          <w:sz w:val="24"/>
          <w:szCs w:val="24"/>
          <w:lang w:val="id-ID"/>
        </w:rPr>
        <w:fldChar w:fldCharType="separate"/>
      </w:r>
      <w:r w:rsidRPr="00B9673A">
        <w:rPr>
          <w:rFonts w:ascii="Times New Roman" w:hAnsi="Times New Roman" w:cs="Times New Roman"/>
          <w:noProof/>
          <w:sz w:val="24"/>
          <w:szCs w:val="24"/>
          <w:lang w:val="id-ID"/>
        </w:rPr>
        <w:t>Silalah</w:t>
      </w:r>
      <w:r>
        <w:rPr>
          <w:rFonts w:ascii="Times New Roman" w:hAnsi="Times New Roman" w:cs="Times New Roman"/>
          <w:noProof/>
          <w:sz w:val="24"/>
          <w:szCs w:val="24"/>
          <w:lang w:val="id-ID"/>
        </w:rPr>
        <w:t>i &amp; Mifka (</w:t>
      </w:r>
      <w:r w:rsidRPr="00B9673A">
        <w:rPr>
          <w:rFonts w:ascii="Times New Roman" w:hAnsi="Times New Roman" w:cs="Times New Roman"/>
          <w:noProof/>
          <w:sz w:val="24"/>
          <w:szCs w:val="24"/>
          <w:lang w:val="id-ID"/>
        </w:rPr>
        <w:t>2015)</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k</w:t>
      </w:r>
      <w:r w:rsidRPr="00B9673A">
        <w:rPr>
          <w:rFonts w:ascii="Times New Roman" w:hAnsi="Times New Roman" w:cs="Times New Roman"/>
          <w:sz w:val="24"/>
          <w:szCs w:val="24"/>
          <w:lang w:val="id-ID"/>
        </w:rPr>
        <w:t>onflik adalah suatu proses yang dimulai ketika satu pihak memiliki persepsi bahwa pihak lain mempengaruhi secara negatif atau akan mempengaruhi secara negatif, sesuatu yang menjadi perhatian d</w:t>
      </w:r>
      <w:r w:rsidR="00DF0477">
        <w:rPr>
          <w:rFonts w:ascii="Times New Roman" w:hAnsi="Times New Roman" w:cs="Times New Roman"/>
          <w:sz w:val="24"/>
          <w:szCs w:val="24"/>
          <w:lang w:val="id-ID"/>
        </w:rPr>
        <w:t>an kepentingan pihak bersama.</w:t>
      </w:r>
    </w:p>
    <w:p w14:paraId="78AC1BD8" w14:textId="6D00E190" w:rsidR="00B9673A" w:rsidRDefault="00B9673A" w:rsidP="00B9673A">
      <w:pPr>
        <w:pStyle w:val="BodyText1"/>
        <w:shd w:val="clear" w:color="auto" w:fill="auto"/>
        <w:spacing w:line="480" w:lineRule="auto"/>
        <w:ind w:firstLine="720"/>
        <w:rPr>
          <w:rFonts w:ascii="Times New Roman" w:hAnsi="Times New Roman" w:cs="Times New Roman"/>
          <w:sz w:val="24"/>
          <w:szCs w:val="24"/>
          <w:lang w:val="id-ID"/>
        </w:rPr>
      </w:pPr>
      <w:r w:rsidRPr="00B9673A">
        <w:rPr>
          <w:rFonts w:ascii="Times New Roman" w:hAnsi="Times New Roman" w:cs="Times New Roman"/>
          <w:sz w:val="24"/>
          <w:szCs w:val="24"/>
          <w:lang w:val="id-ID"/>
        </w:rPr>
        <w:t xml:space="preserve">Dari pengertian </w:t>
      </w:r>
      <w:r w:rsidR="007D4C22">
        <w:rPr>
          <w:rFonts w:ascii="Times New Roman" w:hAnsi="Times New Roman" w:cs="Times New Roman"/>
          <w:sz w:val="24"/>
          <w:szCs w:val="24"/>
          <w:lang w:val="id-ID"/>
        </w:rPr>
        <w:t xml:space="preserve">tersebut </w:t>
      </w:r>
      <w:r w:rsidRPr="00B9673A">
        <w:rPr>
          <w:rFonts w:ascii="Times New Roman" w:hAnsi="Times New Roman" w:cs="Times New Roman"/>
          <w:sz w:val="24"/>
          <w:szCs w:val="24"/>
          <w:lang w:val="id-ID"/>
        </w:rPr>
        <w:t xml:space="preserve">dapat disimpulkan bahwa konflik adalah </w:t>
      </w:r>
      <w:proofErr w:type="spellStart"/>
      <w:r w:rsidRPr="00B9673A">
        <w:rPr>
          <w:rFonts w:ascii="Times New Roman" w:hAnsi="Times New Roman" w:cs="Times New Roman"/>
          <w:sz w:val="24"/>
          <w:szCs w:val="24"/>
          <w:lang w:val="id-ID"/>
        </w:rPr>
        <w:t>ketidak-sesuaian</w:t>
      </w:r>
      <w:proofErr w:type="spellEnd"/>
      <w:r w:rsidRPr="00B9673A">
        <w:rPr>
          <w:rFonts w:ascii="Times New Roman" w:hAnsi="Times New Roman" w:cs="Times New Roman"/>
          <w:sz w:val="24"/>
          <w:szCs w:val="24"/>
          <w:lang w:val="id-ID"/>
        </w:rPr>
        <w:t xml:space="preserve"> atau pertentangan antara dua orang anggota organisasi atau lebih karena perbedaan status, tujuan, nilai dan persepsi</w:t>
      </w:r>
      <w:r w:rsidR="00DF0477">
        <w:rPr>
          <w:rFonts w:ascii="Times New Roman" w:hAnsi="Times New Roman" w:cs="Times New Roman"/>
          <w:sz w:val="24"/>
          <w:szCs w:val="24"/>
          <w:lang w:val="id-ID"/>
        </w:rPr>
        <w:t>.</w:t>
      </w:r>
    </w:p>
    <w:p w14:paraId="60C18506" w14:textId="48A8E4D8" w:rsidR="00DF0477" w:rsidRDefault="00D214CA" w:rsidP="00DC36FC">
      <w:pPr>
        <w:pStyle w:val="BodyText1"/>
        <w:numPr>
          <w:ilvl w:val="2"/>
          <w:numId w:val="3"/>
        </w:numPr>
        <w:shd w:val="clear" w:color="auto" w:fill="auto"/>
        <w:spacing w:line="480" w:lineRule="auto"/>
        <w:rPr>
          <w:rFonts w:ascii="Times New Roman" w:hAnsi="Times New Roman" w:cs="Times New Roman"/>
          <w:b/>
          <w:sz w:val="24"/>
          <w:szCs w:val="24"/>
          <w:lang w:val="id-ID"/>
        </w:rPr>
      </w:pPr>
      <w:r>
        <w:rPr>
          <w:rFonts w:ascii="Times New Roman" w:hAnsi="Times New Roman" w:cs="Times New Roman"/>
          <w:b/>
          <w:sz w:val="24"/>
          <w:szCs w:val="24"/>
          <w:lang w:val="id-ID"/>
        </w:rPr>
        <w:t>Jenis-Jenis</w:t>
      </w:r>
      <w:r w:rsidR="00DF0477" w:rsidRPr="00DF0477">
        <w:rPr>
          <w:rFonts w:ascii="Times New Roman" w:hAnsi="Times New Roman" w:cs="Times New Roman"/>
          <w:b/>
          <w:sz w:val="24"/>
          <w:szCs w:val="24"/>
          <w:lang w:val="id-ID"/>
        </w:rPr>
        <w:t xml:space="preserve"> Konflik</w:t>
      </w:r>
    </w:p>
    <w:p w14:paraId="57076780" w14:textId="41B3A74F" w:rsidR="00036CB5" w:rsidRPr="00BF5862" w:rsidRDefault="00D214CA" w:rsidP="00BF5862">
      <w:pPr>
        <w:pStyle w:val="BodyText1"/>
        <w:shd w:val="clear" w:color="auto" w:fill="auto"/>
        <w:spacing w:line="480" w:lineRule="auto"/>
        <w:ind w:firstLine="720"/>
        <w:rPr>
          <w:rFonts w:ascii="Times New Roman" w:hAnsi="Times New Roman" w:cs="Times New Roman"/>
          <w:sz w:val="24"/>
          <w:szCs w:val="24"/>
          <w:lang w:val="id-ID"/>
        </w:rPr>
      </w:pPr>
      <w:r w:rsidRPr="00D214CA">
        <w:rPr>
          <w:rFonts w:ascii="Times New Roman" w:hAnsi="Times New Roman" w:cs="Times New Roman"/>
          <w:sz w:val="24"/>
          <w:szCs w:val="24"/>
          <w:lang w:val="id-ID"/>
        </w:rPr>
        <w:t xml:space="preserve">Menurut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{"citationItems":[{"id":"ITEM-1","itemData":{"author":[{"dropping-particle":"","family":"Flippo","given":"Edwin B","non-dropping-particle":"","parse-names":false,"suffix":""}],"id":"ITEM-1","issued":{"date-parts":[["2019"]]},"publisher":"Erlangga","title":"Manajemen Personalia","type":"article-journal"},"uris":["http://www.mendeley.com/documents/?uuid=680cd218-243c-4a1e-b16b-28dfe26d198f"]}],"mendeley":{"formattedCitation":"(Flippo, 2019)","manualFormatting":"Flippo (2019)","plainTextFormattedCitation":"(Flippo, 2019)","previouslyFormattedCitation":"(Flippo, 2019)"},"properties":{"noteIndex":0},"schema":"https://github.com/citation-style-language/schema/raw/master/csl-citation.json"}</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Flippo (</w:t>
      </w:r>
      <w:r w:rsidRPr="00D214CA">
        <w:rPr>
          <w:rFonts w:ascii="Times New Roman" w:hAnsi="Times New Roman" w:cs="Times New Roman"/>
          <w:noProof/>
          <w:sz w:val="24"/>
          <w:szCs w:val="24"/>
          <w:lang w:val="id-ID"/>
        </w:rPr>
        <w:t>2019)</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ada beberapa jenis konflik secara umum, berikut penjelasannya:</w:t>
      </w:r>
    </w:p>
    <w:p w14:paraId="673E720E" w14:textId="3A2FCE3A" w:rsidR="00D214CA" w:rsidRPr="00723DC3" w:rsidRDefault="00D214CA" w:rsidP="00DC36FC">
      <w:pPr>
        <w:pStyle w:val="BodyText1"/>
        <w:numPr>
          <w:ilvl w:val="0"/>
          <w:numId w:val="20"/>
        </w:numPr>
        <w:shd w:val="clear" w:color="auto" w:fill="auto"/>
        <w:spacing w:line="480" w:lineRule="auto"/>
        <w:rPr>
          <w:rFonts w:ascii="Times New Roman" w:hAnsi="Times New Roman" w:cs="Times New Roman"/>
          <w:bCs/>
          <w:sz w:val="24"/>
          <w:szCs w:val="24"/>
          <w:lang w:val="id-ID"/>
        </w:rPr>
      </w:pPr>
      <w:r w:rsidRPr="00723DC3">
        <w:rPr>
          <w:rFonts w:ascii="Times New Roman" w:hAnsi="Times New Roman" w:cs="Times New Roman"/>
          <w:bCs/>
          <w:sz w:val="24"/>
          <w:szCs w:val="24"/>
          <w:lang w:val="id-ID"/>
        </w:rPr>
        <w:t xml:space="preserve">Konflik </w:t>
      </w:r>
      <w:proofErr w:type="spellStart"/>
      <w:r w:rsidRPr="00723DC3">
        <w:rPr>
          <w:rFonts w:ascii="Times New Roman" w:hAnsi="Times New Roman" w:cs="Times New Roman"/>
          <w:bCs/>
          <w:sz w:val="24"/>
          <w:szCs w:val="24"/>
          <w:lang w:val="id-ID"/>
        </w:rPr>
        <w:t>Intrapersonal</w:t>
      </w:r>
      <w:proofErr w:type="spellEnd"/>
    </w:p>
    <w:p w14:paraId="29C6158F" w14:textId="4B81DAB3" w:rsidR="00D214CA" w:rsidRDefault="00D214CA" w:rsidP="00D214CA">
      <w:pPr>
        <w:pStyle w:val="BodyText1"/>
        <w:shd w:val="clear" w:color="auto" w:fill="auto"/>
        <w:spacing w:line="480" w:lineRule="auto"/>
        <w:ind w:firstLine="720"/>
        <w:rPr>
          <w:rFonts w:ascii="Times New Roman" w:hAnsi="Times New Roman" w:cs="Times New Roman"/>
          <w:sz w:val="24"/>
          <w:szCs w:val="24"/>
          <w:lang w:val="id-ID"/>
        </w:rPr>
      </w:pPr>
      <w:r w:rsidRPr="00D214CA">
        <w:rPr>
          <w:rFonts w:ascii="Times New Roman" w:hAnsi="Times New Roman" w:cs="Times New Roman"/>
          <w:sz w:val="24"/>
          <w:szCs w:val="24"/>
          <w:lang w:val="id-ID"/>
        </w:rPr>
        <w:t xml:space="preserve">Konflik </w:t>
      </w:r>
      <w:proofErr w:type="spellStart"/>
      <w:r w:rsidRPr="00D214CA">
        <w:rPr>
          <w:rFonts w:ascii="Times New Roman" w:hAnsi="Times New Roman" w:cs="Times New Roman"/>
          <w:sz w:val="24"/>
          <w:szCs w:val="24"/>
          <w:lang w:val="id-ID"/>
        </w:rPr>
        <w:t>intrapersonal</w:t>
      </w:r>
      <w:proofErr w:type="spellEnd"/>
      <w:r w:rsidRPr="00D214CA">
        <w:rPr>
          <w:rFonts w:ascii="Times New Roman" w:hAnsi="Times New Roman" w:cs="Times New Roman"/>
          <w:sz w:val="24"/>
          <w:szCs w:val="24"/>
          <w:lang w:val="id-ID"/>
        </w:rPr>
        <w:t xml:space="preserve"> adalah konflik seseorang dengan dirinya sendiri. Konflik terjadi bila pada waktu yang sama </w:t>
      </w:r>
      <w:proofErr w:type="spellStart"/>
      <w:r w:rsidRPr="00D214CA">
        <w:rPr>
          <w:rFonts w:ascii="Times New Roman" w:hAnsi="Times New Roman" w:cs="Times New Roman"/>
          <w:sz w:val="24"/>
          <w:szCs w:val="24"/>
          <w:lang w:val="id-ID"/>
        </w:rPr>
        <w:t>seseorangmemiliki</w:t>
      </w:r>
      <w:proofErr w:type="spellEnd"/>
      <w:r w:rsidRPr="00D214CA">
        <w:rPr>
          <w:rFonts w:ascii="Times New Roman" w:hAnsi="Times New Roman" w:cs="Times New Roman"/>
          <w:sz w:val="24"/>
          <w:szCs w:val="24"/>
          <w:lang w:val="id-ID"/>
        </w:rPr>
        <w:t xml:space="preserve"> dua keinginan yang tidak mungkin dipenuhi sekaligus. Sebagaimana diketahui bahwa dalam diri seseoran</w:t>
      </w:r>
      <w:r>
        <w:rPr>
          <w:rFonts w:ascii="Times New Roman" w:hAnsi="Times New Roman" w:cs="Times New Roman"/>
          <w:sz w:val="24"/>
          <w:szCs w:val="24"/>
          <w:lang w:val="id-ID"/>
        </w:rPr>
        <w:t xml:space="preserve">g itu biasanya terdapat hal-hal, yaitu: </w:t>
      </w:r>
      <w:r w:rsidRPr="00D214CA">
        <w:rPr>
          <w:rFonts w:ascii="Times New Roman" w:hAnsi="Times New Roman" w:cs="Times New Roman"/>
          <w:sz w:val="24"/>
          <w:szCs w:val="24"/>
          <w:lang w:val="id-ID"/>
        </w:rPr>
        <w:t>(1) Sejumlah kebutuhan-kebutuhan dan peranan-peranan yang bersaing</w:t>
      </w:r>
      <w:r>
        <w:rPr>
          <w:rFonts w:ascii="Times New Roman" w:hAnsi="Times New Roman" w:cs="Times New Roman"/>
          <w:sz w:val="24"/>
          <w:szCs w:val="24"/>
          <w:lang w:val="id-ID"/>
        </w:rPr>
        <w:t>.</w:t>
      </w:r>
      <w:r w:rsidRPr="00D214CA">
        <w:rPr>
          <w:rFonts w:ascii="Times New Roman" w:hAnsi="Times New Roman" w:cs="Times New Roman"/>
          <w:sz w:val="24"/>
          <w:szCs w:val="24"/>
          <w:lang w:val="id-ID"/>
        </w:rPr>
        <w:t xml:space="preserve"> (2) Beraneka macam cara yang berbeda yang mendorong</w:t>
      </w:r>
      <w:r>
        <w:rPr>
          <w:rFonts w:ascii="Times New Roman" w:hAnsi="Times New Roman" w:cs="Times New Roman"/>
          <w:sz w:val="24"/>
          <w:szCs w:val="24"/>
          <w:lang w:val="id-ID"/>
        </w:rPr>
        <w:t>.</w:t>
      </w:r>
      <w:r w:rsidRPr="00D214CA">
        <w:rPr>
          <w:rFonts w:ascii="Times New Roman" w:hAnsi="Times New Roman" w:cs="Times New Roman"/>
          <w:sz w:val="24"/>
          <w:szCs w:val="24"/>
          <w:lang w:val="id-ID"/>
        </w:rPr>
        <w:t xml:space="preserve"> (3) </w:t>
      </w:r>
      <w:proofErr w:type="spellStart"/>
      <w:r w:rsidRPr="00D214CA">
        <w:rPr>
          <w:rFonts w:ascii="Times New Roman" w:hAnsi="Times New Roman" w:cs="Times New Roman"/>
          <w:sz w:val="24"/>
          <w:szCs w:val="24"/>
          <w:lang w:val="id-ID"/>
        </w:rPr>
        <w:t>perananperanan</w:t>
      </w:r>
      <w:proofErr w:type="spellEnd"/>
      <w:r w:rsidRPr="00D214CA">
        <w:rPr>
          <w:rFonts w:ascii="Times New Roman" w:hAnsi="Times New Roman" w:cs="Times New Roman"/>
          <w:sz w:val="24"/>
          <w:szCs w:val="24"/>
          <w:lang w:val="id-ID"/>
        </w:rPr>
        <w:t xml:space="preserve"> dan kebutuhan-kebutuhan itu terlahirka</w:t>
      </w:r>
      <w:r>
        <w:rPr>
          <w:rFonts w:ascii="Times New Roman" w:hAnsi="Times New Roman" w:cs="Times New Roman"/>
          <w:sz w:val="24"/>
          <w:szCs w:val="24"/>
          <w:lang w:val="id-ID"/>
        </w:rPr>
        <w:t>n.</w:t>
      </w:r>
      <w:r w:rsidRPr="00D214CA">
        <w:rPr>
          <w:rFonts w:ascii="Times New Roman" w:hAnsi="Times New Roman" w:cs="Times New Roman"/>
          <w:sz w:val="24"/>
          <w:szCs w:val="24"/>
          <w:lang w:val="id-ID"/>
        </w:rPr>
        <w:t xml:space="preserve"> (4) Banyaknya bentuk halangan-halangan ya</w:t>
      </w:r>
      <w:r>
        <w:rPr>
          <w:rFonts w:ascii="Times New Roman" w:hAnsi="Times New Roman" w:cs="Times New Roman"/>
          <w:sz w:val="24"/>
          <w:szCs w:val="24"/>
          <w:lang w:val="id-ID"/>
        </w:rPr>
        <w:t xml:space="preserve">ng bisa terjadi </w:t>
      </w:r>
      <w:proofErr w:type="spellStart"/>
      <w:r>
        <w:rPr>
          <w:rFonts w:ascii="Times New Roman" w:hAnsi="Times New Roman" w:cs="Times New Roman"/>
          <w:sz w:val="24"/>
          <w:szCs w:val="24"/>
          <w:lang w:val="id-ID"/>
        </w:rPr>
        <w:t>diantara</w:t>
      </w:r>
      <w:proofErr w:type="spellEnd"/>
      <w:r>
        <w:rPr>
          <w:rFonts w:ascii="Times New Roman" w:hAnsi="Times New Roman" w:cs="Times New Roman"/>
          <w:sz w:val="24"/>
          <w:szCs w:val="24"/>
          <w:lang w:val="id-ID"/>
        </w:rPr>
        <w:t xml:space="preserve"> dorong</w:t>
      </w:r>
      <w:r w:rsidRPr="00D214CA">
        <w:rPr>
          <w:rFonts w:ascii="Times New Roman" w:hAnsi="Times New Roman" w:cs="Times New Roman"/>
          <w:sz w:val="24"/>
          <w:szCs w:val="24"/>
          <w:lang w:val="id-ID"/>
        </w:rPr>
        <w:t>an dan tujuan.</w:t>
      </w:r>
      <w:r>
        <w:rPr>
          <w:rFonts w:ascii="Times New Roman" w:hAnsi="Times New Roman" w:cs="Times New Roman"/>
          <w:sz w:val="24"/>
          <w:szCs w:val="24"/>
          <w:lang w:val="id-ID"/>
        </w:rPr>
        <w:t xml:space="preserve"> </w:t>
      </w:r>
      <w:r w:rsidRPr="00D214CA">
        <w:rPr>
          <w:rFonts w:ascii="Times New Roman" w:hAnsi="Times New Roman" w:cs="Times New Roman"/>
          <w:sz w:val="24"/>
          <w:szCs w:val="24"/>
          <w:lang w:val="id-ID"/>
        </w:rPr>
        <w:t xml:space="preserve">(5) Terdapatnya baik aspek yang positif maupun negatif yang </w:t>
      </w:r>
      <w:proofErr w:type="spellStart"/>
      <w:r w:rsidRPr="00D214CA">
        <w:rPr>
          <w:rFonts w:ascii="Times New Roman" w:hAnsi="Times New Roman" w:cs="Times New Roman"/>
          <w:sz w:val="24"/>
          <w:szCs w:val="24"/>
          <w:lang w:val="id-ID"/>
        </w:rPr>
        <w:t>meng</w:t>
      </w:r>
      <w:proofErr w:type="spellEnd"/>
      <w:r w:rsidRPr="00D214CA">
        <w:rPr>
          <w:rFonts w:ascii="Times New Roman" w:hAnsi="Times New Roman" w:cs="Times New Roman"/>
          <w:sz w:val="24"/>
          <w:szCs w:val="24"/>
          <w:lang w:val="id-ID"/>
        </w:rPr>
        <w:t xml:space="preserve">-halangi tujuan-tujuan yang diinginkan. (6) Contoh dari konflik </w:t>
      </w:r>
      <w:proofErr w:type="spellStart"/>
      <w:r w:rsidRPr="00D214CA">
        <w:rPr>
          <w:rFonts w:ascii="Times New Roman" w:hAnsi="Times New Roman" w:cs="Times New Roman"/>
          <w:sz w:val="24"/>
          <w:szCs w:val="24"/>
          <w:lang w:val="id-ID"/>
        </w:rPr>
        <w:t>intrapersonal</w:t>
      </w:r>
      <w:proofErr w:type="spellEnd"/>
      <w:r w:rsidRPr="00D214CA">
        <w:rPr>
          <w:rFonts w:ascii="Times New Roman" w:hAnsi="Times New Roman" w:cs="Times New Roman"/>
          <w:sz w:val="24"/>
          <w:szCs w:val="24"/>
          <w:lang w:val="id-ID"/>
        </w:rPr>
        <w:t xml:space="preserve"> </w:t>
      </w:r>
      <w:r w:rsidRPr="00D214CA">
        <w:rPr>
          <w:rFonts w:ascii="Times New Roman" w:hAnsi="Times New Roman" w:cs="Times New Roman"/>
          <w:sz w:val="24"/>
          <w:szCs w:val="24"/>
          <w:lang w:val="id-ID"/>
        </w:rPr>
        <w:lastRenderedPageBreak/>
        <w:t>misalnya seorang dosen harus memilih salah satu dari dua alternatif yaitu meneruskan studi dengan biaya dari pemerintah atau mengurus sertifikasi dosen.</w:t>
      </w:r>
    </w:p>
    <w:p w14:paraId="4FAFDD4B" w14:textId="7E114315" w:rsidR="00D214CA" w:rsidRDefault="00D214CA" w:rsidP="00D214CA">
      <w:pPr>
        <w:pStyle w:val="BodyText1"/>
        <w:shd w:val="clear" w:color="auto" w:fill="auto"/>
        <w:spacing w:line="480" w:lineRule="auto"/>
        <w:ind w:firstLine="720"/>
        <w:rPr>
          <w:rFonts w:ascii="Times New Roman" w:hAnsi="Times New Roman" w:cs="Times New Roman"/>
          <w:sz w:val="24"/>
          <w:szCs w:val="24"/>
          <w:lang w:val="id-ID"/>
        </w:rPr>
      </w:pPr>
      <w:r w:rsidRPr="00D214CA">
        <w:rPr>
          <w:rFonts w:ascii="Times New Roman" w:hAnsi="Times New Roman" w:cs="Times New Roman"/>
          <w:sz w:val="24"/>
          <w:szCs w:val="24"/>
          <w:lang w:val="id-ID"/>
        </w:rPr>
        <w:t xml:space="preserve">Dalam proses adaptasi seseorang terhadap lingkungannya acapkali menimbulkan konflik. Ada tiga macam bentuk konflik </w:t>
      </w:r>
      <w:proofErr w:type="spellStart"/>
      <w:r w:rsidRPr="00D214CA">
        <w:rPr>
          <w:rFonts w:ascii="Times New Roman" w:hAnsi="Times New Roman" w:cs="Times New Roman"/>
          <w:sz w:val="24"/>
          <w:szCs w:val="24"/>
          <w:lang w:val="id-ID"/>
        </w:rPr>
        <w:t>intrapersonal</w:t>
      </w:r>
      <w:proofErr w:type="spellEnd"/>
      <w:r w:rsidRPr="00D214CA">
        <w:rPr>
          <w:rFonts w:ascii="Times New Roman" w:hAnsi="Times New Roman" w:cs="Times New Roman"/>
          <w:sz w:val="24"/>
          <w:szCs w:val="24"/>
          <w:lang w:val="id-ID"/>
        </w:rPr>
        <w:t xml:space="preserve"> yaitu: (1) Konflik pendekatan-pendekatan. Contohnya orang yang dihadapkan pada dua pilihan yang sama-sama menarik, mis</w:t>
      </w:r>
      <w:r>
        <w:rPr>
          <w:rFonts w:ascii="Times New Roman" w:hAnsi="Times New Roman" w:cs="Times New Roman"/>
          <w:sz w:val="24"/>
          <w:szCs w:val="24"/>
          <w:lang w:val="id-ID"/>
        </w:rPr>
        <w:t>alnya seseorang ditawari dua pe</w:t>
      </w:r>
      <w:r w:rsidRPr="00D214CA">
        <w:rPr>
          <w:rFonts w:ascii="Times New Roman" w:hAnsi="Times New Roman" w:cs="Times New Roman"/>
          <w:sz w:val="24"/>
          <w:szCs w:val="24"/>
          <w:lang w:val="id-ID"/>
        </w:rPr>
        <w:t xml:space="preserve">kerjaan yang sama-sama dia sukai. (2) Konflik pendekatan-penghindaran. Contohnya orang yang dihadapkan pada dua pilihan yang sama menyulitkan, misalnya seseorang harus mengadakan pilihan dari dua pekerjaan yang mempunyai </w:t>
      </w:r>
      <w:proofErr w:type="spellStart"/>
      <w:r w:rsidRPr="00D214CA">
        <w:rPr>
          <w:rFonts w:ascii="Times New Roman" w:hAnsi="Times New Roman" w:cs="Times New Roman"/>
          <w:sz w:val="24"/>
          <w:szCs w:val="24"/>
          <w:lang w:val="id-ID"/>
        </w:rPr>
        <w:t>resiko</w:t>
      </w:r>
      <w:proofErr w:type="spellEnd"/>
      <w:r w:rsidRPr="00D214CA">
        <w:rPr>
          <w:rFonts w:ascii="Times New Roman" w:hAnsi="Times New Roman" w:cs="Times New Roman"/>
          <w:sz w:val="24"/>
          <w:szCs w:val="24"/>
          <w:lang w:val="id-ID"/>
        </w:rPr>
        <w:t xml:space="preserve"> sama besar. (3) Konflik penghindaran-penghindaran. Contohnya orang yang dihadapkan satu hal yang mempunyai nilai positif dan negatif sekaligus, misalnya seorang pegawai yang bekerja pada perusahaan yang begitu ketat peraturannya (sangat sulit untuk minta ijin tidak masuk kerja) tetapi mendapatkan kompensasi yang besar.</w:t>
      </w:r>
    </w:p>
    <w:p w14:paraId="7747769C" w14:textId="0F9FB1DD" w:rsidR="00D214CA" w:rsidRDefault="00D214CA" w:rsidP="00D214CA">
      <w:pPr>
        <w:pStyle w:val="BodyText1"/>
        <w:shd w:val="clear" w:color="auto" w:fill="auto"/>
        <w:spacing w:line="480" w:lineRule="auto"/>
        <w:ind w:firstLine="720"/>
        <w:rPr>
          <w:rFonts w:ascii="Times New Roman" w:hAnsi="Times New Roman" w:cs="Times New Roman"/>
          <w:sz w:val="24"/>
          <w:szCs w:val="24"/>
          <w:lang w:val="id-ID"/>
        </w:rPr>
      </w:pPr>
      <w:r w:rsidRPr="00D214CA">
        <w:rPr>
          <w:rFonts w:ascii="Times New Roman" w:hAnsi="Times New Roman" w:cs="Times New Roman"/>
          <w:sz w:val="24"/>
          <w:szCs w:val="24"/>
          <w:lang w:val="id-ID"/>
        </w:rPr>
        <w:t>Untuk mengukur terjadinya konf</w:t>
      </w:r>
      <w:r>
        <w:rPr>
          <w:rFonts w:ascii="Times New Roman" w:hAnsi="Times New Roman" w:cs="Times New Roman"/>
          <w:sz w:val="24"/>
          <w:szCs w:val="24"/>
          <w:lang w:val="id-ID"/>
        </w:rPr>
        <w:t xml:space="preserve">lik </w:t>
      </w:r>
      <w:proofErr w:type="spellStart"/>
      <w:r>
        <w:rPr>
          <w:rFonts w:ascii="Times New Roman" w:hAnsi="Times New Roman" w:cs="Times New Roman"/>
          <w:sz w:val="24"/>
          <w:szCs w:val="24"/>
          <w:lang w:val="id-ID"/>
        </w:rPr>
        <w:t>intrapersonal</w:t>
      </w:r>
      <w:proofErr w:type="spellEnd"/>
      <w:r>
        <w:rPr>
          <w:rFonts w:ascii="Times New Roman" w:hAnsi="Times New Roman" w:cs="Times New Roman"/>
          <w:sz w:val="24"/>
          <w:szCs w:val="24"/>
          <w:lang w:val="id-ID"/>
        </w:rPr>
        <w:t xml:space="preserve"> terlihat dari</w:t>
      </w:r>
      <w:r w:rsidRPr="00D214CA">
        <w:rPr>
          <w:rFonts w:ascii="Times New Roman" w:hAnsi="Times New Roman" w:cs="Times New Roman"/>
          <w:sz w:val="24"/>
          <w:szCs w:val="24"/>
          <w:lang w:val="id-ID"/>
        </w:rPr>
        <w:t xml:space="preserve">: (a) sulitnya karyawan mengambil keputusan, (b) terjadinya </w:t>
      </w:r>
      <w:proofErr w:type="spellStart"/>
      <w:r w:rsidRPr="00D214CA">
        <w:rPr>
          <w:rFonts w:ascii="Times New Roman" w:hAnsi="Times New Roman" w:cs="Times New Roman"/>
          <w:sz w:val="24"/>
          <w:szCs w:val="24"/>
          <w:lang w:val="id-ID"/>
        </w:rPr>
        <w:t>stress</w:t>
      </w:r>
      <w:proofErr w:type="spellEnd"/>
      <w:r w:rsidRPr="00D214CA">
        <w:rPr>
          <w:rFonts w:ascii="Times New Roman" w:hAnsi="Times New Roman" w:cs="Times New Roman"/>
          <w:sz w:val="24"/>
          <w:szCs w:val="24"/>
          <w:lang w:val="id-ID"/>
        </w:rPr>
        <w:t xml:space="preserve"> kerja, (c) sikap menghindari tugas, (d) dan perasaan ketida</w:t>
      </w:r>
      <w:r>
        <w:rPr>
          <w:rFonts w:ascii="Times New Roman" w:hAnsi="Times New Roman" w:cs="Times New Roman"/>
          <w:sz w:val="24"/>
          <w:szCs w:val="24"/>
          <w:lang w:val="id-ID"/>
        </w:rPr>
        <w:t>ksesuaian antara harapan/ke</w:t>
      </w:r>
      <w:r w:rsidRPr="00D214CA">
        <w:rPr>
          <w:rFonts w:ascii="Times New Roman" w:hAnsi="Times New Roman" w:cs="Times New Roman"/>
          <w:sz w:val="24"/>
          <w:szCs w:val="24"/>
          <w:lang w:val="id-ID"/>
        </w:rPr>
        <w:t>inginan dengan kenyataan yang dihadapi karyawan</w:t>
      </w:r>
      <w:r>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sidR="00DB5A8A">
        <w:rPr>
          <w:rFonts w:ascii="Times New Roman" w:hAnsi="Times New Roman" w:cs="Times New Roman"/>
          <w:sz w:val="24"/>
          <w:szCs w:val="24"/>
          <w:lang w:val="id-ID"/>
        </w:rPr>
        <w:instrText>ADDIN CSL_CITATION {"citationItems":[{"id":"ITEM-1","itemData":{"author":[{"dropping-particle":"","family":"Flippo","given":"Edwin B","non-dropping-particle":"","parse-names":false,"suffix":""}],"id":"ITEM-1","issued":{"date-parts":[["2019"]]},"publisher":"Erlangga","title":"Manajemen Personalia","type":"article-journal"},"uris":["http://www.mendeley.com/documents/?uuid=680cd218-243c-4a1e-b16b-28dfe26d198f"]}],"mendeley":{"formattedCitation":"(Flippo, 2019)","manualFormatting":"Flippo (2019)","plainTextFormattedCitation":"(Flippo, 2019)","previouslyFormattedCitation":"(Flippo, 2019)"},"properties":{"noteIndex":0},"schema":"https://github.com/citation-style-language/schema/raw/master/csl-citation.json"}</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Flippo (</w:t>
      </w:r>
      <w:r w:rsidRPr="00D214CA">
        <w:rPr>
          <w:rFonts w:ascii="Times New Roman" w:hAnsi="Times New Roman" w:cs="Times New Roman"/>
          <w:noProof/>
          <w:sz w:val="24"/>
          <w:szCs w:val="24"/>
          <w:lang w:val="id-ID"/>
        </w:rPr>
        <w:t>2019)</w:t>
      </w:r>
      <w:r>
        <w:rPr>
          <w:rFonts w:ascii="Times New Roman" w:hAnsi="Times New Roman" w:cs="Times New Roman"/>
          <w:sz w:val="24"/>
          <w:szCs w:val="24"/>
          <w:lang w:val="id-ID"/>
        </w:rPr>
        <w:fldChar w:fldCharType="end"/>
      </w:r>
      <w:r w:rsidRPr="00D214CA">
        <w:rPr>
          <w:rFonts w:ascii="Times New Roman" w:hAnsi="Times New Roman" w:cs="Times New Roman"/>
          <w:sz w:val="24"/>
          <w:szCs w:val="24"/>
          <w:lang w:val="id-ID"/>
        </w:rPr>
        <w:t>.</w:t>
      </w:r>
    </w:p>
    <w:p w14:paraId="4BCD0231" w14:textId="77777777" w:rsidR="00DB5A8A" w:rsidRPr="00E31AEA" w:rsidRDefault="00DB5A8A" w:rsidP="00DC36FC">
      <w:pPr>
        <w:pStyle w:val="BodyText1"/>
        <w:numPr>
          <w:ilvl w:val="0"/>
          <w:numId w:val="20"/>
        </w:numPr>
        <w:shd w:val="clear" w:color="auto" w:fill="auto"/>
        <w:spacing w:line="480" w:lineRule="auto"/>
        <w:rPr>
          <w:rFonts w:ascii="Times New Roman" w:hAnsi="Times New Roman" w:cs="Times New Roman"/>
          <w:bCs/>
          <w:sz w:val="24"/>
          <w:szCs w:val="24"/>
          <w:lang w:val="id-ID"/>
        </w:rPr>
      </w:pPr>
      <w:r w:rsidRPr="00E31AEA">
        <w:rPr>
          <w:rFonts w:ascii="Times New Roman" w:hAnsi="Times New Roman" w:cs="Times New Roman"/>
          <w:bCs/>
          <w:sz w:val="24"/>
          <w:szCs w:val="24"/>
          <w:lang w:val="id-ID"/>
        </w:rPr>
        <w:t xml:space="preserve">Konflik </w:t>
      </w:r>
      <w:proofErr w:type="spellStart"/>
      <w:r w:rsidRPr="00E31AEA">
        <w:rPr>
          <w:rFonts w:ascii="Times New Roman" w:hAnsi="Times New Roman" w:cs="Times New Roman"/>
          <w:bCs/>
          <w:sz w:val="24"/>
          <w:szCs w:val="24"/>
          <w:lang w:val="id-ID"/>
        </w:rPr>
        <w:t>Interpersonal</w:t>
      </w:r>
      <w:proofErr w:type="spellEnd"/>
    </w:p>
    <w:p w14:paraId="0B79BB62" w14:textId="5F5D7576" w:rsidR="00DB5A8A" w:rsidRDefault="00DB5A8A" w:rsidP="00DB5A8A">
      <w:pPr>
        <w:pStyle w:val="BodyText1"/>
        <w:shd w:val="clear" w:color="auto" w:fill="auto"/>
        <w:spacing w:line="480" w:lineRule="auto"/>
        <w:ind w:firstLine="720"/>
        <w:rPr>
          <w:rFonts w:ascii="Times New Roman" w:hAnsi="Times New Roman" w:cs="Times New Roman"/>
          <w:sz w:val="24"/>
          <w:szCs w:val="24"/>
          <w:lang w:val="id-ID"/>
        </w:rPr>
      </w:pPr>
      <w:r w:rsidRPr="00DB5A8A">
        <w:rPr>
          <w:rFonts w:ascii="Times New Roman" w:hAnsi="Times New Roman" w:cs="Times New Roman"/>
          <w:sz w:val="24"/>
          <w:szCs w:val="24"/>
          <w:lang w:val="id-ID"/>
        </w:rPr>
        <w:t xml:space="preserve">Konflik </w:t>
      </w:r>
      <w:proofErr w:type="spellStart"/>
      <w:r w:rsidRPr="00DB5A8A">
        <w:rPr>
          <w:rFonts w:ascii="Times New Roman" w:hAnsi="Times New Roman" w:cs="Times New Roman"/>
          <w:sz w:val="24"/>
          <w:szCs w:val="24"/>
          <w:lang w:val="id-ID"/>
        </w:rPr>
        <w:t>Interpersonal</w:t>
      </w:r>
      <w:proofErr w:type="spellEnd"/>
      <w:r w:rsidRPr="00DB5A8A">
        <w:rPr>
          <w:rFonts w:ascii="Times New Roman" w:hAnsi="Times New Roman" w:cs="Times New Roman"/>
          <w:sz w:val="24"/>
          <w:szCs w:val="24"/>
          <w:lang w:val="id-ID"/>
        </w:rPr>
        <w:t xml:space="preserve"> adalah pertentangan antar seseorang dengan orang lain karena pertentangan kepentingan atau keinginan. Hal ini sering terjadi antara dua orang yang berbeda status, jabatan, bidang kerja dan lain-lain. Konflik </w:t>
      </w:r>
      <w:proofErr w:type="spellStart"/>
      <w:r w:rsidRPr="00DB5A8A">
        <w:rPr>
          <w:rFonts w:ascii="Times New Roman" w:hAnsi="Times New Roman" w:cs="Times New Roman"/>
          <w:sz w:val="24"/>
          <w:szCs w:val="24"/>
          <w:lang w:val="id-ID"/>
        </w:rPr>
        <w:t>interpersonal</w:t>
      </w:r>
      <w:proofErr w:type="spellEnd"/>
      <w:r w:rsidRPr="00DB5A8A">
        <w:rPr>
          <w:rFonts w:ascii="Times New Roman" w:hAnsi="Times New Roman" w:cs="Times New Roman"/>
          <w:sz w:val="24"/>
          <w:szCs w:val="24"/>
          <w:lang w:val="id-ID"/>
        </w:rPr>
        <w:t xml:space="preserve"> ini merupakan suatu dinamika yang amat penting dalam</w:t>
      </w:r>
      <w:r>
        <w:rPr>
          <w:rFonts w:ascii="Times New Roman" w:hAnsi="Times New Roman" w:cs="Times New Roman"/>
          <w:sz w:val="24"/>
          <w:szCs w:val="24"/>
          <w:lang w:val="id-ID"/>
        </w:rPr>
        <w:t xml:space="preserve"> </w:t>
      </w:r>
      <w:r w:rsidRPr="00DB5A8A">
        <w:rPr>
          <w:rFonts w:ascii="Times New Roman" w:hAnsi="Times New Roman" w:cs="Times New Roman"/>
          <w:sz w:val="24"/>
          <w:szCs w:val="24"/>
          <w:lang w:val="id-ID"/>
        </w:rPr>
        <w:t xml:space="preserve">perilaku organisasi. Karena konflik semacam ini akan melibatkan beberapa peranan dari </w:t>
      </w:r>
      <w:r w:rsidRPr="00DB5A8A">
        <w:rPr>
          <w:rFonts w:ascii="Times New Roman" w:hAnsi="Times New Roman" w:cs="Times New Roman"/>
          <w:sz w:val="24"/>
          <w:szCs w:val="24"/>
          <w:lang w:val="id-ID"/>
        </w:rPr>
        <w:lastRenderedPageBreak/>
        <w:t xml:space="preserve">beberapa anggota organisasi yang tidak bisa tidak akan </w:t>
      </w:r>
      <w:proofErr w:type="spellStart"/>
      <w:r w:rsidRPr="00DB5A8A">
        <w:rPr>
          <w:rFonts w:ascii="Times New Roman" w:hAnsi="Times New Roman" w:cs="Times New Roman"/>
          <w:sz w:val="24"/>
          <w:szCs w:val="24"/>
          <w:lang w:val="id-ID"/>
        </w:rPr>
        <w:t>mempngaruhi</w:t>
      </w:r>
      <w:proofErr w:type="spellEnd"/>
      <w:r w:rsidRPr="00DB5A8A">
        <w:rPr>
          <w:rFonts w:ascii="Times New Roman" w:hAnsi="Times New Roman" w:cs="Times New Roman"/>
          <w:sz w:val="24"/>
          <w:szCs w:val="24"/>
          <w:lang w:val="id-ID"/>
        </w:rPr>
        <w:t xml:space="preserve"> proses pencapaian tujuan organisasi tersebut. Contohnya konflik antar pegawai yang sering terjadi karena perbedaan kepentingan.</w:t>
      </w:r>
    </w:p>
    <w:p w14:paraId="60370F31" w14:textId="6C3CA9B4" w:rsidR="00036CB5" w:rsidRPr="00BF5862" w:rsidRDefault="00DB5A8A" w:rsidP="00BF5862">
      <w:pPr>
        <w:pStyle w:val="BodyText1"/>
        <w:shd w:val="clear" w:color="auto" w:fill="auto"/>
        <w:spacing w:line="480" w:lineRule="auto"/>
        <w:ind w:firstLine="720"/>
        <w:rPr>
          <w:rFonts w:ascii="Times New Roman" w:hAnsi="Times New Roman" w:cs="Times New Roman"/>
          <w:sz w:val="24"/>
          <w:szCs w:val="24"/>
          <w:lang w:val="id-ID"/>
        </w:rPr>
      </w:pPr>
      <w:r w:rsidRPr="00DB5A8A">
        <w:rPr>
          <w:rFonts w:ascii="Times New Roman" w:hAnsi="Times New Roman" w:cs="Times New Roman"/>
          <w:sz w:val="24"/>
          <w:szCs w:val="24"/>
          <w:lang w:val="id-ID"/>
        </w:rPr>
        <w:t xml:space="preserve">Konflik digambarkan ke dalam lima tahap yaitu: potensi pertentangan atau ketidakselarasan, kognisi dan </w:t>
      </w:r>
      <w:proofErr w:type="spellStart"/>
      <w:r w:rsidRPr="00DB5A8A">
        <w:rPr>
          <w:rFonts w:ascii="Times New Roman" w:hAnsi="Times New Roman" w:cs="Times New Roman"/>
          <w:sz w:val="24"/>
          <w:szCs w:val="24"/>
          <w:lang w:val="id-ID"/>
        </w:rPr>
        <w:t>personalisasi</w:t>
      </w:r>
      <w:proofErr w:type="spellEnd"/>
      <w:r w:rsidRPr="00DB5A8A">
        <w:rPr>
          <w:rFonts w:ascii="Times New Roman" w:hAnsi="Times New Roman" w:cs="Times New Roman"/>
          <w:sz w:val="24"/>
          <w:szCs w:val="24"/>
          <w:lang w:val="id-ID"/>
        </w:rPr>
        <w:t>, maksud, perilaku dan akibat. 46Untuk mengukur terjadinya konfli</w:t>
      </w:r>
      <w:r>
        <w:rPr>
          <w:rFonts w:ascii="Times New Roman" w:hAnsi="Times New Roman" w:cs="Times New Roman"/>
          <w:sz w:val="24"/>
          <w:szCs w:val="24"/>
          <w:lang w:val="id-ID"/>
        </w:rPr>
        <w:t xml:space="preserve">k </w:t>
      </w:r>
      <w:proofErr w:type="spellStart"/>
      <w:r>
        <w:rPr>
          <w:rFonts w:ascii="Times New Roman" w:hAnsi="Times New Roman" w:cs="Times New Roman"/>
          <w:sz w:val="24"/>
          <w:szCs w:val="24"/>
          <w:lang w:val="id-ID"/>
        </w:rPr>
        <w:t>interpersonal</w:t>
      </w:r>
      <w:proofErr w:type="spellEnd"/>
      <w:r>
        <w:rPr>
          <w:rFonts w:ascii="Times New Roman" w:hAnsi="Times New Roman" w:cs="Times New Roman"/>
          <w:sz w:val="24"/>
          <w:szCs w:val="24"/>
          <w:lang w:val="id-ID"/>
        </w:rPr>
        <w:t xml:space="preserve"> terlihat dari:</w:t>
      </w:r>
      <w:r w:rsidRPr="00DB5A8A">
        <w:rPr>
          <w:rFonts w:ascii="Times New Roman" w:hAnsi="Times New Roman" w:cs="Times New Roman"/>
          <w:sz w:val="24"/>
          <w:szCs w:val="24"/>
          <w:lang w:val="id-ID"/>
        </w:rPr>
        <w:t xml:space="preserve"> (1) Adanya pertentangan antara seorang karyawan dengan karyawan lain karena kepentingan, (2) Adanya pertentangan antara seorang karyawan dengan karyawan lain karena terjadinya perbedaan karakteristik, (3) Adanya kelompok-kelompok karyawan, dan (4) Adanya pertentangan antara seorang karyawan dengan karyawan lain karena tekanan-tekanan kelompok individu lainnya</w:t>
      </w:r>
      <w:r>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sidR="00D66C7A">
        <w:rPr>
          <w:rFonts w:ascii="Times New Roman" w:hAnsi="Times New Roman" w:cs="Times New Roman"/>
          <w:sz w:val="24"/>
          <w:szCs w:val="24"/>
          <w:lang w:val="id-ID"/>
        </w:rPr>
        <w:instrText>ADDIN CSL_CITATION {"citationItems":[{"id":"ITEM-1","itemData":{"author":[{"dropping-particle":"","family":"Robbins","given":"Stephen P","non-dropping-particle":"","parse-names":false,"suffix":""},{"dropping-particle":"","family":"Judge","given":"Timothy A","non-dropping-particle":"","parse-names":false,"suffix":""}],"container-title":"Edisi kesepuluh. Jakarta: PT Indeks Kelompok Gramedia","id":"ITEM-1","issued":{"date-parts":[["2006"]]},"title":"Perilaku Organisasi","type":"article-journal"},"uris":["http://www.mendeley.com/documents/?uuid=43e2f117-2856-4e04-9f6e-fa6a8244ec76"]}],"mendeley":{"formattedCitation":"(Robbins &amp; Judge, 2006)","plainTextFormattedCitation":"(Robbins &amp; Judge, 2006)","previouslyFormattedCitation":"(Robbins &amp; Judge, 2006)"},"properties":{"noteIndex":0},"schema":"https://github.com/citation-style-language/schema/raw/master/csl-citation.json"}</w:instrText>
      </w:r>
      <w:r>
        <w:rPr>
          <w:rFonts w:ascii="Times New Roman" w:hAnsi="Times New Roman" w:cs="Times New Roman"/>
          <w:sz w:val="24"/>
          <w:szCs w:val="24"/>
          <w:lang w:val="id-ID"/>
        </w:rPr>
        <w:fldChar w:fldCharType="separate"/>
      </w:r>
      <w:r w:rsidRPr="00DB5A8A">
        <w:rPr>
          <w:rFonts w:ascii="Times New Roman" w:hAnsi="Times New Roman" w:cs="Times New Roman"/>
          <w:noProof/>
          <w:sz w:val="24"/>
          <w:szCs w:val="24"/>
          <w:lang w:val="id-ID"/>
        </w:rPr>
        <w:t>(Robbins &amp; Judge, 2006)</w:t>
      </w:r>
      <w:r>
        <w:rPr>
          <w:rFonts w:ascii="Times New Roman" w:hAnsi="Times New Roman" w:cs="Times New Roman"/>
          <w:sz w:val="24"/>
          <w:szCs w:val="24"/>
          <w:lang w:val="id-ID"/>
        </w:rPr>
        <w:fldChar w:fldCharType="end"/>
      </w:r>
      <w:r w:rsidRPr="00DB5A8A">
        <w:rPr>
          <w:rFonts w:ascii="Times New Roman" w:hAnsi="Times New Roman" w:cs="Times New Roman"/>
          <w:sz w:val="24"/>
          <w:szCs w:val="24"/>
          <w:lang w:val="id-ID"/>
        </w:rPr>
        <w:t>.</w:t>
      </w:r>
    </w:p>
    <w:p w14:paraId="44B1E4FC" w14:textId="521A90EF" w:rsidR="009C5B23" w:rsidRPr="00C8232D" w:rsidRDefault="009C5B23" w:rsidP="00DC36FC">
      <w:pPr>
        <w:pStyle w:val="BodyText1"/>
        <w:numPr>
          <w:ilvl w:val="0"/>
          <w:numId w:val="20"/>
        </w:numPr>
        <w:shd w:val="clear" w:color="auto" w:fill="auto"/>
        <w:spacing w:line="480" w:lineRule="auto"/>
        <w:rPr>
          <w:rFonts w:ascii="Times New Roman" w:hAnsi="Times New Roman" w:cs="Times New Roman"/>
          <w:bCs/>
          <w:sz w:val="24"/>
          <w:szCs w:val="24"/>
          <w:lang w:val="id-ID"/>
        </w:rPr>
      </w:pPr>
      <w:r w:rsidRPr="00C8232D">
        <w:rPr>
          <w:rFonts w:ascii="Times New Roman" w:hAnsi="Times New Roman" w:cs="Times New Roman"/>
          <w:bCs/>
          <w:sz w:val="24"/>
          <w:szCs w:val="24"/>
          <w:lang w:val="id-ID"/>
        </w:rPr>
        <w:t xml:space="preserve">Konflik Antar Individu-Individu dan </w:t>
      </w:r>
      <w:proofErr w:type="spellStart"/>
      <w:r w:rsidRPr="00C8232D">
        <w:rPr>
          <w:rFonts w:ascii="Times New Roman" w:hAnsi="Times New Roman" w:cs="Times New Roman"/>
          <w:bCs/>
          <w:sz w:val="24"/>
          <w:szCs w:val="24"/>
          <w:lang w:val="id-ID"/>
        </w:rPr>
        <w:t>Kelompok-Kelompok</w:t>
      </w:r>
      <w:proofErr w:type="spellEnd"/>
    </w:p>
    <w:p w14:paraId="5C756BAD" w14:textId="256C3ECC" w:rsidR="00DB5A8A" w:rsidRDefault="009C5B23" w:rsidP="009C5B23">
      <w:pPr>
        <w:pStyle w:val="BodyText1"/>
        <w:shd w:val="clear" w:color="auto" w:fill="auto"/>
        <w:spacing w:line="480" w:lineRule="auto"/>
        <w:ind w:firstLine="720"/>
        <w:rPr>
          <w:rFonts w:ascii="Times New Roman" w:hAnsi="Times New Roman" w:cs="Times New Roman"/>
          <w:sz w:val="24"/>
          <w:szCs w:val="24"/>
          <w:lang w:val="id-ID"/>
        </w:rPr>
      </w:pPr>
      <w:r w:rsidRPr="009C5B23">
        <w:rPr>
          <w:rFonts w:ascii="Times New Roman" w:hAnsi="Times New Roman" w:cs="Times New Roman"/>
          <w:sz w:val="24"/>
          <w:szCs w:val="24"/>
          <w:lang w:val="id-ID"/>
        </w:rPr>
        <w:t xml:space="preserve">Hal ini </w:t>
      </w:r>
      <w:proofErr w:type="spellStart"/>
      <w:r w:rsidRPr="009C5B23">
        <w:rPr>
          <w:rFonts w:ascii="Times New Roman" w:hAnsi="Times New Roman" w:cs="Times New Roman"/>
          <w:sz w:val="24"/>
          <w:szCs w:val="24"/>
          <w:lang w:val="id-ID"/>
        </w:rPr>
        <w:t>seringkali</w:t>
      </w:r>
      <w:proofErr w:type="spellEnd"/>
      <w:r w:rsidRPr="009C5B23">
        <w:rPr>
          <w:rFonts w:ascii="Times New Roman" w:hAnsi="Times New Roman" w:cs="Times New Roman"/>
          <w:sz w:val="24"/>
          <w:szCs w:val="24"/>
          <w:lang w:val="id-ID"/>
        </w:rPr>
        <w:t xml:space="preserve"> berhubungan dengan cara individu menghadapi tekanan-tekanan untuk </w:t>
      </w:r>
      <w:proofErr w:type="spellStart"/>
      <w:r w:rsidRPr="009C5B23">
        <w:rPr>
          <w:rFonts w:ascii="Times New Roman" w:hAnsi="Times New Roman" w:cs="Times New Roman"/>
          <w:sz w:val="24"/>
          <w:szCs w:val="24"/>
          <w:lang w:val="id-ID"/>
        </w:rPr>
        <w:t>men</w:t>
      </w:r>
      <w:proofErr w:type="spellEnd"/>
      <w:r w:rsidRPr="009C5B23">
        <w:rPr>
          <w:rFonts w:ascii="Times New Roman" w:hAnsi="Times New Roman" w:cs="Times New Roman"/>
          <w:sz w:val="24"/>
          <w:szCs w:val="24"/>
          <w:lang w:val="id-ID"/>
        </w:rPr>
        <w:t xml:space="preserve">-capai konformitas, yang ditekankan kepada mereka oleh kelompok kerja mereka. Sebagai contoh dapat dikatakan bahwa seseorang individu dapat dihukum oleh kelompok kerjanya karena ia tidak dapat mencapai norma-norma produktivitas kelompok </w:t>
      </w:r>
      <w:proofErr w:type="spellStart"/>
      <w:r w:rsidRPr="009C5B23">
        <w:rPr>
          <w:rFonts w:ascii="Times New Roman" w:hAnsi="Times New Roman" w:cs="Times New Roman"/>
          <w:sz w:val="24"/>
          <w:szCs w:val="24"/>
          <w:lang w:val="id-ID"/>
        </w:rPr>
        <w:t>dimana</w:t>
      </w:r>
      <w:proofErr w:type="spellEnd"/>
      <w:r w:rsidRPr="009C5B23">
        <w:rPr>
          <w:rFonts w:ascii="Times New Roman" w:hAnsi="Times New Roman" w:cs="Times New Roman"/>
          <w:sz w:val="24"/>
          <w:szCs w:val="24"/>
          <w:lang w:val="id-ID"/>
        </w:rPr>
        <w:t xml:space="preserve"> ia berada.</w:t>
      </w:r>
    </w:p>
    <w:p w14:paraId="42582B75" w14:textId="77777777" w:rsidR="009C5B23" w:rsidRPr="00C37171" w:rsidRDefault="009C5B23" w:rsidP="00DC36FC">
      <w:pPr>
        <w:pStyle w:val="BodyText1"/>
        <w:numPr>
          <w:ilvl w:val="0"/>
          <w:numId w:val="20"/>
        </w:numPr>
        <w:shd w:val="clear" w:color="auto" w:fill="auto"/>
        <w:spacing w:line="480" w:lineRule="auto"/>
        <w:rPr>
          <w:rFonts w:ascii="Times New Roman" w:hAnsi="Times New Roman" w:cs="Times New Roman"/>
          <w:bCs/>
          <w:sz w:val="24"/>
          <w:szCs w:val="24"/>
          <w:lang w:val="id-ID"/>
        </w:rPr>
      </w:pPr>
      <w:r w:rsidRPr="00C37171">
        <w:rPr>
          <w:rFonts w:ascii="Times New Roman" w:hAnsi="Times New Roman" w:cs="Times New Roman"/>
          <w:bCs/>
          <w:sz w:val="24"/>
          <w:szCs w:val="24"/>
          <w:lang w:val="id-ID"/>
        </w:rPr>
        <w:t xml:space="preserve">Konflik </w:t>
      </w:r>
      <w:proofErr w:type="spellStart"/>
      <w:r w:rsidRPr="00C37171">
        <w:rPr>
          <w:rFonts w:ascii="Times New Roman" w:hAnsi="Times New Roman" w:cs="Times New Roman"/>
          <w:bCs/>
          <w:sz w:val="24"/>
          <w:szCs w:val="24"/>
          <w:lang w:val="id-ID"/>
        </w:rPr>
        <w:t>Interorganisasi</w:t>
      </w:r>
      <w:proofErr w:type="spellEnd"/>
    </w:p>
    <w:p w14:paraId="6650764B" w14:textId="55DA4513" w:rsidR="000744F2" w:rsidRDefault="009C5B23" w:rsidP="007D4C22">
      <w:pPr>
        <w:pStyle w:val="BodyText1"/>
        <w:shd w:val="clear" w:color="auto" w:fill="auto"/>
        <w:spacing w:line="480" w:lineRule="auto"/>
        <w:ind w:firstLine="720"/>
        <w:rPr>
          <w:rFonts w:ascii="Times New Roman" w:hAnsi="Times New Roman" w:cs="Times New Roman"/>
          <w:sz w:val="24"/>
          <w:szCs w:val="24"/>
          <w:lang w:val="id-ID"/>
        </w:rPr>
      </w:pPr>
      <w:r w:rsidRPr="009C5B23">
        <w:rPr>
          <w:rFonts w:ascii="Times New Roman" w:hAnsi="Times New Roman" w:cs="Times New Roman"/>
          <w:sz w:val="24"/>
          <w:szCs w:val="24"/>
          <w:lang w:val="id-ID"/>
        </w:rPr>
        <w:t xml:space="preserve">Konflik ini sering dikaitkan dengan persaingan yang timbul </w:t>
      </w:r>
      <w:proofErr w:type="spellStart"/>
      <w:r w:rsidRPr="009C5B23">
        <w:rPr>
          <w:rFonts w:ascii="Times New Roman" w:hAnsi="Times New Roman" w:cs="Times New Roman"/>
          <w:sz w:val="24"/>
          <w:szCs w:val="24"/>
          <w:lang w:val="id-ID"/>
        </w:rPr>
        <w:t>dinantara</w:t>
      </w:r>
      <w:proofErr w:type="spellEnd"/>
      <w:r w:rsidRPr="009C5B23">
        <w:rPr>
          <w:rFonts w:ascii="Times New Roman" w:hAnsi="Times New Roman" w:cs="Times New Roman"/>
          <w:sz w:val="24"/>
          <w:szCs w:val="24"/>
          <w:lang w:val="id-ID"/>
        </w:rPr>
        <w:t xml:space="preserve"> </w:t>
      </w:r>
      <w:proofErr w:type="spellStart"/>
      <w:r w:rsidRPr="009C5B23">
        <w:rPr>
          <w:rFonts w:ascii="Times New Roman" w:hAnsi="Times New Roman" w:cs="Times New Roman"/>
          <w:sz w:val="24"/>
          <w:szCs w:val="24"/>
          <w:lang w:val="id-ID"/>
        </w:rPr>
        <w:t>nperusahaan</w:t>
      </w:r>
      <w:proofErr w:type="spellEnd"/>
      <w:r w:rsidRPr="009C5B23">
        <w:rPr>
          <w:rFonts w:ascii="Times New Roman" w:hAnsi="Times New Roman" w:cs="Times New Roman"/>
          <w:sz w:val="24"/>
          <w:szCs w:val="24"/>
          <w:lang w:val="id-ID"/>
        </w:rPr>
        <w:t xml:space="preserve">-perusahaan swasta. Konflik </w:t>
      </w:r>
      <w:proofErr w:type="spellStart"/>
      <w:r w:rsidRPr="009C5B23">
        <w:rPr>
          <w:rFonts w:ascii="Times New Roman" w:hAnsi="Times New Roman" w:cs="Times New Roman"/>
          <w:sz w:val="24"/>
          <w:szCs w:val="24"/>
          <w:lang w:val="id-ID"/>
        </w:rPr>
        <w:t>interorganisasi</w:t>
      </w:r>
      <w:proofErr w:type="spellEnd"/>
      <w:r w:rsidRPr="009C5B23">
        <w:rPr>
          <w:rFonts w:ascii="Times New Roman" w:hAnsi="Times New Roman" w:cs="Times New Roman"/>
          <w:sz w:val="24"/>
          <w:szCs w:val="24"/>
          <w:lang w:val="id-ID"/>
        </w:rPr>
        <w:t xml:space="preserve"> sebenarnya </w:t>
      </w:r>
      <w:proofErr w:type="spellStart"/>
      <w:r w:rsidRPr="009C5B23">
        <w:rPr>
          <w:rFonts w:ascii="Times New Roman" w:hAnsi="Times New Roman" w:cs="Times New Roman"/>
          <w:sz w:val="24"/>
          <w:szCs w:val="24"/>
          <w:lang w:val="id-ID"/>
        </w:rPr>
        <w:t>berkaitkan</w:t>
      </w:r>
      <w:proofErr w:type="spellEnd"/>
      <w:r w:rsidRPr="009C5B23">
        <w:rPr>
          <w:rFonts w:ascii="Times New Roman" w:hAnsi="Times New Roman" w:cs="Times New Roman"/>
          <w:sz w:val="24"/>
          <w:szCs w:val="24"/>
          <w:lang w:val="id-ID"/>
        </w:rPr>
        <w:t xml:space="preserve"> dengan isu yang lebih besar lagi, contohnya perselisihan antara serikat buruh dengan perusahaan. Dalam setiap kasus, potensi terjadinya konflik melibatkan</w:t>
      </w:r>
      <w:r w:rsidR="006E4DD9">
        <w:rPr>
          <w:rFonts w:ascii="Times New Roman" w:hAnsi="Times New Roman" w:cs="Times New Roman"/>
          <w:sz w:val="24"/>
          <w:szCs w:val="24"/>
          <w:lang w:val="id-ID"/>
        </w:rPr>
        <w:t xml:space="preserve"> </w:t>
      </w:r>
      <w:r w:rsidR="006E4DD9" w:rsidRPr="006E4DD9">
        <w:rPr>
          <w:rFonts w:ascii="Times New Roman" w:hAnsi="Times New Roman" w:cs="Times New Roman"/>
          <w:sz w:val="24"/>
          <w:szCs w:val="24"/>
          <w:lang w:val="id-ID"/>
        </w:rPr>
        <w:t xml:space="preserve">individual yang mewakili organisasi secara keseluruhan, bukan hanya sub-unit </w:t>
      </w:r>
      <w:r w:rsidR="006E4DD9" w:rsidRPr="006E4DD9">
        <w:rPr>
          <w:rFonts w:ascii="Times New Roman" w:hAnsi="Times New Roman" w:cs="Times New Roman"/>
          <w:sz w:val="24"/>
          <w:szCs w:val="24"/>
          <w:lang w:val="id-ID"/>
        </w:rPr>
        <w:lastRenderedPageBreak/>
        <w:t xml:space="preserve">internal atau grup. </w:t>
      </w:r>
    </w:p>
    <w:p w14:paraId="50433789" w14:textId="56423464" w:rsidR="007D4C22" w:rsidRDefault="006E4DD9" w:rsidP="00036CB5">
      <w:pPr>
        <w:pStyle w:val="BodyText1"/>
        <w:shd w:val="clear" w:color="auto" w:fill="auto"/>
        <w:spacing w:line="480" w:lineRule="auto"/>
        <w:ind w:firstLine="720"/>
        <w:rPr>
          <w:rFonts w:ascii="Times New Roman" w:hAnsi="Times New Roman" w:cs="Times New Roman"/>
          <w:sz w:val="24"/>
          <w:szCs w:val="24"/>
          <w:lang w:val="id-ID"/>
        </w:rPr>
      </w:pPr>
      <w:r w:rsidRPr="006E4DD9">
        <w:rPr>
          <w:rFonts w:ascii="Times New Roman" w:hAnsi="Times New Roman" w:cs="Times New Roman"/>
          <w:sz w:val="24"/>
          <w:szCs w:val="24"/>
          <w:lang w:val="id-ID"/>
        </w:rPr>
        <w:t>Ada empat sumber dari konflik organisasi itu, yakni: (1) Suatu situasi yang tidak menunjukkan keseimbangan tujuan-tujuan yang ingin dicapai (2) Terdapatnya sarana-sarana yang tidak seimbang, atau timbulnya proses alokasi sumber-sumber yang tidak seimbang (3) Terdapatnya suatu persoalan status yang tidak selaras (4) Timbulnya persepsi yang berbeda.</w:t>
      </w:r>
    </w:p>
    <w:p w14:paraId="225A4AE8" w14:textId="3198DC2B" w:rsidR="006E4DD9" w:rsidRDefault="006E4DD9" w:rsidP="009C5B23">
      <w:pPr>
        <w:pStyle w:val="BodyText1"/>
        <w:shd w:val="clear" w:color="auto" w:fill="auto"/>
        <w:spacing w:line="480" w:lineRule="auto"/>
        <w:ind w:firstLine="720"/>
        <w:rPr>
          <w:rFonts w:ascii="Times New Roman" w:hAnsi="Times New Roman" w:cs="Times New Roman"/>
          <w:sz w:val="24"/>
          <w:szCs w:val="24"/>
          <w:lang w:val="id-ID"/>
        </w:rPr>
      </w:pPr>
      <w:r w:rsidRPr="006E4DD9">
        <w:rPr>
          <w:rFonts w:ascii="Times New Roman" w:hAnsi="Times New Roman" w:cs="Times New Roman"/>
          <w:sz w:val="24"/>
          <w:szCs w:val="24"/>
          <w:lang w:val="id-ID"/>
        </w:rPr>
        <w:t>Konflik dalam suatu organisasi seharusnya dapat digunakan untuk mencapai suatu tujuan yang sehat. Dengan kata lain, timbulnya konflik dalam organisasi haruslah dipandang sebagai suatu gejala organisasi yang sehat. Dengan demikian, setiap konflik yang timbul akan dapat diatasi dengan semangat kerja sama untuk mencapai tujuan bersama.</w:t>
      </w:r>
    </w:p>
    <w:p w14:paraId="4D7973AC" w14:textId="77777777" w:rsidR="000744F2" w:rsidRDefault="006E4DD9" w:rsidP="009C5B23">
      <w:pPr>
        <w:pStyle w:val="BodyText1"/>
        <w:shd w:val="clear" w:color="auto" w:fill="auto"/>
        <w:spacing w:line="480" w:lineRule="auto"/>
        <w:ind w:firstLine="720"/>
        <w:rPr>
          <w:rFonts w:ascii="Times New Roman" w:hAnsi="Times New Roman" w:cs="Times New Roman"/>
          <w:sz w:val="24"/>
          <w:szCs w:val="24"/>
          <w:lang w:val="id-ID"/>
        </w:rPr>
      </w:pPr>
      <w:r w:rsidRPr="006E4DD9">
        <w:rPr>
          <w:rFonts w:ascii="Times New Roman" w:hAnsi="Times New Roman" w:cs="Times New Roman"/>
          <w:sz w:val="24"/>
          <w:szCs w:val="24"/>
          <w:lang w:val="id-ID"/>
        </w:rPr>
        <w:t xml:space="preserve">Konflik antar organisasi terjadi ketika ada dan kepentingan sama atau berbeda dengan tujuan berbeda dari masing-masing organisasi/kelompok, selain itu konflik </w:t>
      </w:r>
      <w:proofErr w:type="spellStart"/>
      <w:r w:rsidRPr="006E4DD9">
        <w:rPr>
          <w:rFonts w:ascii="Times New Roman" w:hAnsi="Times New Roman" w:cs="Times New Roman"/>
          <w:sz w:val="24"/>
          <w:szCs w:val="24"/>
          <w:lang w:val="id-ID"/>
        </w:rPr>
        <w:t>interorganisasi</w:t>
      </w:r>
      <w:proofErr w:type="spellEnd"/>
      <w:r w:rsidRPr="006E4DD9">
        <w:rPr>
          <w:rFonts w:ascii="Times New Roman" w:hAnsi="Times New Roman" w:cs="Times New Roman"/>
          <w:sz w:val="24"/>
          <w:szCs w:val="24"/>
          <w:lang w:val="id-ID"/>
        </w:rPr>
        <w:t xml:space="preserve"> terjadi ketika dua atau lebih kelompok memperebutkan sesuatu yang sama dan terjadi pada waktu yang sama. Kondisi ini akan menimbulkan persaingan antara organisasi atau antar kelompok untuk meraih apa yang dinginkan. </w:t>
      </w:r>
    </w:p>
    <w:p w14:paraId="53D2044A" w14:textId="37D6FB74" w:rsidR="006E4DD9" w:rsidRDefault="006E4DD9" w:rsidP="009C5B23">
      <w:pPr>
        <w:pStyle w:val="BodyText1"/>
        <w:shd w:val="clear" w:color="auto" w:fill="auto"/>
        <w:spacing w:line="480" w:lineRule="auto"/>
        <w:ind w:firstLine="720"/>
        <w:rPr>
          <w:rFonts w:ascii="Times New Roman" w:hAnsi="Times New Roman" w:cs="Times New Roman"/>
          <w:sz w:val="24"/>
          <w:szCs w:val="24"/>
          <w:lang w:val="id-ID"/>
        </w:rPr>
      </w:pPr>
      <w:proofErr w:type="spellStart"/>
      <w:r w:rsidRPr="006E4DD9">
        <w:rPr>
          <w:rFonts w:ascii="Times New Roman" w:hAnsi="Times New Roman" w:cs="Times New Roman"/>
          <w:sz w:val="24"/>
          <w:szCs w:val="24"/>
          <w:lang w:val="id-ID"/>
        </w:rPr>
        <w:t>Menururt</w:t>
      </w:r>
      <w:proofErr w:type="spellEnd"/>
      <w:r w:rsidRPr="006E4DD9">
        <w:rPr>
          <w:rFonts w:ascii="Times New Roman" w:hAnsi="Times New Roman" w:cs="Times New Roman"/>
          <w:sz w:val="24"/>
          <w:szCs w:val="24"/>
          <w:lang w:val="id-ID"/>
        </w:rPr>
        <w:t xml:space="preserve"> teori realistis konflik (</w:t>
      </w:r>
      <w:proofErr w:type="spellStart"/>
      <w:r w:rsidRPr="006E4DD9">
        <w:rPr>
          <w:rFonts w:ascii="Times New Roman" w:hAnsi="Times New Roman" w:cs="Times New Roman"/>
          <w:i/>
          <w:sz w:val="24"/>
          <w:szCs w:val="24"/>
          <w:lang w:val="id-ID"/>
        </w:rPr>
        <w:t>realistic</w:t>
      </w:r>
      <w:proofErr w:type="spellEnd"/>
      <w:r w:rsidRPr="006E4DD9">
        <w:rPr>
          <w:rFonts w:ascii="Times New Roman" w:hAnsi="Times New Roman" w:cs="Times New Roman"/>
          <w:i/>
          <w:sz w:val="24"/>
          <w:szCs w:val="24"/>
          <w:lang w:val="id-ID"/>
        </w:rPr>
        <w:t xml:space="preserve"> </w:t>
      </w:r>
      <w:proofErr w:type="spellStart"/>
      <w:r w:rsidRPr="006E4DD9">
        <w:rPr>
          <w:rFonts w:ascii="Times New Roman" w:hAnsi="Times New Roman" w:cs="Times New Roman"/>
          <w:i/>
          <w:sz w:val="24"/>
          <w:szCs w:val="24"/>
          <w:lang w:val="id-ID"/>
        </w:rPr>
        <w:t>conflicttheory</w:t>
      </w:r>
      <w:proofErr w:type="spellEnd"/>
      <w:r w:rsidRPr="006E4DD9">
        <w:rPr>
          <w:rFonts w:ascii="Times New Roman" w:hAnsi="Times New Roman" w:cs="Times New Roman"/>
          <w:sz w:val="24"/>
          <w:szCs w:val="24"/>
          <w:lang w:val="id-ID"/>
        </w:rPr>
        <w:t xml:space="preserve">) bahwa dalam hubungan antar kelompok terdapat dua tujuan berbeda terhadap sesuatu yang sama. Hal ini menyebabkan setiap kelompok ingin meraih keuntungan sebesar-besarnya dengan mengorbankan kelompok </w:t>
      </w:r>
      <w:proofErr w:type="spellStart"/>
      <w:r w:rsidRPr="006E4DD9">
        <w:rPr>
          <w:rFonts w:ascii="Times New Roman" w:hAnsi="Times New Roman" w:cs="Times New Roman"/>
          <w:sz w:val="24"/>
          <w:szCs w:val="24"/>
          <w:lang w:val="id-ID"/>
        </w:rPr>
        <w:t>lain.Setiap</w:t>
      </w:r>
      <w:proofErr w:type="spellEnd"/>
      <w:r w:rsidRPr="006E4DD9">
        <w:rPr>
          <w:rFonts w:ascii="Times New Roman" w:hAnsi="Times New Roman" w:cs="Times New Roman"/>
          <w:sz w:val="24"/>
          <w:szCs w:val="24"/>
          <w:lang w:val="id-ID"/>
        </w:rPr>
        <w:t xml:space="preserve"> kelompok menganggap lebih baik dari kelompok lain, lalu timbul suatu sikap bahwa kelompoknyalah yang paling benar. Menganggap kelompok lain salah dan sebagai musuh. Timbul </w:t>
      </w:r>
      <w:r w:rsidRPr="006E4DD9">
        <w:rPr>
          <w:rFonts w:ascii="Times New Roman" w:hAnsi="Times New Roman" w:cs="Times New Roman"/>
          <w:sz w:val="24"/>
          <w:szCs w:val="24"/>
          <w:lang w:val="id-ID"/>
        </w:rPr>
        <w:lastRenderedPageBreak/>
        <w:t xml:space="preserve">sikap </w:t>
      </w:r>
      <w:proofErr w:type="spellStart"/>
      <w:r w:rsidRPr="006E4DD9">
        <w:rPr>
          <w:rFonts w:ascii="Times New Roman" w:hAnsi="Times New Roman" w:cs="Times New Roman"/>
          <w:sz w:val="24"/>
          <w:szCs w:val="24"/>
          <w:lang w:val="id-ID"/>
        </w:rPr>
        <w:t>etnosentris</w:t>
      </w:r>
      <w:proofErr w:type="spellEnd"/>
      <w:r w:rsidRPr="006E4DD9">
        <w:rPr>
          <w:rFonts w:ascii="Times New Roman" w:hAnsi="Times New Roman" w:cs="Times New Roman"/>
          <w:sz w:val="24"/>
          <w:szCs w:val="24"/>
          <w:lang w:val="id-ID"/>
        </w:rPr>
        <w:t xml:space="preserve">, yaitu pandangan yang menganggap kelompok diri </w:t>
      </w:r>
      <w:r>
        <w:rPr>
          <w:rFonts w:ascii="Times New Roman" w:hAnsi="Times New Roman" w:cs="Times New Roman"/>
          <w:sz w:val="24"/>
          <w:szCs w:val="24"/>
          <w:lang w:val="id-ID"/>
        </w:rPr>
        <w:t>sendiri adalah pusat segalanya</w:t>
      </w:r>
      <w:r w:rsidR="00D66C7A">
        <w:rPr>
          <w:rFonts w:ascii="Times New Roman" w:hAnsi="Times New Roman" w:cs="Times New Roman"/>
          <w:sz w:val="24"/>
          <w:szCs w:val="24"/>
          <w:lang w:val="id-ID"/>
        </w:rPr>
        <w:t xml:space="preserve"> </w:t>
      </w:r>
      <w:r w:rsidR="00D66C7A">
        <w:rPr>
          <w:rFonts w:ascii="Times New Roman" w:hAnsi="Times New Roman" w:cs="Times New Roman"/>
          <w:sz w:val="24"/>
          <w:szCs w:val="24"/>
          <w:lang w:val="id-ID"/>
        </w:rPr>
        <w:fldChar w:fldCharType="begin" w:fldLock="1"/>
      </w:r>
      <w:r w:rsidR="00693FF5">
        <w:rPr>
          <w:rFonts w:ascii="Times New Roman" w:hAnsi="Times New Roman" w:cs="Times New Roman"/>
          <w:sz w:val="24"/>
          <w:szCs w:val="24"/>
          <w:lang w:val="id-ID"/>
        </w:rPr>
        <w:instrText>ADDIN CSL_CITATION {"citationItems":[{"id":"ITEM-1","itemData":{"author":[{"dropping-particle":"","family":"Davis","given":"Keith","non-dropping-particle":"","parse-names":false,"suffix":""},{"dropping-particle":"","family":"Newstrom","given":"John W","non-dropping-particle":"","parse-names":false,"suffix":""}],"container-title":"Edisi Ketujuh, Terjemahan, Penerbit Erlangga, Jakarta","id":"ITEM-1","issued":{"date-parts":[["1996"]]},"title":"Perilaku dalam Organisasi","type":"article-journal"},"uris":["http://www.mendeley.com/documents/?uuid=23246470-b514-448f-a827-5d8d0723a080"]}],"mendeley":{"formattedCitation":"(Davis &amp; Newstrom, 1996)","plainTextFormattedCitation":"(Davis &amp; Newstrom, 1996)","previouslyFormattedCitation":"(Davis &amp; Newstrom, 1996)"},"properties":{"noteIndex":0},"schema":"https://github.com/citation-style-language/schema/raw/master/csl-citation.json"}</w:instrText>
      </w:r>
      <w:r w:rsidR="00D66C7A">
        <w:rPr>
          <w:rFonts w:ascii="Times New Roman" w:hAnsi="Times New Roman" w:cs="Times New Roman"/>
          <w:sz w:val="24"/>
          <w:szCs w:val="24"/>
          <w:lang w:val="id-ID"/>
        </w:rPr>
        <w:fldChar w:fldCharType="separate"/>
      </w:r>
      <w:r w:rsidR="00D66C7A" w:rsidRPr="00D66C7A">
        <w:rPr>
          <w:rFonts w:ascii="Times New Roman" w:hAnsi="Times New Roman" w:cs="Times New Roman"/>
          <w:noProof/>
          <w:sz w:val="24"/>
          <w:szCs w:val="24"/>
          <w:lang w:val="id-ID"/>
        </w:rPr>
        <w:t>(Davis &amp; Newstrom, 1996)</w:t>
      </w:r>
      <w:r w:rsidR="00D66C7A">
        <w:rPr>
          <w:rFonts w:ascii="Times New Roman" w:hAnsi="Times New Roman" w:cs="Times New Roman"/>
          <w:sz w:val="24"/>
          <w:szCs w:val="24"/>
          <w:lang w:val="id-ID"/>
        </w:rPr>
        <w:fldChar w:fldCharType="end"/>
      </w:r>
      <w:r>
        <w:rPr>
          <w:rFonts w:ascii="Times New Roman" w:hAnsi="Times New Roman" w:cs="Times New Roman"/>
          <w:sz w:val="24"/>
          <w:szCs w:val="24"/>
          <w:lang w:val="id-ID"/>
        </w:rPr>
        <w:t>.</w:t>
      </w:r>
    </w:p>
    <w:p w14:paraId="06EDA13D" w14:textId="537567BD" w:rsidR="00720E77" w:rsidRDefault="00720E77" w:rsidP="009C5B23">
      <w:pPr>
        <w:pStyle w:val="BodyText1"/>
        <w:shd w:val="clear" w:color="auto" w:fill="auto"/>
        <w:spacing w:line="480" w:lineRule="auto"/>
        <w:ind w:firstLine="720"/>
        <w:rPr>
          <w:rFonts w:ascii="Times New Roman" w:hAnsi="Times New Roman" w:cs="Times New Roman"/>
          <w:sz w:val="24"/>
          <w:szCs w:val="24"/>
          <w:lang w:val="id-ID"/>
        </w:rPr>
      </w:pPr>
      <w:r w:rsidRPr="00720E77">
        <w:rPr>
          <w:rFonts w:ascii="Times New Roman" w:hAnsi="Times New Roman" w:cs="Times New Roman"/>
          <w:sz w:val="24"/>
          <w:szCs w:val="24"/>
          <w:lang w:val="id-ID"/>
        </w:rPr>
        <w:t xml:space="preserve">Ketika setiap organisasi/kelompok berada pada situasi, yang </w:t>
      </w:r>
      <w:proofErr w:type="spellStart"/>
      <w:r w:rsidRPr="00720E77">
        <w:rPr>
          <w:rFonts w:ascii="Times New Roman" w:hAnsi="Times New Roman" w:cs="Times New Roman"/>
          <w:sz w:val="24"/>
          <w:szCs w:val="24"/>
          <w:lang w:val="id-ID"/>
        </w:rPr>
        <w:t>dimana</w:t>
      </w:r>
      <w:proofErr w:type="spellEnd"/>
      <w:r w:rsidRPr="00720E77">
        <w:rPr>
          <w:rFonts w:ascii="Times New Roman" w:hAnsi="Times New Roman" w:cs="Times New Roman"/>
          <w:sz w:val="24"/>
          <w:szCs w:val="24"/>
          <w:lang w:val="id-ID"/>
        </w:rPr>
        <w:t xml:space="preserve"> kepentingan kelompok yang menjadi dominan, maka setiap organisasi/kelompok </w:t>
      </w:r>
      <w:proofErr w:type="spellStart"/>
      <w:r w:rsidRPr="00720E77">
        <w:rPr>
          <w:rFonts w:ascii="Times New Roman" w:hAnsi="Times New Roman" w:cs="Times New Roman"/>
          <w:sz w:val="24"/>
          <w:szCs w:val="24"/>
          <w:lang w:val="id-ID"/>
        </w:rPr>
        <w:t>berasaha</w:t>
      </w:r>
      <w:proofErr w:type="spellEnd"/>
      <w:r w:rsidRPr="00720E77">
        <w:rPr>
          <w:rFonts w:ascii="Times New Roman" w:hAnsi="Times New Roman" w:cs="Times New Roman"/>
          <w:sz w:val="24"/>
          <w:szCs w:val="24"/>
          <w:lang w:val="id-ID"/>
        </w:rPr>
        <w:t xml:space="preserve"> melakukan yang terbaik bagi kelompok. Setiap kelompok berusaha untuk meraih segala tujuan dengan berbagai macam cara, dengan begitu maka akan terjadi konflik terbuka antar organisasi yang dapat menimbulkan korban jiwa dan menjadi puncak dari konflik. Konflik antar organisasi dapat muncul kembali karena adanya konflik psikologis. Konflik terbuka (fisik) lebih mudah diatasi dari konflik yang bersifat psikologis (prasangka, </w:t>
      </w:r>
      <w:proofErr w:type="spellStart"/>
      <w:r w:rsidRPr="00720E77">
        <w:rPr>
          <w:rFonts w:ascii="Times New Roman" w:hAnsi="Times New Roman" w:cs="Times New Roman"/>
          <w:sz w:val="24"/>
          <w:szCs w:val="24"/>
          <w:lang w:val="id-ID"/>
        </w:rPr>
        <w:t>streotype</w:t>
      </w:r>
      <w:proofErr w:type="spellEnd"/>
      <w:r w:rsidRPr="00720E77">
        <w:rPr>
          <w:rFonts w:ascii="Times New Roman" w:hAnsi="Times New Roman" w:cs="Times New Roman"/>
          <w:sz w:val="24"/>
          <w:szCs w:val="24"/>
          <w:lang w:val="id-ID"/>
        </w:rPr>
        <w:t>, atau perasaan marah) dikarenakan konflik psikologis melekat pada individu masing-masing kelompok, dan perlu waktu untuk mengatasinya.</w:t>
      </w:r>
    </w:p>
    <w:p w14:paraId="5A1990C1" w14:textId="65E1B06F" w:rsidR="00A749E0" w:rsidRDefault="006416E6" w:rsidP="00DC36FC">
      <w:pPr>
        <w:pStyle w:val="BodyText1"/>
        <w:numPr>
          <w:ilvl w:val="2"/>
          <w:numId w:val="3"/>
        </w:numPr>
        <w:shd w:val="clear" w:color="auto" w:fill="auto"/>
        <w:spacing w:line="480" w:lineRule="auto"/>
        <w:rPr>
          <w:rFonts w:ascii="Times New Roman" w:hAnsi="Times New Roman" w:cs="Times New Roman"/>
          <w:b/>
          <w:sz w:val="24"/>
          <w:szCs w:val="24"/>
          <w:lang w:val="id-ID"/>
        </w:rPr>
      </w:pPr>
      <w:r w:rsidRPr="006416E6">
        <w:rPr>
          <w:rFonts w:ascii="Times New Roman" w:hAnsi="Times New Roman" w:cs="Times New Roman"/>
          <w:b/>
          <w:sz w:val="24"/>
          <w:szCs w:val="24"/>
          <w:lang w:val="id-ID"/>
        </w:rPr>
        <w:t>Indikator Konflik</w:t>
      </w:r>
    </w:p>
    <w:p w14:paraId="2D03B870" w14:textId="620106B7" w:rsidR="00C152B2" w:rsidRDefault="00693FF5" w:rsidP="00693FF5">
      <w:pPr>
        <w:pStyle w:val="BodyText1"/>
        <w:shd w:val="clear" w:color="auto" w:fill="auto"/>
        <w:spacing w:line="480" w:lineRule="auto"/>
        <w:ind w:firstLine="720"/>
        <w:rPr>
          <w:rFonts w:ascii="Times New Roman" w:hAnsi="Times New Roman" w:cs="Times New Roman"/>
          <w:sz w:val="24"/>
          <w:szCs w:val="24"/>
          <w:lang w:val="id-ID"/>
        </w:rPr>
      </w:pPr>
      <w:r w:rsidRPr="00693FF5">
        <w:rPr>
          <w:rFonts w:ascii="Times New Roman" w:hAnsi="Times New Roman" w:cs="Times New Roman"/>
          <w:sz w:val="24"/>
          <w:szCs w:val="24"/>
          <w:lang w:val="id-ID"/>
        </w:rPr>
        <w:t xml:space="preserve">Menurut </w:t>
      </w:r>
      <w:r>
        <w:rPr>
          <w:rFonts w:ascii="Times New Roman" w:hAnsi="Times New Roman" w:cs="Times New Roman"/>
          <w:sz w:val="24"/>
          <w:szCs w:val="24"/>
          <w:lang w:val="id-ID"/>
        </w:rPr>
        <w:fldChar w:fldCharType="begin" w:fldLock="1"/>
      </w:r>
      <w:r w:rsidR="00E77494">
        <w:rPr>
          <w:rFonts w:ascii="Times New Roman" w:hAnsi="Times New Roman" w:cs="Times New Roman"/>
          <w:sz w:val="24"/>
          <w:szCs w:val="24"/>
          <w:lang w:val="id-ID"/>
        </w:rPr>
        <w:instrText>ADDIN CSL_CITATION {"citationItems":[{"id":"ITEM-1","itemData":{"ISSN":"2685-8428","author":[{"dropping-particle":"","family":"Fitriana","given":"Rahayu Yudha","non-dropping-particle":"","parse-names":false,"suffix":""}],"container-title":"Cognicia","id":"ITEM-1","issue":"1","issued":{"date-parts":[["2013"]]},"title":"Persepsi Insentif dengan Konflik Kerja Karyawan Perusahaan Roti Salwa Trenggalek","type":"article-journal","volume":"1"},"uris":["http://www.mendeley.com/documents/?uuid=8c742eeb-0239-4b8e-8c67-471cef65067b"]}],"mendeley":{"formattedCitation":"(Fitriana, 2013)","manualFormatting":"Fitriana (2013)","plainTextFormattedCitation":"(Fitriana, 2013)","previouslyFormattedCitation":"(Fitriana, 2013)"},"properties":{"noteIndex":0},"schema":"https://github.com/citation-style-language/schema/raw/master/csl-citation.json"}</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Fitriana (</w:t>
      </w:r>
      <w:r w:rsidRPr="00693FF5">
        <w:rPr>
          <w:rFonts w:ascii="Times New Roman" w:hAnsi="Times New Roman" w:cs="Times New Roman"/>
          <w:noProof/>
          <w:sz w:val="24"/>
          <w:szCs w:val="24"/>
          <w:lang w:val="id-ID"/>
        </w:rPr>
        <w:t>2013)</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w:t>
      </w:r>
      <w:r w:rsidRPr="00693FF5">
        <w:rPr>
          <w:rFonts w:ascii="Times New Roman" w:hAnsi="Times New Roman" w:cs="Times New Roman"/>
          <w:sz w:val="24"/>
          <w:szCs w:val="24"/>
          <w:lang w:val="id-ID"/>
        </w:rPr>
        <w:t>indikator konfl</w:t>
      </w:r>
      <w:r>
        <w:rPr>
          <w:rFonts w:ascii="Times New Roman" w:hAnsi="Times New Roman" w:cs="Times New Roman"/>
          <w:sz w:val="24"/>
          <w:szCs w:val="24"/>
          <w:lang w:val="id-ID"/>
        </w:rPr>
        <w:t>ik kerja adalah sebagai berikut</w:t>
      </w:r>
      <w:r w:rsidR="00C152B2">
        <w:rPr>
          <w:rFonts w:ascii="Times New Roman" w:hAnsi="Times New Roman" w:cs="Times New Roman"/>
          <w:sz w:val="24"/>
          <w:szCs w:val="24"/>
          <w:lang w:val="id-ID"/>
        </w:rPr>
        <w:t>:</w:t>
      </w:r>
    </w:p>
    <w:p w14:paraId="00C522CB" w14:textId="77777777" w:rsidR="00C152B2" w:rsidRPr="005D5EE8" w:rsidRDefault="00C152B2" w:rsidP="00DC36FC">
      <w:pPr>
        <w:pStyle w:val="BodyText1"/>
        <w:numPr>
          <w:ilvl w:val="0"/>
          <w:numId w:val="21"/>
        </w:numPr>
        <w:shd w:val="clear" w:color="auto" w:fill="auto"/>
        <w:spacing w:line="480" w:lineRule="auto"/>
        <w:rPr>
          <w:rFonts w:ascii="Times New Roman" w:hAnsi="Times New Roman" w:cs="Times New Roman"/>
          <w:bCs/>
          <w:sz w:val="24"/>
          <w:szCs w:val="24"/>
          <w:lang w:val="id-ID"/>
        </w:rPr>
      </w:pPr>
      <w:r w:rsidRPr="005D5EE8">
        <w:rPr>
          <w:rFonts w:ascii="Times New Roman" w:hAnsi="Times New Roman" w:cs="Times New Roman"/>
          <w:bCs/>
          <w:sz w:val="24"/>
          <w:szCs w:val="24"/>
          <w:lang w:val="id-ID"/>
        </w:rPr>
        <w:t>Kesalahan Komunikasi</w:t>
      </w:r>
    </w:p>
    <w:p w14:paraId="1E3A820B" w14:textId="094285A3" w:rsidR="006416E6" w:rsidRDefault="00693FF5" w:rsidP="00C152B2">
      <w:pPr>
        <w:pStyle w:val="BodyText1"/>
        <w:shd w:val="clear" w:color="auto" w:fill="auto"/>
        <w:spacing w:line="480" w:lineRule="auto"/>
        <w:ind w:firstLine="720"/>
        <w:rPr>
          <w:rFonts w:ascii="Times New Roman" w:hAnsi="Times New Roman" w:cs="Times New Roman"/>
          <w:sz w:val="24"/>
          <w:szCs w:val="24"/>
          <w:lang w:val="id-ID"/>
        </w:rPr>
      </w:pPr>
      <w:r w:rsidRPr="00693FF5">
        <w:rPr>
          <w:rFonts w:ascii="Times New Roman" w:hAnsi="Times New Roman" w:cs="Times New Roman"/>
          <w:sz w:val="24"/>
          <w:szCs w:val="24"/>
          <w:lang w:val="id-ID"/>
        </w:rPr>
        <w:t xml:space="preserve">Apabila seseorang atau lebih menerima informasi yang berbeda atau tidak sama dengan sumber informasi sehingga terjadi perbedaan mendasar dalam </w:t>
      </w:r>
      <w:proofErr w:type="spellStart"/>
      <w:r w:rsidRPr="00693FF5">
        <w:rPr>
          <w:rFonts w:ascii="Times New Roman" w:hAnsi="Times New Roman" w:cs="Times New Roman"/>
          <w:sz w:val="24"/>
          <w:szCs w:val="24"/>
          <w:lang w:val="id-ID"/>
        </w:rPr>
        <w:t>mempersepsikan</w:t>
      </w:r>
      <w:proofErr w:type="spellEnd"/>
      <w:r w:rsidRPr="00693FF5">
        <w:rPr>
          <w:rFonts w:ascii="Times New Roman" w:hAnsi="Times New Roman" w:cs="Times New Roman"/>
          <w:sz w:val="24"/>
          <w:szCs w:val="24"/>
          <w:lang w:val="id-ID"/>
        </w:rPr>
        <w:t xml:space="preserve"> isi dari persepsi tersebut.</w:t>
      </w:r>
    </w:p>
    <w:p w14:paraId="3574A0C5" w14:textId="77777777" w:rsidR="003E0B66" w:rsidRPr="005D5EE8" w:rsidRDefault="003E0B66" w:rsidP="00DC36FC">
      <w:pPr>
        <w:pStyle w:val="BodyText1"/>
        <w:numPr>
          <w:ilvl w:val="0"/>
          <w:numId w:val="21"/>
        </w:numPr>
        <w:shd w:val="clear" w:color="auto" w:fill="auto"/>
        <w:spacing w:line="480" w:lineRule="auto"/>
        <w:rPr>
          <w:rFonts w:ascii="Times New Roman" w:hAnsi="Times New Roman" w:cs="Times New Roman"/>
          <w:bCs/>
          <w:sz w:val="24"/>
          <w:szCs w:val="24"/>
          <w:lang w:val="id-ID"/>
        </w:rPr>
      </w:pPr>
      <w:r w:rsidRPr="005D5EE8">
        <w:rPr>
          <w:rFonts w:ascii="Times New Roman" w:hAnsi="Times New Roman" w:cs="Times New Roman"/>
          <w:bCs/>
          <w:sz w:val="24"/>
          <w:szCs w:val="24"/>
          <w:lang w:val="id-ID"/>
        </w:rPr>
        <w:t>Perbedaan Tujuan</w:t>
      </w:r>
    </w:p>
    <w:p w14:paraId="7E51D643" w14:textId="17DDA06A" w:rsidR="000744F2" w:rsidRDefault="003E0B66" w:rsidP="007D4C22">
      <w:pPr>
        <w:pStyle w:val="BodyText1"/>
        <w:shd w:val="clear" w:color="auto" w:fill="auto"/>
        <w:spacing w:line="480" w:lineRule="auto"/>
        <w:ind w:firstLine="720"/>
        <w:rPr>
          <w:rFonts w:ascii="Times New Roman" w:hAnsi="Times New Roman" w:cs="Times New Roman"/>
          <w:bCs/>
          <w:sz w:val="24"/>
          <w:szCs w:val="24"/>
          <w:lang w:val="id-ID"/>
        </w:rPr>
      </w:pPr>
      <w:r w:rsidRPr="003E0B66">
        <w:rPr>
          <w:rFonts w:ascii="Times New Roman" w:hAnsi="Times New Roman" w:cs="Times New Roman"/>
          <w:sz w:val="24"/>
          <w:szCs w:val="24"/>
          <w:lang w:val="id-ID"/>
        </w:rPr>
        <w:t xml:space="preserve">Apabila seseorang atau lebih memiliki </w:t>
      </w:r>
      <w:proofErr w:type="spellStart"/>
      <w:r w:rsidRPr="003E0B66">
        <w:rPr>
          <w:rFonts w:ascii="Times New Roman" w:hAnsi="Times New Roman" w:cs="Times New Roman"/>
          <w:sz w:val="24"/>
          <w:szCs w:val="24"/>
          <w:lang w:val="id-ID"/>
        </w:rPr>
        <w:t>ketidaksamaan</w:t>
      </w:r>
      <w:proofErr w:type="spellEnd"/>
      <w:r w:rsidRPr="003E0B66">
        <w:rPr>
          <w:rFonts w:ascii="Times New Roman" w:hAnsi="Times New Roman" w:cs="Times New Roman"/>
          <w:sz w:val="24"/>
          <w:szCs w:val="24"/>
          <w:lang w:val="id-ID"/>
        </w:rPr>
        <w:t xml:space="preserve"> dalam memandang tujuan-tujuan yang hendak dicapai sehingga terjadi pertentangan dalam menyikapi tujuan-tuj</w:t>
      </w:r>
      <w:r>
        <w:rPr>
          <w:rFonts w:ascii="Times New Roman" w:hAnsi="Times New Roman" w:cs="Times New Roman"/>
          <w:sz w:val="24"/>
          <w:szCs w:val="24"/>
          <w:lang w:val="id-ID"/>
        </w:rPr>
        <w:t>uan tersebut.</w:t>
      </w:r>
    </w:p>
    <w:p w14:paraId="3F2DAB32" w14:textId="77777777" w:rsidR="00BF5862" w:rsidRDefault="00BF5862">
      <w:pPr>
        <w:rPr>
          <w:rFonts w:ascii="Times New Roman" w:eastAsia="Arial" w:hAnsi="Times New Roman" w:cs="Times New Roman"/>
          <w:bCs/>
          <w:sz w:val="24"/>
          <w:szCs w:val="24"/>
          <w:lang w:val="id-ID"/>
        </w:rPr>
      </w:pPr>
      <w:r>
        <w:rPr>
          <w:rFonts w:ascii="Times New Roman" w:hAnsi="Times New Roman" w:cs="Times New Roman"/>
          <w:bCs/>
          <w:sz w:val="24"/>
          <w:szCs w:val="24"/>
          <w:lang w:val="id-ID"/>
        </w:rPr>
        <w:br w:type="page"/>
      </w:r>
    </w:p>
    <w:p w14:paraId="1F376591" w14:textId="6E4744F7" w:rsidR="003E0B66" w:rsidRPr="00EE2968" w:rsidRDefault="003E0B66" w:rsidP="00DC36FC">
      <w:pPr>
        <w:pStyle w:val="BodyText1"/>
        <w:numPr>
          <w:ilvl w:val="0"/>
          <w:numId w:val="21"/>
        </w:numPr>
        <w:shd w:val="clear" w:color="auto" w:fill="auto"/>
        <w:spacing w:line="480" w:lineRule="auto"/>
        <w:rPr>
          <w:rFonts w:ascii="Times New Roman" w:hAnsi="Times New Roman" w:cs="Times New Roman"/>
          <w:bCs/>
          <w:sz w:val="24"/>
          <w:szCs w:val="24"/>
          <w:lang w:val="id-ID"/>
        </w:rPr>
      </w:pPr>
      <w:r w:rsidRPr="00EE2968">
        <w:rPr>
          <w:rFonts w:ascii="Times New Roman" w:hAnsi="Times New Roman" w:cs="Times New Roman"/>
          <w:bCs/>
          <w:sz w:val="24"/>
          <w:szCs w:val="24"/>
          <w:lang w:val="id-ID"/>
        </w:rPr>
        <w:lastRenderedPageBreak/>
        <w:t xml:space="preserve">Perbedaan dalam Penilaian atau Persepsi </w:t>
      </w:r>
    </w:p>
    <w:p w14:paraId="727F090E" w14:textId="49ADFFE6" w:rsidR="00826B7D" w:rsidRPr="00A82616" w:rsidRDefault="003E0B66" w:rsidP="00A82616">
      <w:pPr>
        <w:pStyle w:val="BodyText1"/>
        <w:shd w:val="clear" w:color="auto" w:fill="auto"/>
        <w:spacing w:line="480" w:lineRule="auto"/>
        <w:ind w:firstLine="720"/>
        <w:rPr>
          <w:rFonts w:ascii="Times New Roman" w:hAnsi="Times New Roman" w:cs="Times New Roman"/>
          <w:sz w:val="24"/>
          <w:szCs w:val="24"/>
          <w:lang w:val="id-ID"/>
        </w:rPr>
      </w:pPr>
      <w:r w:rsidRPr="003E0B66">
        <w:rPr>
          <w:rFonts w:ascii="Times New Roman" w:hAnsi="Times New Roman" w:cs="Times New Roman"/>
          <w:sz w:val="24"/>
          <w:szCs w:val="24"/>
          <w:lang w:val="id-ID"/>
        </w:rPr>
        <w:t xml:space="preserve">Perbedaan </w:t>
      </w:r>
      <w:proofErr w:type="spellStart"/>
      <w:r w:rsidRPr="003E0B66">
        <w:rPr>
          <w:rFonts w:ascii="Times New Roman" w:hAnsi="Times New Roman" w:cs="Times New Roman"/>
          <w:sz w:val="24"/>
          <w:szCs w:val="24"/>
          <w:lang w:val="id-ID"/>
        </w:rPr>
        <w:t>dalan</w:t>
      </w:r>
      <w:proofErr w:type="spellEnd"/>
      <w:r w:rsidRPr="003E0B66">
        <w:rPr>
          <w:rFonts w:ascii="Times New Roman" w:hAnsi="Times New Roman" w:cs="Times New Roman"/>
          <w:sz w:val="24"/>
          <w:szCs w:val="24"/>
          <w:lang w:val="id-ID"/>
        </w:rPr>
        <w:t xml:space="preserve"> penilaian antara anggota dalam suatu organisasi, </w:t>
      </w:r>
      <w:proofErr w:type="spellStart"/>
      <w:r w:rsidRPr="003E0B66">
        <w:rPr>
          <w:rFonts w:ascii="Times New Roman" w:hAnsi="Times New Roman" w:cs="Times New Roman"/>
          <w:sz w:val="24"/>
          <w:szCs w:val="24"/>
          <w:lang w:val="id-ID"/>
        </w:rPr>
        <w:t>seringkali</w:t>
      </w:r>
      <w:proofErr w:type="spellEnd"/>
      <w:r w:rsidRPr="003E0B66">
        <w:rPr>
          <w:rFonts w:ascii="Times New Roman" w:hAnsi="Times New Roman" w:cs="Times New Roman"/>
          <w:sz w:val="24"/>
          <w:szCs w:val="24"/>
          <w:lang w:val="id-ID"/>
        </w:rPr>
        <w:t xml:space="preserve"> disertai oleh perbedaan-perbedaan dalam sikap, ketidaksesuaian nilai, persepsi, yang juga d</w:t>
      </w:r>
      <w:r>
        <w:rPr>
          <w:rFonts w:ascii="Times New Roman" w:hAnsi="Times New Roman" w:cs="Times New Roman"/>
          <w:sz w:val="24"/>
          <w:szCs w:val="24"/>
          <w:lang w:val="id-ID"/>
        </w:rPr>
        <w:t>apat menimbulkan konflik kerja.</w:t>
      </w:r>
    </w:p>
    <w:p w14:paraId="002D0852" w14:textId="468EE1F3" w:rsidR="003E0B66" w:rsidRPr="00377F50" w:rsidRDefault="003E0B66" w:rsidP="00DC36FC">
      <w:pPr>
        <w:pStyle w:val="BodyText1"/>
        <w:numPr>
          <w:ilvl w:val="0"/>
          <w:numId w:val="21"/>
        </w:numPr>
        <w:shd w:val="clear" w:color="auto" w:fill="auto"/>
        <w:spacing w:line="480" w:lineRule="auto"/>
        <w:rPr>
          <w:rFonts w:ascii="Times New Roman" w:hAnsi="Times New Roman" w:cs="Times New Roman"/>
          <w:bCs/>
          <w:sz w:val="24"/>
          <w:szCs w:val="24"/>
          <w:lang w:val="id-ID"/>
        </w:rPr>
      </w:pPr>
      <w:r w:rsidRPr="00377F50">
        <w:rPr>
          <w:rFonts w:ascii="Times New Roman" w:hAnsi="Times New Roman" w:cs="Times New Roman"/>
          <w:bCs/>
          <w:sz w:val="24"/>
          <w:szCs w:val="24"/>
          <w:lang w:val="id-ID"/>
        </w:rPr>
        <w:t xml:space="preserve">Interdependensi Aktivitas Kerja </w:t>
      </w:r>
    </w:p>
    <w:p w14:paraId="7E77DC97" w14:textId="3A82687F" w:rsidR="00036CB5" w:rsidRPr="00631FC8" w:rsidRDefault="003E0B66" w:rsidP="00631FC8">
      <w:pPr>
        <w:pStyle w:val="BodyText1"/>
        <w:shd w:val="clear" w:color="auto" w:fill="auto"/>
        <w:spacing w:line="480" w:lineRule="auto"/>
        <w:ind w:firstLine="720"/>
        <w:rPr>
          <w:rFonts w:ascii="Times New Roman" w:hAnsi="Times New Roman" w:cs="Times New Roman"/>
          <w:sz w:val="24"/>
          <w:szCs w:val="24"/>
          <w:lang w:val="id-ID"/>
        </w:rPr>
      </w:pPr>
      <w:r w:rsidRPr="003E0B66">
        <w:rPr>
          <w:rFonts w:ascii="Times New Roman" w:hAnsi="Times New Roman" w:cs="Times New Roman"/>
          <w:sz w:val="24"/>
          <w:szCs w:val="24"/>
          <w:lang w:val="id-ID"/>
        </w:rPr>
        <w:t xml:space="preserve">Terdapat adanya interdependensi kerja, apabila seseorang atau lebih saling tergantung satu sama lain dalam menyelesaikan tugas mereka </w:t>
      </w:r>
      <w:proofErr w:type="spellStart"/>
      <w:r w:rsidRPr="003E0B66">
        <w:rPr>
          <w:rFonts w:ascii="Times New Roman" w:hAnsi="Times New Roman" w:cs="Times New Roman"/>
          <w:sz w:val="24"/>
          <w:szCs w:val="24"/>
          <w:lang w:val="id-ID"/>
        </w:rPr>
        <w:t>masingmasing</w:t>
      </w:r>
      <w:proofErr w:type="spellEnd"/>
      <w:r w:rsidRPr="003E0B66">
        <w:rPr>
          <w:rFonts w:ascii="Times New Roman" w:hAnsi="Times New Roman" w:cs="Times New Roman"/>
          <w:sz w:val="24"/>
          <w:szCs w:val="24"/>
          <w:lang w:val="id-ID"/>
        </w:rPr>
        <w:t>. Konflik akan terjadi apabila seseorang dari mereka diberi tugas secara berlebihan dan apabila salah seorang karyawan atau lebih harus menunggu atau menggantungkan pekerj</w:t>
      </w:r>
      <w:r>
        <w:rPr>
          <w:rFonts w:ascii="Times New Roman" w:hAnsi="Times New Roman" w:cs="Times New Roman"/>
          <w:sz w:val="24"/>
          <w:szCs w:val="24"/>
          <w:lang w:val="id-ID"/>
        </w:rPr>
        <w:t>aannya kepada karyawan lain.</w:t>
      </w:r>
    </w:p>
    <w:p w14:paraId="385CD807" w14:textId="44E0C87A" w:rsidR="003E0B66" w:rsidRPr="00377F50" w:rsidRDefault="003E0B66" w:rsidP="00DC36FC">
      <w:pPr>
        <w:pStyle w:val="BodyText1"/>
        <w:numPr>
          <w:ilvl w:val="0"/>
          <w:numId w:val="21"/>
        </w:numPr>
        <w:shd w:val="clear" w:color="auto" w:fill="auto"/>
        <w:spacing w:line="480" w:lineRule="auto"/>
        <w:rPr>
          <w:rFonts w:ascii="Times New Roman" w:hAnsi="Times New Roman" w:cs="Times New Roman"/>
          <w:bCs/>
          <w:sz w:val="24"/>
          <w:szCs w:val="24"/>
          <w:lang w:val="id-ID"/>
        </w:rPr>
      </w:pPr>
      <w:r w:rsidRPr="00377F50">
        <w:rPr>
          <w:rFonts w:ascii="Times New Roman" w:hAnsi="Times New Roman" w:cs="Times New Roman"/>
          <w:bCs/>
          <w:sz w:val="24"/>
          <w:szCs w:val="24"/>
          <w:lang w:val="id-ID"/>
        </w:rPr>
        <w:t xml:space="preserve">Kesalahan dalam Afeksi </w:t>
      </w:r>
    </w:p>
    <w:p w14:paraId="580D6481" w14:textId="452BB21D" w:rsidR="003E0B66" w:rsidRPr="00693FF5" w:rsidRDefault="003E0B66" w:rsidP="003E0B66">
      <w:pPr>
        <w:pStyle w:val="BodyText1"/>
        <w:shd w:val="clear" w:color="auto" w:fill="auto"/>
        <w:spacing w:line="480" w:lineRule="auto"/>
        <w:ind w:firstLine="720"/>
        <w:rPr>
          <w:rFonts w:ascii="Times New Roman" w:hAnsi="Times New Roman" w:cs="Times New Roman"/>
          <w:sz w:val="24"/>
          <w:szCs w:val="24"/>
          <w:lang w:val="id-ID"/>
        </w:rPr>
      </w:pPr>
      <w:r w:rsidRPr="003E0B66">
        <w:rPr>
          <w:rFonts w:ascii="Times New Roman" w:hAnsi="Times New Roman" w:cs="Times New Roman"/>
          <w:sz w:val="24"/>
          <w:szCs w:val="24"/>
          <w:lang w:val="id-ID"/>
        </w:rPr>
        <w:t>Apabila seseorang memperlakukan rekan kerjanya menjadi tidak nyaman dalam bekerja, terutama dalam hal perasaan atau suasana hatinya.</w:t>
      </w:r>
    </w:p>
    <w:p w14:paraId="5732BC53" w14:textId="77777777" w:rsidR="002C0053" w:rsidRPr="00BE742F" w:rsidRDefault="002C0053" w:rsidP="002C0053">
      <w:pPr>
        <w:pStyle w:val="ListParagraph"/>
        <w:spacing w:after="0" w:line="480" w:lineRule="auto"/>
        <w:ind w:left="480"/>
        <w:jc w:val="both"/>
        <w:rPr>
          <w:rFonts w:ascii="Times New Roman" w:hAnsi="Times New Roman" w:cs="Times New Roman"/>
          <w:b/>
          <w:bCs/>
          <w:sz w:val="24"/>
          <w:szCs w:val="24"/>
          <w:lang w:val="id-ID"/>
        </w:rPr>
      </w:pPr>
    </w:p>
    <w:p w14:paraId="3ADEFEF7" w14:textId="20FAF917" w:rsidR="00AD77CE" w:rsidRPr="00BE742F" w:rsidRDefault="00AD77CE" w:rsidP="00DC36FC">
      <w:pPr>
        <w:pStyle w:val="ListParagraph"/>
        <w:numPr>
          <w:ilvl w:val="1"/>
          <w:numId w:val="3"/>
        </w:numPr>
        <w:spacing w:after="0" w:line="480" w:lineRule="auto"/>
        <w:ind w:left="426" w:hanging="426"/>
        <w:jc w:val="both"/>
        <w:rPr>
          <w:rFonts w:ascii="Times New Roman" w:hAnsi="Times New Roman" w:cs="Times New Roman"/>
          <w:b/>
          <w:bCs/>
          <w:sz w:val="24"/>
          <w:szCs w:val="24"/>
        </w:rPr>
      </w:pPr>
      <w:r w:rsidRPr="00BE742F">
        <w:rPr>
          <w:rFonts w:ascii="Times New Roman" w:hAnsi="Times New Roman" w:cs="Times New Roman"/>
          <w:b/>
          <w:bCs/>
          <w:sz w:val="24"/>
          <w:szCs w:val="24"/>
        </w:rPr>
        <w:t>Kinerja</w:t>
      </w:r>
    </w:p>
    <w:p w14:paraId="0DB721ED" w14:textId="6DD0AB00" w:rsidR="001F28F6" w:rsidRPr="001F28F6" w:rsidRDefault="0049649E" w:rsidP="001F28F6">
      <w:pPr>
        <w:pStyle w:val="ListParagraph"/>
        <w:numPr>
          <w:ilvl w:val="2"/>
          <w:numId w:val="3"/>
        </w:numPr>
        <w:spacing w:after="0" w:line="480" w:lineRule="auto"/>
        <w:jc w:val="both"/>
        <w:rPr>
          <w:rFonts w:ascii="Times New Roman" w:hAnsi="Times New Roman" w:cs="Times New Roman"/>
          <w:b/>
          <w:bCs/>
          <w:sz w:val="24"/>
          <w:szCs w:val="24"/>
        </w:rPr>
      </w:pPr>
      <w:proofErr w:type="spellStart"/>
      <w:r w:rsidRPr="00BE742F">
        <w:rPr>
          <w:rFonts w:ascii="Times New Roman" w:hAnsi="Times New Roman" w:cs="Times New Roman"/>
          <w:b/>
          <w:bCs/>
          <w:sz w:val="24"/>
          <w:szCs w:val="24"/>
        </w:rPr>
        <w:t>Pengertian</w:t>
      </w:r>
      <w:proofErr w:type="spellEnd"/>
      <w:r w:rsidRPr="00BE742F">
        <w:rPr>
          <w:rFonts w:ascii="Times New Roman" w:hAnsi="Times New Roman" w:cs="Times New Roman"/>
          <w:b/>
          <w:bCs/>
          <w:sz w:val="24"/>
          <w:szCs w:val="24"/>
        </w:rPr>
        <w:t xml:space="preserve"> Kinerja</w:t>
      </w:r>
    </w:p>
    <w:p w14:paraId="1F62E33A" w14:textId="07A5E64C" w:rsidR="00127095" w:rsidRPr="0058466E" w:rsidRDefault="00127095" w:rsidP="000A464B">
      <w:pPr>
        <w:pStyle w:val="BodyText1"/>
        <w:shd w:val="clear" w:color="auto" w:fill="auto"/>
        <w:spacing w:line="480" w:lineRule="auto"/>
        <w:ind w:firstLine="720"/>
        <w:rPr>
          <w:rStyle w:val="BodytextItalic"/>
          <w:rFonts w:ascii="Times New Roman" w:hAnsi="Times New Roman" w:cs="Times New Roman"/>
          <w:i w:val="0"/>
          <w:iCs w:val="0"/>
          <w:color w:val="auto"/>
          <w:sz w:val="24"/>
          <w:szCs w:val="24"/>
          <w:lang w:val="id-ID"/>
        </w:rPr>
      </w:pPr>
      <w:r w:rsidRPr="00127095">
        <w:rPr>
          <w:rStyle w:val="BodytextItalic"/>
          <w:rFonts w:ascii="Times New Roman" w:hAnsi="Times New Roman" w:cs="Times New Roman"/>
          <w:i w:val="0"/>
          <w:iCs w:val="0"/>
          <w:color w:val="auto"/>
          <w:sz w:val="24"/>
          <w:szCs w:val="24"/>
          <w:lang w:val="sv-SE"/>
        </w:rPr>
        <w:t>Kinerja merupakan hasil yang dicapai dari perilaku anggota organisasi (Gibson,</w:t>
      </w:r>
      <w:r>
        <w:rPr>
          <w:rStyle w:val="BodytextItalic"/>
          <w:rFonts w:ascii="Times New Roman" w:hAnsi="Times New Roman" w:cs="Times New Roman"/>
          <w:i w:val="0"/>
          <w:iCs w:val="0"/>
          <w:color w:val="auto"/>
          <w:sz w:val="24"/>
          <w:szCs w:val="24"/>
          <w:lang w:val="id-ID"/>
        </w:rPr>
        <w:t xml:space="preserve"> </w:t>
      </w:r>
      <w:r w:rsidRPr="00127095">
        <w:rPr>
          <w:rStyle w:val="BodytextItalic"/>
          <w:rFonts w:ascii="Times New Roman" w:hAnsi="Times New Roman" w:cs="Times New Roman"/>
          <w:i w:val="0"/>
          <w:iCs w:val="0"/>
          <w:color w:val="auto"/>
          <w:sz w:val="24"/>
          <w:szCs w:val="24"/>
          <w:lang w:val="sv-SE"/>
        </w:rPr>
        <w:t xml:space="preserve">1988). Hasil yang diinginkan organisasi dari perilaku orang-orang yang ada di dalamnya disebut sebagai kinerja organisasi. Kinerja organisasi sebagai sebuah konsep mengalami berbagai perkembangan pengukuran dan definisi. Pemahaman dan definisi tentang kinerja organisasi dalam literatur akademik dan beberapa penelitian manajemen sangat beragam, sehingga tetap menjadi isu dan terus mengalami perkembangan </w:t>
      </w:r>
      <w:r w:rsidR="005369F8">
        <w:rPr>
          <w:rStyle w:val="BodytextItalic"/>
          <w:rFonts w:ascii="Times New Roman" w:hAnsi="Times New Roman" w:cs="Times New Roman"/>
          <w:i w:val="0"/>
          <w:iCs w:val="0"/>
          <w:color w:val="auto"/>
          <w:sz w:val="24"/>
          <w:szCs w:val="24"/>
          <w:lang w:val="sv-SE"/>
        </w:rPr>
        <w:fldChar w:fldCharType="begin" w:fldLock="1"/>
      </w:r>
      <w:r w:rsidR="00F71540">
        <w:rPr>
          <w:rStyle w:val="BodytextItalic"/>
          <w:rFonts w:ascii="Times New Roman" w:hAnsi="Times New Roman" w:cs="Times New Roman"/>
          <w:i w:val="0"/>
          <w:iCs w:val="0"/>
          <w:color w:val="auto"/>
          <w:sz w:val="24"/>
          <w:szCs w:val="24"/>
          <w:lang w:val="sv-SE"/>
        </w:rPr>
        <w:instrText>ADDIN CSL_CITATION {"citationItems":[{"id":"ITEM-1","itemData":{"ISSN":"0149-2063","author":[{"dropping-particle":"","family":"Barney","given":"Jay B","non-dropping-particle":"","parse-names":false,"suffix":""}],"container-title":"Journal of management","id":"ITEM-1","issue":"6","issued":{"date-parts":[["2001"]]},"page":"643-650","publisher":"Sage Publications Sage CA: Thousand Oaks, CA","title":"Resource Based Theories Of Competitive Advantage: A Ten Year Retrospective On The Resource Based View","type":"article-journal","volume":"27"},"uris":["http://www.mendeley.com/documents/?uuid=8d55476d-cb8d-475f-961b-05bc48b3ad85"]}],"mendeley":{"formattedCitation":"(Barney, 2001)","plainTextFormattedCitation":"(Barney, 2001)","previouslyFormattedCitation":"(Barney, 2001)"},"properties":{"noteIndex":0},"schema":"https://github.com/citation-style-language/schema/raw/master/csl-citation.json"}</w:instrText>
      </w:r>
      <w:r w:rsidR="005369F8">
        <w:rPr>
          <w:rStyle w:val="BodytextItalic"/>
          <w:rFonts w:ascii="Times New Roman" w:hAnsi="Times New Roman" w:cs="Times New Roman"/>
          <w:i w:val="0"/>
          <w:iCs w:val="0"/>
          <w:color w:val="auto"/>
          <w:sz w:val="24"/>
          <w:szCs w:val="24"/>
          <w:lang w:val="sv-SE"/>
        </w:rPr>
        <w:fldChar w:fldCharType="separate"/>
      </w:r>
      <w:r w:rsidR="005369F8" w:rsidRPr="005369F8">
        <w:rPr>
          <w:rStyle w:val="BodytextItalic"/>
          <w:rFonts w:ascii="Times New Roman" w:hAnsi="Times New Roman" w:cs="Times New Roman"/>
          <w:i w:val="0"/>
          <w:iCs w:val="0"/>
          <w:noProof/>
          <w:color w:val="auto"/>
          <w:sz w:val="24"/>
          <w:szCs w:val="24"/>
          <w:lang w:val="sv-SE"/>
        </w:rPr>
        <w:t>(Barney, 2001)</w:t>
      </w:r>
      <w:r w:rsidR="005369F8">
        <w:rPr>
          <w:rStyle w:val="BodytextItalic"/>
          <w:rFonts w:ascii="Times New Roman" w:hAnsi="Times New Roman" w:cs="Times New Roman"/>
          <w:i w:val="0"/>
          <w:iCs w:val="0"/>
          <w:color w:val="auto"/>
          <w:sz w:val="24"/>
          <w:szCs w:val="24"/>
          <w:lang w:val="sv-SE"/>
        </w:rPr>
        <w:fldChar w:fldCharType="end"/>
      </w:r>
      <w:r w:rsidRPr="00127095">
        <w:rPr>
          <w:rStyle w:val="BodytextItalic"/>
          <w:rFonts w:ascii="Times New Roman" w:hAnsi="Times New Roman" w:cs="Times New Roman"/>
          <w:i w:val="0"/>
          <w:iCs w:val="0"/>
          <w:color w:val="auto"/>
          <w:sz w:val="24"/>
          <w:szCs w:val="24"/>
          <w:lang w:val="sv-SE"/>
        </w:rPr>
        <w:t xml:space="preserve">. Perkembangan terkait konsep </w:t>
      </w:r>
      <w:r w:rsidRPr="00127095">
        <w:rPr>
          <w:rStyle w:val="BodytextItalic"/>
          <w:rFonts w:ascii="Times New Roman" w:hAnsi="Times New Roman" w:cs="Times New Roman"/>
          <w:i w:val="0"/>
          <w:iCs w:val="0"/>
          <w:color w:val="auto"/>
          <w:sz w:val="24"/>
          <w:szCs w:val="24"/>
          <w:lang w:val="sv-SE"/>
        </w:rPr>
        <w:lastRenderedPageBreak/>
        <w:t xml:space="preserve">meliputi efektifitas, efisiensi, ekonomi, kualitas, konsistensi perilaku, dan tindakan normatif </w:t>
      </w:r>
      <w:r w:rsidR="00F71540">
        <w:rPr>
          <w:rStyle w:val="BodytextItalic"/>
          <w:rFonts w:ascii="Times New Roman" w:hAnsi="Times New Roman" w:cs="Times New Roman"/>
          <w:i w:val="0"/>
          <w:iCs w:val="0"/>
          <w:color w:val="auto"/>
          <w:sz w:val="24"/>
          <w:szCs w:val="24"/>
          <w:lang w:val="sv-SE"/>
        </w:rPr>
        <w:fldChar w:fldCharType="begin" w:fldLock="1"/>
      </w:r>
      <w:r w:rsidR="00FD7C09">
        <w:rPr>
          <w:rStyle w:val="BodytextItalic"/>
          <w:rFonts w:ascii="Times New Roman" w:hAnsi="Times New Roman" w:cs="Times New Roman"/>
          <w:i w:val="0"/>
          <w:iCs w:val="0"/>
          <w:color w:val="auto"/>
          <w:sz w:val="24"/>
          <w:szCs w:val="24"/>
          <w:lang w:val="sv-SE"/>
        </w:rPr>
        <w:instrText>ADDIN CSL_CITATION {"citationItems":[{"id":"ITEM-1","itemData":{"author":[{"dropping-particle":"","family":"Ricardo","given":"R","non-dropping-particle":"","parse-names":false,"suffix":""},{"dropping-particle":"","family":"Wade","given":"D","non-dropping-particle":"","parse-names":false,"suffix":""}],"id":"ITEM-1","issued":{"date-parts":[["2001"]]},"publisher":"Butterworth Heinemann Boston, MA","title":"Corporate Performance Management: How To Build A Better Organization Through Measurement Driven Strategies Alignment","type":"article"},"uris":["http://www.mendeley.com/documents/?uuid=0aae7133-ef98-46d5-801e-d91bb541fd80"]}],"mendeley":{"formattedCitation":"(Ricardo &amp; Wade, 2001)","plainTextFormattedCitation":"(Ricardo &amp; Wade, 2001)","previouslyFormattedCitation":"(Ricardo &amp; Wade, 2001)"},"properties":{"noteIndex":0},"schema":"https://github.com/citation-style-language/schema/raw/master/csl-citation.json"}</w:instrText>
      </w:r>
      <w:r w:rsidR="00F71540">
        <w:rPr>
          <w:rStyle w:val="BodytextItalic"/>
          <w:rFonts w:ascii="Times New Roman" w:hAnsi="Times New Roman" w:cs="Times New Roman"/>
          <w:i w:val="0"/>
          <w:iCs w:val="0"/>
          <w:color w:val="auto"/>
          <w:sz w:val="24"/>
          <w:szCs w:val="24"/>
          <w:lang w:val="sv-SE"/>
        </w:rPr>
        <w:fldChar w:fldCharType="separate"/>
      </w:r>
      <w:r w:rsidR="00F71540" w:rsidRPr="00F71540">
        <w:rPr>
          <w:rStyle w:val="BodytextItalic"/>
          <w:rFonts w:ascii="Times New Roman" w:hAnsi="Times New Roman" w:cs="Times New Roman"/>
          <w:i w:val="0"/>
          <w:iCs w:val="0"/>
          <w:noProof/>
          <w:color w:val="auto"/>
          <w:sz w:val="24"/>
          <w:szCs w:val="24"/>
          <w:lang w:val="sv-SE"/>
        </w:rPr>
        <w:t>(Ricardo &amp; Wade, 2001)</w:t>
      </w:r>
      <w:r w:rsidR="00F71540">
        <w:rPr>
          <w:rStyle w:val="BodytextItalic"/>
          <w:rFonts w:ascii="Times New Roman" w:hAnsi="Times New Roman" w:cs="Times New Roman"/>
          <w:i w:val="0"/>
          <w:iCs w:val="0"/>
          <w:color w:val="auto"/>
          <w:sz w:val="24"/>
          <w:szCs w:val="24"/>
          <w:lang w:val="sv-SE"/>
        </w:rPr>
        <w:fldChar w:fldCharType="end"/>
      </w:r>
      <w:r w:rsidRPr="00127095">
        <w:rPr>
          <w:rStyle w:val="BodytextItalic"/>
          <w:rFonts w:ascii="Times New Roman" w:hAnsi="Times New Roman" w:cs="Times New Roman"/>
          <w:i w:val="0"/>
          <w:iCs w:val="0"/>
          <w:color w:val="auto"/>
          <w:sz w:val="24"/>
          <w:szCs w:val="24"/>
          <w:lang w:val="sv-SE"/>
        </w:rPr>
        <w:t xml:space="preserve">. Menurut </w:t>
      </w:r>
      <w:r w:rsidR="00FD7C09">
        <w:rPr>
          <w:rStyle w:val="BodytextItalic"/>
          <w:rFonts w:ascii="Times New Roman" w:hAnsi="Times New Roman" w:cs="Times New Roman"/>
          <w:i w:val="0"/>
          <w:iCs w:val="0"/>
          <w:color w:val="auto"/>
          <w:sz w:val="24"/>
          <w:szCs w:val="24"/>
          <w:lang w:val="sv-SE"/>
        </w:rPr>
        <w:fldChar w:fldCharType="begin" w:fldLock="1"/>
      </w:r>
      <w:r w:rsidR="00E62FF8">
        <w:rPr>
          <w:rStyle w:val="BodytextItalic"/>
          <w:rFonts w:ascii="Times New Roman" w:hAnsi="Times New Roman" w:cs="Times New Roman"/>
          <w:i w:val="0"/>
          <w:iCs w:val="0"/>
          <w:color w:val="auto"/>
          <w:sz w:val="24"/>
          <w:szCs w:val="24"/>
          <w:lang w:val="sv-SE"/>
        </w:rPr>
        <w:instrText>ADDIN CSL_CITATION {"citationItems":[{"id":"ITEM-1","itemData":{"ISSN":"2069-4229","author":[{"dropping-particle":"","family":"Gavrea","given":"C","non-dropping-particle":"","parse-names":false,"suffix":""},{"dropping-particle":"","family":"Stegerean","given":"R","non-dropping-particle":"","parse-names":false,"suffix":""}],"container-title":"Managerial Challenges of the Contemporary Society. Proceedings","id":"ITEM-1","issued":{"date-parts":[["2012"]]},"page":"179","publisher":"Babes Bolyai University","title":"Corporate Governance and Firm Performance: The Romanian Case","type":"article-journal","volume":"3"},"uris":["http://www.mendeley.com/documents/?uuid=16b05d1a-9488-4179-8884-50f8108a3e9c"]}],"mendeley":{"formattedCitation":"(Gavrea &amp; Stegerean, 2012)","manualFormatting":"Gavrea &amp; Stegerean (2012)","plainTextFormattedCitation":"(Gavrea &amp; Stegerean, 2012)","previouslyFormattedCitation":"(Gavrea &amp; Stegerean, 2012)"},"properties":{"noteIndex":0},"schema":"https://github.com/citation-style-language/schema/raw/master/csl-citation.json"}</w:instrText>
      </w:r>
      <w:r w:rsidR="00FD7C09">
        <w:rPr>
          <w:rStyle w:val="BodytextItalic"/>
          <w:rFonts w:ascii="Times New Roman" w:hAnsi="Times New Roman" w:cs="Times New Roman"/>
          <w:i w:val="0"/>
          <w:iCs w:val="0"/>
          <w:color w:val="auto"/>
          <w:sz w:val="24"/>
          <w:szCs w:val="24"/>
          <w:lang w:val="sv-SE"/>
        </w:rPr>
        <w:fldChar w:fldCharType="separate"/>
      </w:r>
      <w:r w:rsidR="00FD7C09" w:rsidRPr="00FD7C09">
        <w:rPr>
          <w:rStyle w:val="BodytextItalic"/>
          <w:rFonts w:ascii="Times New Roman" w:hAnsi="Times New Roman" w:cs="Times New Roman"/>
          <w:i w:val="0"/>
          <w:iCs w:val="0"/>
          <w:noProof/>
          <w:color w:val="auto"/>
          <w:sz w:val="24"/>
          <w:szCs w:val="24"/>
          <w:lang w:val="sv-SE"/>
        </w:rPr>
        <w:t>Gavrea &amp; Stegerean</w:t>
      </w:r>
      <w:r w:rsidR="007B6C36">
        <w:rPr>
          <w:rStyle w:val="BodytextItalic"/>
          <w:rFonts w:ascii="Times New Roman" w:hAnsi="Times New Roman" w:cs="Times New Roman"/>
          <w:i w:val="0"/>
          <w:iCs w:val="0"/>
          <w:noProof/>
          <w:color w:val="auto"/>
          <w:sz w:val="24"/>
          <w:szCs w:val="24"/>
          <w:lang w:val="id-ID"/>
        </w:rPr>
        <w:t xml:space="preserve"> (</w:t>
      </w:r>
      <w:r w:rsidR="00FD7C09" w:rsidRPr="00FD7C09">
        <w:rPr>
          <w:rStyle w:val="BodytextItalic"/>
          <w:rFonts w:ascii="Times New Roman" w:hAnsi="Times New Roman" w:cs="Times New Roman"/>
          <w:i w:val="0"/>
          <w:iCs w:val="0"/>
          <w:noProof/>
          <w:color w:val="auto"/>
          <w:sz w:val="24"/>
          <w:szCs w:val="24"/>
          <w:lang w:val="sv-SE"/>
        </w:rPr>
        <w:t>2012)</w:t>
      </w:r>
      <w:r w:rsidR="00FD7C09">
        <w:rPr>
          <w:rStyle w:val="BodytextItalic"/>
          <w:rFonts w:ascii="Times New Roman" w:hAnsi="Times New Roman" w:cs="Times New Roman"/>
          <w:i w:val="0"/>
          <w:iCs w:val="0"/>
          <w:color w:val="auto"/>
          <w:sz w:val="24"/>
          <w:szCs w:val="24"/>
          <w:lang w:val="sv-SE"/>
        </w:rPr>
        <w:fldChar w:fldCharType="end"/>
      </w:r>
      <w:r w:rsidR="00FD7C09">
        <w:rPr>
          <w:rStyle w:val="BodytextItalic"/>
          <w:rFonts w:ascii="Times New Roman" w:hAnsi="Times New Roman" w:cs="Times New Roman"/>
          <w:i w:val="0"/>
          <w:iCs w:val="0"/>
          <w:color w:val="auto"/>
          <w:sz w:val="24"/>
          <w:szCs w:val="24"/>
          <w:lang w:val="id-ID"/>
        </w:rPr>
        <w:t xml:space="preserve"> </w:t>
      </w:r>
      <w:r w:rsidRPr="00127095">
        <w:rPr>
          <w:rStyle w:val="BodytextItalic"/>
          <w:rFonts w:ascii="Times New Roman" w:hAnsi="Times New Roman" w:cs="Times New Roman"/>
          <w:i w:val="0"/>
          <w:iCs w:val="0"/>
          <w:color w:val="auto"/>
          <w:sz w:val="24"/>
          <w:szCs w:val="24"/>
          <w:lang w:val="sv-SE"/>
        </w:rPr>
        <w:t>tidak ada definisi kinerja organisasi yang dapat diterima secara universal. Terdapat beberapa pemikiran untuk menggambarkan konsep kinerja organisasi yaitu : 1) kinerja adalah perangkat keuangan dan non keuangan yang memberikan informasi terhadap tercapainya tujuan dan hasil, 2) kinerja adalah dinamis, memerlukan pertimbangan dan intepretasi, 3) kinerja diilustrasikan dengan penggunaan model kualitas yang menjelaskan bagaimana tindakan dapat berpengaruh terhadap hasil yang akan datang, 4) kinerja dipahami secara berbeda tergantung pada orang yang terlibat dalam penilaian kinerja organisasi, 5) konsep kerja memerlukan pengetahuan karakteristik elemen-elemen</w:t>
      </w:r>
      <w:r w:rsidR="0058466E">
        <w:rPr>
          <w:rStyle w:val="BodytextItalic"/>
          <w:rFonts w:ascii="Times New Roman" w:hAnsi="Times New Roman" w:cs="Times New Roman"/>
          <w:i w:val="0"/>
          <w:iCs w:val="0"/>
          <w:color w:val="auto"/>
          <w:sz w:val="24"/>
          <w:szCs w:val="24"/>
          <w:lang w:val="id-ID"/>
        </w:rPr>
        <w:t xml:space="preserve"> </w:t>
      </w:r>
      <w:r w:rsidR="0058466E" w:rsidRPr="0058466E">
        <w:rPr>
          <w:rStyle w:val="BodytextItalic"/>
          <w:rFonts w:ascii="Times New Roman" w:hAnsi="Times New Roman" w:cs="Times New Roman"/>
          <w:i w:val="0"/>
          <w:iCs w:val="0"/>
          <w:color w:val="auto"/>
          <w:sz w:val="24"/>
          <w:szCs w:val="24"/>
          <w:lang w:val="id-ID"/>
        </w:rPr>
        <w:t xml:space="preserve">untuk masing-masing bidang pertanggungjawaban, 6) untuk pelaporan tingkat kinerja organisasi memerlukan kemampuan </w:t>
      </w:r>
      <w:proofErr w:type="spellStart"/>
      <w:r w:rsidR="0058466E" w:rsidRPr="0058466E">
        <w:rPr>
          <w:rStyle w:val="BodytextItalic"/>
          <w:rFonts w:ascii="Times New Roman" w:hAnsi="Times New Roman" w:cs="Times New Roman"/>
          <w:i w:val="0"/>
          <w:iCs w:val="0"/>
          <w:color w:val="auto"/>
          <w:sz w:val="24"/>
          <w:szCs w:val="24"/>
          <w:lang w:val="id-ID"/>
        </w:rPr>
        <w:t>mengkuantitatifkan</w:t>
      </w:r>
      <w:proofErr w:type="spellEnd"/>
      <w:r w:rsidR="0058466E" w:rsidRPr="0058466E">
        <w:rPr>
          <w:rStyle w:val="BodytextItalic"/>
          <w:rFonts w:ascii="Times New Roman" w:hAnsi="Times New Roman" w:cs="Times New Roman"/>
          <w:i w:val="0"/>
          <w:iCs w:val="0"/>
          <w:color w:val="auto"/>
          <w:sz w:val="24"/>
          <w:szCs w:val="24"/>
          <w:lang w:val="id-ID"/>
        </w:rPr>
        <w:t xml:space="preserve"> hasil.</w:t>
      </w:r>
    </w:p>
    <w:p w14:paraId="138F0C89" w14:textId="2530CB58" w:rsidR="00E10B6E" w:rsidRDefault="001F65BB" w:rsidP="000A464B">
      <w:pPr>
        <w:pStyle w:val="BodyText1"/>
        <w:shd w:val="clear" w:color="auto" w:fill="auto"/>
        <w:spacing w:line="480" w:lineRule="auto"/>
        <w:ind w:firstLine="720"/>
        <w:rPr>
          <w:rStyle w:val="BodytextItalic"/>
          <w:rFonts w:ascii="Times New Roman" w:hAnsi="Times New Roman" w:cs="Times New Roman"/>
          <w:i w:val="0"/>
          <w:iCs w:val="0"/>
          <w:color w:val="auto"/>
          <w:sz w:val="24"/>
          <w:szCs w:val="24"/>
          <w:lang w:val="id-ID"/>
        </w:rPr>
      </w:pPr>
      <w:r w:rsidRPr="00BE742F">
        <w:rPr>
          <w:rStyle w:val="BodytextItalic"/>
          <w:rFonts w:ascii="Times New Roman" w:hAnsi="Times New Roman" w:cs="Times New Roman"/>
          <w:i w:val="0"/>
          <w:iCs w:val="0"/>
          <w:color w:val="auto"/>
          <w:sz w:val="24"/>
          <w:szCs w:val="24"/>
          <w:lang w:val="sv-SE"/>
        </w:rPr>
        <w:t>Konsep kinerja pada dasarnya dapat dilihat dari dua segi, yaitu kinerja pegawai (perindividu) dan kinerja organisasi. Kinerja adalah gambaran mengenai tingkat pencapaian pelaksanaan tugas dalam suatu organisasi, dalam upaya mewujudkan sasaran, tujuan, misi, dan visi organisasi tersebut</w:t>
      </w:r>
      <w:r w:rsidR="002A7826" w:rsidRPr="00BE742F">
        <w:rPr>
          <w:rStyle w:val="BodytextItalic"/>
          <w:rFonts w:ascii="Times New Roman" w:hAnsi="Times New Roman" w:cs="Times New Roman"/>
          <w:i w:val="0"/>
          <w:iCs w:val="0"/>
          <w:color w:val="auto"/>
          <w:sz w:val="24"/>
          <w:szCs w:val="24"/>
          <w:lang w:val="sv-SE"/>
        </w:rPr>
        <w:t xml:space="preserve"> </w:t>
      </w:r>
      <w:r w:rsidR="002A7826" w:rsidRPr="00BE742F">
        <w:rPr>
          <w:rStyle w:val="BodytextItalic"/>
          <w:rFonts w:ascii="Times New Roman" w:hAnsi="Times New Roman" w:cs="Times New Roman"/>
          <w:i w:val="0"/>
          <w:iCs w:val="0"/>
          <w:color w:val="auto"/>
          <w:sz w:val="24"/>
          <w:szCs w:val="24"/>
          <w:lang w:val="sv-SE"/>
        </w:rPr>
        <w:fldChar w:fldCharType="begin" w:fldLock="1"/>
      </w:r>
      <w:r w:rsidR="003D5914" w:rsidRPr="00BE742F">
        <w:rPr>
          <w:rStyle w:val="BodytextItalic"/>
          <w:rFonts w:ascii="Times New Roman" w:hAnsi="Times New Roman" w:cs="Times New Roman"/>
          <w:i w:val="0"/>
          <w:iCs w:val="0"/>
          <w:color w:val="auto"/>
          <w:sz w:val="24"/>
          <w:szCs w:val="24"/>
          <w:lang w:val="sv-SE"/>
        </w:rPr>
        <w:instrText>ADDIN CSL_CITATION {"citationItems":[{"id":"ITEM-1","itemData":{"ISBN":"979503412X","author":[{"dropping-particle":"","family":"Bastian","given":"Indra","non-dropping-particle":"","parse-names":false,"suffix":""}],"id":"ITEM-1","issued":{"date-parts":[["2001"]]},"publisher":"Pusat Pengembangan Akuntansi, Fakultas Ekonomi Universitas Gadjah Mada","title":"Akuntansi Sektor Publik Indonesia","type":"book"},"uris":["http://www.mendeley.com/documents/?uuid=68924815-3de0-42a2-a03d-d8be8728a71c"]}],"mendeley":{"formattedCitation":"(Bastian, 2001)","plainTextFormattedCitation":"(Bastian, 2001)","previouslyFormattedCitation":"(Bastian, 2001)"},"properties":{"noteIndex":0},"schema":"https://github.com/citation-style-language/schema/raw/master/csl-citation.json"}</w:instrText>
      </w:r>
      <w:r w:rsidR="002A7826" w:rsidRPr="00BE742F">
        <w:rPr>
          <w:rStyle w:val="BodytextItalic"/>
          <w:rFonts w:ascii="Times New Roman" w:hAnsi="Times New Roman" w:cs="Times New Roman"/>
          <w:i w:val="0"/>
          <w:iCs w:val="0"/>
          <w:color w:val="auto"/>
          <w:sz w:val="24"/>
          <w:szCs w:val="24"/>
          <w:lang w:val="sv-SE"/>
        </w:rPr>
        <w:fldChar w:fldCharType="separate"/>
      </w:r>
      <w:r w:rsidR="002A7826" w:rsidRPr="00BE742F">
        <w:rPr>
          <w:rStyle w:val="BodytextItalic"/>
          <w:rFonts w:ascii="Times New Roman" w:hAnsi="Times New Roman" w:cs="Times New Roman"/>
          <w:i w:val="0"/>
          <w:iCs w:val="0"/>
          <w:noProof/>
          <w:color w:val="auto"/>
          <w:sz w:val="24"/>
          <w:szCs w:val="24"/>
          <w:lang w:val="sv-SE"/>
        </w:rPr>
        <w:t>(Bastian, 2001)</w:t>
      </w:r>
      <w:r w:rsidR="002A7826" w:rsidRPr="00BE742F">
        <w:rPr>
          <w:rStyle w:val="BodytextItalic"/>
          <w:rFonts w:ascii="Times New Roman" w:hAnsi="Times New Roman" w:cs="Times New Roman"/>
          <w:i w:val="0"/>
          <w:iCs w:val="0"/>
          <w:color w:val="auto"/>
          <w:sz w:val="24"/>
          <w:szCs w:val="24"/>
          <w:lang w:val="sv-SE"/>
        </w:rPr>
        <w:fldChar w:fldCharType="end"/>
      </w:r>
      <w:r w:rsidR="002A7826" w:rsidRPr="00BE742F">
        <w:rPr>
          <w:rStyle w:val="BodytextItalic"/>
          <w:rFonts w:ascii="Times New Roman" w:hAnsi="Times New Roman" w:cs="Times New Roman"/>
          <w:i w:val="0"/>
          <w:iCs w:val="0"/>
          <w:color w:val="auto"/>
          <w:sz w:val="24"/>
          <w:szCs w:val="24"/>
          <w:lang w:val="sv-SE"/>
        </w:rPr>
        <w:t xml:space="preserve">. </w:t>
      </w:r>
      <w:r w:rsidRPr="00BE742F">
        <w:rPr>
          <w:rStyle w:val="BodytextItalic"/>
          <w:rFonts w:ascii="Times New Roman" w:hAnsi="Times New Roman" w:cs="Times New Roman"/>
          <w:i w:val="0"/>
          <w:iCs w:val="0"/>
          <w:color w:val="auto"/>
          <w:sz w:val="24"/>
          <w:szCs w:val="24"/>
          <w:lang w:val="sv-SE"/>
        </w:rPr>
        <w:t xml:space="preserve">Pegawai adalah orang yang melakukan pekerjaan dengan mendapatkan imbalan jasa berupa gaji dan tunjangan dari pemerintah. Unsur manusia sebagai pegawai maka tujuan badan (wadah yang telah ditentukan) kemungkinan besar akan tercapai sebagaimana yang diharapkan. Pegawai inilah yang mengerjakan segala pekerjaan atau kegiatan-kegiatan penyelenggaraan pemerintahan. Berdasarkan penjelasan di atas, maka pengertian kinerja pegawai adalah hasil kerja </w:t>
      </w:r>
      <w:r w:rsidRPr="00BE742F">
        <w:rPr>
          <w:rStyle w:val="BodytextItalic"/>
          <w:rFonts w:ascii="Times New Roman" w:hAnsi="Times New Roman" w:cs="Times New Roman"/>
          <w:i w:val="0"/>
          <w:iCs w:val="0"/>
          <w:color w:val="auto"/>
          <w:sz w:val="24"/>
          <w:szCs w:val="24"/>
          <w:lang w:val="sv-SE"/>
        </w:rPr>
        <w:lastRenderedPageBreak/>
        <w:t>perseorangan dalam suatu organisasi.</w:t>
      </w:r>
      <w:r w:rsidR="0058466E">
        <w:rPr>
          <w:rStyle w:val="BodytextItalic"/>
          <w:rFonts w:ascii="Times New Roman" w:hAnsi="Times New Roman" w:cs="Times New Roman"/>
          <w:i w:val="0"/>
          <w:iCs w:val="0"/>
          <w:color w:val="auto"/>
          <w:sz w:val="24"/>
          <w:szCs w:val="24"/>
          <w:lang w:val="id-ID"/>
        </w:rPr>
        <w:t xml:space="preserve"> </w:t>
      </w:r>
    </w:p>
    <w:p w14:paraId="2EF8AE55" w14:textId="79E6040B" w:rsidR="00CB61DB" w:rsidRDefault="00E62FF8" w:rsidP="00DC1379">
      <w:pPr>
        <w:pStyle w:val="BodyText1"/>
        <w:shd w:val="clear" w:color="auto" w:fill="auto"/>
        <w:spacing w:line="480" w:lineRule="auto"/>
        <w:ind w:firstLine="720"/>
        <w:rPr>
          <w:rFonts w:ascii="Times New Roman" w:hAnsi="Times New Roman" w:cs="Times New Roman"/>
          <w:sz w:val="24"/>
          <w:szCs w:val="24"/>
          <w:lang w:val="id-ID"/>
        </w:rPr>
      </w:pPr>
      <w:r w:rsidRPr="00E62FF8">
        <w:rPr>
          <w:rFonts w:ascii="Times New Roman" w:hAnsi="Times New Roman" w:cs="Times New Roman"/>
          <w:sz w:val="24"/>
          <w:szCs w:val="24"/>
          <w:lang w:val="id-ID"/>
        </w:rPr>
        <w:t xml:space="preserve">Menurut </w:t>
      </w:r>
      <w:r>
        <w:rPr>
          <w:rFonts w:ascii="Times New Roman" w:hAnsi="Times New Roman" w:cs="Times New Roman"/>
          <w:sz w:val="24"/>
          <w:szCs w:val="24"/>
          <w:lang w:val="id-ID"/>
        </w:rPr>
        <w:fldChar w:fldCharType="begin" w:fldLock="1"/>
      </w:r>
      <w:r w:rsidR="00666166">
        <w:rPr>
          <w:rFonts w:ascii="Times New Roman" w:hAnsi="Times New Roman" w:cs="Times New Roman"/>
          <w:sz w:val="24"/>
          <w:szCs w:val="24"/>
          <w:lang w:val="id-ID"/>
        </w:rPr>
        <w:instrText>ADDIN CSL_CITATION {"citationItems":[{"id":"ITEM-1","itemData":{"ISSN":"0143-7739","author":[{"dropping-particle":"","family":"Jensen","given":"Susan M","non-dropping-particle":"","parse-names":false,"suffix":""},{"dropping-particle":"","family":"Luthans","given":"Fred","non-dropping-particle":"","parse-names":false,"suffix":""}],"container-title":"Leadership &amp; Organization Development Journal","id":"ITEM-1","issued":{"date-parts":[["2006"]]},"publisher":"Emerald Group Publishing Limited","title":"Entrepreneurs As Authentic Leaders: Impact on Employees' Attitudes","type":"article-journal"},"uris":["http://www.mendeley.com/documents/?uuid=294c2942-0eeb-4762-99c1-88ec1b1cd292"]}],"mendeley":{"formattedCitation":"(Jensen &amp; Luthans, 2006)","manualFormatting":"Jensen &amp; Luthans (2006)","plainTextFormattedCitation":"(Jensen &amp; Luthans, 2006)","previouslyFormattedCitation":"(Jensen &amp; Luthans, 2006)"},"properties":{"noteIndex":0},"schema":"https://github.com/citation-style-language/schema/raw/master/csl-citation.json"}</w:instrText>
      </w:r>
      <w:r>
        <w:rPr>
          <w:rFonts w:ascii="Times New Roman" w:hAnsi="Times New Roman" w:cs="Times New Roman"/>
          <w:sz w:val="24"/>
          <w:szCs w:val="24"/>
          <w:lang w:val="id-ID"/>
        </w:rPr>
        <w:fldChar w:fldCharType="separate"/>
      </w:r>
      <w:r w:rsidRPr="00E62FF8">
        <w:rPr>
          <w:rFonts w:ascii="Times New Roman" w:hAnsi="Times New Roman" w:cs="Times New Roman"/>
          <w:noProof/>
          <w:sz w:val="24"/>
          <w:szCs w:val="24"/>
          <w:lang w:val="id-ID"/>
        </w:rPr>
        <w:t>Jensen &amp; Luthans</w:t>
      </w:r>
      <w:r>
        <w:rPr>
          <w:rFonts w:ascii="Times New Roman" w:hAnsi="Times New Roman" w:cs="Times New Roman"/>
          <w:noProof/>
          <w:sz w:val="24"/>
          <w:szCs w:val="24"/>
          <w:lang w:val="id-ID"/>
        </w:rPr>
        <w:t xml:space="preserve"> (</w:t>
      </w:r>
      <w:r w:rsidRPr="00E62FF8">
        <w:rPr>
          <w:rFonts w:ascii="Times New Roman" w:hAnsi="Times New Roman" w:cs="Times New Roman"/>
          <w:noProof/>
          <w:sz w:val="24"/>
          <w:szCs w:val="24"/>
          <w:lang w:val="id-ID"/>
        </w:rPr>
        <w:t>2006)</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w:t>
      </w:r>
      <w:r w:rsidRPr="00E62FF8">
        <w:rPr>
          <w:rFonts w:ascii="Times New Roman" w:hAnsi="Times New Roman" w:cs="Times New Roman"/>
          <w:sz w:val="24"/>
          <w:szCs w:val="24"/>
          <w:lang w:val="id-ID"/>
        </w:rPr>
        <w:t xml:space="preserve">kinerja merupakan kuantitas dan kualitas hasil kerja yang dihasilkan atau jasa yang diberikan oleh seseorang yang melakukan pekerjaan dalam organisasi. </w:t>
      </w:r>
      <w:r w:rsidR="00F51177">
        <w:rPr>
          <w:rFonts w:ascii="Times New Roman" w:hAnsi="Times New Roman" w:cs="Times New Roman"/>
          <w:sz w:val="24"/>
          <w:szCs w:val="24"/>
          <w:lang w:val="id-ID"/>
        </w:rPr>
        <w:t xml:space="preserve">Sedangkan menurut </w:t>
      </w:r>
      <w:r w:rsidRPr="00E62FF8">
        <w:rPr>
          <w:rFonts w:ascii="Times New Roman" w:hAnsi="Times New Roman" w:cs="Times New Roman"/>
          <w:sz w:val="24"/>
          <w:szCs w:val="24"/>
          <w:lang w:val="id-ID"/>
        </w:rPr>
        <w:t xml:space="preserve">Fahmi memberikan </w:t>
      </w:r>
      <w:proofErr w:type="spellStart"/>
      <w:r w:rsidRPr="00E62FF8">
        <w:rPr>
          <w:rFonts w:ascii="Times New Roman" w:hAnsi="Times New Roman" w:cs="Times New Roman"/>
          <w:sz w:val="24"/>
          <w:szCs w:val="24"/>
          <w:lang w:val="id-ID"/>
        </w:rPr>
        <w:t>difinisi</w:t>
      </w:r>
      <w:proofErr w:type="spellEnd"/>
      <w:r w:rsidRPr="00E62FF8">
        <w:rPr>
          <w:rFonts w:ascii="Times New Roman" w:hAnsi="Times New Roman" w:cs="Times New Roman"/>
          <w:sz w:val="24"/>
          <w:szCs w:val="24"/>
          <w:lang w:val="id-ID"/>
        </w:rPr>
        <w:t xml:space="preserve"> kinerja sebagai hasil yang diperoleh organisasi selama satu periode tertentu. Oleh karena itu kinerja organisasi mencerminkan tingkat prestasi dan pencapaian sasaran yang telah ditetapkan sebelumnya serta keberhasilan manajer atau pemimpin organisasi dalam mengelola organisasi.</w:t>
      </w:r>
    </w:p>
    <w:p w14:paraId="6A7CEFA8" w14:textId="7B230113" w:rsidR="007E7E09" w:rsidRPr="0058466E" w:rsidRDefault="00C56347" w:rsidP="00DC1379">
      <w:pPr>
        <w:pStyle w:val="BodyText1"/>
        <w:shd w:val="clear" w:color="auto" w:fill="auto"/>
        <w:spacing w:line="480" w:lineRule="auto"/>
        <w:ind w:firstLine="720"/>
        <w:rPr>
          <w:rFonts w:ascii="Times New Roman" w:hAnsi="Times New Roman" w:cs="Times New Roman"/>
          <w:sz w:val="24"/>
          <w:szCs w:val="24"/>
          <w:lang w:val="id-ID"/>
        </w:rPr>
      </w:pPr>
      <w:r w:rsidRPr="00C56347">
        <w:rPr>
          <w:rFonts w:ascii="Times New Roman" w:hAnsi="Times New Roman" w:cs="Times New Roman"/>
          <w:sz w:val="24"/>
          <w:szCs w:val="24"/>
          <w:lang w:val="id-ID"/>
        </w:rPr>
        <w:t xml:space="preserve">Menurut </w:t>
      </w:r>
      <w:proofErr w:type="spellStart"/>
      <w:r w:rsidRPr="00C56347">
        <w:rPr>
          <w:rFonts w:ascii="Times New Roman" w:hAnsi="Times New Roman" w:cs="Times New Roman"/>
          <w:sz w:val="24"/>
          <w:szCs w:val="24"/>
          <w:lang w:val="id-ID"/>
        </w:rPr>
        <w:t>Chien</w:t>
      </w:r>
      <w:proofErr w:type="spellEnd"/>
      <w:r w:rsidRPr="00C56347">
        <w:rPr>
          <w:rFonts w:ascii="Times New Roman" w:hAnsi="Times New Roman" w:cs="Times New Roman"/>
          <w:sz w:val="24"/>
          <w:szCs w:val="24"/>
          <w:lang w:val="id-ID"/>
        </w:rPr>
        <w:t xml:space="preserve">, terdapat lima faktor utama yang menentukan pencapaian kinerja organisasi yaitu : 1) gaya kepemimpinan dan lingkungan organisasi, 2) budaya organisasi, 3) </w:t>
      </w:r>
      <w:proofErr w:type="spellStart"/>
      <w:r w:rsidRPr="00C56347">
        <w:rPr>
          <w:rFonts w:ascii="Times New Roman" w:hAnsi="Times New Roman" w:cs="Times New Roman"/>
          <w:sz w:val="24"/>
          <w:szCs w:val="24"/>
          <w:lang w:val="id-ID"/>
        </w:rPr>
        <w:t>design</w:t>
      </w:r>
      <w:proofErr w:type="spellEnd"/>
      <w:r w:rsidRPr="00C56347">
        <w:rPr>
          <w:rFonts w:ascii="Times New Roman" w:hAnsi="Times New Roman" w:cs="Times New Roman"/>
          <w:sz w:val="24"/>
          <w:szCs w:val="24"/>
          <w:lang w:val="id-ID"/>
        </w:rPr>
        <w:t xml:space="preserve"> pekerjaan, 4) model motivasi, dan 5) kebijakan sumber daya manusia. Menurut </w:t>
      </w:r>
      <w:proofErr w:type="spellStart"/>
      <w:r w:rsidRPr="00C56347">
        <w:rPr>
          <w:rFonts w:ascii="Times New Roman" w:hAnsi="Times New Roman" w:cs="Times New Roman"/>
          <w:sz w:val="24"/>
          <w:szCs w:val="24"/>
          <w:lang w:val="id-ID"/>
        </w:rPr>
        <w:t>Boyatzis</w:t>
      </w:r>
      <w:proofErr w:type="spellEnd"/>
      <w:r w:rsidRPr="00C56347">
        <w:rPr>
          <w:rFonts w:ascii="Times New Roman" w:hAnsi="Times New Roman" w:cs="Times New Roman"/>
          <w:sz w:val="24"/>
          <w:szCs w:val="24"/>
          <w:lang w:val="id-ID"/>
        </w:rPr>
        <w:t xml:space="preserve"> yang terkenal dengan </w:t>
      </w:r>
      <w:proofErr w:type="spellStart"/>
      <w:r w:rsidRPr="00895869">
        <w:rPr>
          <w:rFonts w:ascii="Times New Roman" w:hAnsi="Times New Roman" w:cs="Times New Roman"/>
          <w:i/>
          <w:iCs/>
          <w:sz w:val="24"/>
          <w:szCs w:val="24"/>
          <w:lang w:val="id-ID"/>
        </w:rPr>
        <w:t>Theory</w:t>
      </w:r>
      <w:proofErr w:type="spellEnd"/>
      <w:r w:rsidRPr="00895869">
        <w:rPr>
          <w:rFonts w:ascii="Times New Roman" w:hAnsi="Times New Roman" w:cs="Times New Roman"/>
          <w:i/>
          <w:iCs/>
          <w:sz w:val="24"/>
          <w:szCs w:val="24"/>
          <w:lang w:val="id-ID"/>
        </w:rPr>
        <w:t xml:space="preserve"> </w:t>
      </w:r>
      <w:proofErr w:type="spellStart"/>
      <w:r w:rsidRPr="00895869">
        <w:rPr>
          <w:rFonts w:ascii="Times New Roman" w:hAnsi="Times New Roman" w:cs="Times New Roman"/>
          <w:i/>
          <w:iCs/>
          <w:sz w:val="24"/>
          <w:szCs w:val="24"/>
          <w:lang w:val="id-ID"/>
        </w:rPr>
        <w:t>of</w:t>
      </w:r>
      <w:proofErr w:type="spellEnd"/>
      <w:r w:rsidRPr="00895869">
        <w:rPr>
          <w:rFonts w:ascii="Times New Roman" w:hAnsi="Times New Roman" w:cs="Times New Roman"/>
          <w:i/>
          <w:iCs/>
          <w:sz w:val="24"/>
          <w:szCs w:val="24"/>
          <w:lang w:val="id-ID"/>
        </w:rPr>
        <w:t xml:space="preserve"> </w:t>
      </w:r>
      <w:proofErr w:type="spellStart"/>
      <w:r w:rsidRPr="00895869">
        <w:rPr>
          <w:rFonts w:ascii="Times New Roman" w:hAnsi="Times New Roman" w:cs="Times New Roman"/>
          <w:i/>
          <w:iCs/>
          <w:sz w:val="24"/>
          <w:szCs w:val="24"/>
          <w:lang w:val="id-ID"/>
        </w:rPr>
        <w:t>action</w:t>
      </w:r>
      <w:proofErr w:type="spellEnd"/>
      <w:r w:rsidRPr="00895869">
        <w:rPr>
          <w:rFonts w:ascii="Times New Roman" w:hAnsi="Times New Roman" w:cs="Times New Roman"/>
          <w:i/>
          <w:iCs/>
          <w:sz w:val="24"/>
          <w:szCs w:val="24"/>
          <w:lang w:val="id-ID"/>
        </w:rPr>
        <w:t xml:space="preserve"> </w:t>
      </w:r>
      <w:proofErr w:type="spellStart"/>
      <w:r w:rsidRPr="00895869">
        <w:rPr>
          <w:rFonts w:ascii="Times New Roman" w:hAnsi="Times New Roman" w:cs="Times New Roman"/>
          <w:i/>
          <w:iCs/>
          <w:sz w:val="24"/>
          <w:szCs w:val="24"/>
          <w:lang w:val="id-ID"/>
        </w:rPr>
        <w:t>and</w:t>
      </w:r>
      <w:proofErr w:type="spellEnd"/>
      <w:r w:rsidRPr="00895869">
        <w:rPr>
          <w:rFonts w:ascii="Times New Roman" w:hAnsi="Times New Roman" w:cs="Times New Roman"/>
          <w:i/>
          <w:iCs/>
          <w:sz w:val="24"/>
          <w:szCs w:val="24"/>
          <w:lang w:val="id-ID"/>
        </w:rPr>
        <w:t xml:space="preserve"> </w:t>
      </w:r>
      <w:proofErr w:type="spellStart"/>
      <w:r w:rsidRPr="00895869">
        <w:rPr>
          <w:rFonts w:ascii="Times New Roman" w:hAnsi="Times New Roman" w:cs="Times New Roman"/>
          <w:i/>
          <w:iCs/>
          <w:sz w:val="24"/>
          <w:szCs w:val="24"/>
          <w:lang w:val="id-ID"/>
        </w:rPr>
        <w:t>Job</w:t>
      </w:r>
      <w:proofErr w:type="spellEnd"/>
      <w:r w:rsidRPr="00895869">
        <w:rPr>
          <w:rFonts w:ascii="Times New Roman" w:hAnsi="Times New Roman" w:cs="Times New Roman"/>
          <w:i/>
          <w:iCs/>
          <w:sz w:val="24"/>
          <w:szCs w:val="24"/>
          <w:lang w:val="id-ID"/>
        </w:rPr>
        <w:t xml:space="preserve"> </w:t>
      </w:r>
      <w:proofErr w:type="spellStart"/>
      <w:r w:rsidRPr="00895869">
        <w:rPr>
          <w:rFonts w:ascii="Times New Roman" w:hAnsi="Times New Roman" w:cs="Times New Roman"/>
          <w:i/>
          <w:iCs/>
          <w:sz w:val="24"/>
          <w:szCs w:val="24"/>
          <w:lang w:val="id-ID"/>
        </w:rPr>
        <w:t>Performace</w:t>
      </w:r>
      <w:proofErr w:type="spellEnd"/>
      <w:r w:rsidRPr="00895869">
        <w:rPr>
          <w:rFonts w:ascii="Times New Roman" w:hAnsi="Times New Roman" w:cs="Times New Roman"/>
          <w:i/>
          <w:iCs/>
          <w:sz w:val="24"/>
          <w:szCs w:val="24"/>
          <w:lang w:val="id-ID"/>
        </w:rPr>
        <w:t>,</w:t>
      </w:r>
      <w:r w:rsidRPr="00C56347">
        <w:rPr>
          <w:rFonts w:ascii="Times New Roman" w:hAnsi="Times New Roman" w:cs="Times New Roman"/>
          <w:sz w:val="24"/>
          <w:szCs w:val="24"/>
          <w:lang w:val="id-ID"/>
        </w:rPr>
        <w:t xml:space="preserve"> bahwa kinerja pada suatu organisasi dipengaruhi oleh tiga kelompok utama</w:t>
      </w:r>
    </w:p>
    <w:p w14:paraId="5D20841F" w14:textId="5D760447" w:rsidR="00893C63" w:rsidRPr="00BE742F" w:rsidRDefault="00893C63" w:rsidP="00DC36FC">
      <w:pPr>
        <w:pStyle w:val="Bodytext30"/>
        <w:numPr>
          <w:ilvl w:val="2"/>
          <w:numId w:val="3"/>
        </w:numPr>
        <w:shd w:val="clear" w:color="auto" w:fill="auto"/>
        <w:spacing w:line="480" w:lineRule="auto"/>
        <w:rPr>
          <w:rFonts w:ascii="Times New Roman" w:hAnsi="Times New Roman" w:cs="Times New Roman"/>
          <w:b/>
          <w:bCs/>
          <w:i w:val="0"/>
          <w:iCs w:val="0"/>
          <w:sz w:val="24"/>
          <w:szCs w:val="24"/>
          <w:lang w:val="sv-SE"/>
        </w:rPr>
      </w:pPr>
      <w:r w:rsidRPr="00BE742F">
        <w:rPr>
          <w:rFonts w:ascii="Times New Roman" w:hAnsi="Times New Roman" w:cs="Times New Roman"/>
          <w:b/>
          <w:bCs/>
          <w:i w:val="0"/>
          <w:iCs w:val="0"/>
          <w:sz w:val="24"/>
          <w:szCs w:val="24"/>
          <w:lang w:val="sv-SE"/>
        </w:rPr>
        <w:t xml:space="preserve">Metode Penilaian Kinerja </w:t>
      </w:r>
    </w:p>
    <w:p w14:paraId="3DF9134E" w14:textId="0AC08710" w:rsidR="008259B0" w:rsidRPr="00BE742F" w:rsidRDefault="00752AEA" w:rsidP="0071234A">
      <w:pPr>
        <w:pStyle w:val="BodyText1"/>
        <w:shd w:val="clear" w:color="auto" w:fill="auto"/>
        <w:spacing w:line="480" w:lineRule="auto"/>
        <w:ind w:firstLine="720"/>
        <w:rPr>
          <w:rFonts w:ascii="Times New Roman" w:hAnsi="Times New Roman" w:cs="Times New Roman"/>
          <w:sz w:val="24"/>
          <w:szCs w:val="24"/>
          <w:lang w:val="sv-SE"/>
        </w:rPr>
      </w:pPr>
      <w:r w:rsidRPr="00BE742F">
        <w:rPr>
          <w:rFonts w:ascii="Times New Roman" w:hAnsi="Times New Roman" w:cs="Times New Roman"/>
          <w:sz w:val="24"/>
          <w:szCs w:val="24"/>
          <w:lang w:val="sv-SE"/>
        </w:rPr>
        <w:t xml:space="preserve">Sejalan dengan hal tersebut, ada empat metode penilaian kinerja yang lazim digunakan, yaitu: </w:t>
      </w:r>
      <w:r w:rsidRPr="00BE742F">
        <w:rPr>
          <w:rStyle w:val="BodytextItalic"/>
          <w:rFonts w:ascii="Times New Roman" w:hAnsi="Times New Roman" w:cs="Times New Roman"/>
          <w:color w:val="auto"/>
          <w:sz w:val="24"/>
          <w:szCs w:val="24"/>
          <w:lang w:val="sv-SE"/>
        </w:rPr>
        <w:t>Pertama,</w:t>
      </w:r>
      <w:r w:rsidRPr="00BE742F">
        <w:rPr>
          <w:rFonts w:ascii="Times New Roman" w:hAnsi="Times New Roman" w:cs="Times New Roman"/>
          <w:sz w:val="24"/>
          <w:szCs w:val="24"/>
          <w:lang w:val="sv-SE"/>
        </w:rPr>
        <w:t xml:space="preserve"> metode skala peringkat gratis. Skala yang menuliskan sejumlah ciri dan jangkauan nilai kinerja untuk setiap ciri. Pegawai kemudian dinilai dengan mengidentifikasi nilai yang paling sesuai dengan tingkatan kinerjanya untuk setiap ciri. </w:t>
      </w:r>
      <w:r w:rsidRPr="00BE742F">
        <w:rPr>
          <w:rStyle w:val="BodytextItalic"/>
          <w:rFonts w:ascii="Times New Roman" w:hAnsi="Times New Roman" w:cs="Times New Roman"/>
          <w:color w:val="auto"/>
          <w:sz w:val="24"/>
          <w:szCs w:val="24"/>
          <w:lang w:val="sv-SE"/>
        </w:rPr>
        <w:t>Kedua,</w:t>
      </w:r>
      <w:r w:rsidRPr="00BE742F">
        <w:rPr>
          <w:rFonts w:ascii="Times New Roman" w:hAnsi="Times New Roman" w:cs="Times New Roman"/>
          <w:sz w:val="24"/>
          <w:szCs w:val="24"/>
          <w:lang w:val="sv-SE"/>
        </w:rPr>
        <w:t xml:space="preserve"> metode peringkat alternasi. Metode ini dilakukan dengan memberikan peringkat kepada pegawai dari yang terbaik sampai yang terburuk berdasarkan ciri tertentu, dengan memilih yang terbaik, lalu yang terburuk, sampai semua telah diberi peringkat. </w:t>
      </w:r>
      <w:r w:rsidRPr="00BE742F">
        <w:rPr>
          <w:rStyle w:val="BodytextItalic"/>
          <w:rFonts w:ascii="Times New Roman" w:hAnsi="Times New Roman" w:cs="Times New Roman"/>
          <w:color w:val="auto"/>
          <w:sz w:val="24"/>
          <w:szCs w:val="24"/>
          <w:lang w:val="sv-SE"/>
        </w:rPr>
        <w:t>Ketiga,</w:t>
      </w:r>
      <w:r w:rsidRPr="00BE742F">
        <w:rPr>
          <w:rFonts w:ascii="Times New Roman" w:hAnsi="Times New Roman" w:cs="Times New Roman"/>
          <w:sz w:val="24"/>
          <w:szCs w:val="24"/>
          <w:lang w:val="sv-SE"/>
        </w:rPr>
        <w:t xml:space="preserve"> metode perbandingan </w:t>
      </w:r>
      <w:r w:rsidRPr="00BE742F">
        <w:rPr>
          <w:rFonts w:ascii="Times New Roman" w:hAnsi="Times New Roman" w:cs="Times New Roman"/>
          <w:sz w:val="24"/>
          <w:szCs w:val="24"/>
          <w:lang w:val="sv-SE"/>
        </w:rPr>
        <w:lastRenderedPageBreak/>
        <w:t xml:space="preserve">berpasangan. Metode ini dilakukan dengan memberikan peringkat pegawai dengan membuat diagram dari semua pasangan pegawai yang mungkin untuk setiap ciri dan menentukan pegawai mana yang lebih baik pada setiap pasangan. </w:t>
      </w:r>
      <w:r w:rsidRPr="00BE742F">
        <w:rPr>
          <w:rStyle w:val="BodytextItalic"/>
          <w:rFonts w:ascii="Times New Roman" w:hAnsi="Times New Roman" w:cs="Times New Roman"/>
          <w:color w:val="auto"/>
          <w:sz w:val="24"/>
          <w:szCs w:val="24"/>
          <w:lang w:val="sv-SE"/>
        </w:rPr>
        <w:t>Keempat,</w:t>
      </w:r>
      <w:r w:rsidRPr="00BE742F">
        <w:rPr>
          <w:rFonts w:ascii="Times New Roman" w:hAnsi="Times New Roman" w:cs="Times New Roman"/>
          <w:sz w:val="24"/>
          <w:szCs w:val="24"/>
          <w:lang w:val="sv-SE"/>
        </w:rPr>
        <w:t xml:space="preserve"> metode distribusi kekuatan. Metode ini pada prinsipnya sama dengan menilai pada sebuah kurva; persentase dugaan dari yang dinilai ditempatkan dalam berbagai kategori kinerja</w:t>
      </w:r>
      <w:r w:rsidR="00F762D0" w:rsidRPr="00BE742F">
        <w:rPr>
          <w:rFonts w:ascii="Times New Roman" w:hAnsi="Times New Roman" w:cs="Times New Roman"/>
          <w:sz w:val="24"/>
          <w:szCs w:val="24"/>
          <w:lang w:val="sv-SE"/>
        </w:rPr>
        <w:t xml:space="preserve"> </w:t>
      </w:r>
      <w:r w:rsidR="00F762D0" w:rsidRPr="00BE742F">
        <w:rPr>
          <w:rFonts w:ascii="Times New Roman" w:hAnsi="Times New Roman" w:cs="Times New Roman"/>
          <w:sz w:val="24"/>
          <w:szCs w:val="24"/>
          <w:lang w:val="sv-SE"/>
        </w:rPr>
        <w:fldChar w:fldCharType="begin" w:fldLock="1"/>
      </w:r>
      <w:r w:rsidR="00D71C1E" w:rsidRPr="00BE742F">
        <w:rPr>
          <w:rFonts w:ascii="Times New Roman" w:hAnsi="Times New Roman" w:cs="Times New Roman"/>
          <w:sz w:val="24"/>
          <w:szCs w:val="24"/>
          <w:lang w:val="sv-SE"/>
        </w:rPr>
        <w:instrText>ADDIN CSL_CITATION {"citationItems":[{"id":"ITEM-1","itemData":{"author":[{"dropping-particle":"","family":"Dessler","given":"Gary","non-dropping-particle":"","parse-names":false,"suffix":""}],"container-title":"Jakarta: PT Indeks","id":"ITEM-1","issued":{"date-parts":[["2006"]]},"title":"Manajemen Sumber Daya Manusia (edisi kesepuluh)","type":"article-journal"},"uris":["http://www.mendeley.com/documents/?uuid=3453d279-10d8-477d-b907-2bdc5199f0bd"]}],"mendeley":{"formattedCitation":"(Dessler, 2006)","plainTextFormattedCitation":"(Dessler, 2006)","previouslyFormattedCitation":"(Dessler, 2006)"},"properties":{"noteIndex":0},"schema":"https://github.com/citation-style-language/schema/raw/master/csl-citation.json"}</w:instrText>
      </w:r>
      <w:r w:rsidR="00F762D0" w:rsidRPr="00BE742F">
        <w:rPr>
          <w:rFonts w:ascii="Times New Roman" w:hAnsi="Times New Roman" w:cs="Times New Roman"/>
          <w:sz w:val="24"/>
          <w:szCs w:val="24"/>
          <w:lang w:val="sv-SE"/>
        </w:rPr>
        <w:fldChar w:fldCharType="separate"/>
      </w:r>
      <w:r w:rsidR="00F762D0" w:rsidRPr="00BE742F">
        <w:rPr>
          <w:rFonts w:ascii="Times New Roman" w:hAnsi="Times New Roman" w:cs="Times New Roman"/>
          <w:noProof/>
          <w:sz w:val="24"/>
          <w:szCs w:val="24"/>
          <w:lang w:val="sv-SE"/>
        </w:rPr>
        <w:t>(Dessler, 2006)</w:t>
      </w:r>
      <w:r w:rsidR="00F762D0" w:rsidRPr="00BE742F">
        <w:rPr>
          <w:rFonts w:ascii="Times New Roman" w:hAnsi="Times New Roman" w:cs="Times New Roman"/>
          <w:sz w:val="24"/>
          <w:szCs w:val="24"/>
          <w:lang w:val="sv-SE"/>
        </w:rPr>
        <w:fldChar w:fldCharType="end"/>
      </w:r>
      <w:r w:rsidRPr="00BE742F">
        <w:rPr>
          <w:rFonts w:ascii="Times New Roman" w:hAnsi="Times New Roman" w:cs="Times New Roman"/>
          <w:sz w:val="24"/>
          <w:szCs w:val="24"/>
          <w:lang w:val="sv-SE"/>
        </w:rPr>
        <w:t>.</w:t>
      </w:r>
    </w:p>
    <w:p w14:paraId="13E96BD8" w14:textId="744FBEEB" w:rsidR="00826B7D" w:rsidRPr="0094004F" w:rsidRDefault="00752AEA" w:rsidP="0094004F">
      <w:pPr>
        <w:pStyle w:val="BodyText1"/>
        <w:shd w:val="clear" w:color="auto" w:fill="auto"/>
        <w:spacing w:line="480" w:lineRule="auto"/>
        <w:ind w:firstLine="720"/>
        <w:rPr>
          <w:rFonts w:ascii="Times New Roman" w:hAnsi="Times New Roman" w:cs="Times New Roman"/>
          <w:sz w:val="24"/>
          <w:szCs w:val="24"/>
          <w:lang w:val="sv-SE"/>
        </w:rPr>
      </w:pPr>
      <w:r w:rsidRPr="00BE742F">
        <w:rPr>
          <w:rFonts w:ascii="Times New Roman" w:hAnsi="Times New Roman" w:cs="Times New Roman"/>
          <w:sz w:val="24"/>
          <w:szCs w:val="24"/>
          <w:lang w:val="sv-SE"/>
        </w:rPr>
        <w:t>Berdasarkan uraian di atas dapat disintesiskan bahwa kinerja adalah perilaku seseorang dalam menyelesaikan tugas yang menunjukkan pencapaian pekerjaan dan memberikan kontribusi terhadap organisasi, dengan indikator: (1) Antusias, (2) Melakukan aktivitas secara formal, (3) Bekerjasama dengan pegawai yang lain, (4) Mengikuti aturan organisasi, (5) Mengusahakan tujuan pencapaian organisasi.</w:t>
      </w:r>
    </w:p>
    <w:p w14:paraId="7DBD9C02" w14:textId="0E8B5FDD" w:rsidR="00F23C9C" w:rsidRPr="00BE742F" w:rsidRDefault="008259B0" w:rsidP="00DC36FC">
      <w:pPr>
        <w:pStyle w:val="BodyText1"/>
        <w:numPr>
          <w:ilvl w:val="2"/>
          <w:numId w:val="3"/>
        </w:numPr>
        <w:shd w:val="clear" w:color="auto" w:fill="auto"/>
        <w:spacing w:line="480" w:lineRule="auto"/>
        <w:rPr>
          <w:rFonts w:ascii="Times New Roman" w:hAnsi="Times New Roman" w:cs="Times New Roman"/>
          <w:b/>
          <w:bCs/>
          <w:sz w:val="24"/>
          <w:szCs w:val="24"/>
          <w:lang w:val="sv-SE"/>
        </w:rPr>
      </w:pPr>
      <w:r w:rsidRPr="00BE742F">
        <w:rPr>
          <w:rFonts w:ascii="Times New Roman" w:hAnsi="Times New Roman" w:cs="Times New Roman"/>
          <w:b/>
          <w:bCs/>
          <w:sz w:val="24"/>
          <w:szCs w:val="24"/>
          <w:lang w:val="sv-SE"/>
        </w:rPr>
        <w:t>Indikator Kinerja</w:t>
      </w:r>
    </w:p>
    <w:p w14:paraId="71662ECA" w14:textId="323923F2" w:rsidR="00704444" w:rsidRPr="00BE742F" w:rsidRDefault="0094004F" w:rsidP="00704444">
      <w:pPr>
        <w:pStyle w:val="BodyText1"/>
        <w:shd w:val="clear" w:color="auto" w:fill="auto"/>
        <w:spacing w:line="480" w:lineRule="auto"/>
        <w:ind w:firstLine="720"/>
        <w:rPr>
          <w:rFonts w:ascii="Times New Roman" w:hAnsi="Times New Roman" w:cs="Times New Roman"/>
          <w:sz w:val="24"/>
          <w:szCs w:val="24"/>
          <w:lang w:val="sv-SE"/>
        </w:rPr>
      </w:pPr>
      <w:r w:rsidRPr="00BE742F">
        <w:rPr>
          <w:rFonts w:ascii="Times New Roman" w:hAnsi="Times New Roman" w:cs="Times New Roman"/>
          <w:sz w:val="24"/>
          <w:szCs w:val="24"/>
          <w:lang w:val="sv-SE"/>
        </w:rPr>
        <w:t xml:space="preserve">Indikator </w:t>
      </w:r>
      <w:r w:rsidR="00704444" w:rsidRPr="00BE742F">
        <w:rPr>
          <w:rFonts w:ascii="Times New Roman" w:hAnsi="Times New Roman" w:cs="Times New Roman"/>
          <w:sz w:val="24"/>
          <w:szCs w:val="24"/>
          <w:lang w:val="sv-SE"/>
        </w:rPr>
        <w:t>kinerja menurut</w:t>
      </w:r>
      <w:r w:rsidR="00A77954" w:rsidRPr="00BE742F">
        <w:rPr>
          <w:rFonts w:ascii="Times New Roman" w:hAnsi="Times New Roman" w:cs="Times New Roman"/>
          <w:sz w:val="24"/>
          <w:szCs w:val="24"/>
          <w:lang w:val="sv-SE"/>
        </w:rPr>
        <w:t xml:space="preserve"> </w:t>
      </w:r>
      <w:r w:rsidR="00A77954" w:rsidRPr="00BE742F">
        <w:rPr>
          <w:rFonts w:ascii="Times New Roman" w:hAnsi="Times New Roman" w:cs="Times New Roman"/>
          <w:sz w:val="24"/>
          <w:szCs w:val="24"/>
          <w:lang w:val="sv-SE"/>
        </w:rPr>
        <w:fldChar w:fldCharType="begin" w:fldLock="1"/>
      </w:r>
      <w:r w:rsidR="009331B1" w:rsidRPr="00BE742F">
        <w:rPr>
          <w:rFonts w:ascii="Times New Roman" w:hAnsi="Times New Roman" w:cs="Times New Roman"/>
          <w:sz w:val="24"/>
          <w:szCs w:val="24"/>
          <w:lang w:val="sv-SE"/>
        </w:rPr>
        <w:instrText>ADDIN CSL_CITATION {"citationItems":[{"id":"ITEM-1","itemData":{"author":[{"dropping-particle":"","family":"Robbins","given":"Stephen P","non-dropping-particle":"","parse-names":false,"suffix":""},{"dropping-particle":"","family":"Judge","given":"Timothy A","non-dropping-particle":"","parse-names":false,"suffix":""}],"container-title":"Edisi kesepuluh. Jakarta: PT Indeks Kelompok Gramedia","id":"ITEM-1","issued":{"date-parts":[["2006"]]},"title":"Perilaku Organisasi","type":"article-journal"},"uris":["http://www.mendeley.com/documents/?uuid=43e2f117-2856-4e04-9f6e-fa6a8244ec76"]}],"mendeley":{"formattedCitation":"(Robbins &amp; Judge, 2006)","manualFormatting":"Robbins (2006)","plainTextFormattedCitation":"(Robbins &amp; Judge, 2006)","previouslyFormattedCitation":"(Robbins &amp; Judge, 2006)"},"properties":{"noteIndex":0},"schema":"https://github.com/citation-style-language/schema/raw/master/csl-citation.json"}</w:instrText>
      </w:r>
      <w:r w:rsidR="00A77954" w:rsidRPr="00BE742F">
        <w:rPr>
          <w:rFonts w:ascii="Times New Roman" w:hAnsi="Times New Roman" w:cs="Times New Roman"/>
          <w:sz w:val="24"/>
          <w:szCs w:val="24"/>
          <w:lang w:val="sv-SE"/>
        </w:rPr>
        <w:fldChar w:fldCharType="separate"/>
      </w:r>
      <w:r w:rsidR="00A77954" w:rsidRPr="00BE742F">
        <w:rPr>
          <w:rFonts w:ascii="Times New Roman" w:hAnsi="Times New Roman" w:cs="Times New Roman"/>
          <w:noProof/>
          <w:sz w:val="24"/>
          <w:szCs w:val="24"/>
          <w:lang w:val="sv-SE"/>
        </w:rPr>
        <w:t>Robbins (2006)</w:t>
      </w:r>
      <w:r w:rsidR="00A77954" w:rsidRPr="00BE742F">
        <w:rPr>
          <w:rFonts w:ascii="Times New Roman" w:hAnsi="Times New Roman" w:cs="Times New Roman"/>
          <w:sz w:val="24"/>
          <w:szCs w:val="24"/>
          <w:lang w:val="sv-SE"/>
        </w:rPr>
        <w:fldChar w:fldCharType="end"/>
      </w:r>
      <w:r w:rsidR="00704444" w:rsidRPr="00BE742F">
        <w:rPr>
          <w:rFonts w:ascii="Times New Roman" w:hAnsi="Times New Roman" w:cs="Times New Roman"/>
          <w:sz w:val="24"/>
          <w:szCs w:val="24"/>
          <w:lang w:val="sv-SE"/>
        </w:rPr>
        <w:t>, mengemukakan bahwa kinerja karyawan dapat diukur dengan indikator-indikator sebagai berikut:</w:t>
      </w:r>
    </w:p>
    <w:p w14:paraId="40E7C9F9" w14:textId="77777777" w:rsidR="0052572C" w:rsidRDefault="00704444" w:rsidP="007D4C22">
      <w:pPr>
        <w:pStyle w:val="BodyText1"/>
        <w:numPr>
          <w:ilvl w:val="0"/>
          <w:numId w:val="7"/>
        </w:numPr>
        <w:shd w:val="clear" w:color="auto" w:fill="auto"/>
        <w:spacing w:line="480" w:lineRule="auto"/>
        <w:ind w:left="426" w:hanging="426"/>
        <w:rPr>
          <w:rFonts w:ascii="Times New Roman" w:hAnsi="Times New Roman" w:cs="Times New Roman"/>
          <w:b/>
          <w:bCs/>
          <w:sz w:val="24"/>
          <w:szCs w:val="24"/>
          <w:lang w:val="sv-SE"/>
        </w:rPr>
      </w:pPr>
      <w:r w:rsidRPr="00BE742F">
        <w:rPr>
          <w:rFonts w:ascii="Times New Roman" w:hAnsi="Times New Roman" w:cs="Times New Roman"/>
          <w:sz w:val="24"/>
          <w:szCs w:val="24"/>
          <w:lang w:val="sv-SE"/>
        </w:rPr>
        <w:t>Kualitas Kerja, yaitu diukur dari persepsi karyawan terhadap kualitas pekerjaan yang dihasilkan serta kesempurnaan tugas terhadap keterampilan dan kemampuan karyawan.</w:t>
      </w:r>
    </w:p>
    <w:p w14:paraId="7D16D716" w14:textId="2568CF5C" w:rsidR="00704444" w:rsidRPr="0052572C" w:rsidRDefault="00704444" w:rsidP="007D4C22">
      <w:pPr>
        <w:pStyle w:val="BodyText1"/>
        <w:numPr>
          <w:ilvl w:val="0"/>
          <w:numId w:val="7"/>
        </w:numPr>
        <w:shd w:val="clear" w:color="auto" w:fill="auto"/>
        <w:spacing w:line="480" w:lineRule="auto"/>
        <w:ind w:left="426" w:hanging="426"/>
        <w:rPr>
          <w:rFonts w:ascii="Times New Roman" w:hAnsi="Times New Roman" w:cs="Times New Roman"/>
          <w:b/>
          <w:bCs/>
          <w:sz w:val="24"/>
          <w:szCs w:val="24"/>
          <w:lang w:val="sv-SE"/>
        </w:rPr>
      </w:pPr>
      <w:r w:rsidRPr="0052572C">
        <w:rPr>
          <w:rFonts w:ascii="Times New Roman" w:hAnsi="Times New Roman" w:cs="Times New Roman"/>
          <w:sz w:val="24"/>
          <w:szCs w:val="24"/>
          <w:lang w:val="sv-SE"/>
        </w:rPr>
        <w:t>Kuantitas Kerja, yaitu jumlah yang dihasilkan dinyatakan dalam istilah seperti jumlah unit, jumlah siklus aktivitas yang diselesaikan.</w:t>
      </w:r>
    </w:p>
    <w:p w14:paraId="6E101D4A" w14:textId="77777777" w:rsidR="00704444" w:rsidRPr="00BE742F" w:rsidRDefault="00704444" w:rsidP="007D4C22">
      <w:pPr>
        <w:pStyle w:val="BodyText1"/>
        <w:numPr>
          <w:ilvl w:val="0"/>
          <w:numId w:val="7"/>
        </w:numPr>
        <w:shd w:val="clear" w:color="auto" w:fill="auto"/>
        <w:spacing w:line="480" w:lineRule="auto"/>
        <w:ind w:left="426" w:hanging="426"/>
        <w:rPr>
          <w:rFonts w:ascii="Times New Roman" w:hAnsi="Times New Roman" w:cs="Times New Roman"/>
          <w:b/>
          <w:bCs/>
          <w:sz w:val="24"/>
          <w:szCs w:val="24"/>
          <w:lang w:val="sv-SE"/>
        </w:rPr>
      </w:pPr>
      <w:r w:rsidRPr="00BE742F">
        <w:rPr>
          <w:rFonts w:ascii="Times New Roman" w:hAnsi="Times New Roman" w:cs="Times New Roman"/>
          <w:sz w:val="24"/>
          <w:szCs w:val="24"/>
          <w:lang w:val="sv-SE"/>
        </w:rPr>
        <w:t>Ketepatan waktu, yaitu tingkat aktivitas diselesaikan pada awal waktu yang dinyatakan, dilihat dari sudut koordinasi dengan hasil output serta memaksimalkan waktu yang tersedia untuk aktifitas lain.</w:t>
      </w:r>
    </w:p>
    <w:p w14:paraId="31F268D3" w14:textId="513C62B4" w:rsidR="00C7250E" w:rsidRPr="008C13F3" w:rsidRDefault="00704444" w:rsidP="007D4C22">
      <w:pPr>
        <w:pStyle w:val="BodyText1"/>
        <w:numPr>
          <w:ilvl w:val="0"/>
          <w:numId w:val="7"/>
        </w:numPr>
        <w:shd w:val="clear" w:color="auto" w:fill="auto"/>
        <w:spacing w:line="480" w:lineRule="auto"/>
        <w:ind w:left="426" w:hanging="426"/>
        <w:rPr>
          <w:rFonts w:ascii="Times New Roman" w:hAnsi="Times New Roman" w:cs="Times New Roman"/>
          <w:b/>
          <w:bCs/>
          <w:sz w:val="24"/>
          <w:szCs w:val="24"/>
          <w:lang w:val="sv-SE"/>
        </w:rPr>
      </w:pPr>
      <w:r w:rsidRPr="00BE742F">
        <w:rPr>
          <w:rFonts w:ascii="Times New Roman" w:hAnsi="Times New Roman" w:cs="Times New Roman"/>
          <w:sz w:val="24"/>
          <w:szCs w:val="24"/>
          <w:lang w:val="sv-SE"/>
        </w:rPr>
        <w:lastRenderedPageBreak/>
        <w:t>Efektifitas, yaitu tingkat penggunaan sumber daya organisasi (tenaga, uang, teknologi, bahan baku) dimaksimalkan dengan maksud menaikan hasil dari setiap unit dalam penggunaan sumber daya.</w:t>
      </w:r>
    </w:p>
    <w:p w14:paraId="7E52F47D" w14:textId="1F4887C7" w:rsidR="00826B7D" w:rsidRDefault="00704444" w:rsidP="007D4C22">
      <w:pPr>
        <w:pStyle w:val="BodyText1"/>
        <w:numPr>
          <w:ilvl w:val="0"/>
          <w:numId w:val="7"/>
        </w:numPr>
        <w:shd w:val="clear" w:color="auto" w:fill="auto"/>
        <w:spacing w:line="480" w:lineRule="auto"/>
        <w:ind w:left="426" w:hanging="426"/>
        <w:rPr>
          <w:rFonts w:ascii="Times New Roman" w:hAnsi="Times New Roman" w:cs="Times New Roman"/>
          <w:sz w:val="24"/>
          <w:szCs w:val="24"/>
          <w:lang w:val="sv-SE"/>
        </w:rPr>
      </w:pPr>
      <w:r w:rsidRPr="00BE742F">
        <w:rPr>
          <w:rFonts w:ascii="Times New Roman" w:hAnsi="Times New Roman" w:cs="Times New Roman"/>
          <w:sz w:val="24"/>
          <w:szCs w:val="24"/>
          <w:lang w:val="sv-SE"/>
        </w:rPr>
        <w:t>Komitmen kerja, yaitu suatu tinkat dimana karyawan mempunyai komitmen kerja dengan instansi dan tanggung jawab karyawan terhadap kantor.</w:t>
      </w:r>
    </w:p>
    <w:p w14:paraId="3C8DAB25" w14:textId="21EB79B8" w:rsidR="00826B7D" w:rsidRDefault="00826B7D" w:rsidP="00826B7D">
      <w:pPr>
        <w:pStyle w:val="BodyText1"/>
        <w:shd w:val="clear" w:color="auto" w:fill="auto"/>
        <w:spacing w:line="480" w:lineRule="auto"/>
        <w:ind w:left="90" w:firstLine="0"/>
        <w:rPr>
          <w:rFonts w:ascii="Times New Roman" w:hAnsi="Times New Roman" w:cs="Times New Roman"/>
          <w:sz w:val="24"/>
          <w:szCs w:val="24"/>
          <w:lang w:val="sv-SE"/>
        </w:rPr>
      </w:pPr>
    </w:p>
    <w:p w14:paraId="21404ED8" w14:textId="058F50A1" w:rsidR="00826B7D" w:rsidRDefault="00826B7D" w:rsidP="00DC36FC">
      <w:pPr>
        <w:pStyle w:val="BodyText1"/>
        <w:numPr>
          <w:ilvl w:val="1"/>
          <w:numId w:val="3"/>
        </w:numPr>
        <w:shd w:val="clear" w:color="auto" w:fill="auto"/>
        <w:spacing w:line="480" w:lineRule="auto"/>
        <w:ind w:left="426" w:hanging="426"/>
        <w:rPr>
          <w:rFonts w:ascii="Times New Roman" w:hAnsi="Times New Roman" w:cs="Times New Roman"/>
          <w:b/>
          <w:bCs/>
          <w:sz w:val="24"/>
          <w:szCs w:val="24"/>
          <w:lang w:val="id-ID"/>
        </w:rPr>
      </w:pPr>
      <w:r w:rsidRPr="00826B7D">
        <w:rPr>
          <w:rFonts w:ascii="Times New Roman" w:hAnsi="Times New Roman" w:cs="Times New Roman"/>
          <w:b/>
          <w:bCs/>
          <w:sz w:val="24"/>
          <w:szCs w:val="24"/>
          <w:lang w:val="id-ID"/>
        </w:rPr>
        <w:t>Kerangka Pikir</w:t>
      </w:r>
    </w:p>
    <w:p w14:paraId="2D14B2EC" w14:textId="39755DDA" w:rsidR="00E829AE" w:rsidRDefault="00440A4E" w:rsidP="00E829AE">
      <w:pPr>
        <w:spacing w:after="0" w:line="480" w:lineRule="auto"/>
        <w:ind w:firstLine="720"/>
        <w:jc w:val="both"/>
        <w:rPr>
          <w:rFonts w:ascii="Times New Roman" w:hAnsi="Times New Roman" w:cs="Times New Roman"/>
          <w:bCs/>
          <w:sz w:val="24"/>
          <w:szCs w:val="24"/>
        </w:rPr>
      </w:pPr>
      <w:proofErr w:type="spellStart"/>
      <w:r w:rsidRPr="00440A4E">
        <w:rPr>
          <w:rFonts w:ascii="Times New Roman" w:hAnsi="Times New Roman" w:cs="Times New Roman"/>
          <w:bCs/>
          <w:sz w:val="24"/>
          <w:szCs w:val="24"/>
        </w:rPr>
        <w:t>Kerangka</w:t>
      </w:r>
      <w:proofErr w:type="spellEnd"/>
      <w:r w:rsidRPr="00440A4E">
        <w:rPr>
          <w:rFonts w:ascii="Times New Roman" w:hAnsi="Times New Roman" w:cs="Times New Roman"/>
          <w:bCs/>
          <w:sz w:val="24"/>
          <w:szCs w:val="24"/>
        </w:rPr>
        <w:t xml:space="preserve"> </w:t>
      </w:r>
      <w:proofErr w:type="spellStart"/>
      <w:r w:rsidRPr="00440A4E">
        <w:rPr>
          <w:rFonts w:ascii="Times New Roman" w:hAnsi="Times New Roman" w:cs="Times New Roman"/>
          <w:bCs/>
          <w:sz w:val="24"/>
          <w:szCs w:val="24"/>
        </w:rPr>
        <w:t>pikir</w:t>
      </w:r>
      <w:proofErr w:type="spellEnd"/>
      <w:r w:rsidRPr="00440A4E">
        <w:rPr>
          <w:rFonts w:ascii="Times New Roman" w:hAnsi="Times New Roman" w:cs="Times New Roman"/>
          <w:bCs/>
          <w:sz w:val="24"/>
          <w:szCs w:val="24"/>
        </w:rPr>
        <w:t xml:space="preserve"> </w:t>
      </w:r>
      <w:proofErr w:type="spellStart"/>
      <w:r w:rsidRPr="00440A4E">
        <w:rPr>
          <w:rFonts w:ascii="Times New Roman" w:hAnsi="Times New Roman" w:cs="Times New Roman"/>
          <w:bCs/>
          <w:sz w:val="24"/>
          <w:szCs w:val="24"/>
        </w:rPr>
        <w:t>menurut</w:t>
      </w:r>
      <w:proofErr w:type="spellEnd"/>
      <w:r w:rsidRPr="00440A4E">
        <w:rPr>
          <w:rFonts w:ascii="Times New Roman" w:hAnsi="Times New Roman" w:cs="Times New Roman"/>
          <w:bCs/>
          <w:sz w:val="24"/>
          <w:szCs w:val="24"/>
        </w:rPr>
        <w:t xml:space="preserve"> </w:t>
      </w:r>
      <w:r w:rsidR="00A82616">
        <w:rPr>
          <w:rFonts w:ascii="Times New Roman" w:hAnsi="Times New Roman" w:cs="Times New Roman"/>
          <w:bCs/>
          <w:sz w:val="24"/>
          <w:szCs w:val="24"/>
        </w:rPr>
        <w:fldChar w:fldCharType="begin" w:fldLock="1"/>
      </w:r>
      <w:r w:rsidR="00A508C3">
        <w:rPr>
          <w:rFonts w:ascii="Times New Roman" w:hAnsi="Times New Roman" w:cs="Times New Roman"/>
          <w:bCs/>
          <w:sz w:val="24"/>
          <w:szCs w:val="24"/>
        </w:rPr>
        <w:instrText>ADDIN CSL_CITATION {"citationItems":[{"id":"ITEM-1","itemData":{"author":[{"dropping-particle":"","family":"Wardani","given":"Bertha Kusuma","non-dropping-particle":"","parse-names":false,"suffix":""},{"dropping-particle":"","family":"Muhammad Jaf’ar","given":"S","non-dropping-particle":"","parse-names":false,"suffix":""}],"container-title":"Jurnal Akuntansi. Universitas Islam Sultan Agung Semarang","id":"ITEM-1","issued":{"date-parts":[["2009"]]},"title":"Pengaruh Sistem Akuntansi Manajemen terhadap Hubungan Manajemen Kualitas Proses dan Kinerja Kualitas Produk","type":"article-journal","volume":"12"},"uris":["http://www.mendeley.com/documents/?uuid=48eb88dc-ee9f-4bcf-af8a-3fcc8c2401f1"]}],"mendeley":{"formattedCitation":"(Wardani &amp; Muhammad Jaf’ar, 2009)","manualFormatting":"Wardani &amp; Jaf’ar (2009)","plainTextFormattedCitation":"(Wardani &amp; Muhammad Jaf’ar, 2009)","previouslyFormattedCitation":"(Wardani &amp; Muhammad Jaf’ar, 2009)"},"properties":{"noteIndex":0},"schema":"https://github.com/citation-style-language/schema/raw/master/csl-citation.json"}</w:instrText>
      </w:r>
      <w:r w:rsidR="00A82616">
        <w:rPr>
          <w:rFonts w:ascii="Times New Roman" w:hAnsi="Times New Roman" w:cs="Times New Roman"/>
          <w:bCs/>
          <w:sz w:val="24"/>
          <w:szCs w:val="24"/>
        </w:rPr>
        <w:fldChar w:fldCharType="separate"/>
      </w:r>
      <w:r w:rsidR="00A82616" w:rsidRPr="00A82616">
        <w:rPr>
          <w:rFonts w:ascii="Times New Roman" w:hAnsi="Times New Roman" w:cs="Times New Roman"/>
          <w:bCs/>
          <w:noProof/>
          <w:sz w:val="24"/>
          <w:szCs w:val="24"/>
        </w:rPr>
        <w:t>Wardani &amp; Jaf’ar</w:t>
      </w:r>
      <w:r w:rsidR="00A82616">
        <w:rPr>
          <w:rFonts w:ascii="Times New Roman" w:hAnsi="Times New Roman" w:cs="Times New Roman"/>
          <w:bCs/>
          <w:noProof/>
          <w:sz w:val="24"/>
          <w:szCs w:val="24"/>
          <w:lang w:val="id-ID"/>
        </w:rPr>
        <w:t xml:space="preserve"> (</w:t>
      </w:r>
      <w:r w:rsidR="00A82616" w:rsidRPr="00A82616">
        <w:rPr>
          <w:rFonts w:ascii="Times New Roman" w:hAnsi="Times New Roman" w:cs="Times New Roman"/>
          <w:bCs/>
          <w:noProof/>
          <w:sz w:val="24"/>
          <w:szCs w:val="24"/>
        </w:rPr>
        <w:t>2009)</w:t>
      </w:r>
      <w:r w:rsidR="00A82616">
        <w:rPr>
          <w:rFonts w:ascii="Times New Roman" w:hAnsi="Times New Roman" w:cs="Times New Roman"/>
          <w:bCs/>
          <w:sz w:val="24"/>
          <w:szCs w:val="24"/>
        </w:rPr>
        <w:fldChar w:fldCharType="end"/>
      </w:r>
      <w:r w:rsidR="00A82616">
        <w:rPr>
          <w:rFonts w:ascii="Times New Roman" w:hAnsi="Times New Roman" w:cs="Times New Roman"/>
          <w:bCs/>
          <w:sz w:val="24"/>
          <w:szCs w:val="24"/>
          <w:lang w:val="id-ID"/>
        </w:rPr>
        <w:t xml:space="preserve"> </w:t>
      </w:r>
      <w:proofErr w:type="spellStart"/>
      <w:r w:rsidRPr="00440A4E">
        <w:rPr>
          <w:rFonts w:ascii="Times New Roman" w:hAnsi="Times New Roman" w:cs="Times New Roman"/>
          <w:bCs/>
          <w:sz w:val="24"/>
          <w:szCs w:val="24"/>
        </w:rPr>
        <w:t>adalah</w:t>
      </w:r>
      <w:proofErr w:type="spellEnd"/>
      <w:r w:rsidRPr="00440A4E">
        <w:rPr>
          <w:rFonts w:ascii="Times New Roman" w:hAnsi="Times New Roman" w:cs="Times New Roman"/>
          <w:bCs/>
          <w:sz w:val="24"/>
          <w:szCs w:val="24"/>
        </w:rPr>
        <w:t xml:space="preserve"> </w:t>
      </w:r>
      <w:proofErr w:type="spellStart"/>
      <w:r w:rsidRPr="00440A4E">
        <w:rPr>
          <w:rFonts w:ascii="Times New Roman" w:hAnsi="Times New Roman" w:cs="Times New Roman"/>
          <w:bCs/>
          <w:sz w:val="24"/>
          <w:szCs w:val="24"/>
        </w:rPr>
        <w:t>gambaran</w:t>
      </w:r>
      <w:proofErr w:type="spellEnd"/>
      <w:r w:rsidRPr="00440A4E">
        <w:rPr>
          <w:rFonts w:ascii="Times New Roman" w:hAnsi="Times New Roman" w:cs="Times New Roman"/>
          <w:bCs/>
          <w:sz w:val="24"/>
          <w:szCs w:val="24"/>
        </w:rPr>
        <w:t xml:space="preserve"> </w:t>
      </w:r>
      <w:proofErr w:type="spellStart"/>
      <w:r w:rsidRPr="00440A4E">
        <w:rPr>
          <w:rFonts w:ascii="Times New Roman" w:hAnsi="Times New Roman" w:cs="Times New Roman"/>
          <w:bCs/>
          <w:sz w:val="24"/>
          <w:szCs w:val="24"/>
        </w:rPr>
        <w:t>mengenai</w:t>
      </w:r>
      <w:proofErr w:type="spellEnd"/>
      <w:r w:rsidRPr="00440A4E">
        <w:rPr>
          <w:rFonts w:ascii="Times New Roman" w:hAnsi="Times New Roman" w:cs="Times New Roman"/>
          <w:bCs/>
          <w:sz w:val="24"/>
          <w:szCs w:val="24"/>
        </w:rPr>
        <w:t xml:space="preserve"> </w:t>
      </w:r>
      <w:proofErr w:type="spellStart"/>
      <w:r w:rsidRPr="00440A4E">
        <w:rPr>
          <w:rFonts w:ascii="Times New Roman" w:hAnsi="Times New Roman" w:cs="Times New Roman"/>
          <w:bCs/>
          <w:sz w:val="24"/>
          <w:szCs w:val="24"/>
        </w:rPr>
        <w:t>hubungan</w:t>
      </w:r>
      <w:proofErr w:type="spellEnd"/>
      <w:r w:rsidRPr="00440A4E">
        <w:rPr>
          <w:rFonts w:ascii="Times New Roman" w:hAnsi="Times New Roman" w:cs="Times New Roman"/>
          <w:bCs/>
          <w:sz w:val="24"/>
          <w:szCs w:val="24"/>
        </w:rPr>
        <w:t xml:space="preserve"> </w:t>
      </w:r>
      <w:proofErr w:type="spellStart"/>
      <w:r w:rsidRPr="00440A4E">
        <w:rPr>
          <w:rFonts w:ascii="Times New Roman" w:hAnsi="Times New Roman" w:cs="Times New Roman"/>
          <w:bCs/>
          <w:sz w:val="24"/>
          <w:szCs w:val="24"/>
        </w:rPr>
        <w:t>antar</w:t>
      </w:r>
      <w:proofErr w:type="spellEnd"/>
      <w:r w:rsidRPr="00440A4E">
        <w:rPr>
          <w:rFonts w:ascii="Times New Roman" w:hAnsi="Times New Roman" w:cs="Times New Roman"/>
          <w:bCs/>
          <w:sz w:val="24"/>
          <w:szCs w:val="24"/>
        </w:rPr>
        <w:t xml:space="preserve"> </w:t>
      </w:r>
      <w:proofErr w:type="spellStart"/>
      <w:r w:rsidRPr="00440A4E">
        <w:rPr>
          <w:rFonts w:ascii="Times New Roman" w:hAnsi="Times New Roman" w:cs="Times New Roman"/>
          <w:bCs/>
          <w:sz w:val="24"/>
          <w:szCs w:val="24"/>
        </w:rPr>
        <w:t>variabel</w:t>
      </w:r>
      <w:proofErr w:type="spellEnd"/>
      <w:r w:rsidRPr="00440A4E">
        <w:rPr>
          <w:rFonts w:ascii="Times New Roman" w:hAnsi="Times New Roman" w:cs="Times New Roman"/>
          <w:bCs/>
          <w:sz w:val="24"/>
          <w:szCs w:val="24"/>
        </w:rPr>
        <w:t xml:space="preserve"> </w:t>
      </w:r>
      <w:proofErr w:type="spellStart"/>
      <w:r w:rsidRPr="00440A4E">
        <w:rPr>
          <w:rFonts w:ascii="Times New Roman" w:hAnsi="Times New Roman" w:cs="Times New Roman"/>
          <w:bCs/>
          <w:sz w:val="24"/>
          <w:szCs w:val="24"/>
        </w:rPr>
        <w:t>dalam</w:t>
      </w:r>
      <w:proofErr w:type="spellEnd"/>
      <w:r w:rsidRPr="00440A4E">
        <w:rPr>
          <w:rFonts w:ascii="Times New Roman" w:hAnsi="Times New Roman" w:cs="Times New Roman"/>
          <w:bCs/>
          <w:sz w:val="24"/>
          <w:szCs w:val="24"/>
        </w:rPr>
        <w:t xml:space="preserve"> </w:t>
      </w:r>
      <w:proofErr w:type="spellStart"/>
      <w:r w:rsidRPr="00440A4E">
        <w:rPr>
          <w:rFonts w:ascii="Times New Roman" w:hAnsi="Times New Roman" w:cs="Times New Roman"/>
          <w:bCs/>
          <w:sz w:val="24"/>
          <w:szCs w:val="24"/>
        </w:rPr>
        <w:t>suatu</w:t>
      </w:r>
      <w:proofErr w:type="spellEnd"/>
      <w:r w:rsidRPr="00440A4E">
        <w:rPr>
          <w:rFonts w:ascii="Times New Roman" w:hAnsi="Times New Roman" w:cs="Times New Roman"/>
          <w:bCs/>
          <w:sz w:val="24"/>
          <w:szCs w:val="24"/>
        </w:rPr>
        <w:t xml:space="preserve"> </w:t>
      </w:r>
      <w:proofErr w:type="spellStart"/>
      <w:r w:rsidRPr="00440A4E">
        <w:rPr>
          <w:rFonts w:ascii="Times New Roman" w:hAnsi="Times New Roman" w:cs="Times New Roman"/>
          <w:bCs/>
          <w:sz w:val="24"/>
          <w:szCs w:val="24"/>
        </w:rPr>
        <w:t>penelitian</w:t>
      </w:r>
      <w:proofErr w:type="spellEnd"/>
      <w:r w:rsidRPr="00440A4E">
        <w:rPr>
          <w:rFonts w:ascii="Times New Roman" w:hAnsi="Times New Roman" w:cs="Times New Roman"/>
          <w:bCs/>
          <w:sz w:val="24"/>
          <w:szCs w:val="24"/>
        </w:rPr>
        <w:t xml:space="preserve">, yang </w:t>
      </w:r>
      <w:proofErr w:type="spellStart"/>
      <w:r w:rsidRPr="00440A4E">
        <w:rPr>
          <w:rFonts w:ascii="Times New Roman" w:hAnsi="Times New Roman" w:cs="Times New Roman"/>
          <w:bCs/>
          <w:sz w:val="24"/>
          <w:szCs w:val="24"/>
        </w:rPr>
        <w:t>diuraikan</w:t>
      </w:r>
      <w:proofErr w:type="spellEnd"/>
      <w:r w:rsidRPr="00440A4E">
        <w:rPr>
          <w:rFonts w:ascii="Times New Roman" w:hAnsi="Times New Roman" w:cs="Times New Roman"/>
          <w:bCs/>
          <w:sz w:val="24"/>
          <w:szCs w:val="24"/>
        </w:rPr>
        <w:t xml:space="preserve"> oleh </w:t>
      </w:r>
      <w:proofErr w:type="spellStart"/>
      <w:r w:rsidRPr="00440A4E">
        <w:rPr>
          <w:rFonts w:ascii="Times New Roman" w:hAnsi="Times New Roman" w:cs="Times New Roman"/>
          <w:bCs/>
          <w:sz w:val="24"/>
          <w:szCs w:val="24"/>
        </w:rPr>
        <w:t>jalan</w:t>
      </w:r>
      <w:proofErr w:type="spellEnd"/>
      <w:r w:rsidRPr="00440A4E">
        <w:rPr>
          <w:rFonts w:ascii="Times New Roman" w:hAnsi="Times New Roman" w:cs="Times New Roman"/>
          <w:bCs/>
          <w:sz w:val="24"/>
          <w:szCs w:val="24"/>
        </w:rPr>
        <w:t xml:space="preserve"> </w:t>
      </w:r>
      <w:proofErr w:type="spellStart"/>
      <w:r w:rsidRPr="00440A4E">
        <w:rPr>
          <w:rFonts w:ascii="Times New Roman" w:hAnsi="Times New Roman" w:cs="Times New Roman"/>
          <w:bCs/>
          <w:sz w:val="24"/>
          <w:szCs w:val="24"/>
        </w:rPr>
        <w:t>pik</w:t>
      </w:r>
      <w:proofErr w:type="spellEnd"/>
      <w:r>
        <w:rPr>
          <w:rFonts w:ascii="Times New Roman" w:hAnsi="Times New Roman" w:cs="Times New Roman"/>
          <w:bCs/>
          <w:sz w:val="24"/>
          <w:szCs w:val="24"/>
          <w:lang w:val="id-ID"/>
        </w:rPr>
        <w:t>i</w:t>
      </w:r>
      <w:r w:rsidRPr="00440A4E">
        <w:rPr>
          <w:rFonts w:ascii="Times New Roman" w:hAnsi="Times New Roman" w:cs="Times New Roman"/>
          <w:bCs/>
          <w:sz w:val="24"/>
          <w:szCs w:val="24"/>
        </w:rPr>
        <w:t xml:space="preserve">r </w:t>
      </w:r>
      <w:proofErr w:type="spellStart"/>
      <w:r w:rsidRPr="00440A4E">
        <w:rPr>
          <w:rFonts w:ascii="Times New Roman" w:hAnsi="Times New Roman" w:cs="Times New Roman"/>
          <w:bCs/>
          <w:sz w:val="24"/>
          <w:szCs w:val="24"/>
        </w:rPr>
        <w:t>melalui</w:t>
      </w:r>
      <w:proofErr w:type="spellEnd"/>
      <w:r w:rsidRPr="00440A4E">
        <w:rPr>
          <w:rFonts w:ascii="Times New Roman" w:hAnsi="Times New Roman" w:cs="Times New Roman"/>
          <w:bCs/>
          <w:sz w:val="24"/>
          <w:szCs w:val="24"/>
        </w:rPr>
        <w:t xml:space="preserve"> </w:t>
      </w:r>
      <w:proofErr w:type="spellStart"/>
      <w:r w:rsidRPr="00440A4E">
        <w:rPr>
          <w:rFonts w:ascii="Times New Roman" w:hAnsi="Times New Roman" w:cs="Times New Roman"/>
          <w:bCs/>
          <w:sz w:val="24"/>
          <w:szCs w:val="24"/>
        </w:rPr>
        <w:t>kerangka</w:t>
      </w:r>
      <w:proofErr w:type="spellEnd"/>
      <w:r w:rsidRPr="00440A4E">
        <w:rPr>
          <w:rFonts w:ascii="Times New Roman" w:hAnsi="Times New Roman" w:cs="Times New Roman"/>
          <w:bCs/>
          <w:sz w:val="24"/>
          <w:szCs w:val="24"/>
        </w:rPr>
        <w:t xml:space="preserve"> </w:t>
      </w:r>
      <w:proofErr w:type="spellStart"/>
      <w:r w:rsidRPr="00440A4E">
        <w:rPr>
          <w:rFonts w:ascii="Times New Roman" w:hAnsi="Times New Roman" w:cs="Times New Roman"/>
          <w:bCs/>
          <w:sz w:val="24"/>
          <w:szCs w:val="24"/>
        </w:rPr>
        <w:t>logis</w:t>
      </w:r>
      <w:proofErr w:type="spellEnd"/>
      <w:r w:rsidRPr="00440A4E">
        <w:rPr>
          <w:rFonts w:ascii="Times New Roman" w:hAnsi="Times New Roman" w:cs="Times New Roman"/>
          <w:bCs/>
          <w:sz w:val="24"/>
          <w:szCs w:val="24"/>
        </w:rPr>
        <w:t xml:space="preserve">. </w:t>
      </w:r>
    </w:p>
    <w:p w14:paraId="3D270BE1" w14:textId="362DBD80" w:rsidR="00044C7B" w:rsidRDefault="00440A4E" w:rsidP="00E829AE">
      <w:pPr>
        <w:spacing w:after="0" w:line="480" w:lineRule="auto"/>
        <w:ind w:firstLine="720"/>
        <w:jc w:val="both"/>
        <w:rPr>
          <w:rFonts w:ascii="Times New Roman" w:hAnsi="Times New Roman" w:cs="Times New Roman"/>
          <w:sz w:val="24"/>
          <w:szCs w:val="24"/>
        </w:rPr>
      </w:pPr>
      <w:r w:rsidRPr="00BE742F">
        <w:rPr>
          <w:rFonts w:ascii="Times New Roman" w:hAnsi="Times New Roman" w:cs="Times New Roman"/>
          <w:sz w:val="24"/>
          <w:szCs w:val="24"/>
          <w:lang w:val="id-ID"/>
        </w:rPr>
        <w:t xml:space="preserve">Berdasarkan kajian pada Bab I dan Bab II masing-masing variabel yaitu </w:t>
      </w:r>
      <w:r w:rsidRPr="00BE742F">
        <w:rPr>
          <w:rFonts w:ascii="Times New Roman" w:hAnsi="Times New Roman" w:cs="Times New Roman"/>
          <w:sz w:val="24"/>
          <w:szCs w:val="24"/>
        </w:rPr>
        <w:t>X</w:t>
      </w:r>
      <w:r w:rsidRPr="00BE742F">
        <w:rPr>
          <w:rFonts w:ascii="Times New Roman" w:hAnsi="Times New Roman" w:cs="Times New Roman"/>
          <w:sz w:val="24"/>
          <w:szCs w:val="24"/>
          <w:vertAlign w:val="subscript"/>
        </w:rPr>
        <w:t>1</w:t>
      </w:r>
      <w:r w:rsidRPr="00BE742F">
        <w:rPr>
          <w:rFonts w:ascii="Times New Roman" w:hAnsi="Times New Roman" w:cs="Times New Roman"/>
          <w:sz w:val="24"/>
          <w:szCs w:val="24"/>
          <w:lang w:val="id-ID"/>
        </w:rPr>
        <w:t xml:space="preserve">, </w:t>
      </w:r>
      <w:r w:rsidRPr="00BE742F">
        <w:rPr>
          <w:rFonts w:ascii="Times New Roman" w:hAnsi="Times New Roman" w:cs="Times New Roman"/>
          <w:sz w:val="24"/>
          <w:szCs w:val="24"/>
        </w:rPr>
        <w:t>X</w:t>
      </w:r>
      <w:r w:rsidRPr="00BE742F">
        <w:rPr>
          <w:rFonts w:ascii="Times New Roman" w:hAnsi="Times New Roman" w:cs="Times New Roman"/>
          <w:sz w:val="24"/>
          <w:szCs w:val="24"/>
          <w:vertAlign w:val="subscript"/>
        </w:rPr>
        <w:t>2</w:t>
      </w:r>
      <w:r w:rsidRPr="00BE742F">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00812ECB">
        <w:rPr>
          <w:rFonts w:ascii="Times New Roman" w:hAnsi="Times New Roman" w:cs="Times New Roman"/>
          <w:sz w:val="24"/>
          <w:szCs w:val="24"/>
          <w:lang w:val="id-ID"/>
        </w:rPr>
        <w:t xml:space="preserve">dan </w:t>
      </w:r>
      <w:r w:rsidRPr="00BE742F">
        <w:rPr>
          <w:rFonts w:ascii="Times New Roman" w:hAnsi="Times New Roman" w:cs="Times New Roman"/>
          <w:sz w:val="24"/>
          <w:szCs w:val="24"/>
        </w:rPr>
        <w:t>X</w:t>
      </w:r>
      <w:r>
        <w:rPr>
          <w:rFonts w:ascii="Times New Roman" w:hAnsi="Times New Roman" w:cs="Times New Roman"/>
          <w:sz w:val="24"/>
          <w:szCs w:val="24"/>
          <w:vertAlign w:val="subscript"/>
        </w:rPr>
        <w:t>3</w:t>
      </w:r>
      <w:r>
        <w:rPr>
          <w:rFonts w:ascii="Times New Roman" w:hAnsi="Times New Roman" w:cs="Times New Roman"/>
          <w:sz w:val="24"/>
          <w:szCs w:val="24"/>
          <w:lang w:val="id-ID"/>
        </w:rPr>
        <w:t>,</w:t>
      </w:r>
      <w:r>
        <w:rPr>
          <w:rFonts w:ascii="Times New Roman" w:hAnsi="Times New Roman" w:cs="Times New Roman"/>
          <w:sz w:val="24"/>
          <w:szCs w:val="24"/>
        </w:rPr>
        <w:t xml:space="preserve"> </w:t>
      </w:r>
      <w:r w:rsidR="00812ECB">
        <w:rPr>
          <w:rFonts w:ascii="Times New Roman" w:hAnsi="Times New Roman" w:cs="Times New Roman"/>
          <w:sz w:val="24"/>
          <w:szCs w:val="24"/>
          <w:lang w:val="id-ID"/>
        </w:rPr>
        <w:t>terhadap Y</w:t>
      </w:r>
      <w:r w:rsidRPr="00BE742F">
        <w:rPr>
          <w:rFonts w:ascii="Times New Roman" w:hAnsi="Times New Roman" w:cs="Times New Roman"/>
          <w:sz w:val="24"/>
          <w:szCs w:val="24"/>
          <w:lang w:val="id-ID"/>
        </w:rPr>
        <w:t xml:space="preserve"> selanjutnya dikembangkan menjadi</w:t>
      </w:r>
      <w:r w:rsidRPr="00BE742F">
        <w:rPr>
          <w:rFonts w:ascii="Times New Roman" w:hAnsi="Times New Roman" w:cs="Times New Roman"/>
          <w:sz w:val="24"/>
          <w:szCs w:val="24"/>
        </w:rPr>
        <w:t xml:space="preserve"> </w:t>
      </w:r>
      <w:r w:rsidRPr="00BE742F">
        <w:rPr>
          <w:rFonts w:ascii="Times New Roman" w:hAnsi="Times New Roman" w:cs="Times New Roman"/>
          <w:sz w:val="24"/>
          <w:szCs w:val="24"/>
          <w:lang w:val="id-ID"/>
        </w:rPr>
        <w:t xml:space="preserve">kerangka pikir bahwa baik secara parsial maupun bersama sama terdapat kaitan antara </w:t>
      </w:r>
      <w:proofErr w:type="spellStart"/>
      <w:r w:rsidRPr="00BE742F">
        <w:rPr>
          <w:rFonts w:ascii="Times New Roman" w:hAnsi="Times New Roman" w:cs="Times New Roman"/>
          <w:sz w:val="24"/>
          <w:szCs w:val="24"/>
        </w:rPr>
        <w:t>dua</w:t>
      </w:r>
      <w:proofErr w:type="spellEnd"/>
      <w:r w:rsidRPr="00BE742F">
        <w:rPr>
          <w:rFonts w:ascii="Times New Roman" w:hAnsi="Times New Roman" w:cs="Times New Roman"/>
          <w:sz w:val="24"/>
          <w:szCs w:val="24"/>
          <w:lang w:val="id-ID"/>
        </w:rPr>
        <w:t xml:space="preserve"> variabel independen </w:t>
      </w:r>
      <w:r w:rsidRPr="00BE742F">
        <w:rPr>
          <w:rFonts w:ascii="Times New Roman" w:hAnsi="Times New Roman" w:cs="Times New Roman"/>
          <w:sz w:val="24"/>
          <w:szCs w:val="24"/>
        </w:rPr>
        <w:t xml:space="preserve">Gaya </w:t>
      </w:r>
      <w:proofErr w:type="spellStart"/>
      <w:r w:rsidRPr="00BE742F">
        <w:rPr>
          <w:rFonts w:ascii="Times New Roman" w:hAnsi="Times New Roman" w:cs="Times New Roman"/>
          <w:sz w:val="24"/>
          <w:szCs w:val="24"/>
        </w:rPr>
        <w:t>Kepemimpinan</w:t>
      </w:r>
      <w:proofErr w:type="spellEnd"/>
      <w:r>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Komunikasi</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Efektif</w:t>
      </w:r>
      <w:proofErr w:type="spellEnd"/>
      <w:r>
        <w:rPr>
          <w:rFonts w:ascii="Times New Roman" w:hAnsi="Times New Roman" w:cs="Times New Roman"/>
          <w:sz w:val="24"/>
          <w:szCs w:val="24"/>
          <w:lang w:val="id-ID"/>
        </w:rPr>
        <w:t xml:space="preserve"> dan Konflik</w:t>
      </w:r>
      <w:r w:rsidRPr="00BE742F">
        <w:rPr>
          <w:rFonts w:ascii="Times New Roman" w:hAnsi="Times New Roman" w:cs="Times New Roman"/>
          <w:sz w:val="24"/>
          <w:szCs w:val="24"/>
          <w:lang w:val="id-ID"/>
        </w:rPr>
        <w:t xml:space="preserve"> </w:t>
      </w:r>
      <w:proofErr w:type="spellStart"/>
      <w:r w:rsidRPr="00BE742F">
        <w:rPr>
          <w:rFonts w:ascii="Times New Roman" w:hAnsi="Times New Roman" w:cs="Times New Roman"/>
          <w:sz w:val="24"/>
          <w:szCs w:val="24"/>
        </w:rPr>
        <w:t>terhadap</w:t>
      </w:r>
      <w:proofErr w:type="spellEnd"/>
      <w:r w:rsidRPr="00BE742F">
        <w:rPr>
          <w:rFonts w:ascii="Times New Roman" w:hAnsi="Times New Roman" w:cs="Times New Roman"/>
          <w:sz w:val="24"/>
          <w:szCs w:val="24"/>
        </w:rPr>
        <w:t xml:space="preserve"> Kinerja </w:t>
      </w:r>
      <w:proofErr w:type="spellStart"/>
      <w:r w:rsidRPr="00BE742F">
        <w:rPr>
          <w:rFonts w:ascii="Times New Roman" w:hAnsi="Times New Roman" w:cs="Times New Roman"/>
          <w:sz w:val="24"/>
          <w:szCs w:val="24"/>
        </w:rPr>
        <w:t>Pegawai</w:t>
      </w:r>
      <w:proofErr w:type="spellEnd"/>
      <w:r w:rsidRPr="00BE742F">
        <w:rPr>
          <w:rFonts w:ascii="Times New Roman" w:hAnsi="Times New Roman" w:cs="Times New Roman"/>
          <w:sz w:val="24"/>
          <w:szCs w:val="24"/>
        </w:rPr>
        <w:t xml:space="preserve"> </w:t>
      </w:r>
      <w:r w:rsidR="00E25B15">
        <w:rPr>
          <w:rFonts w:ascii="Times New Roman" w:hAnsi="Times New Roman" w:cs="Times New Roman"/>
          <w:sz w:val="24"/>
          <w:szCs w:val="24"/>
          <w:lang w:val="id-ID"/>
        </w:rPr>
        <w:t xml:space="preserve">Negeri Sipil (PNS) </w:t>
      </w:r>
      <w:r w:rsidRPr="00BE742F">
        <w:rPr>
          <w:rFonts w:ascii="Times New Roman" w:hAnsi="Times New Roman" w:cs="Times New Roman"/>
          <w:sz w:val="24"/>
          <w:szCs w:val="24"/>
        </w:rPr>
        <w:t xml:space="preserve">pada Dinas Pendidikan dan </w:t>
      </w:r>
      <w:proofErr w:type="spellStart"/>
      <w:r w:rsidRPr="00BE742F">
        <w:rPr>
          <w:rFonts w:ascii="Times New Roman" w:hAnsi="Times New Roman" w:cs="Times New Roman"/>
          <w:sz w:val="24"/>
          <w:szCs w:val="24"/>
        </w:rPr>
        <w:t>Kebudayaan</w:t>
      </w:r>
      <w:proofErr w:type="spellEnd"/>
      <w:r w:rsidRPr="00BE742F">
        <w:rPr>
          <w:rFonts w:ascii="Times New Roman" w:hAnsi="Times New Roman" w:cs="Times New Roman"/>
          <w:sz w:val="24"/>
          <w:szCs w:val="24"/>
        </w:rPr>
        <w:t xml:space="preserve"> </w:t>
      </w:r>
      <w:proofErr w:type="spellStart"/>
      <w:r w:rsidRPr="00BE742F">
        <w:rPr>
          <w:rFonts w:ascii="Times New Roman" w:hAnsi="Times New Roman" w:cs="Times New Roman"/>
          <w:sz w:val="24"/>
          <w:szCs w:val="24"/>
        </w:rPr>
        <w:t>Kabupaten</w:t>
      </w:r>
      <w:proofErr w:type="spellEnd"/>
      <w:r w:rsidRPr="00BE742F">
        <w:rPr>
          <w:rFonts w:ascii="Times New Roman" w:hAnsi="Times New Roman" w:cs="Times New Roman"/>
          <w:sz w:val="24"/>
          <w:szCs w:val="24"/>
        </w:rPr>
        <w:t xml:space="preserve"> </w:t>
      </w:r>
      <w:proofErr w:type="spellStart"/>
      <w:r>
        <w:rPr>
          <w:rFonts w:ascii="Times New Roman" w:hAnsi="Times New Roman" w:cs="Times New Roman"/>
          <w:sz w:val="24"/>
          <w:szCs w:val="24"/>
        </w:rPr>
        <w:t>Konawe</w:t>
      </w:r>
      <w:proofErr w:type="spellEnd"/>
      <w:r>
        <w:rPr>
          <w:rFonts w:ascii="Times New Roman" w:hAnsi="Times New Roman" w:cs="Times New Roman"/>
          <w:sz w:val="24"/>
          <w:szCs w:val="24"/>
        </w:rPr>
        <w:t xml:space="preserve"> Selatan</w:t>
      </w:r>
      <w:r w:rsidRPr="00BE742F">
        <w:rPr>
          <w:rFonts w:ascii="Times New Roman" w:hAnsi="Times New Roman" w:cs="Times New Roman"/>
          <w:sz w:val="24"/>
          <w:szCs w:val="24"/>
        </w:rPr>
        <w:t xml:space="preserve">. </w:t>
      </w:r>
      <w:r w:rsidRPr="00BE742F">
        <w:rPr>
          <w:rFonts w:ascii="Times New Roman" w:hAnsi="Times New Roman" w:cs="Times New Roman"/>
          <w:sz w:val="24"/>
          <w:szCs w:val="24"/>
          <w:lang w:val="id-ID"/>
        </w:rPr>
        <w:t>Kerangka pikir di dalam penelitian ini adalah sebagai berikut</w:t>
      </w:r>
      <w:r w:rsidRPr="00BE742F">
        <w:rPr>
          <w:rFonts w:ascii="Times New Roman" w:hAnsi="Times New Roman" w:cs="Times New Roman"/>
          <w:sz w:val="24"/>
          <w:szCs w:val="24"/>
        </w:rPr>
        <w:t>:</w:t>
      </w:r>
    </w:p>
    <w:p w14:paraId="76C812F3" w14:textId="77777777" w:rsidR="00D5631D" w:rsidRDefault="00044C7B" w:rsidP="00D5631D">
      <w:pPr>
        <w:rPr>
          <w:noProof/>
        </w:rPr>
      </w:pPr>
      <w:r>
        <w:rPr>
          <w:rFonts w:ascii="Times New Roman" w:hAnsi="Times New Roman" w:cs="Times New Roman"/>
          <w:sz w:val="24"/>
          <w:szCs w:val="24"/>
        </w:rPr>
        <w:br w:type="page"/>
      </w:r>
    </w:p>
    <w:p w14:paraId="37B909CF" w14:textId="223231CA" w:rsidR="00D5631D" w:rsidRPr="00D5631D" w:rsidRDefault="00D5631D" w:rsidP="00D5631D">
      <w:pPr>
        <w:jc w:val="center"/>
        <w:rPr>
          <w:rFonts w:ascii="Times New Roman" w:hAnsi="Times New Roman" w:cs="Times New Roman"/>
          <w:b/>
          <w:bCs/>
          <w:noProof/>
          <w:sz w:val="24"/>
          <w:szCs w:val="24"/>
          <w:lang w:val="id-ID"/>
        </w:rPr>
      </w:pPr>
      <w:r w:rsidRPr="00D5631D">
        <w:rPr>
          <w:rFonts w:ascii="Times New Roman" w:hAnsi="Times New Roman" w:cs="Times New Roman"/>
          <w:b/>
          <w:bCs/>
          <w:noProof/>
          <w:sz w:val="24"/>
          <w:szCs w:val="24"/>
          <w:lang w:val="id-ID"/>
        </w:rPr>
        <w:lastRenderedPageBreak/>
        <w:t>KERANGKA BERPIKIR</w:t>
      </w:r>
    </w:p>
    <w:p w14:paraId="674425EE" w14:textId="748BF168" w:rsidR="00044C7B" w:rsidRDefault="00044C7B" w:rsidP="00D5631D">
      <w:pPr>
        <w:rPr>
          <w:rFonts w:ascii="Times New Roman" w:hAnsi="Times New Roman" w:cs="Times New Roman"/>
          <w:sz w:val="24"/>
          <w:szCs w:val="24"/>
        </w:rPr>
      </w:pPr>
      <w:r>
        <w:rPr>
          <w:noProof/>
        </w:rPr>
        <w:drawing>
          <wp:inline distT="0" distB="0" distL="0" distR="0" wp14:anchorId="61063EB5" wp14:editId="274985A9">
            <wp:extent cx="5439410" cy="6492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3181" cy="6508676"/>
                    </a:xfrm>
                    <a:prstGeom prst="rect">
                      <a:avLst/>
                    </a:prstGeom>
                  </pic:spPr>
                </pic:pic>
              </a:graphicData>
            </a:graphic>
          </wp:inline>
        </w:drawing>
      </w:r>
    </w:p>
    <w:p w14:paraId="07FD1392" w14:textId="77777777" w:rsidR="00044C7B" w:rsidRPr="00D96F89" w:rsidRDefault="00044C7B" w:rsidP="00044C7B">
      <w:pPr>
        <w:pStyle w:val="ListParagraph"/>
        <w:numPr>
          <w:ilvl w:val="1"/>
          <w:numId w:val="3"/>
        </w:numPr>
        <w:ind w:left="426" w:hanging="426"/>
        <w:rPr>
          <w:rFonts w:ascii="Times New Roman" w:eastAsia="Arial" w:hAnsi="Times New Roman" w:cs="Times New Roman"/>
          <w:b/>
          <w:bCs/>
          <w:sz w:val="24"/>
          <w:szCs w:val="24"/>
          <w:lang w:val="id-ID"/>
        </w:rPr>
      </w:pPr>
      <w:r>
        <w:rPr>
          <w:rFonts w:ascii="Times New Roman" w:hAnsi="Times New Roman" w:cs="Times New Roman"/>
          <w:sz w:val="24"/>
          <w:szCs w:val="24"/>
        </w:rPr>
        <w:br w:type="page"/>
      </w:r>
      <w:r w:rsidRPr="00D96F89">
        <w:rPr>
          <w:rFonts w:ascii="Times New Roman" w:eastAsia="Arial" w:hAnsi="Times New Roman" w:cs="Times New Roman"/>
          <w:b/>
          <w:bCs/>
          <w:sz w:val="24"/>
          <w:szCs w:val="24"/>
          <w:lang w:val="id-ID"/>
        </w:rPr>
        <w:lastRenderedPageBreak/>
        <w:t>Hipotesis</w:t>
      </w:r>
    </w:p>
    <w:p w14:paraId="61665401" w14:textId="6A1AF8E5" w:rsidR="00044C7B" w:rsidRPr="00F63399" w:rsidRDefault="00044C7B" w:rsidP="00F63399">
      <w:pPr>
        <w:spacing w:after="0" w:line="480" w:lineRule="auto"/>
        <w:ind w:firstLine="720"/>
        <w:jc w:val="both"/>
        <w:rPr>
          <w:rFonts w:ascii="Times New Roman" w:hAnsi="Times New Roman" w:cs="Times New Roman"/>
          <w:sz w:val="24"/>
          <w:szCs w:val="24"/>
        </w:rPr>
      </w:pPr>
      <w:r w:rsidRPr="00160F16">
        <w:rPr>
          <w:rFonts w:ascii="Times New Roman" w:hAnsi="Times New Roman" w:cs="Times New Roman"/>
          <w:sz w:val="24"/>
          <w:szCs w:val="24"/>
          <w:lang w:val="id-ID"/>
        </w:rPr>
        <w:t xml:space="preserve">Hipotesis penelitian </w:t>
      </w:r>
      <w:r w:rsidRPr="00160F16">
        <w:rPr>
          <w:rFonts w:ascii="Times New Roman" w:hAnsi="Times New Roman" w:cs="Times New Roman"/>
          <w:sz w:val="24"/>
          <w:szCs w:val="24"/>
          <w:lang w:val="id-ID"/>
        </w:rPr>
        <w:fldChar w:fldCharType="begin" w:fldLock="1"/>
      </w:r>
      <w:r w:rsidRPr="00160F16">
        <w:rPr>
          <w:rFonts w:ascii="Times New Roman" w:hAnsi="Times New Roman" w:cs="Times New Roman"/>
          <w:sz w:val="24"/>
          <w:szCs w:val="24"/>
          <w:lang w:val="id-ID"/>
        </w:rPr>
        <w:instrText>ADDIN CSL_CITATION {"citationItems":[{"id":"ITEM-1","itemData":{"author":[{"dropping-particle":"","family":"Iswanto","given":"Yun","non-dropping-particle":"","parse-names":false,"suffix":""}],"id":"ITEM-1","issued":{"date-parts":[["2015"]]},"publisher":"Tanggerang Selatan: Universitas Terbuka","title":"Manajemen Sumber Daya Manusia. Cetak Ke 7, Edisi ke 2","type":"article"},"uris":["http://www.mendeley.com/documents/?uuid=175ea91a-a078-42c0-8eb6-4e4b135468cf"]}],"mendeley":{"formattedCitation":"(Iswanto, 2015)","manualFormatting":"Iswanto (2015)","plainTextFormattedCitation":"(Iswanto, 2015)","previouslyFormattedCitation":"(Iswanto, 2015)"},"properties":{"noteIndex":0},"schema":"https://github.com/citation-style-language/schema/raw/master/csl-citation.json"}</w:instrText>
      </w:r>
      <w:r w:rsidRPr="00160F16">
        <w:rPr>
          <w:rFonts w:ascii="Times New Roman" w:hAnsi="Times New Roman" w:cs="Times New Roman"/>
          <w:sz w:val="24"/>
          <w:szCs w:val="24"/>
          <w:lang w:val="id-ID"/>
        </w:rPr>
        <w:fldChar w:fldCharType="separate"/>
      </w:r>
      <w:r w:rsidRPr="00160F16">
        <w:rPr>
          <w:rFonts w:ascii="Times New Roman" w:hAnsi="Times New Roman" w:cs="Times New Roman"/>
          <w:noProof/>
          <w:sz w:val="24"/>
          <w:szCs w:val="24"/>
          <w:lang w:val="id-ID"/>
        </w:rPr>
        <w:t>Iswanto (2015)</w:t>
      </w:r>
      <w:r w:rsidRPr="00160F16">
        <w:rPr>
          <w:rFonts w:ascii="Times New Roman" w:hAnsi="Times New Roman" w:cs="Times New Roman"/>
          <w:sz w:val="24"/>
          <w:szCs w:val="24"/>
          <w:lang w:val="id-ID"/>
        </w:rPr>
        <w:fldChar w:fldCharType="end"/>
      </w:r>
      <w:r w:rsidRPr="00160F16">
        <w:rPr>
          <w:rFonts w:ascii="Times New Roman" w:hAnsi="Times New Roman" w:cs="Times New Roman"/>
          <w:sz w:val="24"/>
          <w:szCs w:val="24"/>
          <w:lang w:val="id-ID"/>
        </w:rPr>
        <w:t xml:space="preserve"> merupakan posisi keilmuan yang dilandasi oleh kerangka konseptual </w:t>
      </w:r>
      <w:proofErr w:type="spellStart"/>
      <w:r w:rsidRPr="00160F16">
        <w:rPr>
          <w:rFonts w:ascii="Times New Roman" w:hAnsi="Times New Roman" w:cs="Times New Roman"/>
          <w:sz w:val="24"/>
          <w:szCs w:val="24"/>
          <w:lang w:val="id-ID"/>
        </w:rPr>
        <w:t>peelitian</w:t>
      </w:r>
      <w:proofErr w:type="spellEnd"/>
      <w:r w:rsidRPr="00160F16">
        <w:rPr>
          <w:rFonts w:ascii="Times New Roman" w:hAnsi="Times New Roman" w:cs="Times New Roman"/>
          <w:sz w:val="24"/>
          <w:szCs w:val="24"/>
          <w:lang w:val="id-ID"/>
        </w:rPr>
        <w:t xml:space="preserve"> dan merupakan jawaban sementara terhadap permasalahan yang dihadapi, yang dapat diuji kebenarannya berdasarkan fakta empiris.</w:t>
      </w:r>
      <w:r w:rsidRPr="00160F16">
        <w:rPr>
          <w:rFonts w:ascii="Times New Roman" w:hAnsi="Times New Roman" w:cs="Times New Roman"/>
          <w:sz w:val="24"/>
          <w:szCs w:val="24"/>
        </w:rPr>
        <w:t xml:space="preserve"> Adapun h</w:t>
      </w:r>
      <w:proofErr w:type="spellStart"/>
      <w:r w:rsidRPr="00BE742F">
        <w:rPr>
          <w:rFonts w:ascii="Times New Roman" w:hAnsi="Times New Roman" w:cs="Times New Roman"/>
          <w:sz w:val="24"/>
          <w:szCs w:val="24"/>
          <w:lang w:val="id-ID"/>
        </w:rPr>
        <w:t>ipotesis</w:t>
      </w:r>
      <w:proofErr w:type="spellEnd"/>
      <w:r w:rsidRPr="00BE742F">
        <w:rPr>
          <w:rFonts w:ascii="Times New Roman" w:hAnsi="Times New Roman" w:cs="Times New Roman"/>
          <w:sz w:val="24"/>
          <w:szCs w:val="24"/>
          <w:lang w:val="id-ID"/>
        </w:rPr>
        <w:t xml:space="preserve"> yang dikemukakan pada penelitian ini adalah </w:t>
      </w:r>
      <w:r w:rsidR="00027314">
        <w:rPr>
          <w:rFonts w:ascii="Times New Roman" w:hAnsi="Times New Roman" w:cs="Times New Roman"/>
          <w:sz w:val="24"/>
          <w:szCs w:val="24"/>
          <w:lang w:val="id-ID"/>
        </w:rPr>
        <w:t>diduga</w:t>
      </w:r>
      <w:r w:rsidRPr="00BE742F">
        <w:rPr>
          <w:rFonts w:ascii="Times New Roman" w:hAnsi="Times New Roman" w:cs="Times New Roman"/>
          <w:sz w:val="24"/>
          <w:szCs w:val="24"/>
          <w:lang w:val="id-ID"/>
        </w:rPr>
        <w:t>:</w:t>
      </w:r>
    </w:p>
    <w:p w14:paraId="2DB19523" w14:textId="6CD2528F" w:rsidR="00044C7B" w:rsidRDefault="00044C7B" w:rsidP="00044C7B">
      <w:pPr>
        <w:spacing w:after="0" w:line="480" w:lineRule="auto"/>
        <w:ind w:left="450" w:hanging="450"/>
        <w:jc w:val="both"/>
        <w:rPr>
          <w:rFonts w:ascii="Times New Roman" w:hAnsi="Times New Roman" w:cs="Times New Roman"/>
          <w:sz w:val="24"/>
          <w:szCs w:val="24"/>
          <w:lang w:val="id-ID"/>
        </w:rPr>
      </w:pPr>
      <w:r w:rsidRPr="00F42F38">
        <w:rPr>
          <w:rFonts w:ascii="Times New Roman" w:hAnsi="Times New Roman" w:cs="Times New Roman"/>
          <w:sz w:val="24"/>
          <w:szCs w:val="24"/>
          <w:lang w:val="id-ID"/>
        </w:rPr>
        <w:t>H</w:t>
      </w:r>
      <w:r>
        <w:rPr>
          <w:rFonts w:ascii="Times New Roman" w:hAnsi="Times New Roman" w:cs="Times New Roman"/>
          <w:sz w:val="24"/>
          <w:szCs w:val="24"/>
          <w:vertAlign w:val="subscript"/>
          <w:lang w:val="id-ID"/>
        </w:rPr>
        <w:t>1</w:t>
      </w:r>
      <w:r>
        <w:rPr>
          <w:rFonts w:ascii="Times New Roman" w:hAnsi="Times New Roman" w:cs="Times New Roman"/>
          <w:sz w:val="24"/>
          <w:szCs w:val="24"/>
          <w:lang w:val="id-ID"/>
        </w:rPr>
        <w:tab/>
        <w:t xml:space="preserve">Gaya kepemimpinan, komunikasi efektif dan konflik berpengaruh secara simultan terhadap kinerja </w:t>
      </w:r>
      <w:r w:rsidRPr="00F42F38">
        <w:rPr>
          <w:rFonts w:ascii="Times New Roman" w:hAnsi="Times New Roman" w:cs="Times New Roman"/>
          <w:sz w:val="24"/>
          <w:szCs w:val="24"/>
          <w:lang w:val="id-ID"/>
        </w:rPr>
        <w:t xml:space="preserve">pegawai </w:t>
      </w:r>
      <w:r w:rsidR="00871024">
        <w:rPr>
          <w:rFonts w:ascii="Times New Roman" w:hAnsi="Times New Roman" w:cs="Times New Roman"/>
          <w:sz w:val="24"/>
          <w:szCs w:val="24"/>
          <w:lang w:val="id-ID"/>
        </w:rPr>
        <w:t xml:space="preserve">negeri sipil (PNS) </w:t>
      </w:r>
      <w:r>
        <w:rPr>
          <w:rFonts w:ascii="Times New Roman" w:hAnsi="Times New Roman" w:cs="Times New Roman"/>
          <w:sz w:val="24"/>
          <w:szCs w:val="24"/>
          <w:lang w:val="id-ID"/>
        </w:rPr>
        <w:t>pada</w:t>
      </w:r>
      <w:r w:rsidRPr="00F42F38">
        <w:rPr>
          <w:rFonts w:ascii="Times New Roman" w:hAnsi="Times New Roman" w:cs="Times New Roman"/>
          <w:sz w:val="24"/>
          <w:szCs w:val="24"/>
          <w:lang w:val="id-ID"/>
        </w:rPr>
        <w:t xml:space="preserve"> Dinas Pendidikan dan Kebudayaan Kabupaten </w:t>
      </w:r>
      <w:r>
        <w:rPr>
          <w:rFonts w:ascii="Times New Roman" w:hAnsi="Times New Roman" w:cs="Times New Roman"/>
          <w:sz w:val="24"/>
          <w:szCs w:val="24"/>
          <w:lang w:val="id-ID"/>
        </w:rPr>
        <w:t>Konawe Selatan.</w:t>
      </w:r>
    </w:p>
    <w:p w14:paraId="10B33357" w14:textId="29915FF6" w:rsidR="00044C7B" w:rsidRPr="00F42F38" w:rsidRDefault="00044C7B" w:rsidP="00044C7B">
      <w:pPr>
        <w:spacing w:after="0" w:line="480" w:lineRule="auto"/>
        <w:ind w:left="450" w:hanging="450"/>
        <w:jc w:val="both"/>
        <w:rPr>
          <w:rFonts w:ascii="Times New Roman" w:hAnsi="Times New Roman" w:cs="Times New Roman"/>
          <w:sz w:val="24"/>
          <w:szCs w:val="24"/>
          <w:lang w:val="id-ID"/>
        </w:rPr>
      </w:pPr>
      <w:r>
        <w:rPr>
          <w:rFonts w:ascii="Times New Roman" w:hAnsi="Times New Roman" w:cs="Times New Roman"/>
          <w:sz w:val="24"/>
          <w:szCs w:val="24"/>
          <w:lang w:val="id-ID"/>
        </w:rPr>
        <w:t>H</w:t>
      </w:r>
      <w:r w:rsidRPr="00976347">
        <w:rPr>
          <w:rFonts w:ascii="Times New Roman" w:hAnsi="Times New Roman" w:cs="Times New Roman"/>
          <w:sz w:val="24"/>
          <w:szCs w:val="24"/>
          <w:vertAlign w:val="subscript"/>
          <w:lang w:val="id-ID"/>
        </w:rPr>
        <w:t>2</w:t>
      </w:r>
      <w:r>
        <w:rPr>
          <w:rFonts w:ascii="Times New Roman" w:hAnsi="Times New Roman" w:cs="Times New Roman"/>
          <w:sz w:val="24"/>
          <w:szCs w:val="24"/>
          <w:lang w:val="id-ID"/>
        </w:rPr>
        <w:t xml:space="preserve"> </w:t>
      </w:r>
      <w:r w:rsidRPr="00F42F38">
        <w:rPr>
          <w:rFonts w:ascii="Times New Roman" w:hAnsi="Times New Roman" w:cs="Times New Roman"/>
          <w:sz w:val="24"/>
          <w:szCs w:val="24"/>
          <w:lang w:val="id-ID"/>
        </w:rPr>
        <w:t xml:space="preserve">Gaya kepemimpinan secara </w:t>
      </w:r>
      <w:r>
        <w:rPr>
          <w:rFonts w:ascii="Times New Roman" w:hAnsi="Times New Roman" w:cs="Times New Roman"/>
          <w:sz w:val="24"/>
          <w:szCs w:val="24"/>
          <w:lang w:val="id-ID"/>
        </w:rPr>
        <w:t>parsial</w:t>
      </w:r>
      <w:r w:rsidRPr="00F42F38">
        <w:rPr>
          <w:rFonts w:ascii="Times New Roman" w:hAnsi="Times New Roman" w:cs="Times New Roman"/>
          <w:sz w:val="24"/>
          <w:szCs w:val="24"/>
          <w:lang w:val="id-ID"/>
        </w:rPr>
        <w:t xml:space="preserve"> berpengaruh positif terhadap kinerja </w:t>
      </w:r>
      <w:r w:rsidR="00A166EF" w:rsidRPr="00F42F38">
        <w:rPr>
          <w:rFonts w:ascii="Times New Roman" w:hAnsi="Times New Roman" w:cs="Times New Roman"/>
          <w:sz w:val="24"/>
          <w:szCs w:val="24"/>
          <w:lang w:val="id-ID"/>
        </w:rPr>
        <w:t xml:space="preserve">pegawai </w:t>
      </w:r>
      <w:r w:rsidR="00A166EF">
        <w:rPr>
          <w:rFonts w:ascii="Times New Roman" w:hAnsi="Times New Roman" w:cs="Times New Roman"/>
          <w:sz w:val="24"/>
          <w:szCs w:val="24"/>
          <w:lang w:val="id-ID"/>
        </w:rPr>
        <w:t>negeri sipil (PNS) pada</w:t>
      </w:r>
      <w:r w:rsidR="00A166EF" w:rsidRPr="00F42F38">
        <w:rPr>
          <w:rFonts w:ascii="Times New Roman" w:hAnsi="Times New Roman" w:cs="Times New Roman"/>
          <w:sz w:val="24"/>
          <w:szCs w:val="24"/>
          <w:lang w:val="id-ID"/>
        </w:rPr>
        <w:t xml:space="preserve"> Dinas Pendidikan dan Kebudayaan Kabupaten </w:t>
      </w:r>
      <w:r w:rsidR="00A166EF">
        <w:rPr>
          <w:rFonts w:ascii="Times New Roman" w:hAnsi="Times New Roman" w:cs="Times New Roman"/>
          <w:sz w:val="24"/>
          <w:szCs w:val="24"/>
          <w:lang w:val="id-ID"/>
        </w:rPr>
        <w:t>Konawe Selatan</w:t>
      </w:r>
      <w:r>
        <w:rPr>
          <w:rFonts w:ascii="Times New Roman" w:hAnsi="Times New Roman" w:cs="Times New Roman"/>
          <w:sz w:val="24"/>
          <w:szCs w:val="24"/>
          <w:lang w:val="id-ID"/>
        </w:rPr>
        <w:t>.</w:t>
      </w:r>
    </w:p>
    <w:p w14:paraId="45C538FE" w14:textId="3286CC98" w:rsidR="00044C7B" w:rsidRPr="00CD0147" w:rsidRDefault="00044C7B" w:rsidP="00044C7B">
      <w:pPr>
        <w:spacing w:after="0" w:line="480" w:lineRule="auto"/>
        <w:ind w:left="450" w:hanging="450"/>
        <w:jc w:val="both"/>
        <w:rPr>
          <w:rFonts w:ascii="Times New Roman" w:hAnsi="Times New Roman" w:cs="Times New Roman"/>
          <w:sz w:val="24"/>
          <w:szCs w:val="24"/>
          <w:lang w:val="id-ID"/>
        </w:rPr>
      </w:pPr>
      <w:r w:rsidRPr="00F42F38">
        <w:rPr>
          <w:rFonts w:ascii="Times New Roman" w:hAnsi="Times New Roman" w:cs="Times New Roman"/>
          <w:sz w:val="24"/>
          <w:szCs w:val="24"/>
          <w:lang w:val="id-ID"/>
        </w:rPr>
        <w:t>H</w:t>
      </w:r>
      <w:r>
        <w:rPr>
          <w:rFonts w:ascii="Times New Roman" w:hAnsi="Times New Roman" w:cs="Times New Roman"/>
          <w:sz w:val="24"/>
          <w:szCs w:val="24"/>
          <w:vertAlign w:val="subscript"/>
          <w:lang w:val="id-ID"/>
        </w:rPr>
        <w:t>3</w:t>
      </w:r>
      <w:r>
        <w:rPr>
          <w:rFonts w:ascii="Times New Roman" w:hAnsi="Times New Roman" w:cs="Times New Roman"/>
          <w:sz w:val="24"/>
          <w:szCs w:val="24"/>
          <w:lang w:val="id-ID"/>
        </w:rPr>
        <w:tab/>
      </w:r>
      <w:r w:rsidRPr="00F42F38">
        <w:rPr>
          <w:rFonts w:ascii="Times New Roman" w:hAnsi="Times New Roman" w:cs="Times New Roman"/>
          <w:sz w:val="24"/>
          <w:szCs w:val="24"/>
          <w:lang w:val="id-ID"/>
        </w:rPr>
        <w:t>Kom</w:t>
      </w:r>
      <w:r>
        <w:rPr>
          <w:rFonts w:ascii="Times New Roman" w:hAnsi="Times New Roman" w:cs="Times New Roman"/>
          <w:sz w:val="24"/>
          <w:szCs w:val="24"/>
          <w:lang w:val="id-ID"/>
        </w:rPr>
        <w:t>unikasi efektif</w:t>
      </w:r>
      <w:r w:rsidRPr="00F42F38">
        <w:rPr>
          <w:rFonts w:ascii="Times New Roman" w:hAnsi="Times New Roman" w:cs="Times New Roman"/>
          <w:sz w:val="24"/>
          <w:szCs w:val="24"/>
          <w:lang w:val="id-ID"/>
        </w:rPr>
        <w:t xml:space="preserve"> secara </w:t>
      </w:r>
      <w:r>
        <w:rPr>
          <w:rFonts w:ascii="Times New Roman" w:hAnsi="Times New Roman" w:cs="Times New Roman"/>
          <w:sz w:val="24"/>
          <w:szCs w:val="24"/>
          <w:lang w:val="id-ID"/>
        </w:rPr>
        <w:t>parsial</w:t>
      </w:r>
      <w:r w:rsidRPr="00F42F38">
        <w:rPr>
          <w:rFonts w:ascii="Times New Roman" w:hAnsi="Times New Roman" w:cs="Times New Roman"/>
          <w:sz w:val="24"/>
          <w:szCs w:val="24"/>
          <w:lang w:val="id-ID"/>
        </w:rPr>
        <w:t xml:space="preserve"> berpengaruh positif terhadap kinerja </w:t>
      </w:r>
      <w:r w:rsidR="00A166EF" w:rsidRPr="00F42F38">
        <w:rPr>
          <w:rFonts w:ascii="Times New Roman" w:hAnsi="Times New Roman" w:cs="Times New Roman"/>
          <w:sz w:val="24"/>
          <w:szCs w:val="24"/>
          <w:lang w:val="id-ID"/>
        </w:rPr>
        <w:t xml:space="preserve">pegawai </w:t>
      </w:r>
      <w:r w:rsidR="00A166EF">
        <w:rPr>
          <w:rFonts w:ascii="Times New Roman" w:hAnsi="Times New Roman" w:cs="Times New Roman"/>
          <w:sz w:val="24"/>
          <w:szCs w:val="24"/>
          <w:lang w:val="id-ID"/>
        </w:rPr>
        <w:t>negeri sipil (PNS) pada</w:t>
      </w:r>
      <w:r w:rsidR="00A166EF" w:rsidRPr="00F42F38">
        <w:rPr>
          <w:rFonts w:ascii="Times New Roman" w:hAnsi="Times New Roman" w:cs="Times New Roman"/>
          <w:sz w:val="24"/>
          <w:szCs w:val="24"/>
          <w:lang w:val="id-ID"/>
        </w:rPr>
        <w:t xml:space="preserve"> Dinas Pendidikan dan Kebudayaan Kabupaten </w:t>
      </w:r>
      <w:r w:rsidR="00A166EF">
        <w:rPr>
          <w:rFonts w:ascii="Times New Roman" w:hAnsi="Times New Roman" w:cs="Times New Roman"/>
          <w:sz w:val="24"/>
          <w:szCs w:val="24"/>
          <w:lang w:val="id-ID"/>
        </w:rPr>
        <w:t>Konawe Selatan</w:t>
      </w:r>
      <w:r w:rsidRPr="00CD0147">
        <w:rPr>
          <w:rFonts w:ascii="Times New Roman" w:hAnsi="Times New Roman" w:cs="Times New Roman"/>
          <w:sz w:val="24"/>
          <w:szCs w:val="24"/>
          <w:lang w:val="id-ID"/>
        </w:rPr>
        <w:t>.</w:t>
      </w:r>
    </w:p>
    <w:p w14:paraId="7860EC1D" w14:textId="23507188" w:rsidR="00DA3522" w:rsidRDefault="00044C7B" w:rsidP="007F3FC3">
      <w:pPr>
        <w:spacing w:line="480" w:lineRule="auto"/>
        <w:ind w:left="426" w:hanging="426"/>
        <w:jc w:val="both"/>
        <w:rPr>
          <w:rFonts w:ascii="Times New Roman" w:hAnsi="Times New Roman" w:cs="Times New Roman"/>
          <w:sz w:val="24"/>
          <w:szCs w:val="24"/>
        </w:rPr>
        <w:sectPr w:rsidR="00DA3522" w:rsidSect="00CA226F">
          <w:pgSz w:w="11907" w:h="16840" w:code="9"/>
          <w:pgMar w:top="2268" w:right="1701" w:bottom="1701" w:left="2268" w:header="1134" w:footer="720" w:gutter="0"/>
          <w:pgNumType w:start="9"/>
          <w:cols w:space="720"/>
          <w:titlePg/>
          <w:docGrid w:linePitch="360"/>
        </w:sectPr>
      </w:pPr>
      <w:r w:rsidRPr="00CD0147">
        <w:rPr>
          <w:rFonts w:ascii="Times New Roman" w:hAnsi="Times New Roman" w:cs="Times New Roman"/>
          <w:sz w:val="24"/>
          <w:szCs w:val="24"/>
          <w:lang w:val="id-ID"/>
        </w:rPr>
        <w:t>H</w:t>
      </w:r>
      <w:r>
        <w:rPr>
          <w:rFonts w:ascii="Times New Roman" w:hAnsi="Times New Roman" w:cs="Times New Roman"/>
          <w:sz w:val="24"/>
          <w:szCs w:val="24"/>
          <w:vertAlign w:val="subscript"/>
          <w:lang w:val="id-ID"/>
        </w:rPr>
        <w:t>4</w:t>
      </w:r>
      <w:r>
        <w:rPr>
          <w:rFonts w:ascii="Times New Roman" w:hAnsi="Times New Roman" w:cs="Times New Roman"/>
          <w:sz w:val="24"/>
          <w:szCs w:val="24"/>
          <w:lang w:val="id-ID"/>
        </w:rPr>
        <w:tab/>
      </w:r>
      <w:r w:rsidRPr="00CD0147">
        <w:rPr>
          <w:rFonts w:ascii="Times New Roman" w:hAnsi="Times New Roman" w:cs="Times New Roman"/>
          <w:sz w:val="24"/>
          <w:szCs w:val="24"/>
          <w:lang w:val="id-ID"/>
        </w:rPr>
        <w:t>Ko</w:t>
      </w:r>
      <w:r>
        <w:rPr>
          <w:rFonts w:ascii="Times New Roman" w:hAnsi="Times New Roman" w:cs="Times New Roman"/>
          <w:sz w:val="24"/>
          <w:szCs w:val="24"/>
          <w:lang w:val="id-ID"/>
        </w:rPr>
        <w:t>nflik</w:t>
      </w:r>
      <w:r w:rsidRPr="00CD0147">
        <w:rPr>
          <w:rFonts w:ascii="Times New Roman" w:hAnsi="Times New Roman" w:cs="Times New Roman"/>
          <w:sz w:val="24"/>
          <w:szCs w:val="24"/>
          <w:lang w:val="id-ID"/>
        </w:rPr>
        <w:t xml:space="preserve"> secara </w:t>
      </w:r>
      <w:r>
        <w:rPr>
          <w:rFonts w:ascii="Times New Roman" w:hAnsi="Times New Roman" w:cs="Times New Roman"/>
          <w:sz w:val="24"/>
          <w:szCs w:val="24"/>
          <w:lang w:val="id-ID"/>
        </w:rPr>
        <w:t>parsial</w:t>
      </w:r>
      <w:r w:rsidRPr="00CD0147">
        <w:rPr>
          <w:rFonts w:ascii="Times New Roman" w:hAnsi="Times New Roman" w:cs="Times New Roman"/>
          <w:sz w:val="24"/>
          <w:szCs w:val="24"/>
          <w:lang w:val="id-ID"/>
        </w:rPr>
        <w:t xml:space="preserve"> berpengaruh positif terhadap kinerja </w:t>
      </w:r>
      <w:r w:rsidR="00A166EF" w:rsidRPr="00F42F38">
        <w:rPr>
          <w:rFonts w:ascii="Times New Roman" w:hAnsi="Times New Roman" w:cs="Times New Roman"/>
          <w:sz w:val="24"/>
          <w:szCs w:val="24"/>
          <w:lang w:val="id-ID"/>
        </w:rPr>
        <w:t xml:space="preserve">pegawai </w:t>
      </w:r>
      <w:r w:rsidR="00A166EF">
        <w:rPr>
          <w:rFonts w:ascii="Times New Roman" w:hAnsi="Times New Roman" w:cs="Times New Roman"/>
          <w:sz w:val="24"/>
          <w:szCs w:val="24"/>
          <w:lang w:val="id-ID"/>
        </w:rPr>
        <w:t>negeri sipil (PNS) pada</w:t>
      </w:r>
      <w:r w:rsidR="00A166EF" w:rsidRPr="00F42F38">
        <w:rPr>
          <w:rFonts w:ascii="Times New Roman" w:hAnsi="Times New Roman" w:cs="Times New Roman"/>
          <w:sz w:val="24"/>
          <w:szCs w:val="24"/>
          <w:lang w:val="id-ID"/>
        </w:rPr>
        <w:t xml:space="preserve"> Dinas Pendidikan dan Kebudayaan Kabupaten </w:t>
      </w:r>
      <w:r w:rsidR="00A166EF">
        <w:rPr>
          <w:rFonts w:ascii="Times New Roman" w:hAnsi="Times New Roman" w:cs="Times New Roman"/>
          <w:sz w:val="24"/>
          <w:szCs w:val="24"/>
          <w:lang w:val="id-ID"/>
        </w:rPr>
        <w:t>Konawe Selatan</w:t>
      </w:r>
      <w:r>
        <w:rPr>
          <w:rFonts w:ascii="Times New Roman" w:hAnsi="Times New Roman" w:cs="Times New Roman"/>
          <w:sz w:val="24"/>
          <w:szCs w:val="24"/>
          <w:lang w:val="id-ID"/>
        </w:rPr>
        <w:t>.</w:t>
      </w:r>
    </w:p>
    <w:p w14:paraId="0BA3BFB0" w14:textId="4205125E" w:rsidR="000A464B" w:rsidRPr="000A464B" w:rsidRDefault="000A464B" w:rsidP="00C94F15">
      <w:pPr>
        <w:spacing w:after="0" w:line="48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BAB III</w:t>
      </w:r>
    </w:p>
    <w:p w14:paraId="748A095C" w14:textId="1531A2A0" w:rsidR="00DD0B49" w:rsidRPr="00BE742F" w:rsidRDefault="00DD0B49" w:rsidP="00DD0B49">
      <w:pPr>
        <w:spacing w:after="0" w:line="480" w:lineRule="auto"/>
        <w:jc w:val="center"/>
        <w:rPr>
          <w:rFonts w:ascii="Times New Roman" w:hAnsi="Times New Roman" w:cs="Times New Roman"/>
          <w:b/>
          <w:sz w:val="24"/>
          <w:szCs w:val="24"/>
        </w:rPr>
      </w:pPr>
      <w:r w:rsidRPr="00BE742F">
        <w:rPr>
          <w:rFonts w:ascii="Times New Roman" w:hAnsi="Times New Roman" w:cs="Times New Roman"/>
          <w:b/>
          <w:sz w:val="24"/>
          <w:szCs w:val="24"/>
        </w:rPr>
        <w:t>METOD</w:t>
      </w:r>
      <w:r w:rsidR="00EE0847">
        <w:rPr>
          <w:rFonts w:ascii="Times New Roman" w:hAnsi="Times New Roman" w:cs="Times New Roman"/>
          <w:b/>
          <w:sz w:val="24"/>
          <w:szCs w:val="24"/>
          <w:lang w:val="id-ID"/>
        </w:rPr>
        <w:t>E</w:t>
      </w:r>
      <w:r w:rsidRPr="00BE742F">
        <w:rPr>
          <w:rFonts w:ascii="Times New Roman" w:hAnsi="Times New Roman" w:cs="Times New Roman"/>
          <w:b/>
          <w:sz w:val="24"/>
          <w:szCs w:val="24"/>
        </w:rPr>
        <w:t xml:space="preserve"> PENELITIAN</w:t>
      </w:r>
    </w:p>
    <w:p w14:paraId="4E77FBB7" w14:textId="77777777" w:rsidR="006E31CB" w:rsidRPr="000F24B9" w:rsidRDefault="006E31CB" w:rsidP="000F24B9">
      <w:pPr>
        <w:spacing w:after="0" w:line="480" w:lineRule="auto"/>
        <w:jc w:val="both"/>
        <w:rPr>
          <w:rFonts w:ascii="Times New Roman" w:hAnsi="Times New Roman" w:cs="Times New Roman"/>
          <w:b/>
          <w:bCs/>
          <w:sz w:val="24"/>
          <w:szCs w:val="24"/>
          <w:lang w:val="es-ES"/>
        </w:rPr>
      </w:pPr>
    </w:p>
    <w:p w14:paraId="236DF026" w14:textId="5329BC5F" w:rsidR="008119A7" w:rsidRPr="008119A7" w:rsidRDefault="008119A7" w:rsidP="00DC36FC">
      <w:pPr>
        <w:pStyle w:val="ListParagraph"/>
        <w:numPr>
          <w:ilvl w:val="1"/>
          <w:numId w:val="8"/>
        </w:numPr>
        <w:spacing w:after="0" w:line="480" w:lineRule="auto"/>
        <w:ind w:left="540" w:hanging="540"/>
        <w:jc w:val="both"/>
        <w:rPr>
          <w:rFonts w:ascii="Times New Roman" w:hAnsi="Times New Roman" w:cs="Times New Roman"/>
          <w:b/>
          <w:bCs/>
          <w:sz w:val="24"/>
          <w:szCs w:val="24"/>
          <w:lang w:val="es-ES"/>
        </w:rPr>
      </w:pPr>
      <w:r>
        <w:rPr>
          <w:rFonts w:ascii="Times New Roman" w:hAnsi="Times New Roman" w:cs="Times New Roman"/>
          <w:b/>
          <w:bCs/>
          <w:sz w:val="24"/>
          <w:szCs w:val="24"/>
          <w:lang w:val="id-ID"/>
        </w:rPr>
        <w:t>Objek Penelitian</w:t>
      </w:r>
    </w:p>
    <w:p w14:paraId="032C7948" w14:textId="5E454164" w:rsidR="008119A7" w:rsidRDefault="008119A7" w:rsidP="008119A7">
      <w:pPr>
        <w:spacing w:after="0" w:line="480" w:lineRule="auto"/>
        <w:ind w:firstLine="720"/>
        <w:jc w:val="both"/>
        <w:rPr>
          <w:rFonts w:ascii="Times New Roman" w:hAnsi="Times New Roman" w:cs="Times New Roman"/>
          <w:sz w:val="24"/>
          <w:szCs w:val="24"/>
          <w:lang w:val="id-ID"/>
        </w:rPr>
      </w:pPr>
      <w:proofErr w:type="spellStart"/>
      <w:r w:rsidRPr="008119A7">
        <w:rPr>
          <w:rFonts w:ascii="Times New Roman" w:hAnsi="Times New Roman" w:cs="Times New Roman"/>
          <w:sz w:val="24"/>
          <w:szCs w:val="24"/>
          <w:lang w:val="es-ES"/>
        </w:rPr>
        <w:t>Obyek</w:t>
      </w:r>
      <w:proofErr w:type="spellEnd"/>
      <w:r w:rsidRPr="008119A7">
        <w:rPr>
          <w:rFonts w:ascii="Times New Roman" w:hAnsi="Times New Roman" w:cs="Times New Roman"/>
          <w:sz w:val="24"/>
          <w:szCs w:val="24"/>
          <w:lang w:val="es-ES"/>
        </w:rPr>
        <w:t xml:space="preserve"> </w:t>
      </w:r>
      <w:proofErr w:type="spellStart"/>
      <w:r w:rsidRPr="008119A7">
        <w:rPr>
          <w:rFonts w:ascii="Times New Roman" w:hAnsi="Times New Roman" w:cs="Times New Roman"/>
          <w:sz w:val="24"/>
          <w:szCs w:val="24"/>
          <w:lang w:val="es-ES"/>
        </w:rPr>
        <w:t>penelitian</w:t>
      </w:r>
      <w:proofErr w:type="spellEnd"/>
      <w:r w:rsidRPr="008119A7">
        <w:rPr>
          <w:rFonts w:ascii="Times New Roman" w:hAnsi="Times New Roman" w:cs="Times New Roman"/>
          <w:sz w:val="24"/>
          <w:szCs w:val="24"/>
          <w:lang w:val="es-ES"/>
        </w:rPr>
        <w:t xml:space="preserve"> </w:t>
      </w:r>
      <w:proofErr w:type="spellStart"/>
      <w:r w:rsidRPr="008119A7">
        <w:rPr>
          <w:rFonts w:ascii="Times New Roman" w:hAnsi="Times New Roman" w:cs="Times New Roman"/>
          <w:sz w:val="24"/>
          <w:szCs w:val="24"/>
          <w:lang w:val="es-ES"/>
        </w:rPr>
        <w:t>dalam</w:t>
      </w:r>
      <w:proofErr w:type="spellEnd"/>
      <w:r w:rsidRPr="008119A7">
        <w:rPr>
          <w:rFonts w:ascii="Times New Roman" w:hAnsi="Times New Roman" w:cs="Times New Roman"/>
          <w:sz w:val="24"/>
          <w:szCs w:val="24"/>
          <w:lang w:val="es-ES"/>
        </w:rPr>
        <w:t xml:space="preserve"> </w:t>
      </w:r>
      <w:proofErr w:type="spellStart"/>
      <w:r w:rsidRPr="008119A7">
        <w:rPr>
          <w:rFonts w:ascii="Times New Roman" w:hAnsi="Times New Roman" w:cs="Times New Roman"/>
          <w:sz w:val="24"/>
          <w:szCs w:val="24"/>
          <w:lang w:val="es-ES"/>
        </w:rPr>
        <w:t>tulisan</w:t>
      </w:r>
      <w:proofErr w:type="spellEnd"/>
      <w:r w:rsidRPr="008119A7">
        <w:rPr>
          <w:rFonts w:ascii="Times New Roman" w:hAnsi="Times New Roman" w:cs="Times New Roman"/>
          <w:sz w:val="24"/>
          <w:szCs w:val="24"/>
          <w:lang w:val="es-ES"/>
        </w:rPr>
        <w:t xml:space="preserve"> </w:t>
      </w:r>
      <w:proofErr w:type="spellStart"/>
      <w:r w:rsidRPr="008119A7">
        <w:rPr>
          <w:rFonts w:ascii="Times New Roman" w:hAnsi="Times New Roman" w:cs="Times New Roman"/>
          <w:sz w:val="24"/>
          <w:szCs w:val="24"/>
          <w:lang w:val="es-ES"/>
        </w:rPr>
        <w:t>ini</w:t>
      </w:r>
      <w:proofErr w:type="spellEnd"/>
      <w:r w:rsidRPr="008119A7">
        <w:rPr>
          <w:rFonts w:ascii="Times New Roman" w:hAnsi="Times New Roman" w:cs="Times New Roman"/>
          <w:sz w:val="24"/>
          <w:szCs w:val="24"/>
          <w:lang w:val="es-ES"/>
        </w:rPr>
        <w:t xml:space="preserve"> </w:t>
      </w:r>
      <w:proofErr w:type="spellStart"/>
      <w:r w:rsidRPr="008119A7">
        <w:rPr>
          <w:rFonts w:ascii="Times New Roman" w:hAnsi="Times New Roman" w:cs="Times New Roman"/>
          <w:sz w:val="24"/>
          <w:szCs w:val="24"/>
          <w:lang w:val="es-ES"/>
        </w:rPr>
        <w:t>meliputi</w:t>
      </w:r>
      <w:proofErr w:type="spellEnd"/>
      <w:r w:rsidRPr="008119A7">
        <w:rPr>
          <w:rFonts w:ascii="Times New Roman" w:hAnsi="Times New Roman" w:cs="Times New Roman"/>
          <w:sz w:val="24"/>
          <w:szCs w:val="24"/>
          <w:lang w:val="es-ES"/>
        </w:rPr>
        <w:t xml:space="preserve">: (1) </w:t>
      </w:r>
      <w:r w:rsidR="008A5E67">
        <w:rPr>
          <w:rFonts w:ascii="Times New Roman" w:hAnsi="Times New Roman" w:cs="Times New Roman"/>
          <w:sz w:val="24"/>
          <w:szCs w:val="24"/>
          <w:lang w:val="id-ID"/>
        </w:rPr>
        <w:t>Gaya Kepemimpinan;</w:t>
      </w:r>
      <w:r w:rsidRPr="008119A7">
        <w:rPr>
          <w:rFonts w:ascii="Times New Roman" w:hAnsi="Times New Roman" w:cs="Times New Roman"/>
          <w:sz w:val="24"/>
          <w:szCs w:val="24"/>
          <w:lang w:val="es-ES"/>
        </w:rPr>
        <w:t xml:space="preserve"> (2) </w:t>
      </w:r>
      <w:r w:rsidR="008A5E67">
        <w:rPr>
          <w:rFonts w:ascii="Times New Roman" w:hAnsi="Times New Roman" w:cs="Times New Roman"/>
          <w:sz w:val="24"/>
          <w:szCs w:val="24"/>
          <w:lang w:val="id-ID"/>
        </w:rPr>
        <w:t>Komunikasi Efektif</w:t>
      </w:r>
      <w:r w:rsidRPr="008119A7">
        <w:rPr>
          <w:rFonts w:ascii="Times New Roman" w:hAnsi="Times New Roman" w:cs="Times New Roman"/>
          <w:sz w:val="24"/>
          <w:szCs w:val="24"/>
          <w:lang w:val="es-ES"/>
        </w:rPr>
        <w:t xml:space="preserve">, (3) </w:t>
      </w:r>
      <w:r w:rsidR="008A5E67">
        <w:rPr>
          <w:rFonts w:ascii="Times New Roman" w:hAnsi="Times New Roman" w:cs="Times New Roman"/>
          <w:sz w:val="24"/>
          <w:szCs w:val="24"/>
          <w:lang w:val="id-ID"/>
        </w:rPr>
        <w:t>Konflik</w:t>
      </w:r>
      <w:r w:rsidRPr="008119A7">
        <w:rPr>
          <w:rFonts w:ascii="Times New Roman" w:hAnsi="Times New Roman" w:cs="Times New Roman"/>
          <w:sz w:val="24"/>
          <w:szCs w:val="24"/>
          <w:lang w:val="es-ES"/>
        </w:rPr>
        <w:t>,</w:t>
      </w:r>
      <w:r w:rsidR="008A5E67">
        <w:rPr>
          <w:rFonts w:ascii="Times New Roman" w:hAnsi="Times New Roman" w:cs="Times New Roman"/>
          <w:sz w:val="24"/>
          <w:szCs w:val="24"/>
          <w:lang w:val="id-ID"/>
        </w:rPr>
        <w:t xml:space="preserve"> dan</w:t>
      </w:r>
      <w:r w:rsidRPr="008119A7">
        <w:rPr>
          <w:rFonts w:ascii="Times New Roman" w:hAnsi="Times New Roman" w:cs="Times New Roman"/>
          <w:sz w:val="24"/>
          <w:szCs w:val="24"/>
          <w:lang w:val="es-ES"/>
        </w:rPr>
        <w:t xml:space="preserve"> (4) </w:t>
      </w:r>
      <w:proofErr w:type="spellStart"/>
      <w:r w:rsidRPr="008119A7">
        <w:rPr>
          <w:rFonts w:ascii="Times New Roman" w:hAnsi="Times New Roman" w:cs="Times New Roman"/>
          <w:sz w:val="24"/>
          <w:szCs w:val="24"/>
          <w:lang w:val="es-ES"/>
        </w:rPr>
        <w:t>Kinerja</w:t>
      </w:r>
      <w:proofErr w:type="spellEnd"/>
      <w:r w:rsidRPr="008119A7">
        <w:rPr>
          <w:rFonts w:ascii="Times New Roman" w:hAnsi="Times New Roman" w:cs="Times New Roman"/>
          <w:sz w:val="24"/>
          <w:szCs w:val="24"/>
          <w:lang w:val="es-ES"/>
        </w:rPr>
        <w:t xml:space="preserve"> </w:t>
      </w:r>
      <w:r w:rsidR="008A5E67">
        <w:rPr>
          <w:rFonts w:ascii="Times New Roman" w:hAnsi="Times New Roman" w:cs="Times New Roman"/>
          <w:sz w:val="24"/>
          <w:szCs w:val="24"/>
          <w:lang w:val="id-ID"/>
        </w:rPr>
        <w:t>Pegawai Dinas Pendidikan dan Kebudayaan Kabupaten Konawe Selatan.</w:t>
      </w:r>
      <w:r w:rsidR="00744B0D">
        <w:rPr>
          <w:rFonts w:ascii="Times New Roman" w:hAnsi="Times New Roman" w:cs="Times New Roman"/>
          <w:sz w:val="24"/>
          <w:szCs w:val="24"/>
          <w:lang w:val="id-ID"/>
        </w:rPr>
        <w:t xml:space="preserve"> </w:t>
      </w:r>
      <w:r w:rsidR="00CA0CDD">
        <w:rPr>
          <w:rFonts w:ascii="Times New Roman" w:hAnsi="Times New Roman" w:cs="Times New Roman"/>
          <w:sz w:val="24"/>
          <w:szCs w:val="24"/>
          <w:lang w:val="id-ID"/>
        </w:rPr>
        <w:t>Selain itu, pemilihan objek penelitian tersebut dengan pertimbangan lokasi mudah dijangkau dan dapat memperoleh data yang lengkap terkait dengan penelitian yang diteliti.</w:t>
      </w:r>
    </w:p>
    <w:p w14:paraId="26F23CE6" w14:textId="77777777" w:rsidR="00D57FFD" w:rsidRPr="008A5E67" w:rsidRDefault="00D57FFD" w:rsidP="008119A7">
      <w:pPr>
        <w:spacing w:after="0" w:line="480" w:lineRule="auto"/>
        <w:ind w:firstLine="720"/>
        <w:jc w:val="both"/>
        <w:rPr>
          <w:rFonts w:ascii="Times New Roman" w:hAnsi="Times New Roman" w:cs="Times New Roman"/>
          <w:sz w:val="24"/>
          <w:szCs w:val="24"/>
          <w:lang w:val="id-ID"/>
        </w:rPr>
      </w:pPr>
    </w:p>
    <w:p w14:paraId="2D515A13" w14:textId="0B629FFE" w:rsidR="00D57FFD" w:rsidRPr="004339DE" w:rsidRDefault="00D57FFD" w:rsidP="00DC36FC">
      <w:pPr>
        <w:pStyle w:val="ListParagraph"/>
        <w:numPr>
          <w:ilvl w:val="1"/>
          <w:numId w:val="8"/>
        </w:numPr>
        <w:spacing w:after="0" w:line="480" w:lineRule="auto"/>
        <w:ind w:left="540" w:hanging="540"/>
        <w:jc w:val="both"/>
        <w:rPr>
          <w:rFonts w:ascii="Times New Roman" w:hAnsi="Times New Roman" w:cs="Times New Roman"/>
          <w:b/>
          <w:bCs/>
          <w:sz w:val="24"/>
          <w:szCs w:val="24"/>
          <w:lang w:val="es-ES"/>
        </w:rPr>
      </w:pPr>
      <w:r>
        <w:rPr>
          <w:rFonts w:ascii="Times New Roman" w:hAnsi="Times New Roman" w:cs="Times New Roman"/>
          <w:b/>
          <w:bCs/>
          <w:sz w:val="24"/>
          <w:szCs w:val="24"/>
          <w:lang w:val="id-ID"/>
        </w:rPr>
        <w:t xml:space="preserve">Populasi dan Sampel </w:t>
      </w:r>
    </w:p>
    <w:p w14:paraId="31965A89" w14:textId="7F32A2CF" w:rsidR="004339DE" w:rsidRPr="004339DE" w:rsidRDefault="004339DE" w:rsidP="004339DE">
      <w:pPr>
        <w:pStyle w:val="ListParagraph"/>
        <w:numPr>
          <w:ilvl w:val="2"/>
          <w:numId w:val="2"/>
        </w:numPr>
        <w:spacing w:after="0" w:line="480" w:lineRule="auto"/>
        <w:jc w:val="both"/>
        <w:rPr>
          <w:rFonts w:ascii="Times New Roman" w:hAnsi="Times New Roman" w:cs="Times New Roman"/>
          <w:b/>
          <w:bCs/>
          <w:sz w:val="24"/>
          <w:szCs w:val="24"/>
          <w:lang w:val="id-ID"/>
        </w:rPr>
      </w:pPr>
      <w:r w:rsidRPr="004339DE">
        <w:rPr>
          <w:rFonts w:ascii="Times New Roman" w:hAnsi="Times New Roman" w:cs="Times New Roman"/>
          <w:b/>
          <w:bCs/>
          <w:sz w:val="24"/>
          <w:szCs w:val="24"/>
          <w:lang w:val="id-ID"/>
        </w:rPr>
        <w:t>Po</w:t>
      </w:r>
      <w:r>
        <w:rPr>
          <w:rFonts w:ascii="Times New Roman" w:hAnsi="Times New Roman" w:cs="Times New Roman"/>
          <w:b/>
          <w:bCs/>
          <w:sz w:val="24"/>
          <w:szCs w:val="24"/>
          <w:lang w:val="id-ID"/>
        </w:rPr>
        <w:t>pulasi</w:t>
      </w:r>
    </w:p>
    <w:p w14:paraId="0EED505A" w14:textId="77777777" w:rsidR="00D57FFD" w:rsidRPr="00003152" w:rsidRDefault="00D57FFD" w:rsidP="00D57FFD">
      <w:pPr>
        <w:pStyle w:val="ListParagraph"/>
        <w:spacing w:after="0" w:line="480" w:lineRule="auto"/>
        <w:ind w:left="0" w:firstLine="720"/>
        <w:jc w:val="both"/>
        <w:rPr>
          <w:rFonts w:ascii="Times New Roman" w:hAnsi="Times New Roman" w:cs="Times New Roman"/>
          <w:bCs/>
          <w:sz w:val="24"/>
          <w:szCs w:val="24"/>
          <w:lang w:val="id-ID"/>
        </w:rPr>
      </w:pPr>
      <w:r w:rsidRPr="00B37E9A">
        <w:rPr>
          <w:rFonts w:ascii="Times New Roman" w:hAnsi="Times New Roman" w:cs="Times New Roman"/>
          <w:bCs/>
          <w:sz w:val="24"/>
          <w:szCs w:val="24"/>
          <w:lang w:val="id-ID"/>
        </w:rPr>
        <w:t xml:space="preserve">Populasi yang digunakan dalam penelitian ini seluruh pegawai di lingkungan Dinas Pendidikan dan Kebudayaan Kabupaten </w:t>
      </w:r>
      <w:r>
        <w:rPr>
          <w:rFonts w:ascii="Times New Roman" w:hAnsi="Times New Roman" w:cs="Times New Roman"/>
          <w:bCs/>
          <w:sz w:val="24"/>
          <w:szCs w:val="24"/>
          <w:lang w:val="id-ID"/>
        </w:rPr>
        <w:t>Konawe Selatan</w:t>
      </w:r>
      <w:r w:rsidRPr="00B37E9A">
        <w:rPr>
          <w:rFonts w:ascii="Times New Roman" w:hAnsi="Times New Roman" w:cs="Times New Roman"/>
          <w:bCs/>
          <w:sz w:val="24"/>
          <w:szCs w:val="24"/>
          <w:lang w:val="id-ID"/>
        </w:rPr>
        <w:t xml:space="preserve"> yang </w:t>
      </w:r>
      <w:r w:rsidRPr="00C36842">
        <w:rPr>
          <w:rFonts w:ascii="Times New Roman" w:hAnsi="Times New Roman" w:cs="Times New Roman"/>
          <w:bCs/>
          <w:sz w:val="24"/>
          <w:szCs w:val="24"/>
          <w:lang w:val="id-ID"/>
        </w:rPr>
        <w:t>bekerja baik pegawai honorer, pegawai kontrak dan pegawai negeri sipi</w:t>
      </w:r>
      <w:r w:rsidRPr="002B43E4">
        <w:rPr>
          <w:rFonts w:ascii="Times New Roman" w:hAnsi="Times New Roman" w:cs="Times New Roman"/>
          <w:bCs/>
          <w:sz w:val="24"/>
          <w:szCs w:val="24"/>
          <w:lang w:val="id-ID"/>
        </w:rPr>
        <w:t>l</w:t>
      </w:r>
      <w:r w:rsidRPr="00B37E9A">
        <w:rPr>
          <w:rFonts w:ascii="Times New Roman" w:hAnsi="Times New Roman" w:cs="Times New Roman"/>
          <w:bCs/>
          <w:sz w:val="24"/>
          <w:szCs w:val="24"/>
          <w:lang w:val="id-ID"/>
        </w:rPr>
        <w:t xml:space="preserve"> yaitu sejumlah</w:t>
      </w:r>
      <w:r w:rsidRPr="00C36842">
        <w:rPr>
          <w:rFonts w:ascii="Times New Roman" w:hAnsi="Times New Roman" w:cs="Times New Roman"/>
          <w:bCs/>
          <w:sz w:val="24"/>
          <w:szCs w:val="24"/>
          <w:lang w:val="id-ID"/>
        </w:rPr>
        <w:t xml:space="preserve"> </w:t>
      </w:r>
      <w:r w:rsidRPr="00023B66">
        <w:rPr>
          <w:rFonts w:ascii="Times New Roman" w:hAnsi="Times New Roman" w:cs="Times New Roman"/>
          <w:bCs/>
          <w:sz w:val="24"/>
          <w:szCs w:val="24"/>
          <w:lang w:val="id-ID"/>
        </w:rPr>
        <w:t>97</w:t>
      </w:r>
      <w:r w:rsidRPr="00B37E9A">
        <w:rPr>
          <w:rFonts w:ascii="Times New Roman" w:hAnsi="Times New Roman" w:cs="Times New Roman"/>
          <w:bCs/>
          <w:sz w:val="24"/>
          <w:szCs w:val="24"/>
          <w:lang w:val="id-ID"/>
        </w:rPr>
        <w:t xml:space="preserve"> orang. </w:t>
      </w:r>
      <w:r w:rsidRPr="00003152">
        <w:rPr>
          <w:rFonts w:ascii="Times New Roman" w:hAnsi="Times New Roman" w:cs="Times New Roman"/>
          <w:bCs/>
          <w:sz w:val="24"/>
          <w:szCs w:val="24"/>
          <w:lang w:val="id-ID"/>
        </w:rPr>
        <w:t xml:space="preserve">Sedangkan untuk ukuran sampel yang digunakan dalam penelitian ini yaitu menggunakan rumus </w:t>
      </w:r>
      <w:proofErr w:type="spellStart"/>
      <w:r w:rsidRPr="00003152">
        <w:rPr>
          <w:rFonts w:ascii="Times New Roman" w:hAnsi="Times New Roman" w:cs="Times New Roman"/>
          <w:bCs/>
          <w:sz w:val="24"/>
          <w:szCs w:val="24"/>
          <w:lang w:val="id-ID"/>
        </w:rPr>
        <w:t>slovin</w:t>
      </w:r>
      <w:proofErr w:type="spellEnd"/>
      <w:r w:rsidRPr="00003152">
        <w:rPr>
          <w:rFonts w:ascii="Times New Roman" w:hAnsi="Times New Roman" w:cs="Times New Roman"/>
          <w:bCs/>
          <w:sz w:val="24"/>
          <w:szCs w:val="24"/>
          <w:lang w:val="id-ID"/>
        </w:rPr>
        <w:t xml:space="preserve"> sebagai berikut:</w:t>
      </w:r>
    </w:p>
    <w:p w14:paraId="41304C76" w14:textId="77777777" w:rsidR="00D57FFD" w:rsidRPr="00BB74FD" w:rsidRDefault="00D57FFD" w:rsidP="00D57FFD">
      <w:pPr>
        <w:spacing w:after="0" w:line="480" w:lineRule="auto"/>
        <w:jc w:val="center"/>
        <w:rPr>
          <w:rFonts w:ascii="Times New Roman" w:hAnsi="Times New Roman" w:cs="Times New Roman"/>
          <w:b/>
          <w:sz w:val="24"/>
          <w:szCs w:val="24"/>
          <w:lang w:val="sv-SE"/>
        </w:rPr>
      </w:pPr>
      <m:oMathPara>
        <m:oMath>
          <m:r>
            <m:rPr>
              <m:sty m:val="bi"/>
            </m:rPr>
            <w:rPr>
              <w:rFonts w:ascii="Cambria Math" w:hAnsi="Cambria Math" w:cs="Times New Roman"/>
              <w:sz w:val="24"/>
              <w:szCs w:val="24"/>
              <w:lang w:val="sv-SE"/>
            </w:rPr>
            <m:t>n=</m:t>
          </m:r>
          <m:f>
            <m:fPr>
              <m:ctrlPr>
                <w:rPr>
                  <w:rFonts w:ascii="Cambria Math" w:hAnsi="Cambria Math" w:cs="Times New Roman"/>
                  <w:b/>
                  <w:sz w:val="24"/>
                  <w:szCs w:val="24"/>
                  <w:lang w:val="sv-SE"/>
                </w:rPr>
              </m:ctrlPr>
            </m:fPr>
            <m:num>
              <m:r>
                <m:rPr>
                  <m:sty m:val="bi"/>
                </m:rPr>
                <w:rPr>
                  <w:rFonts w:ascii="Cambria Math" w:hAnsi="Cambria Math" w:cs="Times New Roman"/>
                  <w:sz w:val="24"/>
                  <w:szCs w:val="24"/>
                  <w:lang w:val="sv-SE"/>
                </w:rPr>
                <m:t>N</m:t>
              </m:r>
            </m:num>
            <m:den>
              <m:r>
                <m:rPr>
                  <m:sty m:val="bi"/>
                </m:rPr>
                <w:rPr>
                  <w:rFonts w:ascii="Cambria Math" w:hAnsi="Cambria Math" w:cs="Times New Roman"/>
                  <w:sz w:val="24"/>
                  <w:szCs w:val="24"/>
                  <w:lang w:val="sv-SE"/>
                </w:rPr>
                <m:t>(1+N.</m:t>
              </m:r>
              <m:sSup>
                <m:sSupPr>
                  <m:ctrlPr>
                    <w:rPr>
                      <w:rFonts w:ascii="Cambria Math" w:hAnsi="Cambria Math" w:cs="Times New Roman"/>
                      <w:b/>
                      <w:sz w:val="24"/>
                      <w:szCs w:val="24"/>
                      <w:lang w:val="sv-SE"/>
                    </w:rPr>
                  </m:ctrlPr>
                </m:sSupPr>
                <m:e>
                  <m:r>
                    <m:rPr>
                      <m:sty m:val="bi"/>
                    </m:rPr>
                    <w:rPr>
                      <w:rFonts w:ascii="Cambria Math" w:hAnsi="Cambria Math" w:cs="Times New Roman"/>
                      <w:sz w:val="24"/>
                      <w:szCs w:val="24"/>
                      <w:lang w:val="sv-SE"/>
                    </w:rPr>
                    <m:t>e</m:t>
                  </m:r>
                </m:e>
                <m:sup>
                  <m:r>
                    <m:rPr>
                      <m:sty m:val="bi"/>
                    </m:rPr>
                    <w:rPr>
                      <w:rFonts w:ascii="Cambria Math" w:hAnsi="Cambria Math" w:cs="Times New Roman"/>
                      <w:sz w:val="24"/>
                      <w:szCs w:val="24"/>
                      <w:lang w:val="sv-SE"/>
                    </w:rPr>
                    <m:t>2</m:t>
                  </m:r>
                </m:sup>
              </m:sSup>
              <m:r>
                <m:rPr>
                  <m:sty m:val="bi"/>
                </m:rPr>
                <w:rPr>
                  <w:rFonts w:ascii="Cambria Math" w:hAnsi="Cambria Math" w:cs="Times New Roman"/>
                  <w:sz w:val="24"/>
                  <w:szCs w:val="24"/>
                  <w:lang w:val="sv-SE"/>
                </w:rPr>
                <m:t>)</m:t>
              </m:r>
            </m:den>
          </m:f>
        </m:oMath>
      </m:oMathPara>
    </w:p>
    <w:p w14:paraId="74F21472" w14:textId="77777777" w:rsidR="00D57FFD" w:rsidRPr="001674D7" w:rsidRDefault="00D57FFD" w:rsidP="00D57FFD">
      <w:pPr>
        <w:spacing w:after="0" w:line="360" w:lineRule="auto"/>
        <w:rPr>
          <w:rFonts w:ascii="Times New Roman" w:hAnsi="Times New Roman" w:cs="Times New Roman"/>
          <w:bCs/>
          <w:sz w:val="24"/>
          <w:szCs w:val="24"/>
          <w:lang w:val="sv-SE"/>
        </w:rPr>
      </w:pPr>
      <w:r w:rsidRPr="001674D7">
        <w:rPr>
          <w:rFonts w:ascii="Times New Roman" w:hAnsi="Times New Roman" w:cs="Times New Roman"/>
          <w:bCs/>
          <w:sz w:val="24"/>
          <w:szCs w:val="24"/>
          <w:lang w:val="sv-SE"/>
        </w:rPr>
        <w:t>Ket:</w:t>
      </w:r>
    </w:p>
    <w:p w14:paraId="0607417E" w14:textId="77777777" w:rsidR="00D57FFD" w:rsidRPr="001674D7" w:rsidRDefault="00D57FFD" w:rsidP="00D57FFD">
      <w:pPr>
        <w:spacing w:after="0" w:line="360" w:lineRule="auto"/>
        <w:rPr>
          <w:rFonts w:ascii="Times New Roman" w:hAnsi="Times New Roman" w:cs="Times New Roman"/>
          <w:bCs/>
          <w:sz w:val="24"/>
          <w:szCs w:val="24"/>
          <w:lang w:val="sv-SE"/>
        </w:rPr>
      </w:pPr>
      <w:r w:rsidRPr="001674D7">
        <w:rPr>
          <w:rFonts w:ascii="Times New Roman" w:hAnsi="Times New Roman" w:cs="Times New Roman"/>
          <w:bCs/>
          <w:sz w:val="24"/>
          <w:szCs w:val="24"/>
          <w:lang w:val="sv-SE"/>
        </w:rPr>
        <w:t>n : jumlah sampel</w:t>
      </w:r>
    </w:p>
    <w:p w14:paraId="5F683DC9" w14:textId="77777777" w:rsidR="00D57FFD" w:rsidRPr="00003152" w:rsidRDefault="00D57FFD" w:rsidP="00D57FFD">
      <w:pPr>
        <w:spacing w:after="0" w:line="360" w:lineRule="auto"/>
        <w:rPr>
          <w:rFonts w:ascii="Times New Roman" w:hAnsi="Times New Roman" w:cs="Times New Roman"/>
          <w:bCs/>
          <w:sz w:val="24"/>
          <w:szCs w:val="24"/>
          <w:lang w:val="sv-SE"/>
        </w:rPr>
      </w:pPr>
      <w:r w:rsidRPr="00003152">
        <w:rPr>
          <w:rFonts w:ascii="Times New Roman" w:hAnsi="Times New Roman" w:cs="Times New Roman"/>
          <w:bCs/>
          <w:sz w:val="24"/>
          <w:szCs w:val="24"/>
          <w:lang w:val="sv-SE"/>
        </w:rPr>
        <w:t>N : populasi</w:t>
      </w:r>
    </w:p>
    <w:p w14:paraId="3034EF7A" w14:textId="79D3D948" w:rsidR="00697BD1" w:rsidRDefault="00D57FFD" w:rsidP="00D57FFD">
      <w:pPr>
        <w:spacing w:after="0" w:line="360" w:lineRule="auto"/>
        <w:rPr>
          <w:rFonts w:ascii="Times New Roman" w:hAnsi="Times New Roman" w:cs="Times New Roman"/>
          <w:bCs/>
          <w:sz w:val="24"/>
          <w:szCs w:val="24"/>
          <w:lang w:val="sv-SE"/>
        </w:rPr>
      </w:pPr>
      <w:r w:rsidRPr="00003152">
        <w:rPr>
          <w:rFonts w:ascii="Times New Roman" w:hAnsi="Times New Roman" w:cs="Times New Roman"/>
          <w:bCs/>
          <w:sz w:val="24"/>
          <w:szCs w:val="24"/>
          <w:lang w:val="sv-SE"/>
        </w:rPr>
        <w:t>e  : persen kesalahan yang</w:t>
      </w:r>
      <w:r>
        <w:rPr>
          <w:rFonts w:ascii="Times New Roman" w:hAnsi="Times New Roman" w:cs="Times New Roman"/>
          <w:bCs/>
          <w:sz w:val="24"/>
          <w:szCs w:val="24"/>
          <w:lang w:val="sv-SE"/>
        </w:rPr>
        <w:t xml:space="preserve"> diinginkan atau ditolerir (5%)</w:t>
      </w:r>
    </w:p>
    <w:p w14:paraId="71846FE3" w14:textId="77777777" w:rsidR="00697BD1" w:rsidRDefault="00697BD1">
      <w:pPr>
        <w:rPr>
          <w:rFonts w:ascii="Times New Roman" w:hAnsi="Times New Roman" w:cs="Times New Roman"/>
          <w:bCs/>
          <w:sz w:val="24"/>
          <w:szCs w:val="24"/>
          <w:lang w:val="sv-SE"/>
        </w:rPr>
      </w:pPr>
      <w:r>
        <w:rPr>
          <w:rFonts w:ascii="Times New Roman" w:hAnsi="Times New Roman" w:cs="Times New Roman"/>
          <w:bCs/>
          <w:sz w:val="24"/>
          <w:szCs w:val="24"/>
          <w:lang w:val="sv-SE"/>
        </w:rPr>
        <w:br w:type="page"/>
      </w:r>
    </w:p>
    <w:p w14:paraId="61ED21F5" w14:textId="6FCDD30A" w:rsidR="00697BD1" w:rsidRPr="00697BD1" w:rsidRDefault="00697BD1" w:rsidP="00697BD1">
      <w:pPr>
        <w:pStyle w:val="ListParagraph"/>
        <w:numPr>
          <w:ilvl w:val="2"/>
          <w:numId w:val="6"/>
        </w:numPr>
        <w:spacing w:after="0" w:line="480" w:lineRule="auto"/>
        <w:jc w:val="both"/>
        <w:rPr>
          <w:rFonts w:ascii="Times New Roman" w:hAnsi="Times New Roman" w:cs="Times New Roman"/>
          <w:b/>
          <w:sz w:val="24"/>
          <w:szCs w:val="24"/>
          <w:lang w:val="id-ID"/>
        </w:rPr>
      </w:pPr>
      <w:r w:rsidRPr="00697BD1">
        <w:rPr>
          <w:rFonts w:ascii="Times New Roman" w:hAnsi="Times New Roman" w:cs="Times New Roman"/>
          <w:b/>
          <w:sz w:val="24"/>
          <w:szCs w:val="24"/>
          <w:lang w:val="id-ID"/>
        </w:rPr>
        <w:lastRenderedPageBreak/>
        <w:t xml:space="preserve">Sampel </w:t>
      </w:r>
    </w:p>
    <w:p w14:paraId="3FD8F449" w14:textId="45DDF633" w:rsidR="00D57FFD" w:rsidRPr="00003152" w:rsidRDefault="00697BD1" w:rsidP="00D57FFD">
      <w:pPr>
        <w:spacing w:after="0" w:line="480" w:lineRule="auto"/>
        <w:ind w:firstLine="720"/>
        <w:jc w:val="both"/>
        <w:rPr>
          <w:rFonts w:ascii="Times New Roman" w:hAnsi="Times New Roman" w:cs="Times New Roman"/>
          <w:bCs/>
          <w:sz w:val="24"/>
          <w:szCs w:val="24"/>
          <w:lang w:val="sv-SE"/>
        </w:rPr>
      </w:pPr>
      <w:r>
        <w:rPr>
          <w:rFonts w:ascii="Times New Roman" w:hAnsi="Times New Roman" w:cs="Times New Roman"/>
          <w:bCs/>
          <w:sz w:val="24"/>
          <w:szCs w:val="24"/>
          <w:lang w:val="id-ID"/>
        </w:rPr>
        <w:t>Adapun</w:t>
      </w:r>
      <w:r w:rsidR="00D57FFD" w:rsidRPr="00003152">
        <w:rPr>
          <w:rFonts w:ascii="Times New Roman" w:hAnsi="Times New Roman" w:cs="Times New Roman"/>
          <w:bCs/>
          <w:sz w:val="24"/>
          <w:szCs w:val="24"/>
          <w:lang w:val="sv-SE"/>
        </w:rPr>
        <w:t xml:space="preserve"> perhitungan penentuan jumlah sampel yang digunakan pada penelitian ini adalah:</w:t>
      </w:r>
    </w:p>
    <w:p w14:paraId="01207615" w14:textId="77777777" w:rsidR="00D57FFD" w:rsidRPr="009832BE" w:rsidRDefault="00D57FFD" w:rsidP="00D57FFD">
      <w:pPr>
        <w:spacing w:after="0" w:line="480" w:lineRule="auto"/>
        <w:jc w:val="both"/>
        <w:rPr>
          <w:rFonts w:ascii="Times New Roman" w:eastAsiaTheme="minorEastAsia" w:hAnsi="Times New Roman" w:cs="Times New Roman"/>
          <w:bCs/>
          <w:sz w:val="24"/>
          <w:szCs w:val="24"/>
          <w:lang w:val="sv-SE"/>
        </w:rPr>
      </w:pPr>
      <m:oMathPara>
        <m:oMathParaPr>
          <m:jc m:val="left"/>
        </m:oMathParaPr>
        <m:oMath>
          <m:r>
            <w:rPr>
              <w:rFonts w:ascii="Cambria Math" w:hAnsi="Cambria Math" w:cs="Times New Roman"/>
              <w:sz w:val="24"/>
              <w:szCs w:val="24"/>
              <w:lang w:val="sv-SE"/>
            </w:rPr>
            <m:t>n=</m:t>
          </m:r>
          <m:f>
            <m:fPr>
              <m:ctrlPr>
                <w:rPr>
                  <w:rFonts w:ascii="Cambria Math" w:hAnsi="Cambria Math" w:cs="Times New Roman"/>
                  <w:bCs/>
                  <w:sz w:val="24"/>
                  <w:szCs w:val="24"/>
                  <w:lang w:val="sv-SE"/>
                </w:rPr>
              </m:ctrlPr>
            </m:fPr>
            <m:num>
              <m:r>
                <w:rPr>
                  <w:rFonts w:ascii="Cambria Math" w:hAnsi="Cambria Math" w:cs="Times New Roman"/>
                  <w:sz w:val="24"/>
                  <w:szCs w:val="24"/>
                  <w:lang w:val="sv-SE"/>
                </w:rPr>
                <m:t>97</m:t>
              </m:r>
            </m:num>
            <m:den>
              <m:r>
                <w:rPr>
                  <w:rFonts w:ascii="Cambria Math" w:hAnsi="Cambria Math" w:cs="Times New Roman"/>
                  <w:sz w:val="24"/>
                  <w:szCs w:val="24"/>
                  <w:lang w:val="sv-SE"/>
                </w:rPr>
                <m:t>(1+97 .</m:t>
              </m:r>
              <m:sSup>
                <m:sSupPr>
                  <m:ctrlPr>
                    <w:rPr>
                      <w:rFonts w:ascii="Cambria Math" w:hAnsi="Cambria Math" w:cs="Times New Roman"/>
                      <w:bCs/>
                      <w:sz w:val="24"/>
                      <w:szCs w:val="24"/>
                      <w:lang w:val="sv-SE"/>
                    </w:rPr>
                  </m:ctrlPr>
                </m:sSupPr>
                <m:e>
                  <m:r>
                    <w:rPr>
                      <w:rFonts w:ascii="Cambria Math" w:hAnsi="Cambria Math" w:cs="Times New Roman"/>
                      <w:sz w:val="24"/>
                      <w:szCs w:val="24"/>
                      <w:lang w:val="sv-SE"/>
                    </w:rPr>
                    <m:t>0,05</m:t>
                  </m:r>
                </m:e>
                <m:sup>
                  <m:r>
                    <w:rPr>
                      <w:rFonts w:ascii="Cambria Math" w:hAnsi="Cambria Math" w:cs="Times New Roman"/>
                      <w:sz w:val="24"/>
                      <w:szCs w:val="24"/>
                      <w:lang w:val="sv-SE"/>
                    </w:rPr>
                    <m:t>2</m:t>
                  </m:r>
                </m:sup>
              </m:sSup>
              <m:r>
                <w:rPr>
                  <w:rFonts w:ascii="Cambria Math" w:hAnsi="Cambria Math" w:cs="Times New Roman"/>
                  <w:sz w:val="24"/>
                  <w:szCs w:val="24"/>
                  <w:lang w:val="sv-SE"/>
                </w:rPr>
                <m:t>)</m:t>
              </m:r>
            </m:den>
          </m:f>
        </m:oMath>
      </m:oMathPara>
    </w:p>
    <w:p w14:paraId="555EA3C6" w14:textId="77777777" w:rsidR="00D57FFD" w:rsidRPr="009832BE" w:rsidRDefault="00D57FFD" w:rsidP="00D57FFD">
      <w:pPr>
        <w:spacing w:after="0" w:line="480" w:lineRule="auto"/>
        <w:jc w:val="both"/>
        <w:rPr>
          <w:rFonts w:ascii="Times New Roman" w:hAnsi="Times New Roman" w:cs="Times New Roman"/>
          <w:bCs/>
          <w:sz w:val="24"/>
          <w:szCs w:val="24"/>
          <w:lang w:val="es-ES"/>
        </w:rPr>
      </w:pPr>
      <m:oMathPara>
        <m:oMathParaPr>
          <m:jc m:val="left"/>
        </m:oMathParaPr>
        <m:oMath>
          <m:r>
            <w:rPr>
              <w:rFonts w:ascii="Cambria Math" w:hAnsi="Cambria Math" w:cs="Times New Roman"/>
              <w:sz w:val="24"/>
              <w:szCs w:val="24"/>
              <w:lang w:val="sv-SE"/>
            </w:rPr>
            <m:t>n=</m:t>
          </m:r>
          <m:f>
            <m:fPr>
              <m:ctrlPr>
                <w:rPr>
                  <w:rFonts w:ascii="Cambria Math" w:hAnsi="Cambria Math" w:cs="Times New Roman"/>
                  <w:bCs/>
                  <w:sz w:val="24"/>
                  <w:szCs w:val="24"/>
                  <w:lang w:val="sv-SE"/>
                </w:rPr>
              </m:ctrlPr>
            </m:fPr>
            <m:num>
              <m:r>
                <w:rPr>
                  <w:rFonts w:ascii="Cambria Math" w:hAnsi="Cambria Math" w:cs="Times New Roman"/>
                  <w:sz w:val="24"/>
                  <w:szCs w:val="24"/>
                  <w:lang w:val="sv-SE"/>
                </w:rPr>
                <m:t>97</m:t>
              </m:r>
            </m:num>
            <m:den>
              <m:r>
                <w:rPr>
                  <w:rFonts w:ascii="Cambria Math" w:hAnsi="Cambria Math" w:cs="Times New Roman"/>
                  <w:sz w:val="24"/>
                  <w:szCs w:val="24"/>
                  <w:lang w:val="sv-SE"/>
                </w:rPr>
                <m:t>1,225</m:t>
              </m:r>
            </m:den>
          </m:f>
        </m:oMath>
      </m:oMathPara>
    </w:p>
    <w:p w14:paraId="4E49F1F7" w14:textId="0443765B" w:rsidR="00D57FFD" w:rsidRDefault="00D57FFD" w:rsidP="00D57FFD">
      <w:pPr>
        <w:spacing w:after="0" w:line="480" w:lineRule="auto"/>
        <w:jc w:val="both"/>
        <w:rPr>
          <w:rFonts w:ascii="Times New Roman" w:hAnsi="Times New Roman" w:cs="Times New Roman"/>
          <w:b/>
          <w:sz w:val="24"/>
          <w:szCs w:val="24"/>
          <w:lang w:val="sv-SE"/>
        </w:rPr>
      </w:pPr>
      <m:oMath>
        <m:r>
          <w:rPr>
            <w:rFonts w:ascii="Cambria Math" w:hAnsi="Cambria Math" w:cs="Times New Roman"/>
            <w:sz w:val="24"/>
            <w:szCs w:val="24"/>
            <w:lang w:val="sv-SE"/>
          </w:rPr>
          <m:t>n=78,068 ~ 78</m:t>
        </m:r>
      </m:oMath>
      <w:r>
        <w:rPr>
          <w:rFonts w:ascii="Times New Roman" w:eastAsiaTheme="minorEastAsia" w:hAnsi="Times New Roman" w:cs="Times New Roman"/>
          <w:bCs/>
          <w:sz w:val="24"/>
          <w:szCs w:val="24"/>
          <w:lang w:val="sv-SE"/>
        </w:rPr>
        <w:t xml:space="preserve">  </w:t>
      </w:r>
      <w:r w:rsidRPr="0018643C">
        <w:rPr>
          <w:rFonts w:ascii="Times New Roman" w:eastAsiaTheme="minorEastAsia" w:hAnsi="Times New Roman" w:cs="Times New Roman"/>
          <w:b/>
          <w:sz w:val="24"/>
          <w:szCs w:val="24"/>
          <w:lang w:val="sv-SE"/>
        </w:rPr>
        <w:t>(</w:t>
      </w:r>
      <w:r w:rsidRPr="004201B9">
        <w:rPr>
          <w:rFonts w:ascii="Times New Roman" w:hAnsi="Times New Roman" w:cs="Times New Roman"/>
          <w:b/>
          <w:sz w:val="24"/>
          <w:szCs w:val="24"/>
          <w:lang w:val="sv-SE"/>
        </w:rPr>
        <w:t>Maka, sampel yang diambil a</w:t>
      </w:r>
      <w:r>
        <w:rPr>
          <w:rFonts w:ascii="Times New Roman" w:hAnsi="Times New Roman" w:cs="Times New Roman"/>
          <w:b/>
          <w:sz w:val="24"/>
          <w:szCs w:val="24"/>
          <w:lang w:val="sv-SE"/>
        </w:rPr>
        <w:t>dalah sebanyak 78 responden)</w:t>
      </w:r>
    </w:p>
    <w:p w14:paraId="2B2020E8" w14:textId="77777777" w:rsidR="006C6117" w:rsidRPr="00D57FFD" w:rsidRDefault="006C6117" w:rsidP="00D57FFD">
      <w:pPr>
        <w:spacing w:after="0" w:line="480" w:lineRule="auto"/>
        <w:jc w:val="both"/>
        <w:rPr>
          <w:rFonts w:ascii="Times New Roman" w:hAnsi="Times New Roman" w:cs="Times New Roman"/>
          <w:b/>
          <w:bCs/>
          <w:sz w:val="24"/>
          <w:szCs w:val="24"/>
          <w:lang w:val="es-ES"/>
        </w:rPr>
      </w:pPr>
    </w:p>
    <w:p w14:paraId="2FAA3527" w14:textId="77777777" w:rsidR="006C6117" w:rsidRDefault="006C6117" w:rsidP="00DC36FC">
      <w:pPr>
        <w:pStyle w:val="ListParagraph"/>
        <w:numPr>
          <w:ilvl w:val="1"/>
          <w:numId w:val="8"/>
        </w:numPr>
        <w:spacing w:after="0" w:line="480" w:lineRule="auto"/>
        <w:ind w:left="426" w:hanging="426"/>
        <w:jc w:val="both"/>
        <w:rPr>
          <w:rFonts w:ascii="Times New Roman" w:hAnsi="Times New Roman" w:cs="Times New Roman"/>
          <w:b/>
          <w:sz w:val="24"/>
          <w:szCs w:val="24"/>
          <w:lang w:val="nb-NO"/>
        </w:rPr>
      </w:pPr>
      <w:r w:rsidRPr="00FE736A">
        <w:rPr>
          <w:rFonts w:ascii="Times New Roman" w:hAnsi="Times New Roman" w:cs="Times New Roman"/>
          <w:b/>
          <w:sz w:val="24"/>
          <w:szCs w:val="24"/>
          <w:lang w:val="nb-NO"/>
        </w:rPr>
        <w:t>Jenis dan Sumber Data Penelitian</w:t>
      </w:r>
    </w:p>
    <w:p w14:paraId="2FC5E705" w14:textId="77777777" w:rsidR="006C6117" w:rsidRPr="000A2CF0" w:rsidRDefault="006C6117" w:rsidP="00DC36FC">
      <w:pPr>
        <w:pStyle w:val="ListParagraph"/>
        <w:numPr>
          <w:ilvl w:val="2"/>
          <w:numId w:val="8"/>
        </w:numPr>
        <w:spacing w:after="0" w:line="480" w:lineRule="auto"/>
        <w:ind w:left="720"/>
        <w:jc w:val="both"/>
        <w:rPr>
          <w:rFonts w:ascii="Times New Roman" w:hAnsi="Times New Roman" w:cs="Times New Roman"/>
          <w:b/>
          <w:sz w:val="24"/>
          <w:szCs w:val="24"/>
          <w:lang w:val="nb-NO"/>
        </w:rPr>
      </w:pPr>
      <w:r w:rsidRPr="000A2CF0">
        <w:rPr>
          <w:rFonts w:ascii="Times New Roman" w:hAnsi="Times New Roman" w:cs="Times New Roman"/>
          <w:b/>
          <w:sz w:val="24"/>
          <w:szCs w:val="24"/>
          <w:lang w:val="nb-NO"/>
        </w:rPr>
        <w:t>Jenis Data Penelitian</w:t>
      </w:r>
    </w:p>
    <w:p w14:paraId="563C7A17" w14:textId="77777777" w:rsidR="006C6117" w:rsidRPr="00BE742F" w:rsidRDefault="006C6117" w:rsidP="006C6117">
      <w:pPr>
        <w:spacing w:after="0" w:line="480" w:lineRule="auto"/>
        <w:ind w:firstLine="720"/>
        <w:jc w:val="both"/>
        <w:rPr>
          <w:rFonts w:ascii="Times New Roman" w:hAnsi="Times New Roman" w:cs="Times New Roman"/>
          <w:b/>
          <w:sz w:val="24"/>
          <w:szCs w:val="24"/>
          <w:lang w:val="nb-NO"/>
        </w:rPr>
      </w:pPr>
      <w:r w:rsidRPr="00BE742F">
        <w:rPr>
          <w:rFonts w:ascii="Times New Roman" w:hAnsi="Times New Roman" w:cs="Times New Roman"/>
          <w:sz w:val="24"/>
          <w:lang w:val="nb-NO"/>
        </w:rPr>
        <w:t xml:space="preserve">Jenis data </w:t>
      </w:r>
      <w:r w:rsidRPr="00BE742F">
        <w:rPr>
          <w:rFonts w:ascii="Times New Roman" w:hAnsi="Times New Roman" w:cs="Times New Roman"/>
          <w:sz w:val="24"/>
          <w:lang w:val="id-ID"/>
        </w:rPr>
        <w:t xml:space="preserve">yang </w:t>
      </w:r>
      <w:r w:rsidRPr="00BE742F">
        <w:rPr>
          <w:rFonts w:ascii="Times New Roman" w:hAnsi="Times New Roman" w:cs="Times New Roman"/>
          <w:sz w:val="24"/>
          <w:lang w:val="nb-NO"/>
        </w:rPr>
        <w:t xml:space="preserve">digunakan terdiri atas data kuantitatif dan </w:t>
      </w:r>
      <w:r w:rsidRPr="00BE742F">
        <w:rPr>
          <w:rFonts w:ascii="Times New Roman" w:hAnsi="Times New Roman" w:cs="Times New Roman"/>
          <w:sz w:val="24"/>
          <w:lang w:val="id-ID"/>
        </w:rPr>
        <w:t xml:space="preserve">data </w:t>
      </w:r>
      <w:r w:rsidRPr="00BE742F">
        <w:rPr>
          <w:rFonts w:ascii="Times New Roman" w:hAnsi="Times New Roman" w:cs="Times New Roman"/>
          <w:sz w:val="24"/>
          <w:lang w:val="nb-NO"/>
        </w:rPr>
        <w:t>kualitatif dengan penjelasan sebagai berikut:</w:t>
      </w:r>
    </w:p>
    <w:p w14:paraId="6924A4F0" w14:textId="68194701" w:rsidR="006C6117" w:rsidRPr="00BE742F" w:rsidRDefault="006C6117" w:rsidP="00DC36FC">
      <w:pPr>
        <w:pStyle w:val="ListParagraph"/>
        <w:numPr>
          <w:ilvl w:val="0"/>
          <w:numId w:val="10"/>
        </w:numPr>
        <w:spacing w:after="0" w:line="480" w:lineRule="auto"/>
        <w:jc w:val="both"/>
        <w:rPr>
          <w:rFonts w:ascii="Times New Roman" w:hAnsi="Times New Roman" w:cs="Times New Roman"/>
          <w:b/>
          <w:sz w:val="24"/>
          <w:szCs w:val="24"/>
          <w:lang w:val="nb-NO"/>
        </w:rPr>
      </w:pPr>
      <w:r w:rsidRPr="00BE742F">
        <w:rPr>
          <w:rFonts w:ascii="Times New Roman" w:hAnsi="Times New Roman" w:cs="Times New Roman"/>
          <w:sz w:val="24"/>
          <w:lang w:val="id-ID"/>
        </w:rPr>
        <w:t>Data Kuantitatif, Data yang berbentuk angka atau data kualitatif yang diangkakan/</w:t>
      </w:r>
      <w:proofErr w:type="spellStart"/>
      <w:r w:rsidRPr="00BE742F">
        <w:rPr>
          <w:rFonts w:ascii="Times New Roman" w:hAnsi="Times New Roman" w:cs="Times New Roman"/>
          <w:i/>
          <w:sz w:val="24"/>
          <w:lang w:val="id-ID"/>
        </w:rPr>
        <w:t>scoring</w:t>
      </w:r>
      <w:proofErr w:type="spellEnd"/>
      <w:r w:rsidRPr="00BE742F">
        <w:rPr>
          <w:rFonts w:ascii="Times New Roman" w:hAnsi="Times New Roman" w:cs="Times New Roman"/>
          <w:i/>
          <w:sz w:val="24"/>
          <w:lang w:val="id-ID"/>
        </w:rPr>
        <w:t>.</w:t>
      </w:r>
      <w:r w:rsidRPr="00BE742F">
        <w:rPr>
          <w:rFonts w:ascii="Times New Roman" w:hAnsi="Times New Roman" w:cs="Times New Roman"/>
          <w:sz w:val="24"/>
          <w:lang w:val="id-ID"/>
        </w:rPr>
        <w:t xml:space="preserve"> Dalam penelitian ini yang termasuk data kuantitatif yaitu jumlah pegawai</w:t>
      </w:r>
      <w:r w:rsidRPr="00BE742F">
        <w:rPr>
          <w:rFonts w:ascii="Times New Roman" w:hAnsi="Times New Roman" w:cs="Times New Roman"/>
          <w:sz w:val="24"/>
          <w:lang w:val="nb-NO"/>
        </w:rPr>
        <w:t>.</w:t>
      </w:r>
    </w:p>
    <w:p w14:paraId="326EE64B" w14:textId="7E53605E" w:rsidR="006C6117" w:rsidRPr="00DB45C9" w:rsidRDefault="006C6117" w:rsidP="006C6117">
      <w:pPr>
        <w:pStyle w:val="ListParagraph"/>
        <w:numPr>
          <w:ilvl w:val="0"/>
          <w:numId w:val="10"/>
        </w:numPr>
        <w:spacing w:after="0" w:line="480" w:lineRule="auto"/>
        <w:jc w:val="both"/>
        <w:rPr>
          <w:rFonts w:ascii="Times New Roman" w:hAnsi="Times New Roman" w:cs="Times New Roman"/>
          <w:b/>
          <w:sz w:val="24"/>
          <w:szCs w:val="24"/>
          <w:lang w:val="sv-SE"/>
        </w:rPr>
      </w:pPr>
      <w:r w:rsidRPr="00BE742F">
        <w:rPr>
          <w:rFonts w:ascii="Times New Roman" w:hAnsi="Times New Roman" w:cs="Times New Roman"/>
          <w:sz w:val="24"/>
          <w:lang w:val="id-ID"/>
        </w:rPr>
        <w:t xml:space="preserve">Data Kualitatif, Data yang berbentuk kata, kalimat, untuk menggambarkan fakta dan fenomena yang diamati serta data yang berisi semua hal non </w:t>
      </w:r>
      <w:proofErr w:type="spellStart"/>
      <w:r w:rsidRPr="00BE742F">
        <w:rPr>
          <w:rFonts w:ascii="Times New Roman" w:hAnsi="Times New Roman" w:cs="Times New Roman"/>
          <w:sz w:val="24"/>
          <w:lang w:val="id-ID"/>
        </w:rPr>
        <w:t>numeri</w:t>
      </w:r>
      <w:proofErr w:type="spellEnd"/>
      <w:r w:rsidRPr="0092151F">
        <w:rPr>
          <w:rFonts w:ascii="Times New Roman" w:hAnsi="Times New Roman" w:cs="Times New Roman"/>
          <w:sz w:val="24"/>
          <w:lang w:val="nb-NO"/>
        </w:rPr>
        <w:t>k</w:t>
      </w:r>
      <w:r w:rsidRPr="00BE742F">
        <w:rPr>
          <w:rFonts w:ascii="Times New Roman" w:hAnsi="Times New Roman" w:cs="Times New Roman"/>
          <w:sz w:val="24"/>
          <w:lang w:val="id-ID"/>
        </w:rPr>
        <w:t>.</w:t>
      </w:r>
      <w:r w:rsidRPr="00BE742F">
        <w:rPr>
          <w:rFonts w:ascii="Times New Roman" w:hAnsi="Times New Roman" w:cs="Times New Roman"/>
          <w:sz w:val="24"/>
          <w:lang w:val="nb-NO"/>
        </w:rPr>
        <w:t xml:space="preserve"> </w:t>
      </w:r>
      <w:r w:rsidRPr="00BE742F">
        <w:rPr>
          <w:rFonts w:ascii="Times New Roman" w:hAnsi="Times New Roman" w:cs="Times New Roman"/>
          <w:sz w:val="24"/>
          <w:lang w:val="id-ID"/>
        </w:rPr>
        <w:t>Dalam penelitian ini yang termasuk data kualitatif adalah tugas pokok pegawai</w:t>
      </w:r>
      <w:r w:rsidRPr="00207D5A">
        <w:rPr>
          <w:rFonts w:ascii="Times New Roman" w:hAnsi="Times New Roman" w:cs="Times New Roman"/>
          <w:sz w:val="24"/>
          <w:lang w:val="sv-SE"/>
        </w:rPr>
        <w:t xml:space="preserve"> dan </w:t>
      </w:r>
      <w:r w:rsidR="00A403C9">
        <w:rPr>
          <w:rFonts w:ascii="Times New Roman" w:hAnsi="Times New Roman" w:cs="Times New Roman"/>
          <w:sz w:val="24"/>
          <w:lang w:val="id-ID"/>
        </w:rPr>
        <w:t>v</w:t>
      </w:r>
      <w:r w:rsidRPr="00207D5A">
        <w:rPr>
          <w:rFonts w:ascii="Times New Roman" w:hAnsi="Times New Roman" w:cs="Times New Roman"/>
          <w:sz w:val="24"/>
          <w:lang w:val="sv-SE"/>
        </w:rPr>
        <w:t>isi misi dinas terkait.</w:t>
      </w:r>
    </w:p>
    <w:p w14:paraId="638594D3" w14:textId="77777777" w:rsidR="006C6117" w:rsidRPr="00BE742F" w:rsidRDefault="006C6117" w:rsidP="00DC36FC">
      <w:pPr>
        <w:pStyle w:val="ListParagraph"/>
        <w:numPr>
          <w:ilvl w:val="2"/>
          <w:numId w:val="8"/>
        </w:numPr>
        <w:spacing w:after="0" w:line="480" w:lineRule="auto"/>
        <w:ind w:left="720"/>
        <w:jc w:val="both"/>
        <w:rPr>
          <w:rFonts w:ascii="Times New Roman" w:hAnsi="Times New Roman" w:cs="Times New Roman"/>
          <w:b/>
          <w:sz w:val="24"/>
          <w:szCs w:val="24"/>
          <w:lang w:val="nb-NO"/>
        </w:rPr>
      </w:pPr>
      <w:r w:rsidRPr="00BE742F">
        <w:rPr>
          <w:rFonts w:ascii="Times New Roman" w:hAnsi="Times New Roman" w:cs="Times New Roman"/>
          <w:b/>
          <w:sz w:val="24"/>
          <w:szCs w:val="24"/>
          <w:lang w:val="nb-NO"/>
        </w:rPr>
        <w:t>Sumber Data Penelitian</w:t>
      </w:r>
    </w:p>
    <w:p w14:paraId="511AC71E" w14:textId="51CB5BDD" w:rsidR="00330C03" w:rsidRPr="002D36F4" w:rsidRDefault="006C6117" w:rsidP="002D36F4">
      <w:pPr>
        <w:spacing w:after="0" w:line="480" w:lineRule="auto"/>
        <w:ind w:firstLine="720"/>
        <w:jc w:val="both"/>
        <w:rPr>
          <w:rFonts w:ascii="Times New Roman" w:hAnsi="Times New Roman" w:cs="Times New Roman"/>
          <w:b/>
          <w:sz w:val="24"/>
          <w:szCs w:val="24"/>
          <w:lang w:val="nb-NO"/>
        </w:rPr>
      </w:pPr>
      <w:r w:rsidRPr="00BE742F">
        <w:rPr>
          <w:rFonts w:ascii="Times New Roman" w:hAnsi="Times New Roman" w:cs="Times New Roman"/>
          <w:sz w:val="24"/>
          <w:lang w:val="id-ID"/>
        </w:rPr>
        <w:t>Sumber data yang digunakan adalah data primer dan data sekunder</w:t>
      </w:r>
      <w:r w:rsidRPr="00BE742F">
        <w:rPr>
          <w:rFonts w:ascii="Times New Roman" w:hAnsi="Times New Roman" w:cs="Times New Roman"/>
          <w:sz w:val="24"/>
          <w:lang w:val="nb-NO"/>
        </w:rPr>
        <w:t xml:space="preserve"> </w:t>
      </w:r>
      <w:r w:rsidRPr="00BE742F">
        <w:rPr>
          <w:rFonts w:ascii="Times New Roman" w:hAnsi="Times New Roman" w:cs="Times New Roman"/>
          <w:sz w:val="24"/>
          <w:lang w:val="nb-NO"/>
        </w:rPr>
        <w:fldChar w:fldCharType="begin" w:fldLock="1"/>
      </w:r>
      <w:r w:rsidR="001F5911">
        <w:rPr>
          <w:rFonts w:ascii="Times New Roman" w:hAnsi="Times New Roman" w:cs="Times New Roman"/>
          <w:sz w:val="24"/>
          <w:lang w:val="nb-NO"/>
        </w:rPr>
        <w:instrText>ADDIN CSL_CITATION {"citationItems":[{"id":"ITEM-1","itemData":{"author":[{"dropping-particle":"","family":"Sugiyono","given":"Prof","non-dropping-particle":"","parse-names":false,"suffix":""}],"container-title":"Bandung: Alfabeta","id":"ITEM-1","issued":{"date-parts":[["2015"]]},"title":"Metode Penelitian Kombinasi (mixed methods)","type":"article-journal"},"uris":["http://www.mendeley.com/documents/?uuid=eaf1a74b-292a-4cf7-9b38-e76c10856f28"]}],"mendeley":{"formattedCitation":"(Sugiyono, 2015)","manualFormatting":"Sugiyono (2015)","plainTextFormattedCitation":"(Sugiyono, 2015)","previouslyFormattedCitation":"(Sugiyono, 2015)"},"properties":{"noteIndex":0},"schema":"https://github.com/citation-style-language/schema/raw/master/csl-citation.json"}</w:instrText>
      </w:r>
      <w:r w:rsidRPr="00BE742F">
        <w:rPr>
          <w:rFonts w:ascii="Times New Roman" w:hAnsi="Times New Roman" w:cs="Times New Roman"/>
          <w:sz w:val="24"/>
          <w:lang w:val="nb-NO"/>
        </w:rPr>
        <w:fldChar w:fldCharType="separate"/>
      </w:r>
      <w:r w:rsidRPr="00BE742F">
        <w:rPr>
          <w:rFonts w:ascii="Times New Roman" w:hAnsi="Times New Roman" w:cs="Times New Roman"/>
          <w:noProof/>
          <w:sz w:val="24"/>
          <w:lang w:val="nb-NO"/>
        </w:rPr>
        <w:t>Sugiyono</w:t>
      </w:r>
      <w:r w:rsidR="001F5911">
        <w:rPr>
          <w:rFonts w:ascii="Times New Roman" w:hAnsi="Times New Roman" w:cs="Times New Roman"/>
          <w:noProof/>
          <w:sz w:val="24"/>
          <w:lang w:val="id-ID"/>
        </w:rPr>
        <w:t xml:space="preserve"> (</w:t>
      </w:r>
      <w:r w:rsidRPr="00BE742F">
        <w:rPr>
          <w:rFonts w:ascii="Times New Roman" w:hAnsi="Times New Roman" w:cs="Times New Roman"/>
          <w:noProof/>
          <w:sz w:val="24"/>
          <w:lang w:val="nb-NO"/>
        </w:rPr>
        <w:t>2015)</w:t>
      </w:r>
      <w:r w:rsidRPr="00BE742F">
        <w:rPr>
          <w:rFonts w:ascii="Times New Roman" w:hAnsi="Times New Roman" w:cs="Times New Roman"/>
          <w:sz w:val="24"/>
          <w:lang w:val="nb-NO"/>
        </w:rPr>
        <w:fldChar w:fldCharType="end"/>
      </w:r>
      <w:r w:rsidRPr="00BE742F">
        <w:rPr>
          <w:rFonts w:ascii="Times New Roman" w:hAnsi="Times New Roman" w:cs="Times New Roman"/>
          <w:sz w:val="24"/>
          <w:lang w:val="nb-NO"/>
        </w:rPr>
        <w:t>. yaitu:</w:t>
      </w:r>
    </w:p>
    <w:p w14:paraId="445EA6E0" w14:textId="0F7D3304" w:rsidR="006C6117" w:rsidRPr="00BE742F" w:rsidRDefault="006C6117" w:rsidP="00DC36FC">
      <w:pPr>
        <w:pStyle w:val="ListParagraph"/>
        <w:numPr>
          <w:ilvl w:val="0"/>
          <w:numId w:val="9"/>
        </w:numPr>
        <w:spacing w:after="0" w:line="480" w:lineRule="auto"/>
        <w:jc w:val="both"/>
        <w:rPr>
          <w:rFonts w:ascii="Times New Roman" w:hAnsi="Times New Roman" w:cs="Times New Roman"/>
          <w:bCs/>
          <w:sz w:val="24"/>
          <w:szCs w:val="24"/>
          <w:lang w:val="nb-NO"/>
        </w:rPr>
      </w:pPr>
      <w:r w:rsidRPr="00BE742F">
        <w:rPr>
          <w:rFonts w:ascii="Times New Roman" w:hAnsi="Times New Roman" w:cs="Times New Roman"/>
          <w:bCs/>
          <w:sz w:val="24"/>
          <w:szCs w:val="24"/>
          <w:lang w:val="nb-NO"/>
        </w:rPr>
        <w:lastRenderedPageBreak/>
        <w:t>Data Primer</w:t>
      </w:r>
    </w:p>
    <w:p w14:paraId="7E34A907" w14:textId="77777777" w:rsidR="006C6117" w:rsidRPr="00207D5A" w:rsidRDefault="006C6117" w:rsidP="006C6117">
      <w:pPr>
        <w:spacing w:after="0" w:line="480" w:lineRule="auto"/>
        <w:ind w:firstLine="720"/>
        <w:jc w:val="both"/>
        <w:rPr>
          <w:rFonts w:ascii="Times New Roman" w:hAnsi="Times New Roman" w:cs="Times New Roman"/>
          <w:bCs/>
          <w:sz w:val="24"/>
          <w:szCs w:val="24"/>
          <w:lang w:val="nb-NO"/>
        </w:rPr>
      </w:pPr>
      <w:r w:rsidRPr="00BE742F">
        <w:rPr>
          <w:rFonts w:ascii="Times New Roman" w:hAnsi="Times New Roman" w:cs="Times New Roman"/>
          <w:bCs/>
          <w:sz w:val="24"/>
          <w:szCs w:val="24"/>
          <w:lang w:val="nb-NO"/>
        </w:rPr>
        <w:t xml:space="preserve">Data primer dalam penelitian ini adalah data yang diperoleh dilapangan, baik melalui pengamatan langsung maupun pertanyaan yang diajukan langsung kepada responden. </w:t>
      </w:r>
      <w:r w:rsidRPr="00207D5A">
        <w:rPr>
          <w:rFonts w:ascii="Times New Roman" w:hAnsi="Times New Roman" w:cs="Times New Roman"/>
          <w:bCs/>
          <w:sz w:val="24"/>
          <w:szCs w:val="24"/>
          <w:lang w:val="nb-NO"/>
        </w:rPr>
        <w:t>Dalam hal ini, data yang diperoleh merupakan jawaban responden pada kuesioner yang dibagikan kepada seluruh pegawai dinas terkait yait</w:t>
      </w:r>
      <w:r>
        <w:rPr>
          <w:rFonts w:ascii="Times New Roman" w:hAnsi="Times New Roman" w:cs="Times New Roman"/>
          <w:bCs/>
          <w:sz w:val="24"/>
          <w:szCs w:val="24"/>
          <w:lang w:val="nb-NO"/>
        </w:rPr>
        <w:t>u Dinas Pendidikan dan Kebudayaan Kabupaten Konawe Selatan</w:t>
      </w:r>
      <w:r w:rsidRPr="00207D5A">
        <w:rPr>
          <w:rFonts w:ascii="Times New Roman" w:hAnsi="Times New Roman" w:cs="Times New Roman"/>
          <w:bCs/>
          <w:sz w:val="24"/>
          <w:szCs w:val="24"/>
          <w:lang w:val="nb-NO"/>
        </w:rPr>
        <w:t>.</w:t>
      </w:r>
    </w:p>
    <w:p w14:paraId="45456096" w14:textId="77777777" w:rsidR="006C6117" w:rsidRPr="00BE742F" w:rsidRDefault="006C6117" w:rsidP="00DC36FC">
      <w:pPr>
        <w:pStyle w:val="ListParagraph"/>
        <w:numPr>
          <w:ilvl w:val="0"/>
          <w:numId w:val="9"/>
        </w:numPr>
        <w:spacing w:after="0" w:line="480" w:lineRule="auto"/>
        <w:jc w:val="both"/>
        <w:rPr>
          <w:rFonts w:ascii="Times New Roman" w:hAnsi="Times New Roman" w:cs="Times New Roman"/>
          <w:bCs/>
          <w:sz w:val="24"/>
          <w:szCs w:val="24"/>
          <w:lang w:val="sv-SE"/>
        </w:rPr>
      </w:pPr>
      <w:r w:rsidRPr="00BE742F">
        <w:rPr>
          <w:rFonts w:ascii="Times New Roman" w:hAnsi="Times New Roman" w:cs="Times New Roman"/>
          <w:bCs/>
          <w:sz w:val="24"/>
          <w:szCs w:val="24"/>
          <w:lang w:val="sv-SE"/>
        </w:rPr>
        <w:t>Data Skunder</w:t>
      </w:r>
    </w:p>
    <w:p w14:paraId="11C17B30" w14:textId="0DB04553" w:rsidR="003860AC" w:rsidRDefault="006C6117" w:rsidP="002D36F4">
      <w:pPr>
        <w:spacing w:after="0" w:line="480" w:lineRule="auto"/>
        <w:ind w:firstLine="720"/>
        <w:jc w:val="both"/>
        <w:rPr>
          <w:rFonts w:ascii="Times New Roman" w:hAnsi="Times New Roman" w:cs="Times New Roman"/>
          <w:bCs/>
          <w:sz w:val="24"/>
          <w:szCs w:val="24"/>
          <w:lang w:val="sv-SE"/>
        </w:rPr>
      </w:pPr>
      <w:r w:rsidRPr="006C6117">
        <w:rPr>
          <w:rFonts w:ascii="Times New Roman" w:hAnsi="Times New Roman" w:cs="Times New Roman"/>
          <w:bCs/>
          <w:sz w:val="24"/>
          <w:szCs w:val="24"/>
          <w:lang w:val="sv-SE"/>
        </w:rPr>
        <w:t>Data sekunder dalam penelitian ini adalah data yang diperlukan untuk informasi yang diperoleh dari data primer. Data sekunder dalam penelitian ini dapat diperoleh dari dokumen-dokumen yang berkaitan dengan penelitian.</w:t>
      </w:r>
    </w:p>
    <w:p w14:paraId="3E60487C" w14:textId="77777777" w:rsidR="002D36F4" w:rsidRDefault="002D36F4" w:rsidP="002D36F4">
      <w:pPr>
        <w:spacing w:after="0" w:line="480" w:lineRule="auto"/>
        <w:ind w:firstLine="720"/>
        <w:jc w:val="both"/>
        <w:rPr>
          <w:rFonts w:ascii="Times New Roman" w:hAnsi="Times New Roman" w:cs="Times New Roman"/>
          <w:bCs/>
          <w:sz w:val="24"/>
          <w:szCs w:val="24"/>
          <w:lang w:val="sv-SE"/>
        </w:rPr>
      </w:pPr>
    </w:p>
    <w:p w14:paraId="260798BB" w14:textId="12503482" w:rsidR="003860AC" w:rsidRPr="003860AC" w:rsidRDefault="009F29FC" w:rsidP="00DC36FC">
      <w:pPr>
        <w:pStyle w:val="ListParagraph"/>
        <w:numPr>
          <w:ilvl w:val="1"/>
          <w:numId w:val="8"/>
        </w:numPr>
        <w:spacing w:after="0" w:line="480" w:lineRule="auto"/>
        <w:ind w:left="426" w:hanging="426"/>
        <w:jc w:val="both"/>
        <w:rPr>
          <w:rFonts w:ascii="Times New Roman" w:hAnsi="Times New Roman" w:cs="Times New Roman"/>
          <w:b/>
          <w:sz w:val="24"/>
          <w:szCs w:val="24"/>
          <w:lang w:val="sv-SE"/>
        </w:rPr>
      </w:pPr>
      <w:r w:rsidRPr="003860AC">
        <w:rPr>
          <w:rFonts w:ascii="Times New Roman" w:hAnsi="Times New Roman" w:cs="Times New Roman"/>
          <w:b/>
          <w:sz w:val="24"/>
          <w:szCs w:val="24"/>
          <w:lang w:val="sv-SE"/>
        </w:rPr>
        <w:t xml:space="preserve">Teknik Pengumpulan Data </w:t>
      </w:r>
    </w:p>
    <w:p w14:paraId="55E988CC" w14:textId="1807864A" w:rsidR="009F29FC" w:rsidRPr="006F7CCD" w:rsidRDefault="009F29FC" w:rsidP="006F7CCD">
      <w:pPr>
        <w:pStyle w:val="ListParagraph"/>
        <w:spacing w:after="0" w:line="480" w:lineRule="auto"/>
        <w:ind w:left="0" w:firstLine="720"/>
        <w:jc w:val="both"/>
        <w:rPr>
          <w:rFonts w:ascii="Times New Roman" w:hAnsi="Times New Roman" w:cs="Times New Roman"/>
          <w:bCs/>
          <w:sz w:val="24"/>
          <w:szCs w:val="24"/>
          <w:lang w:val="id-ID"/>
        </w:rPr>
      </w:pPr>
      <w:r w:rsidRPr="00BE742F">
        <w:rPr>
          <w:rFonts w:ascii="Times New Roman" w:hAnsi="Times New Roman" w:cs="Times New Roman"/>
          <w:sz w:val="24"/>
          <w:lang w:val="id-ID"/>
        </w:rPr>
        <w:t>Teknik pengumpulan data pada penelitian ini menggunakan teknik angket atau teknik ku</w:t>
      </w:r>
      <w:r w:rsidR="007B0FB1">
        <w:rPr>
          <w:rFonts w:ascii="Times New Roman" w:hAnsi="Times New Roman" w:cs="Times New Roman"/>
          <w:sz w:val="24"/>
          <w:lang w:val="id-ID"/>
        </w:rPr>
        <w:t>e</w:t>
      </w:r>
      <w:r w:rsidRPr="00BE742F">
        <w:rPr>
          <w:rFonts w:ascii="Times New Roman" w:hAnsi="Times New Roman" w:cs="Times New Roman"/>
          <w:sz w:val="24"/>
          <w:lang w:val="id-ID"/>
        </w:rPr>
        <w:t xml:space="preserve">sioner, </w:t>
      </w:r>
      <w:proofErr w:type="spellStart"/>
      <w:r w:rsidRPr="00BE742F">
        <w:rPr>
          <w:rFonts w:ascii="Times New Roman" w:hAnsi="Times New Roman" w:cs="Times New Roman"/>
          <w:sz w:val="24"/>
          <w:lang w:val="id-ID"/>
        </w:rPr>
        <w:t>dimana</w:t>
      </w:r>
      <w:proofErr w:type="spellEnd"/>
      <w:r w:rsidRPr="00BE742F">
        <w:rPr>
          <w:rFonts w:ascii="Times New Roman" w:hAnsi="Times New Roman" w:cs="Times New Roman"/>
          <w:sz w:val="24"/>
          <w:lang w:val="id-ID"/>
        </w:rPr>
        <w:t xml:space="preserve"> peneliti tidak secara langsung bertanya atau memperoleh informasi yang diberikan oleh responden. Angket dan </w:t>
      </w:r>
      <w:proofErr w:type="spellStart"/>
      <w:r w:rsidRPr="00BE742F">
        <w:rPr>
          <w:rFonts w:ascii="Times New Roman" w:hAnsi="Times New Roman" w:cs="Times New Roman"/>
          <w:sz w:val="24"/>
          <w:lang w:val="id-ID"/>
        </w:rPr>
        <w:t>kuisioner</w:t>
      </w:r>
      <w:proofErr w:type="spellEnd"/>
      <w:r w:rsidRPr="00BE742F">
        <w:rPr>
          <w:rFonts w:ascii="Times New Roman" w:hAnsi="Times New Roman" w:cs="Times New Roman"/>
          <w:sz w:val="24"/>
          <w:lang w:val="id-ID"/>
        </w:rPr>
        <w:t xml:space="preserve"> yang disebarkan yaitu bersifat tertutup, </w:t>
      </w:r>
      <w:proofErr w:type="spellStart"/>
      <w:r w:rsidRPr="00BE742F">
        <w:rPr>
          <w:rFonts w:ascii="Times New Roman" w:hAnsi="Times New Roman" w:cs="Times New Roman"/>
          <w:sz w:val="24"/>
          <w:lang w:val="id-ID"/>
        </w:rPr>
        <w:t>dimana</w:t>
      </w:r>
      <w:proofErr w:type="spellEnd"/>
      <w:r w:rsidRPr="00BE742F">
        <w:rPr>
          <w:rFonts w:ascii="Times New Roman" w:hAnsi="Times New Roman" w:cs="Times New Roman"/>
          <w:sz w:val="24"/>
          <w:lang w:val="id-ID"/>
        </w:rPr>
        <w:t xml:space="preserve"> angket atau </w:t>
      </w:r>
      <w:proofErr w:type="spellStart"/>
      <w:r w:rsidRPr="00BE742F">
        <w:rPr>
          <w:rFonts w:ascii="Times New Roman" w:hAnsi="Times New Roman" w:cs="Times New Roman"/>
          <w:sz w:val="24"/>
          <w:lang w:val="id-ID"/>
        </w:rPr>
        <w:t>kuisioner</w:t>
      </w:r>
      <w:proofErr w:type="spellEnd"/>
      <w:r w:rsidRPr="00BE742F">
        <w:rPr>
          <w:rFonts w:ascii="Times New Roman" w:hAnsi="Times New Roman" w:cs="Times New Roman"/>
          <w:sz w:val="24"/>
          <w:lang w:val="id-ID"/>
        </w:rPr>
        <w:t xml:space="preserve"> ini menyediakan jawabannya, sehingga responden dapat memilih jawabannya saja.</w:t>
      </w:r>
    </w:p>
    <w:p w14:paraId="7B31E627" w14:textId="77777777" w:rsidR="009F29FC" w:rsidRPr="00023B66" w:rsidRDefault="009F29FC" w:rsidP="009F29FC">
      <w:pPr>
        <w:ind w:right="-189"/>
        <w:rPr>
          <w:rFonts w:ascii="Times New Roman" w:hAnsi="Times New Roman" w:cs="Times New Roman"/>
          <w:b/>
          <w:sz w:val="24"/>
          <w:szCs w:val="24"/>
          <w:lang w:val="sv-SE"/>
        </w:rPr>
      </w:pPr>
    </w:p>
    <w:p w14:paraId="76F6C99C" w14:textId="2720ED5D" w:rsidR="007F31F9" w:rsidRPr="00CD583E" w:rsidRDefault="007F31F9" w:rsidP="00DC36FC">
      <w:pPr>
        <w:pStyle w:val="ListParagraph"/>
        <w:numPr>
          <w:ilvl w:val="1"/>
          <w:numId w:val="8"/>
        </w:numPr>
        <w:spacing w:line="480" w:lineRule="auto"/>
        <w:ind w:left="540" w:hanging="540"/>
        <w:rPr>
          <w:rFonts w:ascii="Times New Roman" w:hAnsi="Times New Roman" w:cs="Times New Roman"/>
          <w:b/>
          <w:sz w:val="24"/>
          <w:szCs w:val="24"/>
          <w:lang w:val="sv-SE"/>
        </w:rPr>
      </w:pPr>
      <w:r>
        <w:rPr>
          <w:rFonts w:ascii="Times New Roman" w:hAnsi="Times New Roman" w:cs="Times New Roman"/>
          <w:b/>
          <w:sz w:val="24"/>
          <w:szCs w:val="24"/>
          <w:lang w:val="id-ID"/>
        </w:rPr>
        <w:t>Skala Pengukuran</w:t>
      </w:r>
      <w:r w:rsidR="00CD583E">
        <w:rPr>
          <w:rFonts w:ascii="Times New Roman" w:hAnsi="Times New Roman" w:cs="Times New Roman"/>
          <w:b/>
          <w:sz w:val="24"/>
          <w:szCs w:val="24"/>
          <w:lang w:val="id-ID"/>
        </w:rPr>
        <w:t xml:space="preserve"> Data</w:t>
      </w:r>
    </w:p>
    <w:p w14:paraId="353ED73C" w14:textId="652FC841" w:rsidR="00CD583E" w:rsidRPr="00E94881" w:rsidRDefault="00CD583E" w:rsidP="00CD583E">
      <w:pPr>
        <w:spacing w:line="480" w:lineRule="auto"/>
        <w:ind w:firstLine="540"/>
        <w:jc w:val="both"/>
        <w:rPr>
          <w:rFonts w:ascii="Times New Roman" w:hAnsi="Times New Roman" w:cs="Times New Roman"/>
          <w:bCs/>
          <w:sz w:val="24"/>
          <w:szCs w:val="24"/>
          <w:lang w:val="id-ID"/>
        </w:rPr>
      </w:pPr>
      <w:r w:rsidRPr="00CD583E">
        <w:rPr>
          <w:rFonts w:ascii="Times New Roman" w:hAnsi="Times New Roman" w:cs="Times New Roman"/>
          <w:bCs/>
          <w:sz w:val="24"/>
          <w:szCs w:val="24"/>
          <w:lang w:val="sv-SE"/>
        </w:rPr>
        <w:t xml:space="preserve">Skala pengukuran data merupakan prosedur pemberian angka pada suatu objek agar dapat menyatakan karakteristik dari objek tersebut. Jenis skala pengukuran data yang dipakai peneliti </w:t>
      </w:r>
      <w:r w:rsidR="00A53EE4">
        <w:rPr>
          <w:rFonts w:ascii="Times New Roman" w:hAnsi="Times New Roman" w:cs="Times New Roman"/>
          <w:bCs/>
          <w:sz w:val="24"/>
          <w:szCs w:val="24"/>
          <w:lang w:val="id-ID"/>
        </w:rPr>
        <w:t xml:space="preserve">dalam penelitian ini </w:t>
      </w:r>
      <w:r w:rsidRPr="00CD583E">
        <w:rPr>
          <w:rFonts w:ascii="Times New Roman" w:hAnsi="Times New Roman" w:cs="Times New Roman"/>
          <w:bCs/>
          <w:sz w:val="24"/>
          <w:szCs w:val="24"/>
          <w:lang w:val="sv-SE"/>
        </w:rPr>
        <w:t xml:space="preserve">adalah skala interval. Skala ini dipergunakan untuk menunjukkan adanya pengelompokan yang </w:t>
      </w:r>
      <w:r w:rsidRPr="00CD583E">
        <w:rPr>
          <w:rFonts w:ascii="Times New Roman" w:hAnsi="Times New Roman" w:cs="Times New Roman"/>
          <w:bCs/>
          <w:sz w:val="24"/>
          <w:szCs w:val="24"/>
          <w:lang w:val="sv-SE"/>
        </w:rPr>
        <w:lastRenderedPageBreak/>
        <w:t>mempunyai besaran yang sama</w:t>
      </w:r>
      <w:r w:rsidR="00E94881">
        <w:rPr>
          <w:rFonts w:ascii="Times New Roman" w:hAnsi="Times New Roman" w:cs="Times New Roman"/>
          <w:bCs/>
          <w:sz w:val="24"/>
          <w:szCs w:val="24"/>
          <w:lang w:val="id-ID"/>
        </w:rPr>
        <w:t xml:space="preserve"> </w:t>
      </w:r>
      <w:r w:rsidR="00E94881" w:rsidRPr="00E94881">
        <w:rPr>
          <w:rFonts w:ascii="Times New Roman" w:hAnsi="Times New Roman" w:cs="Times New Roman"/>
          <w:bCs/>
          <w:sz w:val="24"/>
          <w:szCs w:val="24"/>
          <w:lang w:val="id-ID"/>
        </w:rPr>
        <w:t xml:space="preserve">Menurut Agus Irianto, </w:t>
      </w:r>
      <w:proofErr w:type="spellStart"/>
      <w:r w:rsidR="00F21BA4">
        <w:rPr>
          <w:rFonts w:ascii="Times New Roman" w:hAnsi="Times New Roman" w:cs="Times New Roman"/>
          <w:bCs/>
          <w:sz w:val="24"/>
          <w:szCs w:val="24"/>
          <w:lang w:val="id-ID"/>
        </w:rPr>
        <w:t>Ss</w:t>
      </w:r>
      <w:r w:rsidR="00E94881" w:rsidRPr="00E94881">
        <w:rPr>
          <w:rFonts w:ascii="Times New Roman" w:hAnsi="Times New Roman" w:cs="Times New Roman"/>
          <w:bCs/>
          <w:sz w:val="24"/>
          <w:szCs w:val="24"/>
          <w:lang w:val="id-ID"/>
        </w:rPr>
        <w:t>ala</w:t>
      </w:r>
      <w:proofErr w:type="spellEnd"/>
      <w:r w:rsidR="00E94881" w:rsidRPr="00E94881">
        <w:rPr>
          <w:rFonts w:ascii="Times New Roman" w:hAnsi="Times New Roman" w:cs="Times New Roman"/>
          <w:bCs/>
          <w:sz w:val="24"/>
          <w:szCs w:val="24"/>
          <w:lang w:val="id-ID"/>
        </w:rPr>
        <w:t xml:space="preserve"> interval yaitu suatu skala yang mempunyai rentangan konstan antara tingkat satu dengan yang aslinya, tetapi tidak mempunyai angka 0 mutlak</w:t>
      </w:r>
    </w:p>
    <w:p w14:paraId="3DC8DE79" w14:textId="77777777" w:rsidR="00CD583E" w:rsidRDefault="00CD583E" w:rsidP="00A94475">
      <w:pPr>
        <w:pStyle w:val="ListParagraph"/>
        <w:spacing w:line="480" w:lineRule="auto"/>
        <w:ind w:left="540"/>
        <w:rPr>
          <w:rFonts w:ascii="Times New Roman" w:hAnsi="Times New Roman" w:cs="Times New Roman"/>
          <w:b/>
          <w:sz w:val="24"/>
          <w:szCs w:val="24"/>
          <w:lang w:val="sv-SE"/>
        </w:rPr>
      </w:pPr>
    </w:p>
    <w:p w14:paraId="44576386" w14:textId="437B9458" w:rsidR="009F29FC" w:rsidRPr="00675021" w:rsidRDefault="009F29FC" w:rsidP="00DC36FC">
      <w:pPr>
        <w:pStyle w:val="ListParagraph"/>
        <w:numPr>
          <w:ilvl w:val="1"/>
          <w:numId w:val="8"/>
        </w:numPr>
        <w:spacing w:line="480" w:lineRule="auto"/>
        <w:ind w:left="540" w:hanging="540"/>
        <w:rPr>
          <w:rFonts w:ascii="Times New Roman" w:hAnsi="Times New Roman" w:cs="Times New Roman"/>
          <w:b/>
          <w:sz w:val="24"/>
          <w:szCs w:val="24"/>
          <w:lang w:val="sv-SE"/>
        </w:rPr>
      </w:pPr>
      <w:r w:rsidRPr="00675021">
        <w:rPr>
          <w:rFonts w:ascii="Times New Roman" w:hAnsi="Times New Roman" w:cs="Times New Roman"/>
          <w:b/>
          <w:sz w:val="24"/>
          <w:szCs w:val="24"/>
          <w:lang w:val="sv-SE"/>
        </w:rPr>
        <w:t>Metode Analisis</w:t>
      </w:r>
      <w:r w:rsidR="00CC4036">
        <w:rPr>
          <w:rFonts w:ascii="Times New Roman" w:hAnsi="Times New Roman" w:cs="Times New Roman"/>
          <w:b/>
          <w:sz w:val="24"/>
          <w:szCs w:val="24"/>
          <w:lang w:val="id-ID"/>
        </w:rPr>
        <w:t xml:space="preserve"> Data</w:t>
      </w:r>
    </w:p>
    <w:p w14:paraId="6791E12C" w14:textId="77777777" w:rsidR="009F29FC" w:rsidRDefault="009F29FC" w:rsidP="009F29FC">
      <w:pPr>
        <w:pStyle w:val="ListParagraph"/>
        <w:spacing w:line="480" w:lineRule="auto"/>
        <w:ind w:left="0" w:firstLine="720"/>
        <w:jc w:val="both"/>
        <w:rPr>
          <w:rFonts w:ascii="Times New Roman" w:hAnsi="Times New Roman" w:cs="Times New Roman"/>
          <w:bCs/>
          <w:sz w:val="24"/>
          <w:szCs w:val="24"/>
          <w:lang w:val="sv-SE"/>
        </w:rPr>
      </w:pPr>
      <w:r w:rsidRPr="00675021">
        <w:rPr>
          <w:rFonts w:ascii="Times New Roman" w:hAnsi="Times New Roman" w:cs="Times New Roman"/>
          <w:bCs/>
          <w:sz w:val="24"/>
          <w:szCs w:val="24"/>
          <w:lang w:val="sv-SE"/>
        </w:rPr>
        <w:t xml:space="preserve">Penelitian ini menggunakan </w:t>
      </w:r>
      <w:r>
        <w:rPr>
          <w:rFonts w:ascii="Times New Roman" w:hAnsi="Times New Roman" w:cs="Times New Roman"/>
          <w:bCs/>
          <w:sz w:val="24"/>
          <w:szCs w:val="24"/>
          <w:lang w:val="sv-SE"/>
        </w:rPr>
        <w:t xml:space="preserve">dua </w:t>
      </w:r>
      <w:r w:rsidRPr="00675021">
        <w:rPr>
          <w:rFonts w:ascii="Times New Roman" w:hAnsi="Times New Roman" w:cs="Times New Roman"/>
          <w:bCs/>
          <w:sz w:val="24"/>
          <w:szCs w:val="24"/>
          <w:lang w:val="sv-SE"/>
        </w:rPr>
        <w:t xml:space="preserve">pendekatan </w:t>
      </w:r>
      <w:r>
        <w:rPr>
          <w:rFonts w:ascii="Times New Roman" w:hAnsi="Times New Roman" w:cs="Times New Roman"/>
          <w:bCs/>
          <w:sz w:val="24"/>
          <w:szCs w:val="24"/>
          <w:lang w:val="sv-SE"/>
        </w:rPr>
        <w:t xml:space="preserve">yaitu </w:t>
      </w:r>
      <w:r w:rsidRPr="00675021">
        <w:rPr>
          <w:rFonts w:ascii="Times New Roman" w:hAnsi="Times New Roman" w:cs="Times New Roman"/>
          <w:bCs/>
          <w:sz w:val="24"/>
          <w:szCs w:val="24"/>
          <w:lang w:val="sv-SE"/>
        </w:rPr>
        <w:t>statistik deskriptif dan statistik inferensial</w:t>
      </w:r>
      <w:r>
        <w:rPr>
          <w:rFonts w:ascii="Times New Roman" w:hAnsi="Times New Roman" w:cs="Times New Roman"/>
          <w:bCs/>
          <w:sz w:val="24"/>
          <w:szCs w:val="24"/>
          <w:lang w:val="sv-SE"/>
        </w:rPr>
        <w:t>:</w:t>
      </w:r>
    </w:p>
    <w:p w14:paraId="6278387D" w14:textId="77777777" w:rsidR="009F29FC" w:rsidRDefault="009F29FC" w:rsidP="00DC36FC">
      <w:pPr>
        <w:pStyle w:val="ListParagraph"/>
        <w:numPr>
          <w:ilvl w:val="0"/>
          <w:numId w:val="19"/>
        </w:numPr>
        <w:spacing w:line="480" w:lineRule="auto"/>
        <w:jc w:val="both"/>
        <w:rPr>
          <w:rFonts w:ascii="Times New Roman" w:hAnsi="Times New Roman" w:cs="Times New Roman"/>
          <w:bCs/>
          <w:sz w:val="24"/>
          <w:szCs w:val="24"/>
          <w:lang w:val="sv-SE"/>
        </w:rPr>
      </w:pPr>
      <w:r w:rsidRPr="00675021">
        <w:rPr>
          <w:rFonts w:ascii="Times New Roman" w:hAnsi="Times New Roman" w:cs="Times New Roman"/>
          <w:bCs/>
          <w:sz w:val="24"/>
          <w:szCs w:val="24"/>
          <w:lang w:val="sv-SE"/>
        </w:rPr>
        <w:t>Statistik Deskriptif menggambarkan keadaan data apa adanya melalui parameter-parameter seperti mean, median, modus, distribusi frekuensi dan ukuran statistik lainnya.</w:t>
      </w:r>
    </w:p>
    <w:p w14:paraId="391BF5A4" w14:textId="77777777" w:rsidR="009F29FC" w:rsidRDefault="009F29FC" w:rsidP="00DC36FC">
      <w:pPr>
        <w:pStyle w:val="ListParagraph"/>
        <w:numPr>
          <w:ilvl w:val="0"/>
          <w:numId w:val="19"/>
        </w:numPr>
        <w:spacing w:after="0" w:line="480" w:lineRule="auto"/>
        <w:jc w:val="both"/>
        <w:rPr>
          <w:rFonts w:ascii="Times New Roman" w:hAnsi="Times New Roman" w:cs="Times New Roman"/>
          <w:bCs/>
          <w:sz w:val="24"/>
          <w:szCs w:val="24"/>
          <w:lang w:val="sv-SE"/>
        </w:rPr>
      </w:pPr>
      <w:r w:rsidRPr="00675021">
        <w:rPr>
          <w:rFonts w:ascii="Times New Roman" w:hAnsi="Times New Roman" w:cs="Times New Roman"/>
          <w:bCs/>
          <w:sz w:val="24"/>
          <w:szCs w:val="24"/>
          <w:lang w:val="sv-SE"/>
        </w:rPr>
        <w:t xml:space="preserve">Sedangkan Statistik Inferensial adalah proses pengambilan kesimpulan-kesimpulan berdasarkan data sampel yang lebih sedikit menjadi kesimpulan yang lebih umum untuk sebuah populasi. </w:t>
      </w:r>
    </w:p>
    <w:p w14:paraId="42286158" w14:textId="77777777" w:rsidR="005646FB" w:rsidRDefault="009F29FC" w:rsidP="005646FB">
      <w:pPr>
        <w:spacing w:after="0" w:line="480" w:lineRule="auto"/>
        <w:ind w:firstLine="720"/>
        <w:jc w:val="both"/>
        <w:rPr>
          <w:rFonts w:ascii="Times New Roman" w:hAnsi="Times New Roman" w:cs="Times New Roman"/>
          <w:bCs/>
          <w:sz w:val="24"/>
          <w:szCs w:val="24"/>
          <w:lang w:val="sv-SE"/>
        </w:rPr>
      </w:pPr>
      <w:r w:rsidRPr="00A91E6B">
        <w:rPr>
          <w:rFonts w:ascii="Times New Roman" w:hAnsi="Times New Roman" w:cs="Times New Roman"/>
          <w:bCs/>
          <w:sz w:val="24"/>
          <w:szCs w:val="24"/>
          <w:lang w:val="sv-SE"/>
        </w:rPr>
        <w:t>Pada penelitian ini teknik analisis statistik inferensial yang digunakan adalah analisis regresi lin</w:t>
      </w:r>
      <w:proofErr w:type="spellStart"/>
      <w:r w:rsidR="00CC4036">
        <w:rPr>
          <w:rFonts w:ascii="Times New Roman" w:hAnsi="Times New Roman" w:cs="Times New Roman"/>
          <w:bCs/>
          <w:sz w:val="24"/>
          <w:szCs w:val="24"/>
          <w:lang w:val="id-ID"/>
        </w:rPr>
        <w:t>ear</w:t>
      </w:r>
      <w:proofErr w:type="spellEnd"/>
      <w:r w:rsidR="00CC4036">
        <w:rPr>
          <w:rFonts w:ascii="Times New Roman" w:hAnsi="Times New Roman" w:cs="Times New Roman"/>
          <w:bCs/>
          <w:sz w:val="24"/>
          <w:szCs w:val="24"/>
          <w:lang w:val="id-ID"/>
        </w:rPr>
        <w:t xml:space="preserve"> berganda</w:t>
      </w:r>
      <w:r w:rsidRPr="00A91E6B">
        <w:rPr>
          <w:rFonts w:ascii="Times New Roman" w:hAnsi="Times New Roman" w:cs="Times New Roman"/>
          <w:bCs/>
          <w:sz w:val="24"/>
          <w:szCs w:val="24"/>
          <w:lang w:val="sv-SE"/>
        </w:rPr>
        <w:t>, yaitu teknik yang mendasarkan pada pemanfaatan data yang diperoleh dari suatu sampel acak, sehingga hasilnya merupakan gambaran keadaan populasi dari mana sampel acak tersebut diambil.</w:t>
      </w:r>
    </w:p>
    <w:p w14:paraId="4E439EEB" w14:textId="1CDF1E74" w:rsidR="006F7CCD" w:rsidRDefault="005646FB" w:rsidP="005646FB">
      <w:pPr>
        <w:spacing w:after="0" w:line="480" w:lineRule="auto"/>
        <w:ind w:firstLine="720"/>
        <w:jc w:val="both"/>
        <w:rPr>
          <w:rFonts w:ascii="Times New Roman" w:hAnsi="Times New Roman" w:cs="Times New Roman"/>
          <w:sz w:val="24"/>
          <w:szCs w:val="24"/>
          <w:lang w:val="id-ID"/>
        </w:rPr>
      </w:pPr>
      <w:r w:rsidRPr="005646FB">
        <w:rPr>
          <w:rFonts w:ascii="Times New Roman" w:hAnsi="Times New Roman" w:cs="Times New Roman"/>
          <w:sz w:val="24"/>
          <w:szCs w:val="24"/>
          <w:lang w:val="id-ID"/>
        </w:rPr>
        <w:t>Untuk mengetahui gaya kepemimpinan (X</w:t>
      </w:r>
      <w:r w:rsidRPr="005646FB">
        <w:rPr>
          <w:rFonts w:ascii="Times New Roman" w:hAnsi="Times New Roman" w:cs="Times New Roman"/>
          <w:sz w:val="24"/>
          <w:szCs w:val="24"/>
          <w:vertAlign w:val="subscript"/>
          <w:lang w:val="id-ID"/>
        </w:rPr>
        <w:t>1</w:t>
      </w:r>
      <w:r w:rsidRPr="005646FB">
        <w:rPr>
          <w:rFonts w:ascii="Times New Roman" w:hAnsi="Times New Roman" w:cs="Times New Roman"/>
          <w:sz w:val="24"/>
          <w:szCs w:val="24"/>
          <w:lang w:val="id-ID"/>
        </w:rPr>
        <w:t>), komunikasi efektif (X</w:t>
      </w:r>
      <w:r w:rsidRPr="005646FB">
        <w:rPr>
          <w:rFonts w:ascii="Times New Roman" w:hAnsi="Times New Roman" w:cs="Times New Roman"/>
          <w:sz w:val="24"/>
          <w:szCs w:val="24"/>
          <w:vertAlign w:val="subscript"/>
          <w:lang w:val="id-ID"/>
        </w:rPr>
        <w:t>2</w:t>
      </w:r>
      <w:r w:rsidRPr="005646FB">
        <w:rPr>
          <w:rFonts w:ascii="Times New Roman" w:hAnsi="Times New Roman" w:cs="Times New Roman"/>
          <w:sz w:val="24"/>
          <w:szCs w:val="24"/>
          <w:lang w:val="id-ID"/>
        </w:rPr>
        <w:t>), dan konflik (X</w:t>
      </w:r>
      <w:r w:rsidRPr="005646FB">
        <w:rPr>
          <w:rFonts w:ascii="Times New Roman" w:hAnsi="Times New Roman" w:cs="Times New Roman"/>
          <w:sz w:val="24"/>
          <w:szCs w:val="24"/>
          <w:vertAlign w:val="subscript"/>
          <w:lang w:val="id-ID"/>
        </w:rPr>
        <w:t>3</w:t>
      </w:r>
      <w:r w:rsidRPr="005646FB">
        <w:rPr>
          <w:rFonts w:ascii="Times New Roman" w:hAnsi="Times New Roman" w:cs="Times New Roman"/>
          <w:sz w:val="24"/>
          <w:szCs w:val="24"/>
          <w:lang w:val="id-ID"/>
        </w:rPr>
        <w:t>) terhadap kinerja pegawai pada Dinas Pendidikan dan Kebudayaan Kabupaten Konawe Selatan. Adapun persamaan</w:t>
      </w:r>
      <w:r>
        <w:rPr>
          <w:rFonts w:ascii="Times New Roman" w:hAnsi="Times New Roman" w:cs="Times New Roman"/>
          <w:sz w:val="24"/>
          <w:szCs w:val="24"/>
          <w:lang w:val="id-ID"/>
        </w:rPr>
        <w:t xml:space="preserve"> analisis regresi linear berganda </w:t>
      </w:r>
      <w:r w:rsidR="00713D87">
        <w:rPr>
          <w:rFonts w:ascii="Times New Roman" w:hAnsi="Times New Roman" w:cs="Times New Roman"/>
          <w:sz w:val="24"/>
          <w:szCs w:val="24"/>
          <w:lang w:val="id-ID"/>
        </w:rPr>
        <w:t xml:space="preserve">menurut </w:t>
      </w:r>
      <w:r w:rsidR="00A508C3">
        <w:rPr>
          <w:rFonts w:ascii="Times New Roman" w:hAnsi="Times New Roman" w:cs="Times New Roman"/>
          <w:sz w:val="24"/>
          <w:szCs w:val="24"/>
          <w:lang w:val="id-ID"/>
        </w:rPr>
        <w:fldChar w:fldCharType="begin" w:fldLock="1"/>
      </w:r>
      <w:r w:rsidR="000E60A3">
        <w:rPr>
          <w:rFonts w:ascii="Times New Roman" w:hAnsi="Times New Roman" w:cs="Times New Roman"/>
          <w:sz w:val="24"/>
          <w:szCs w:val="24"/>
          <w:lang w:val="id-ID"/>
        </w:rPr>
        <w:instrText>ADDIN CSL_CITATION {"citationItems":[{"id":"ITEM-1","itemData":{"author":[{"dropping-particle":"","family":"Arikunto","given":"Suharsimi","non-dropping-particle":"","parse-names":false,"suffix":""}],"container-title":"Jakarta: Rineka Cipta","id":"ITEM-1","issued":{"date-parts":[["2010"]]},"title":"Metode Peneltian","type":"article-journal"},"uris":["http://www.mendeley.com/documents/?uuid=c87811ad-5bb9-40b9-8870-3d7b9b3137a6"]}],"mendeley":{"formattedCitation":"(Arikunto, 2010)","manualFormatting":"Arikunto (2010)","plainTextFormattedCitation":"(Arikunto, 2010)","previouslyFormattedCitation":"(Arikunto, 2010)"},"properties":{"noteIndex":0},"schema":"https://github.com/citation-style-language/schema/raw/master/csl-citation.json"}</w:instrText>
      </w:r>
      <w:r w:rsidR="00A508C3">
        <w:rPr>
          <w:rFonts w:ascii="Times New Roman" w:hAnsi="Times New Roman" w:cs="Times New Roman"/>
          <w:sz w:val="24"/>
          <w:szCs w:val="24"/>
          <w:lang w:val="id-ID"/>
        </w:rPr>
        <w:fldChar w:fldCharType="separate"/>
      </w:r>
      <w:r w:rsidR="00A508C3" w:rsidRPr="00A508C3">
        <w:rPr>
          <w:rFonts w:ascii="Times New Roman" w:hAnsi="Times New Roman" w:cs="Times New Roman"/>
          <w:noProof/>
          <w:sz w:val="24"/>
          <w:szCs w:val="24"/>
          <w:lang w:val="id-ID"/>
        </w:rPr>
        <w:t>Arikunto</w:t>
      </w:r>
      <w:r w:rsidR="00A508C3">
        <w:rPr>
          <w:rFonts w:ascii="Times New Roman" w:hAnsi="Times New Roman" w:cs="Times New Roman"/>
          <w:noProof/>
          <w:sz w:val="24"/>
          <w:szCs w:val="24"/>
          <w:lang w:val="id-ID"/>
        </w:rPr>
        <w:t xml:space="preserve"> (</w:t>
      </w:r>
      <w:r w:rsidR="00A508C3" w:rsidRPr="00A508C3">
        <w:rPr>
          <w:rFonts w:ascii="Times New Roman" w:hAnsi="Times New Roman" w:cs="Times New Roman"/>
          <w:noProof/>
          <w:sz w:val="24"/>
          <w:szCs w:val="24"/>
          <w:lang w:val="id-ID"/>
        </w:rPr>
        <w:t>2010)</w:t>
      </w:r>
      <w:r w:rsidR="00A508C3">
        <w:rPr>
          <w:rFonts w:ascii="Times New Roman" w:hAnsi="Times New Roman" w:cs="Times New Roman"/>
          <w:sz w:val="24"/>
          <w:szCs w:val="24"/>
          <w:lang w:val="id-ID"/>
        </w:rPr>
        <w:fldChar w:fldCharType="end"/>
      </w:r>
      <w:r w:rsidR="00713D87">
        <w:rPr>
          <w:rFonts w:ascii="Times New Roman" w:hAnsi="Times New Roman" w:cs="Times New Roman"/>
          <w:sz w:val="24"/>
          <w:szCs w:val="24"/>
          <w:lang w:val="id-ID"/>
        </w:rPr>
        <w:t xml:space="preserve"> </w:t>
      </w:r>
      <w:r>
        <w:rPr>
          <w:rFonts w:ascii="Times New Roman" w:hAnsi="Times New Roman" w:cs="Times New Roman"/>
          <w:sz w:val="24"/>
          <w:szCs w:val="24"/>
          <w:lang w:val="id-ID"/>
        </w:rPr>
        <w:t>adalah sebagai berikut:</w:t>
      </w:r>
    </w:p>
    <w:p w14:paraId="464BBE57" w14:textId="210854E2" w:rsidR="005646FB" w:rsidRPr="001F61E1" w:rsidRDefault="005646FB" w:rsidP="00850DA6">
      <w:pPr>
        <w:spacing w:after="0" w:line="480" w:lineRule="auto"/>
        <w:jc w:val="center"/>
        <w:rPr>
          <w:rFonts w:ascii="Arial" w:hAnsi="Arial" w:cs="Arial"/>
          <w:b/>
          <w:bCs/>
          <w:sz w:val="28"/>
          <w:szCs w:val="28"/>
          <w:lang w:val="id-ID"/>
        </w:rPr>
      </w:pPr>
      <w:r w:rsidRPr="001F61E1">
        <w:rPr>
          <w:rFonts w:ascii="Arial" w:hAnsi="Arial" w:cs="Arial"/>
          <w:b/>
          <w:bCs/>
          <w:sz w:val="28"/>
          <w:szCs w:val="28"/>
          <w:lang w:val="id-ID"/>
        </w:rPr>
        <w:t>Y = a+b</w:t>
      </w:r>
      <w:r w:rsidRPr="001F61E1">
        <w:rPr>
          <w:rFonts w:ascii="Arial" w:hAnsi="Arial" w:cs="Arial"/>
          <w:b/>
          <w:bCs/>
          <w:sz w:val="28"/>
          <w:szCs w:val="28"/>
          <w:vertAlign w:val="subscript"/>
          <w:lang w:val="id-ID"/>
        </w:rPr>
        <w:t>1</w:t>
      </w:r>
      <w:r w:rsidRPr="001F61E1">
        <w:rPr>
          <w:rFonts w:ascii="Arial" w:hAnsi="Arial" w:cs="Arial"/>
          <w:b/>
          <w:bCs/>
          <w:sz w:val="28"/>
          <w:szCs w:val="28"/>
          <w:lang w:val="id-ID"/>
        </w:rPr>
        <w:t>X</w:t>
      </w:r>
      <w:r w:rsidRPr="001F61E1">
        <w:rPr>
          <w:rFonts w:ascii="Arial" w:hAnsi="Arial" w:cs="Arial"/>
          <w:b/>
          <w:bCs/>
          <w:sz w:val="28"/>
          <w:szCs w:val="28"/>
          <w:vertAlign w:val="subscript"/>
          <w:lang w:val="id-ID"/>
        </w:rPr>
        <w:t>1</w:t>
      </w:r>
      <w:r w:rsidRPr="001F61E1">
        <w:rPr>
          <w:rFonts w:ascii="Arial" w:hAnsi="Arial" w:cs="Arial"/>
          <w:b/>
          <w:bCs/>
          <w:sz w:val="28"/>
          <w:szCs w:val="28"/>
          <w:lang w:val="id-ID"/>
        </w:rPr>
        <w:t>+b</w:t>
      </w:r>
      <w:r w:rsidRPr="001F61E1">
        <w:rPr>
          <w:rFonts w:ascii="Arial" w:hAnsi="Arial" w:cs="Arial"/>
          <w:b/>
          <w:bCs/>
          <w:sz w:val="28"/>
          <w:szCs w:val="28"/>
          <w:vertAlign w:val="subscript"/>
          <w:lang w:val="id-ID"/>
        </w:rPr>
        <w:t>2</w:t>
      </w:r>
      <w:r w:rsidRPr="001F61E1">
        <w:rPr>
          <w:rFonts w:ascii="Arial" w:hAnsi="Arial" w:cs="Arial"/>
          <w:b/>
          <w:bCs/>
          <w:sz w:val="28"/>
          <w:szCs w:val="28"/>
          <w:lang w:val="id-ID"/>
        </w:rPr>
        <w:t>X</w:t>
      </w:r>
      <w:r w:rsidRPr="001F61E1">
        <w:rPr>
          <w:rFonts w:ascii="Arial" w:hAnsi="Arial" w:cs="Arial"/>
          <w:b/>
          <w:bCs/>
          <w:sz w:val="28"/>
          <w:szCs w:val="28"/>
          <w:vertAlign w:val="subscript"/>
          <w:lang w:val="id-ID"/>
        </w:rPr>
        <w:t>2</w:t>
      </w:r>
      <w:r w:rsidRPr="001F61E1">
        <w:rPr>
          <w:rFonts w:ascii="Arial" w:hAnsi="Arial" w:cs="Arial"/>
          <w:b/>
          <w:bCs/>
          <w:sz w:val="28"/>
          <w:szCs w:val="28"/>
          <w:lang w:val="id-ID"/>
        </w:rPr>
        <w:t>+b</w:t>
      </w:r>
      <w:r w:rsidRPr="001F61E1">
        <w:rPr>
          <w:rFonts w:ascii="Arial" w:hAnsi="Arial" w:cs="Arial"/>
          <w:b/>
          <w:bCs/>
          <w:sz w:val="28"/>
          <w:szCs w:val="28"/>
          <w:vertAlign w:val="subscript"/>
          <w:lang w:val="id-ID"/>
        </w:rPr>
        <w:t>3</w:t>
      </w:r>
      <w:r w:rsidRPr="001F61E1">
        <w:rPr>
          <w:rFonts w:ascii="Arial" w:hAnsi="Arial" w:cs="Arial"/>
          <w:b/>
          <w:bCs/>
          <w:sz w:val="28"/>
          <w:szCs w:val="28"/>
          <w:lang w:val="id-ID"/>
        </w:rPr>
        <w:t>X</w:t>
      </w:r>
      <w:r w:rsidRPr="001F61E1">
        <w:rPr>
          <w:rFonts w:ascii="Arial" w:hAnsi="Arial" w:cs="Arial"/>
          <w:b/>
          <w:bCs/>
          <w:sz w:val="28"/>
          <w:szCs w:val="28"/>
          <w:vertAlign w:val="subscript"/>
          <w:lang w:val="id-ID"/>
        </w:rPr>
        <w:t>3</w:t>
      </w:r>
      <w:r w:rsidRPr="001F61E1">
        <w:rPr>
          <w:rFonts w:ascii="Arial" w:hAnsi="Arial" w:cs="Arial"/>
          <w:b/>
          <w:bCs/>
          <w:sz w:val="28"/>
          <w:szCs w:val="28"/>
          <w:lang w:val="id-ID"/>
        </w:rPr>
        <w:t>+…+</w:t>
      </w:r>
      <w:proofErr w:type="spellStart"/>
      <w:r w:rsidRPr="001F61E1">
        <w:rPr>
          <w:rFonts w:ascii="Arial" w:hAnsi="Arial" w:cs="Arial"/>
          <w:b/>
          <w:bCs/>
          <w:sz w:val="28"/>
          <w:szCs w:val="28"/>
          <w:lang w:val="id-ID"/>
        </w:rPr>
        <w:t>b</w:t>
      </w:r>
      <w:r w:rsidRPr="001F61E1">
        <w:rPr>
          <w:rFonts w:ascii="Arial" w:hAnsi="Arial" w:cs="Arial"/>
          <w:b/>
          <w:bCs/>
          <w:sz w:val="28"/>
          <w:szCs w:val="28"/>
          <w:vertAlign w:val="subscript"/>
          <w:lang w:val="id-ID"/>
        </w:rPr>
        <w:t>n</w:t>
      </w:r>
      <w:r w:rsidRPr="001F61E1">
        <w:rPr>
          <w:rFonts w:ascii="Arial" w:hAnsi="Arial" w:cs="Arial"/>
          <w:b/>
          <w:bCs/>
          <w:sz w:val="28"/>
          <w:szCs w:val="28"/>
          <w:lang w:val="id-ID"/>
        </w:rPr>
        <w:t>X</w:t>
      </w:r>
      <w:r w:rsidRPr="001F61E1">
        <w:rPr>
          <w:rFonts w:ascii="Arial" w:hAnsi="Arial" w:cs="Arial"/>
          <w:b/>
          <w:bCs/>
          <w:sz w:val="28"/>
          <w:szCs w:val="28"/>
          <w:vertAlign w:val="subscript"/>
          <w:lang w:val="id-ID"/>
        </w:rPr>
        <w:t>n</w:t>
      </w:r>
      <w:r w:rsidR="006531CC" w:rsidRPr="001F61E1">
        <w:rPr>
          <w:rFonts w:ascii="Arial" w:hAnsi="Arial" w:cs="Arial"/>
          <w:b/>
          <w:bCs/>
          <w:sz w:val="28"/>
          <w:szCs w:val="28"/>
          <w:lang w:val="id-ID"/>
        </w:rPr>
        <w:t>+e</w:t>
      </w:r>
      <w:proofErr w:type="spellEnd"/>
    </w:p>
    <w:p w14:paraId="73AB24CF" w14:textId="77777777" w:rsidR="00750AD0" w:rsidRDefault="00750AD0">
      <w:pPr>
        <w:rPr>
          <w:rFonts w:ascii="Times New Roman" w:hAnsi="Times New Roman" w:cs="Times New Roman"/>
          <w:b/>
          <w:bCs/>
          <w:sz w:val="24"/>
          <w:szCs w:val="24"/>
          <w:lang w:val="id-ID"/>
        </w:rPr>
      </w:pPr>
      <w:r>
        <w:rPr>
          <w:rFonts w:ascii="Times New Roman" w:hAnsi="Times New Roman" w:cs="Times New Roman"/>
          <w:b/>
          <w:bCs/>
          <w:sz w:val="24"/>
          <w:szCs w:val="24"/>
          <w:lang w:val="id-ID"/>
        </w:rPr>
        <w:br w:type="page"/>
      </w:r>
    </w:p>
    <w:p w14:paraId="7E0ACCF6" w14:textId="108C5BD1" w:rsidR="005848D0" w:rsidRDefault="005646FB" w:rsidP="005848D0">
      <w:pPr>
        <w:spacing w:after="0" w:line="240" w:lineRule="auto"/>
        <w:ind w:left="720"/>
        <w:rPr>
          <w:rFonts w:ascii="Times New Roman" w:hAnsi="Times New Roman" w:cs="Times New Roman"/>
          <w:b/>
          <w:bCs/>
          <w:sz w:val="24"/>
          <w:szCs w:val="24"/>
          <w:lang w:val="id-ID"/>
        </w:rPr>
      </w:pPr>
      <w:proofErr w:type="spellStart"/>
      <w:r>
        <w:rPr>
          <w:rFonts w:ascii="Times New Roman" w:hAnsi="Times New Roman" w:cs="Times New Roman"/>
          <w:b/>
          <w:bCs/>
          <w:sz w:val="24"/>
          <w:szCs w:val="24"/>
          <w:lang w:val="id-ID"/>
        </w:rPr>
        <w:lastRenderedPageBreak/>
        <w:t>Ket</w:t>
      </w:r>
      <w:proofErr w:type="spellEnd"/>
      <w:r>
        <w:rPr>
          <w:rFonts w:ascii="Times New Roman" w:hAnsi="Times New Roman" w:cs="Times New Roman"/>
          <w:b/>
          <w:bCs/>
          <w:sz w:val="24"/>
          <w:szCs w:val="24"/>
          <w:lang w:val="id-ID"/>
        </w:rPr>
        <w:t>:</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358"/>
        <w:gridCol w:w="6128"/>
      </w:tblGrid>
      <w:tr w:rsidR="00536DA3" w14:paraId="0FB45487" w14:textId="77777777" w:rsidTr="00772A44">
        <w:tc>
          <w:tcPr>
            <w:tcW w:w="426" w:type="dxa"/>
          </w:tcPr>
          <w:p w14:paraId="5C27B5D8" w14:textId="77777777" w:rsidR="00536DA3" w:rsidRDefault="00536DA3" w:rsidP="005848D0">
            <w:pPr>
              <w:rPr>
                <w:rFonts w:ascii="Times New Roman" w:hAnsi="Times New Roman" w:cs="Times New Roman"/>
                <w:b/>
                <w:bCs/>
                <w:sz w:val="24"/>
                <w:szCs w:val="24"/>
                <w:lang w:val="id-ID"/>
              </w:rPr>
            </w:pPr>
            <w:r>
              <w:rPr>
                <w:rFonts w:ascii="Times New Roman" w:hAnsi="Times New Roman" w:cs="Times New Roman"/>
                <w:b/>
                <w:bCs/>
                <w:sz w:val="24"/>
                <w:szCs w:val="24"/>
                <w:lang w:val="id-ID"/>
              </w:rPr>
              <w:t>Y</w:t>
            </w:r>
          </w:p>
          <w:p w14:paraId="5721469D" w14:textId="529CB4F0" w:rsidR="00536DA3" w:rsidRDefault="00536DA3" w:rsidP="005848D0">
            <w:pPr>
              <w:rPr>
                <w:rFonts w:ascii="Times New Roman" w:hAnsi="Times New Roman" w:cs="Times New Roman"/>
                <w:b/>
                <w:bCs/>
                <w:sz w:val="24"/>
                <w:szCs w:val="24"/>
                <w:lang w:val="id-ID"/>
              </w:rPr>
            </w:pPr>
            <w:r>
              <w:rPr>
                <w:rFonts w:ascii="Times New Roman" w:hAnsi="Times New Roman" w:cs="Times New Roman"/>
                <w:b/>
                <w:bCs/>
                <w:sz w:val="24"/>
                <w:szCs w:val="24"/>
                <w:lang w:val="id-ID"/>
              </w:rPr>
              <w:t>X</w:t>
            </w:r>
          </w:p>
          <w:p w14:paraId="60D648CE" w14:textId="77777777" w:rsidR="00536DA3" w:rsidRDefault="00536DA3" w:rsidP="005848D0">
            <w:pPr>
              <w:rPr>
                <w:rFonts w:ascii="Times New Roman" w:hAnsi="Times New Roman" w:cs="Times New Roman"/>
                <w:b/>
                <w:bCs/>
                <w:sz w:val="24"/>
                <w:szCs w:val="24"/>
                <w:lang w:val="id-ID"/>
              </w:rPr>
            </w:pPr>
          </w:p>
          <w:p w14:paraId="0467732D" w14:textId="1E6B6FAD" w:rsidR="00536DA3" w:rsidRDefault="00536DA3" w:rsidP="005848D0">
            <w:pPr>
              <w:rPr>
                <w:rFonts w:ascii="Times New Roman" w:hAnsi="Times New Roman" w:cs="Times New Roman"/>
                <w:b/>
                <w:bCs/>
                <w:sz w:val="24"/>
                <w:szCs w:val="24"/>
                <w:lang w:val="id-ID"/>
              </w:rPr>
            </w:pPr>
            <w:r>
              <w:rPr>
                <w:rFonts w:ascii="Times New Roman" w:hAnsi="Times New Roman" w:cs="Times New Roman"/>
                <w:b/>
                <w:bCs/>
                <w:sz w:val="24"/>
                <w:szCs w:val="24"/>
                <w:lang w:val="id-ID"/>
              </w:rPr>
              <w:t>a</w:t>
            </w:r>
          </w:p>
          <w:p w14:paraId="46F098BB" w14:textId="3936FCED" w:rsidR="00536DA3" w:rsidRDefault="00536DA3" w:rsidP="005848D0">
            <w:pPr>
              <w:rPr>
                <w:rFonts w:ascii="Times New Roman" w:hAnsi="Times New Roman" w:cs="Times New Roman"/>
                <w:b/>
                <w:bCs/>
                <w:sz w:val="24"/>
                <w:szCs w:val="24"/>
                <w:lang w:val="id-ID"/>
              </w:rPr>
            </w:pPr>
            <w:r>
              <w:rPr>
                <w:rFonts w:ascii="Times New Roman" w:hAnsi="Times New Roman" w:cs="Times New Roman"/>
                <w:b/>
                <w:bCs/>
                <w:sz w:val="24"/>
                <w:szCs w:val="24"/>
                <w:lang w:val="id-ID"/>
              </w:rPr>
              <w:t>b</w:t>
            </w:r>
          </w:p>
          <w:p w14:paraId="7B0E7D98" w14:textId="3263A6E0" w:rsidR="00536DA3" w:rsidRDefault="00536DA3" w:rsidP="005848D0">
            <w:pPr>
              <w:rPr>
                <w:rFonts w:ascii="Times New Roman" w:hAnsi="Times New Roman" w:cs="Times New Roman"/>
                <w:b/>
                <w:bCs/>
                <w:sz w:val="24"/>
                <w:szCs w:val="24"/>
                <w:lang w:val="id-ID"/>
              </w:rPr>
            </w:pPr>
            <w:r>
              <w:rPr>
                <w:rFonts w:ascii="Times New Roman" w:hAnsi="Times New Roman" w:cs="Times New Roman"/>
                <w:b/>
                <w:bCs/>
                <w:sz w:val="24"/>
                <w:szCs w:val="24"/>
                <w:lang w:val="id-ID"/>
              </w:rPr>
              <w:t>e</w:t>
            </w:r>
          </w:p>
        </w:tc>
        <w:tc>
          <w:tcPr>
            <w:tcW w:w="358" w:type="dxa"/>
          </w:tcPr>
          <w:p w14:paraId="1D8D4B91" w14:textId="77777777" w:rsidR="00536DA3" w:rsidRDefault="00536DA3" w:rsidP="005848D0">
            <w:pPr>
              <w:rPr>
                <w:rFonts w:ascii="Times New Roman" w:hAnsi="Times New Roman" w:cs="Times New Roman"/>
                <w:b/>
                <w:bCs/>
                <w:sz w:val="24"/>
                <w:szCs w:val="24"/>
                <w:lang w:val="id-ID"/>
              </w:rPr>
            </w:pPr>
            <w:r>
              <w:rPr>
                <w:rFonts w:ascii="Times New Roman" w:hAnsi="Times New Roman" w:cs="Times New Roman"/>
                <w:b/>
                <w:bCs/>
                <w:sz w:val="24"/>
                <w:szCs w:val="24"/>
                <w:lang w:val="id-ID"/>
              </w:rPr>
              <w:t>=</w:t>
            </w:r>
          </w:p>
          <w:p w14:paraId="6F008D81" w14:textId="77777777" w:rsidR="00536DA3" w:rsidRDefault="00536DA3" w:rsidP="005848D0">
            <w:pPr>
              <w:rPr>
                <w:rFonts w:ascii="Times New Roman" w:hAnsi="Times New Roman" w:cs="Times New Roman"/>
                <w:b/>
                <w:bCs/>
                <w:sz w:val="24"/>
                <w:szCs w:val="24"/>
                <w:lang w:val="id-ID"/>
              </w:rPr>
            </w:pPr>
            <w:r>
              <w:rPr>
                <w:rFonts w:ascii="Times New Roman" w:hAnsi="Times New Roman" w:cs="Times New Roman"/>
                <w:b/>
                <w:bCs/>
                <w:sz w:val="24"/>
                <w:szCs w:val="24"/>
                <w:lang w:val="id-ID"/>
              </w:rPr>
              <w:t>=</w:t>
            </w:r>
          </w:p>
          <w:p w14:paraId="00C983D5" w14:textId="77777777" w:rsidR="00536DA3" w:rsidRDefault="00536DA3" w:rsidP="005848D0">
            <w:pPr>
              <w:rPr>
                <w:rFonts w:ascii="Times New Roman" w:hAnsi="Times New Roman" w:cs="Times New Roman"/>
                <w:b/>
                <w:bCs/>
                <w:sz w:val="24"/>
                <w:szCs w:val="24"/>
                <w:lang w:val="id-ID"/>
              </w:rPr>
            </w:pPr>
          </w:p>
          <w:p w14:paraId="5BB3383C" w14:textId="77777777" w:rsidR="00536DA3" w:rsidRDefault="00536DA3" w:rsidP="005848D0">
            <w:pPr>
              <w:rPr>
                <w:rFonts w:ascii="Times New Roman" w:hAnsi="Times New Roman" w:cs="Times New Roman"/>
                <w:b/>
                <w:bCs/>
                <w:sz w:val="24"/>
                <w:szCs w:val="24"/>
                <w:lang w:val="id-ID"/>
              </w:rPr>
            </w:pPr>
            <w:r>
              <w:rPr>
                <w:rFonts w:ascii="Times New Roman" w:hAnsi="Times New Roman" w:cs="Times New Roman"/>
                <w:b/>
                <w:bCs/>
                <w:sz w:val="24"/>
                <w:szCs w:val="24"/>
                <w:lang w:val="id-ID"/>
              </w:rPr>
              <w:t>=</w:t>
            </w:r>
          </w:p>
          <w:p w14:paraId="4015E89C" w14:textId="77777777" w:rsidR="00536DA3" w:rsidRDefault="00536DA3" w:rsidP="005848D0">
            <w:pPr>
              <w:rPr>
                <w:rFonts w:ascii="Times New Roman" w:hAnsi="Times New Roman" w:cs="Times New Roman"/>
                <w:b/>
                <w:bCs/>
                <w:sz w:val="24"/>
                <w:szCs w:val="24"/>
                <w:lang w:val="id-ID"/>
              </w:rPr>
            </w:pPr>
            <w:r>
              <w:rPr>
                <w:rFonts w:ascii="Times New Roman" w:hAnsi="Times New Roman" w:cs="Times New Roman"/>
                <w:b/>
                <w:bCs/>
                <w:sz w:val="24"/>
                <w:szCs w:val="24"/>
                <w:lang w:val="id-ID"/>
              </w:rPr>
              <w:t>=</w:t>
            </w:r>
          </w:p>
          <w:p w14:paraId="75F51F42" w14:textId="238974E0" w:rsidR="00772A44" w:rsidRDefault="00772A44" w:rsidP="005848D0">
            <w:pPr>
              <w:rPr>
                <w:rFonts w:ascii="Times New Roman" w:hAnsi="Times New Roman" w:cs="Times New Roman"/>
                <w:b/>
                <w:bCs/>
                <w:sz w:val="24"/>
                <w:szCs w:val="24"/>
                <w:lang w:val="id-ID"/>
              </w:rPr>
            </w:pPr>
            <w:r>
              <w:rPr>
                <w:rFonts w:ascii="Times New Roman" w:hAnsi="Times New Roman" w:cs="Times New Roman"/>
                <w:b/>
                <w:bCs/>
                <w:sz w:val="24"/>
                <w:szCs w:val="24"/>
                <w:lang w:val="id-ID"/>
              </w:rPr>
              <w:t>=</w:t>
            </w:r>
          </w:p>
        </w:tc>
        <w:tc>
          <w:tcPr>
            <w:tcW w:w="6128" w:type="dxa"/>
          </w:tcPr>
          <w:p w14:paraId="3B531D28" w14:textId="77777777" w:rsidR="00536DA3" w:rsidRDefault="00536DA3" w:rsidP="005848D0">
            <w:pPr>
              <w:rPr>
                <w:rFonts w:ascii="Times New Roman" w:hAnsi="Times New Roman" w:cs="Times New Roman"/>
                <w:sz w:val="24"/>
                <w:szCs w:val="24"/>
                <w:lang w:val="id-ID"/>
              </w:rPr>
            </w:pPr>
            <w:r>
              <w:rPr>
                <w:rFonts w:ascii="Times New Roman" w:hAnsi="Times New Roman" w:cs="Times New Roman"/>
                <w:sz w:val="24"/>
                <w:szCs w:val="24"/>
                <w:lang w:val="id-ID"/>
              </w:rPr>
              <w:t>Variabel dependen (kinerja pegawai)</w:t>
            </w:r>
          </w:p>
          <w:p w14:paraId="73FC4281" w14:textId="77777777" w:rsidR="00536DA3" w:rsidRDefault="00536DA3" w:rsidP="005848D0">
            <w:pPr>
              <w:rPr>
                <w:rFonts w:ascii="Times New Roman" w:hAnsi="Times New Roman" w:cs="Times New Roman"/>
                <w:sz w:val="24"/>
                <w:szCs w:val="24"/>
                <w:lang w:val="id-ID"/>
              </w:rPr>
            </w:pPr>
            <w:r>
              <w:rPr>
                <w:rFonts w:ascii="Times New Roman" w:hAnsi="Times New Roman" w:cs="Times New Roman"/>
                <w:sz w:val="24"/>
                <w:szCs w:val="24"/>
                <w:lang w:val="id-ID"/>
              </w:rPr>
              <w:t>Variabel independen (gaya kepemimpinan, komunikasi efektif,  dan konflik)</w:t>
            </w:r>
          </w:p>
          <w:p w14:paraId="1009DC71" w14:textId="77777777" w:rsidR="00536DA3" w:rsidRDefault="00536DA3" w:rsidP="005848D0">
            <w:pPr>
              <w:rPr>
                <w:rFonts w:ascii="Times New Roman" w:hAnsi="Times New Roman" w:cs="Times New Roman"/>
                <w:sz w:val="24"/>
                <w:szCs w:val="24"/>
                <w:lang w:val="id-ID"/>
              </w:rPr>
            </w:pPr>
            <w:r>
              <w:rPr>
                <w:rFonts w:ascii="Times New Roman" w:hAnsi="Times New Roman" w:cs="Times New Roman"/>
                <w:sz w:val="24"/>
                <w:szCs w:val="24"/>
                <w:lang w:val="id-ID"/>
              </w:rPr>
              <w:t>Konstanta dari persamaan regresi</w:t>
            </w:r>
          </w:p>
          <w:p w14:paraId="43AA32ED" w14:textId="6B5584CC" w:rsidR="00772A44" w:rsidRDefault="00772A44" w:rsidP="005848D0">
            <w:pPr>
              <w:rPr>
                <w:rFonts w:ascii="Times New Roman" w:hAnsi="Times New Roman" w:cs="Times New Roman"/>
                <w:sz w:val="24"/>
                <w:szCs w:val="24"/>
                <w:lang w:val="id-ID"/>
              </w:rPr>
            </w:pPr>
            <w:r>
              <w:rPr>
                <w:rFonts w:ascii="Times New Roman" w:hAnsi="Times New Roman" w:cs="Times New Roman"/>
                <w:sz w:val="24"/>
                <w:szCs w:val="24"/>
                <w:lang w:val="id-ID"/>
              </w:rPr>
              <w:t>Koefisien regresi</w:t>
            </w:r>
          </w:p>
          <w:p w14:paraId="57BD2EAC" w14:textId="61CC2E3D" w:rsidR="009D48E7" w:rsidRPr="00536DA3" w:rsidRDefault="00772A44" w:rsidP="00772A44">
            <w:pPr>
              <w:rPr>
                <w:rFonts w:ascii="Times New Roman" w:hAnsi="Times New Roman" w:cs="Times New Roman"/>
                <w:sz w:val="24"/>
                <w:szCs w:val="24"/>
                <w:lang w:val="id-ID"/>
              </w:rPr>
            </w:pPr>
            <w:r>
              <w:rPr>
                <w:rFonts w:ascii="Times New Roman" w:hAnsi="Times New Roman" w:cs="Times New Roman"/>
                <w:sz w:val="24"/>
                <w:szCs w:val="24"/>
                <w:lang w:val="id-ID"/>
              </w:rPr>
              <w:t>Tingkat kesalahan/eror</w:t>
            </w:r>
          </w:p>
        </w:tc>
      </w:tr>
    </w:tbl>
    <w:p w14:paraId="0022D63E" w14:textId="09598F04" w:rsidR="00850DA6" w:rsidRDefault="00850DA6" w:rsidP="00850DA6">
      <w:pPr>
        <w:spacing w:after="0" w:line="240" w:lineRule="auto"/>
        <w:rPr>
          <w:rFonts w:ascii="Times New Roman" w:hAnsi="Times New Roman" w:cs="Times New Roman"/>
          <w:sz w:val="24"/>
          <w:szCs w:val="24"/>
          <w:lang w:val="id-ID"/>
        </w:rPr>
      </w:pPr>
    </w:p>
    <w:p w14:paraId="330C9E9F" w14:textId="47E10B51" w:rsidR="000C703F" w:rsidRDefault="000C703F" w:rsidP="00301D70">
      <w:pPr>
        <w:spacing w:after="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Berdasarkan model analisis regresi linear berganda, maka model penelitian ini dapat dirumuskan sebagai berikut:</w:t>
      </w:r>
    </w:p>
    <w:p w14:paraId="4007E839" w14:textId="71669680" w:rsidR="000C703F" w:rsidRDefault="000C703F" w:rsidP="002F0479">
      <w:pPr>
        <w:spacing w:after="0" w:line="360" w:lineRule="auto"/>
        <w:ind w:firstLine="720"/>
        <w:jc w:val="both"/>
        <w:rPr>
          <w:rFonts w:ascii="Times New Roman" w:hAnsi="Times New Roman" w:cs="Times New Roman"/>
          <w:sz w:val="24"/>
          <w:szCs w:val="24"/>
          <w:lang w:val="id-ID"/>
        </w:rPr>
      </w:pPr>
      <w:proofErr w:type="spellStart"/>
      <w:r>
        <w:rPr>
          <w:rFonts w:ascii="Times New Roman" w:hAnsi="Times New Roman" w:cs="Times New Roman"/>
          <w:sz w:val="24"/>
          <w:szCs w:val="24"/>
          <w:lang w:val="id-ID"/>
        </w:rPr>
        <w:t>Dimana</w:t>
      </w:r>
      <w:proofErr w:type="spellEnd"/>
      <w:r>
        <w:rPr>
          <w:rFonts w:ascii="Times New Roman" w:hAnsi="Times New Roman" w:cs="Times New Roman"/>
          <w:sz w:val="24"/>
          <w:szCs w:val="24"/>
          <w:lang w:val="id-ID"/>
        </w:rPr>
        <w:tab/>
        <w:t xml:space="preserve">: b1, b2, b3 </w:t>
      </w:r>
      <w:r w:rsidR="002F0479">
        <w:rPr>
          <w:rFonts w:ascii="Times New Roman" w:hAnsi="Times New Roman" w:cs="Times New Roman"/>
          <w:sz w:val="24"/>
          <w:szCs w:val="24"/>
          <w:lang w:val="id-ID"/>
        </w:rPr>
        <w:tab/>
      </w:r>
      <w:r>
        <w:rPr>
          <w:rFonts w:ascii="Times New Roman" w:hAnsi="Times New Roman" w:cs="Times New Roman"/>
          <w:sz w:val="24"/>
          <w:szCs w:val="24"/>
          <w:lang w:val="id-ID"/>
        </w:rPr>
        <w:t xml:space="preserve">= </w:t>
      </w:r>
      <w:r w:rsidR="00874046">
        <w:rPr>
          <w:rFonts w:ascii="Times New Roman" w:hAnsi="Times New Roman" w:cs="Times New Roman"/>
          <w:sz w:val="24"/>
          <w:szCs w:val="24"/>
          <w:lang w:val="id-ID"/>
        </w:rPr>
        <w:t>Koefisien Regresi</w:t>
      </w:r>
    </w:p>
    <w:p w14:paraId="10884437" w14:textId="2DAA2296" w:rsidR="009D48E7" w:rsidRDefault="000C703F" w:rsidP="002F0479">
      <w:pPr>
        <w:spacing w:after="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X1</w:t>
      </w:r>
      <w:r>
        <w:rPr>
          <w:rFonts w:ascii="Times New Roman" w:hAnsi="Times New Roman" w:cs="Times New Roman"/>
          <w:sz w:val="24"/>
          <w:szCs w:val="24"/>
          <w:lang w:val="id-ID"/>
        </w:rPr>
        <w:tab/>
      </w:r>
      <w:r w:rsidR="002F0479">
        <w:rPr>
          <w:rFonts w:ascii="Times New Roman" w:hAnsi="Times New Roman" w:cs="Times New Roman"/>
          <w:sz w:val="24"/>
          <w:szCs w:val="24"/>
          <w:lang w:val="id-ID"/>
        </w:rPr>
        <w:tab/>
      </w:r>
      <w:r>
        <w:rPr>
          <w:rFonts w:ascii="Times New Roman" w:hAnsi="Times New Roman" w:cs="Times New Roman"/>
          <w:sz w:val="24"/>
          <w:szCs w:val="24"/>
          <w:lang w:val="id-ID"/>
        </w:rPr>
        <w:t>= Gaya Kepemimpinan</w:t>
      </w:r>
    </w:p>
    <w:p w14:paraId="52BA6FAE" w14:textId="72FDA317" w:rsidR="000C703F" w:rsidRDefault="000C703F" w:rsidP="002F0479">
      <w:pPr>
        <w:spacing w:after="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X2</w:t>
      </w:r>
      <w:r>
        <w:rPr>
          <w:rFonts w:ascii="Times New Roman" w:hAnsi="Times New Roman" w:cs="Times New Roman"/>
          <w:sz w:val="24"/>
          <w:szCs w:val="24"/>
          <w:lang w:val="id-ID"/>
        </w:rPr>
        <w:tab/>
      </w:r>
      <w:r w:rsidR="002F0479">
        <w:rPr>
          <w:rFonts w:ascii="Times New Roman" w:hAnsi="Times New Roman" w:cs="Times New Roman"/>
          <w:sz w:val="24"/>
          <w:szCs w:val="24"/>
          <w:lang w:val="id-ID"/>
        </w:rPr>
        <w:tab/>
      </w:r>
      <w:r>
        <w:rPr>
          <w:rFonts w:ascii="Times New Roman" w:hAnsi="Times New Roman" w:cs="Times New Roman"/>
          <w:sz w:val="24"/>
          <w:szCs w:val="24"/>
          <w:lang w:val="id-ID"/>
        </w:rPr>
        <w:t>= Komunikasi Efektif</w:t>
      </w:r>
    </w:p>
    <w:p w14:paraId="1CA46489" w14:textId="05E02304" w:rsidR="000C703F" w:rsidRDefault="000C703F" w:rsidP="002F0479">
      <w:pPr>
        <w:spacing w:after="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X3</w:t>
      </w:r>
      <w:r>
        <w:rPr>
          <w:rFonts w:ascii="Times New Roman" w:hAnsi="Times New Roman" w:cs="Times New Roman"/>
          <w:sz w:val="24"/>
          <w:szCs w:val="24"/>
          <w:lang w:val="id-ID"/>
        </w:rPr>
        <w:tab/>
      </w:r>
      <w:r w:rsidR="002F0479">
        <w:rPr>
          <w:rFonts w:ascii="Times New Roman" w:hAnsi="Times New Roman" w:cs="Times New Roman"/>
          <w:sz w:val="24"/>
          <w:szCs w:val="24"/>
          <w:lang w:val="id-ID"/>
        </w:rPr>
        <w:tab/>
      </w:r>
      <w:r>
        <w:rPr>
          <w:rFonts w:ascii="Times New Roman" w:hAnsi="Times New Roman" w:cs="Times New Roman"/>
          <w:sz w:val="24"/>
          <w:szCs w:val="24"/>
          <w:lang w:val="id-ID"/>
        </w:rPr>
        <w:t xml:space="preserve">= </w:t>
      </w:r>
      <w:r w:rsidR="002F0479">
        <w:rPr>
          <w:rFonts w:ascii="Times New Roman" w:hAnsi="Times New Roman" w:cs="Times New Roman"/>
          <w:sz w:val="24"/>
          <w:szCs w:val="24"/>
          <w:lang w:val="id-ID"/>
        </w:rPr>
        <w:t>Konflik</w:t>
      </w:r>
    </w:p>
    <w:p w14:paraId="3258E83B" w14:textId="02AC0CD9" w:rsidR="002F0479" w:rsidRDefault="002F0479" w:rsidP="002F0479">
      <w:pPr>
        <w:spacing w:after="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Y</w:t>
      </w:r>
      <w:r>
        <w:rPr>
          <w:rFonts w:ascii="Times New Roman" w:hAnsi="Times New Roman" w:cs="Times New Roman"/>
          <w:sz w:val="24"/>
          <w:szCs w:val="24"/>
          <w:lang w:val="id-ID"/>
        </w:rPr>
        <w:tab/>
      </w:r>
      <w:r>
        <w:rPr>
          <w:rFonts w:ascii="Times New Roman" w:hAnsi="Times New Roman" w:cs="Times New Roman"/>
          <w:sz w:val="24"/>
          <w:szCs w:val="24"/>
          <w:lang w:val="id-ID"/>
        </w:rPr>
        <w:tab/>
        <w:t>= Kinerja</w:t>
      </w:r>
    </w:p>
    <w:p w14:paraId="10E67AB2" w14:textId="1D75A3BF" w:rsidR="002F0479" w:rsidRDefault="002F0479" w:rsidP="002F0479">
      <w:pPr>
        <w:spacing w:after="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e</w:t>
      </w:r>
      <w:r>
        <w:rPr>
          <w:rFonts w:ascii="Times New Roman" w:hAnsi="Times New Roman" w:cs="Times New Roman"/>
          <w:sz w:val="24"/>
          <w:szCs w:val="24"/>
          <w:lang w:val="id-ID"/>
        </w:rPr>
        <w:tab/>
      </w:r>
      <w:r>
        <w:rPr>
          <w:rFonts w:ascii="Times New Roman" w:hAnsi="Times New Roman" w:cs="Times New Roman"/>
          <w:sz w:val="24"/>
          <w:szCs w:val="24"/>
          <w:lang w:val="id-ID"/>
        </w:rPr>
        <w:tab/>
        <w:t>= Eror</w:t>
      </w:r>
    </w:p>
    <w:p w14:paraId="537AEB85" w14:textId="77777777" w:rsidR="002F0479" w:rsidRDefault="002F0479" w:rsidP="002F0479">
      <w:pPr>
        <w:spacing w:after="0" w:line="240" w:lineRule="auto"/>
        <w:ind w:left="1440" w:firstLine="720"/>
        <w:jc w:val="both"/>
        <w:rPr>
          <w:rFonts w:ascii="Times New Roman" w:hAnsi="Times New Roman" w:cs="Times New Roman"/>
          <w:sz w:val="24"/>
          <w:szCs w:val="24"/>
          <w:lang w:val="id-ID"/>
        </w:rPr>
      </w:pPr>
    </w:p>
    <w:p w14:paraId="4BD04BD8" w14:textId="7116BE1D" w:rsidR="008C3B52" w:rsidRDefault="008C3B52" w:rsidP="00707222">
      <w:pPr>
        <w:spacing w:after="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Dari hasil regresi kemudian dilakukan pengujian untuk mengetahui apakah koefisien</w:t>
      </w:r>
      <w:r w:rsidR="00017AEA">
        <w:rPr>
          <w:rFonts w:ascii="Times New Roman" w:hAnsi="Times New Roman" w:cs="Times New Roman"/>
          <w:sz w:val="24"/>
          <w:szCs w:val="24"/>
          <w:lang w:val="id-ID"/>
        </w:rPr>
        <w:t xml:space="preserve"> regresi yang diperoleh mempunyai pengaruh yang signifikan atau tidak baik secara simultan atau parsial mengetahui pula seberapa besar pengaruhnya.</w:t>
      </w:r>
    </w:p>
    <w:p w14:paraId="5C65BD34" w14:textId="77777777" w:rsidR="00017AEA" w:rsidRPr="005646FB" w:rsidRDefault="00017AEA" w:rsidP="00AE1B8F">
      <w:pPr>
        <w:spacing w:after="0" w:line="480" w:lineRule="auto"/>
        <w:jc w:val="both"/>
        <w:rPr>
          <w:rFonts w:ascii="Times New Roman" w:hAnsi="Times New Roman" w:cs="Times New Roman"/>
          <w:sz w:val="24"/>
          <w:szCs w:val="24"/>
          <w:lang w:val="id-ID"/>
        </w:rPr>
      </w:pPr>
    </w:p>
    <w:p w14:paraId="61279BAE" w14:textId="692363CA" w:rsidR="001816B1" w:rsidRPr="0016040D" w:rsidRDefault="001816B1" w:rsidP="00DC36FC">
      <w:pPr>
        <w:pStyle w:val="ListParagraph"/>
        <w:numPr>
          <w:ilvl w:val="1"/>
          <w:numId w:val="8"/>
        </w:numPr>
        <w:spacing w:after="0" w:line="480" w:lineRule="auto"/>
        <w:ind w:left="540" w:hanging="540"/>
        <w:jc w:val="both"/>
        <w:rPr>
          <w:rFonts w:ascii="Times New Roman" w:hAnsi="Times New Roman" w:cs="Times New Roman"/>
          <w:b/>
          <w:bCs/>
          <w:sz w:val="24"/>
          <w:szCs w:val="24"/>
          <w:lang w:val="es-ES"/>
        </w:rPr>
      </w:pPr>
      <w:r>
        <w:rPr>
          <w:rFonts w:ascii="Times New Roman" w:hAnsi="Times New Roman" w:cs="Times New Roman"/>
          <w:b/>
          <w:bCs/>
          <w:sz w:val="24"/>
          <w:szCs w:val="24"/>
          <w:lang w:val="id-ID"/>
        </w:rPr>
        <w:t>Uji Validitas dan Reli</w:t>
      </w:r>
      <w:r w:rsidR="0016040D">
        <w:rPr>
          <w:rFonts w:ascii="Times New Roman" w:hAnsi="Times New Roman" w:cs="Times New Roman"/>
          <w:b/>
          <w:bCs/>
          <w:sz w:val="24"/>
          <w:szCs w:val="24"/>
          <w:lang w:val="id-ID"/>
        </w:rPr>
        <w:t>a</w:t>
      </w:r>
      <w:r>
        <w:rPr>
          <w:rFonts w:ascii="Times New Roman" w:hAnsi="Times New Roman" w:cs="Times New Roman"/>
          <w:b/>
          <w:bCs/>
          <w:sz w:val="24"/>
          <w:szCs w:val="24"/>
          <w:lang w:val="id-ID"/>
        </w:rPr>
        <w:t>bilitas</w:t>
      </w:r>
    </w:p>
    <w:p w14:paraId="17C10D43" w14:textId="0E7BF60F" w:rsidR="00B743EB" w:rsidRDefault="0016040D" w:rsidP="00DC36FC">
      <w:pPr>
        <w:pStyle w:val="ListParagraph"/>
        <w:numPr>
          <w:ilvl w:val="2"/>
          <w:numId w:val="8"/>
        </w:numPr>
        <w:spacing w:after="0" w:line="480" w:lineRule="auto"/>
        <w:ind w:firstLine="0"/>
        <w:jc w:val="both"/>
        <w:rPr>
          <w:rFonts w:ascii="Times New Roman" w:hAnsi="Times New Roman" w:cs="Times New Roman"/>
          <w:b/>
          <w:bCs/>
          <w:sz w:val="24"/>
          <w:szCs w:val="24"/>
          <w:lang w:val="id-ID"/>
        </w:rPr>
      </w:pPr>
      <w:r w:rsidRPr="0016040D">
        <w:rPr>
          <w:rFonts w:ascii="Times New Roman" w:hAnsi="Times New Roman" w:cs="Times New Roman"/>
          <w:b/>
          <w:bCs/>
          <w:sz w:val="24"/>
          <w:szCs w:val="24"/>
          <w:lang w:val="id-ID"/>
        </w:rPr>
        <w:t>Uji Validitas</w:t>
      </w:r>
    </w:p>
    <w:p w14:paraId="449B47DC" w14:textId="48528E9A" w:rsidR="00B743EB" w:rsidRDefault="00B743EB" w:rsidP="00AE1B8F">
      <w:pPr>
        <w:pStyle w:val="ListParagraph"/>
        <w:spacing w:after="0" w:line="48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Digunakan untuk mengukur keakuratan indikator. Jika angka reliabilitas </w:t>
      </w:r>
      <w:proofErr w:type="spellStart"/>
      <w:r>
        <w:rPr>
          <w:rFonts w:ascii="Times New Roman" w:hAnsi="Times New Roman" w:cs="Times New Roman"/>
          <w:i/>
          <w:iCs/>
          <w:sz w:val="24"/>
          <w:szCs w:val="24"/>
          <w:lang w:val="id-ID"/>
        </w:rPr>
        <w:t>Alpha</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Cronbach</w:t>
      </w:r>
      <w:proofErr w:type="spellEnd"/>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&gt; 0,6 maka item variabel tersebut dinyatakan </w:t>
      </w:r>
      <w:proofErr w:type="spellStart"/>
      <w:r>
        <w:rPr>
          <w:rFonts w:ascii="Times New Roman" w:hAnsi="Times New Roman" w:cs="Times New Roman"/>
          <w:sz w:val="24"/>
          <w:szCs w:val="24"/>
          <w:lang w:val="id-ID"/>
        </w:rPr>
        <w:t>reliable</w:t>
      </w:r>
      <w:proofErr w:type="spellEnd"/>
      <w:r>
        <w:rPr>
          <w:rFonts w:ascii="Times New Roman" w:hAnsi="Times New Roman" w:cs="Times New Roman"/>
          <w:sz w:val="24"/>
          <w:szCs w:val="24"/>
          <w:lang w:val="id-ID"/>
        </w:rPr>
        <w:t xml:space="preserve">, dan jika angka reliabilitas </w:t>
      </w:r>
      <w:proofErr w:type="spellStart"/>
      <w:r>
        <w:rPr>
          <w:rFonts w:ascii="Times New Roman" w:hAnsi="Times New Roman" w:cs="Times New Roman"/>
          <w:i/>
          <w:iCs/>
          <w:sz w:val="24"/>
          <w:szCs w:val="24"/>
          <w:lang w:val="id-ID"/>
        </w:rPr>
        <w:t>Alpha</w:t>
      </w:r>
      <w:proofErr w:type="spellEnd"/>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&lt; 0,6 maka item variabel tersebut dinyatakan tidak </w:t>
      </w:r>
      <w:proofErr w:type="spellStart"/>
      <w:r>
        <w:rPr>
          <w:rFonts w:ascii="Times New Roman" w:hAnsi="Times New Roman" w:cs="Times New Roman"/>
          <w:sz w:val="24"/>
          <w:szCs w:val="24"/>
          <w:lang w:val="id-ID"/>
        </w:rPr>
        <w:t>reliable</w:t>
      </w:r>
      <w:proofErr w:type="spellEnd"/>
      <w:r w:rsidR="00AE1B8F">
        <w:rPr>
          <w:rFonts w:ascii="Times New Roman" w:hAnsi="Times New Roman" w:cs="Times New Roman"/>
          <w:sz w:val="24"/>
          <w:szCs w:val="24"/>
          <w:lang w:val="id-ID"/>
        </w:rPr>
        <w:t xml:space="preserve"> (</w:t>
      </w:r>
      <w:proofErr w:type="spellStart"/>
      <w:r w:rsidR="00AE1B8F">
        <w:rPr>
          <w:rFonts w:ascii="Times New Roman" w:hAnsi="Times New Roman" w:cs="Times New Roman"/>
          <w:sz w:val="24"/>
          <w:szCs w:val="24"/>
          <w:lang w:val="id-ID"/>
        </w:rPr>
        <w:t>Nunnaly</w:t>
      </w:r>
      <w:proofErr w:type="spellEnd"/>
      <w:r w:rsidR="00AE1B8F">
        <w:rPr>
          <w:rFonts w:ascii="Times New Roman" w:hAnsi="Times New Roman" w:cs="Times New Roman"/>
          <w:sz w:val="24"/>
          <w:szCs w:val="24"/>
          <w:lang w:val="id-ID"/>
        </w:rPr>
        <w:t>, 1960)</w:t>
      </w:r>
      <w:r w:rsidR="00A541CD">
        <w:rPr>
          <w:rFonts w:ascii="Times New Roman" w:hAnsi="Times New Roman" w:cs="Times New Roman"/>
          <w:sz w:val="24"/>
          <w:szCs w:val="24"/>
          <w:lang w:val="id-ID"/>
        </w:rPr>
        <w:t>.</w:t>
      </w:r>
    </w:p>
    <w:p w14:paraId="34411C67" w14:textId="77777777" w:rsidR="006F38AB" w:rsidRDefault="006F38AB">
      <w:pPr>
        <w:rPr>
          <w:rFonts w:ascii="Times New Roman" w:hAnsi="Times New Roman" w:cs="Times New Roman"/>
          <w:b/>
          <w:bCs/>
          <w:sz w:val="24"/>
          <w:szCs w:val="24"/>
          <w:lang w:val="id-ID"/>
        </w:rPr>
      </w:pPr>
      <w:r>
        <w:rPr>
          <w:rFonts w:ascii="Times New Roman" w:hAnsi="Times New Roman" w:cs="Times New Roman"/>
          <w:b/>
          <w:bCs/>
          <w:sz w:val="24"/>
          <w:szCs w:val="24"/>
          <w:lang w:val="id-ID"/>
        </w:rPr>
        <w:br w:type="page"/>
      </w:r>
    </w:p>
    <w:p w14:paraId="5B7ACC24" w14:textId="431914D6" w:rsidR="00A541CD" w:rsidRPr="00A541CD" w:rsidRDefault="00A541CD" w:rsidP="00DC36FC">
      <w:pPr>
        <w:pStyle w:val="ListParagraph"/>
        <w:numPr>
          <w:ilvl w:val="2"/>
          <w:numId w:val="8"/>
        </w:numPr>
        <w:spacing w:after="0" w:line="480" w:lineRule="auto"/>
        <w:ind w:left="851" w:hanging="851"/>
        <w:jc w:val="both"/>
        <w:rPr>
          <w:rFonts w:ascii="Times New Roman" w:hAnsi="Times New Roman" w:cs="Times New Roman"/>
          <w:b/>
          <w:bCs/>
          <w:sz w:val="24"/>
          <w:szCs w:val="24"/>
          <w:lang w:val="id-ID"/>
        </w:rPr>
      </w:pPr>
      <w:r w:rsidRPr="00A541CD">
        <w:rPr>
          <w:rFonts w:ascii="Times New Roman" w:hAnsi="Times New Roman" w:cs="Times New Roman"/>
          <w:b/>
          <w:bCs/>
          <w:sz w:val="24"/>
          <w:szCs w:val="24"/>
          <w:lang w:val="id-ID"/>
        </w:rPr>
        <w:lastRenderedPageBreak/>
        <w:t>Uji Reliabilitas</w:t>
      </w:r>
    </w:p>
    <w:p w14:paraId="3ED68FAC" w14:textId="37389FD3" w:rsidR="00A541CD" w:rsidRDefault="0079253A" w:rsidP="000E40C6">
      <w:pPr>
        <w:spacing w:after="0" w:line="480" w:lineRule="auto"/>
        <w:ind w:firstLine="720"/>
        <w:jc w:val="both"/>
        <w:rPr>
          <w:rFonts w:ascii="Times New Roman" w:hAnsi="Times New Roman" w:cs="Times New Roman"/>
          <w:sz w:val="24"/>
          <w:szCs w:val="24"/>
          <w:lang w:val="id-ID"/>
        </w:rPr>
      </w:pPr>
      <w:r w:rsidRPr="0079253A">
        <w:rPr>
          <w:rFonts w:ascii="Times New Roman" w:hAnsi="Times New Roman" w:cs="Times New Roman"/>
          <w:sz w:val="24"/>
          <w:szCs w:val="24"/>
          <w:lang w:val="id-ID"/>
        </w:rPr>
        <w:t xml:space="preserve">Digunakan </w:t>
      </w:r>
      <w:r>
        <w:rPr>
          <w:rFonts w:ascii="Times New Roman" w:hAnsi="Times New Roman" w:cs="Times New Roman"/>
          <w:sz w:val="24"/>
          <w:szCs w:val="24"/>
          <w:lang w:val="id-ID"/>
        </w:rPr>
        <w:t>untuk mengukur sah atau tidaknya suatu kuesioner</w:t>
      </w:r>
      <w:r w:rsidR="00160684">
        <w:rPr>
          <w:rFonts w:ascii="Times New Roman" w:hAnsi="Times New Roman" w:cs="Times New Roman"/>
          <w:sz w:val="24"/>
          <w:szCs w:val="24"/>
          <w:lang w:val="id-ID"/>
        </w:rPr>
        <w:t xml:space="preserve">. Uji validitas dilakukan untuk memastikan bahwa masing-masing pertanyaan akan terklarifikasi pada variabel-variabel yang telah ditentukan. Item-item pertanyaan dapat dikatakan valid jika memiliki faktor </w:t>
      </w:r>
      <w:proofErr w:type="spellStart"/>
      <w:r w:rsidR="00160684">
        <w:rPr>
          <w:rFonts w:ascii="Times New Roman" w:hAnsi="Times New Roman" w:cs="Times New Roman"/>
          <w:sz w:val="24"/>
          <w:szCs w:val="24"/>
          <w:lang w:val="id-ID"/>
        </w:rPr>
        <w:t>liading</w:t>
      </w:r>
      <w:proofErr w:type="spellEnd"/>
      <w:r w:rsidR="00160684">
        <w:rPr>
          <w:rFonts w:ascii="Times New Roman" w:hAnsi="Times New Roman" w:cs="Times New Roman"/>
          <w:sz w:val="24"/>
          <w:szCs w:val="24"/>
          <w:lang w:val="id-ID"/>
        </w:rPr>
        <w:t xml:space="preserve"> lebih dari 0,40.</w:t>
      </w:r>
    </w:p>
    <w:p w14:paraId="25E521C7" w14:textId="761D01F1" w:rsidR="002E376C" w:rsidRDefault="006532DB" w:rsidP="00780A36">
      <w:pPr>
        <w:spacing w:after="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SPSS memberikan fasilitas untuk </w:t>
      </w:r>
      <w:proofErr w:type="spellStart"/>
      <w:r>
        <w:rPr>
          <w:rFonts w:ascii="Times New Roman" w:hAnsi="Times New Roman" w:cs="Times New Roman"/>
          <w:sz w:val="24"/>
          <w:szCs w:val="24"/>
          <w:lang w:val="id-ID"/>
        </w:rPr>
        <w:t>mrngukur</w:t>
      </w:r>
      <w:proofErr w:type="spellEnd"/>
      <w:r>
        <w:rPr>
          <w:rFonts w:ascii="Times New Roman" w:hAnsi="Times New Roman" w:cs="Times New Roman"/>
          <w:sz w:val="24"/>
          <w:szCs w:val="24"/>
          <w:lang w:val="id-ID"/>
        </w:rPr>
        <w:t xml:space="preserve"> reliabilitas dengan uji statistik </w:t>
      </w:r>
      <w:proofErr w:type="spellStart"/>
      <w:r>
        <w:rPr>
          <w:rFonts w:ascii="Times New Roman" w:hAnsi="Times New Roman" w:cs="Times New Roman"/>
          <w:i/>
          <w:iCs/>
          <w:sz w:val="24"/>
          <w:szCs w:val="24"/>
          <w:lang w:val="id-ID"/>
        </w:rPr>
        <w:t>conbach</w:t>
      </w:r>
      <w:proofErr w:type="spellEnd"/>
      <w:r>
        <w:rPr>
          <w:rFonts w:ascii="Times New Roman" w:hAnsi="Times New Roman" w:cs="Times New Roman"/>
          <w:i/>
          <w:iCs/>
          <w:sz w:val="24"/>
          <w:szCs w:val="24"/>
          <w:lang w:val="id-ID"/>
        </w:rPr>
        <w:t xml:space="preserve"> alpa a </w:t>
      </w:r>
      <w:r>
        <w:rPr>
          <w:rFonts w:ascii="Times New Roman" w:hAnsi="Times New Roman" w:cs="Times New Roman"/>
          <w:sz w:val="24"/>
          <w:szCs w:val="24"/>
          <w:lang w:val="id-ID"/>
        </w:rPr>
        <w:t xml:space="preserve">uji ini dapat menunjukkan sejauh mana suatu alat ukur dapat di percaya atau </w:t>
      </w:r>
      <w:proofErr w:type="spellStart"/>
      <w:r>
        <w:rPr>
          <w:rFonts w:ascii="Times New Roman" w:hAnsi="Times New Roman" w:cs="Times New Roman"/>
          <w:sz w:val="24"/>
          <w:szCs w:val="24"/>
          <w:lang w:val="id-ID"/>
        </w:rPr>
        <w:t>handal</w:t>
      </w:r>
      <w:proofErr w:type="spellEnd"/>
      <w:r>
        <w:rPr>
          <w:rFonts w:ascii="Times New Roman" w:hAnsi="Times New Roman" w:cs="Times New Roman"/>
          <w:sz w:val="24"/>
          <w:szCs w:val="24"/>
          <w:lang w:val="id-ID"/>
        </w:rPr>
        <w:t xml:space="preserve">. Suatu variabel dikatakan reliabel jika </w:t>
      </w:r>
      <w:r>
        <w:rPr>
          <w:rFonts w:ascii="Times New Roman" w:hAnsi="Times New Roman" w:cs="Times New Roman"/>
          <w:i/>
          <w:iCs/>
          <w:sz w:val="24"/>
          <w:szCs w:val="24"/>
          <w:lang w:val="id-ID"/>
        </w:rPr>
        <w:t>a =</w:t>
      </w:r>
      <w:r>
        <w:rPr>
          <w:rFonts w:ascii="Times New Roman" w:hAnsi="Times New Roman" w:cs="Times New Roman"/>
          <w:sz w:val="24"/>
          <w:szCs w:val="24"/>
          <w:lang w:val="id-ID"/>
        </w:rPr>
        <w:t xml:space="preserve"> 0,05 &gt; 0,60 </w:t>
      </w:r>
      <w:r w:rsidR="000E60A3">
        <w:rPr>
          <w:rFonts w:ascii="Times New Roman" w:hAnsi="Times New Roman" w:cs="Times New Roman"/>
          <w:sz w:val="24"/>
          <w:szCs w:val="24"/>
          <w:lang w:val="id-ID"/>
        </w:rPr>
        <w:fldChar w:fldCharType="begin" w:fldLock="1"/>
      </w:r>
      <w:r w:rsidR="00866A62">
        <w:rPr>
          <w:rFonts w:ascii="Times New Roman" w:hAnsi="Times New Roman" w:cs="Times New Roman"/>
          <w:sz w:val="24"/>
          <w:szCs w:val="24"/>
          <w:lang w:val="id-ID"/>
        </w:rPr>
        <w:instrText>ADDIN CSL_CITATION {"citationItems":[{"id":"ITEM-1","itemData":{"author":[{"dropping-particle":"","family":"Janie","given":"Dyah Nirmala Arum","non-dropping-particle":"","parse-names":false,"suffix":""}],"container-title":"Jurnal, April","id":"ITEM-1","issued":{"date-parts":[["2012"]]},"title":"Statistik Deskriptif &amp; Regresi Linier Berganda dengan SPSS","type":"article-journal"},"uris":["http://www.mendeley.com/documents/?uuid=6938a88d-ac6d-46dd-a494-460ccddbda81"]}],"mendeley":{"formattedCitation":"(Janie, 2012)","plainTextFormattedCitation":"(Janie, 2012)","previouslyFormattedCitation":"(Janie, 2012)"},"properties":{"noteIndex":0},"schema":"https://github.com/citation-style-language/schema/raw/master/csl-citation.json"}</w:instrText>
      </w:r>
      <w:r w:rsidR="000E60A3">
        <w:rPr>
          <w:rFonts w:ascii="Times New Roman" w:hAnsi="Times New Roman" w:cs="Times New Roman"/>
          <w:sz w:val="24"/>
          <w:szCs w:val="24"/>
          <w:lang w:val="id-ID"/>
        </w:rPr>
        <w:fldChar w:fldCharType="separate"/>
      </w:r>
      <w:r w:rsidR="000E60A3" w:rsidRPr="000E60A3">
        <w:rPr>
          <w:rFonts w:ascii="Times New Roman" w:hAnsi="Times New Roman" w:cs="Times New Roman"/>
          <w:noProof/>
          <w:sz w:val="24"/>
          <w:szCs w:val="24"/>
          <w:lang w:val="id-ID"/>
        </w:rPr>
        <w:t>(Janie, 2012)</w:t>
      </w:r>
      <w:r w:rsidR="000E60A3">
        <w:rPr>
          <w:rFonts w:ascii="Times New Roman" w:hAnsi="Times New Roman" w:cs="Times New Roman"/>
          <w:sz w:val="24"/>
          <w:szCs w:val="24"/>
          <w:lang w:val="id-ID"/>
        </w:rPr>
        <w:fldChar w:fldCharType="end"/>
      </w:r>
      <w:r w:rsidR="000E60A3">
        <w:rPr>
          <w:rFonts w:ascii="Times New Roman" w:hAnsi="Times New Roman" w:cs="Times New Roman"/>
          <w:sz w:val="24"/>
          <w:szCs w:val="24"/>
          <w:lang w:val="id-ID"/>
        </w:rPr>
        <w:t>.</w:t>
      </w:r>
    </w:p>
    <w:p w14:paraId="51E06C24" w14:textId="77777777" w:rsidR="00780A36" w:rsidRPr="00780A36" w:rsidRDefault="00780A36" w:rsidP="00780A36">
      <w:pPr>
        <w:spacing w:after="0" w:line="480" w:lineRule="auto"/>
        <w:ind w:firstLine="720"/>
        <w:jc w:val="both"/>
        <w:rPr>
          <w:rFonts w:ascii="Times New Roman" w:hAnsi="Times New Roman" w:cs="Times New Roman"/>
          <w:sz w:val="24"/>
          <w:szCs w:val="24"/>
          <w:lang w:val="id-ID"/>
        </w:rPr>
      </w:pPr>
    </w:p>
    <w:p w14:paraId="5270C92A" w14:textId="6A5CAA38" w:rsidR="00A726EF" w:rsidRPr="00892791" w:rsidRDefault="006C09BA" w:rsidP="00DC36FC">
      <w:pPr>
        <w:pStyle w:val="ListParagraph"/>
        <w:numPr>
          <w:ilvl w:val="1"/>
          <w:numId w:val="8"/>
        </w:numPr>
        <w:spacing w:after="0" w:line="480" w:lineRule="auto"/>
        <w:ind w:left="540" w:hanging="540"/>
        <w:jc w:val="both"/>
        <w:rPr>
          <w:rFonts w:ascii="Times New Roman" w:hAnsi="Times New Roman" w:cs="Times New Roman"/>
          <w:b/>
          <w:bCs/>
          <w:sz w:val="24"/>
          <w:szCs w:val="24"/>
          <w:lang w:val="es-ES"/>
        </w:rPr>
      </w:pPr>
      <w:r>
        <w:rPr>
          <w:rFonts w:ascii="Times New Roman" w:hAnsi="Times New Roman" w:cs="Times New Roman"/>
          <w:b/>
          <w:bCs/>
          <w:sz w:val="24"/>
          <w:szCs w:val="24"/>
          <w:lang w:val="id-ID"/>
        </w:rPr>
        <w:t>Uji Hipotesis</w:t>
      </w:r>
    </w:p>
    <w:p w14:paraId="6F2B7902" w14:textId="370EA4D2" w:rsidR="00892791" w:rsidRDefault="00892791" w:rsidP="00DC36FC">
      <w:pPr>
        <w:pStyle w:val="ListParagraph"/>
        <w:numPr>
          <w:ilvl w:val="2"/>
          <w:numId w:val="8"/>
        </w:numPr>
        <w:tabs>
          <w:tab w:val="left" w:pos="993"/>
        </w:tabs>
        <w:spacing w:after="0" w:line="480" w:lineRule="auto"/>
        <w:ind w:left="709"/>
        <w:jc w:val="both"/>
        <w:rPr>
          <w:rFonts w:ascii="Times New Roman" w:hAnsi="Times New Roman" w:cs="Times New Roman"/>
          <w:b/>
          <w:bCs/>
          <w:sz w:val="24"/>
          <w:szCs w:val="24"/>
          <w:lang w:val="id-ID"/>
        </w:rPr>
      </w:pPr>
      <w:r w:rsidRPr="00892791">
        <w:rPr>
          <w:rFonts w:ascii="Times New Roman" w:hAnsi="Times New Roman" w:cs="Times New Roman"/>
          <w:b/>
          <w:bCs/>
          <w:sz w:val="24"/>
          <w:szCs w:val="24"/>
          <w:lang w:val="id-ID"/>
        </w:rPr>
        <w:t>Uji F</w:t>
      </w:r>
    </w:p>
    <w:p w14:paraId="47D5D831" w14:textId="6CDE1DCB" w:rsidR="000E0DEF" w:rsidRDefault="009352D0" w:rsidP="009352D0">
      <w:pPr>
        <w:spacing w:after="0" w:line="480" w:lineRule="auto"/>
        <w:ind w:left="-11"/>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E14141">
        <w:rPr>
          <w:rFonts w:ascii="Times New Roman" w:hAnsi="Times New Roman" w:cs="Times New Roman"/>
          <w:sz w:val="24"/>
          <w:szCs w:val="24"/>
          <w:lang w:val="id-ID"/>
        </w:rPr>
        <w:tab/>
        <w:t xml:space="preserve">Uji F digunakan untuk mengetahui pengaruh variabel bebas secara bersama-sama (simultan) terhadap variabel terikat. Signifikan berarti hubungan yang terjadi dapat berlaku untuk populasi. </w:t>
      </w:r>
      <w:r w:rsidR="001C6AE5">
        <w:rPr>
          <w:rFonts w:ascii="Times New Roman" w:hAnsi="Times New Roman" w:cs="Times New Roman"/>
          <w:sz w:val="24"/>
          <w:szCs w:val="24"/>
          <w:lang w:val="id-ID"/>
        </w:rPr>
        <w:t>Penggunaan tingkat signifikansinya beragam, tergantung keinginan peneliti, yaitu 0,01 (1%); 0,05 (5%); dan 0,10 (10%).</w:t>
      </w:r>
    </w:p>
    <w:p w14:paraId="5B8022F1" w14:textId="023C0820" w:rsidR="001C6AE5" w:rsidRDefault="001C6AE5" w:rsidP="00DC36FC">
      <w:pPr>
        <w:pStyle w:val="ListParagraph"/>
        <w:numPr>
          <w:ilvl w:val="2"/>
          <w:numId w:val="8"/>
        </w:numPr>
        <w:tabs>
          <w:tab w:val="left" w:pos="993"/>
        </w:tabs>
        <w:spacing w:after="0" w:line="480" w:lineRule="auto"/>
        <w:ind w:left="709" w:hanging="709"/>
        <w:jc w:val="both"/>
        <w:rPr>
          <w:rFonts w:ascii="Times New Roman" w:hAnsi="Times New Roman" w:cs="Times New Roman"/>
          <w:b/>
          <w:bCs/>
          <w:sz w:val="24"/>
          <w:szCs w:val="24"/>
          <w:lang w:val="id-ID"/>
        </w:rPr>
      </w:pPr>
      <w:r w:rsidRPr="001C6AE5">
        <w:rPr>
          <w:rFonts w:ascii="Times New Roman" w:hAnsi="Times New Roman" w:cs="Times New Roman"/>
          <w:b/>
          <w:bCs/>
          <w:sz w:val="24"/>
          <w:szCs w:val="24"/>
          <w:lang w:val="id-ID"/>
        </w:rPr>
        <w:t>Uji t</w:t>
      </w:r>
    </w:p>
    <w:p w14:paraId="54106E25" w14:textId="2CA5BA05" w:rsidR="001C6AE5" w:rsidRDefault="009352D0" w:rsidP="009352D0">
      <w:pPr>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872838">
        <w:rPr>
          <w:rFonts w:ascii="Times New Roman" w:hAnsi="Times New Roman" w:cs="Times New Roman"/>
          <w:sz w:val="24"/>
          <w:szCs w:val="24"/>
          <w:lang w:val="id-ID"/>
        </w:rPr>
        <w:t xml:space="preserve">Uji t digunakan untuk menguji secara parsial masing-masing variabel. Hasil uji t dapat dilihat pada tabel </w:t>
      </w:r>
      <w:proofErr w:type="spellStart"/>
      <w:r w:rsidR="00872838">
        <w:rPr>
          <w:rFonts w:ascii="Times New Roman" w:hAnsi="Times New Roman" w:cs="Times New Roman"/>
          <w:i/>
          <w:iCs/>
          <w:sz w:val="24"/>
          <w:szCs w:val="24"/>
          <w:lang w:val="id-ID"/>
        </w:rPr>
        <w:t>coefficients</w:t>
      </w:r>
      <w:proofErr w:type="spellEnd"/>
      <w:r w:rsidR="00872838">
        <w:rPr>
          <w:rFonts w:ascii="Times New Roman" w:hAnsi="Times New Roman" w:cs="Times New Roman"/>
          <w:sz w:val="24"/>
          <w:szCs w:val="24"/>
          <w:lang w:val="id-ID"/>
        </w:rPr>
        <w:t xml:space="preserve"> pada kolom </w:t>
      </w:r>
      <w:proofErr w:type="spellStart"/>
      <w:r w:rsidR="00872838">
        <w:rPr>
          <w:rFonts w:ascii="Times New Roman" w:hAnsi="Times New Roman" w:cs="Times New Roman"/>
          <w:sz w:val="24"/>
          <w:szCs w:val="24"/>
          <w:lang w:val="id-ID"/>
        </w:rPr>
        <w:t>sig</w:t>
      </w:r>
      <w:proofErr w:type="spellEnd"/>
      <w:r w:rsidR="00872838">
        <w:rPr>
          <w:rFonts w:ascii="Times New Roman" w:hAnsi="Times New Roman" w:cs="Times New Roman"/>
          <w:sz w:val="24"/>
          <w:szCs w:val="24"/>
          <w:lang w:val="id-ID"/>
        </w:rPr>
        <w:t xml:space="preserve"> (</w:t>
      </w:r>
      <w:proofErr w:type="spellStart"/>
      <w:r w:rsidR="00872838">
        <w:rPr>
          <w:rFonts w:ascii="Times New Roman" w:hAnsi="Times New Roman" w:cs="Times New Roman"/>
          <w:i/>
          <w:iCs/>
          <w:sz w:val="24"/>
          <w:szCs w:val="24"/>
          <w:lang w:val="id-ID"/>
        </w:rPr>
        <w:t>significance</w:t>
      </w:r>
      <w:proofErr w:type="spellEnd"/>
      <w:r w:rsidR="00872838">
        <w:rPr>
          <w:rFonts w:ascii="Times New Roman" w:hAnsi="Times New Roman" w:cs="Times New Roman"/>
          <w:sz w:val="24"/>
          <w:szCs w:val="24"/>
          <w:lang w:val="id-ID"/>
        </w:rPr>
        <w:t>). Jika probabilitas nilai &lt; 0,05, maka dapat dikatakan bahwa terdapat pengaruh antara variabel bebas dan variabel terikat secara parsial.</w:t>
      </w:r>
    </w:p>
    <w:p w14:paraId="5E673D8C" w14:textId="77777777" w:rsidR="00135EC0" w:rsidRPr="00872838" w:rsidRDefault="00135EC0" w:rsidP="001C6AE5">
      <w:pPr>
        <w:tabs>
          <w:tab w:val="left" w:pos="993"/>
        </w:tabs>
        <w:spacing w:after="0" w:line="480" w:lineRule="auto"/>
        <w:jc w:val="both"/>
        <w:rPr>
          <w:rFonts w:ascii="Times New Roman" w:hAnsi="Times New Roman" w:cs="Times New Roman"/>
          <w:sz w:val="24"/>
          <w:szCs w:val="24"/>
          <w:lang w:val="id-ID"/>
        </w:rPr>
      </w:pPr>
    </w:p>
    <w:p w14:paraId="3F918D98" w14:textId="77777777" w:rsidR="00EA347B" w:rsidRDefault="00780A36" w:rsidP="00EA347B">
      <w:pPr>
        <w:pStyle w:val="ListParagraph"/>
        <w:numPr>
          <w:ilvl w:val="1"/>
          <w:numId w:val="8"/>
        </w:numPr>
        <w:spacing w:after="0" w:line="480" w:lineRule="auto"/>
        <w:ind w:left="567" w:hanging="567"/>
        <w:jc w:val="both"/>
        <w:rPr>
          <w:rFonts w:ascii="Times New Roman" w:hAnsi="Times New Roman" w:cs="Times New Roman"/>
          <w:b/>
          <w:bCs/>
          <w:sz w:val="24"/>
          <w:szCs w:val="24"/>
          <w:lang w:val="id-ID"/>
        </w:rPr>
      </w:pPr>
      <w:r w:rsidRPr="002E376C">
        <w:rPr>
          <w:rFonts w:ascii="Times New Roman" w:hAnsi="Times New Roman" w:cs="Times New Roman"/>
          <w:b/>
          <w:bCs/>
          <w:sz w:val="24"/>
          <w:szCs w:val="24"/>
          <w:lang w:val="id-ID"/>
        </w:rPr>
        <w:lastRenderedPageBreak/>
        <w:t>Uji Asumsi Klasik</w:t>
      </w:r>
    </w:p>
    <w:p w14:paraId="7A80878F" w14:textId="013DE94D" w:rsidR="009E3E7E" w:rsidRDefault="00EA347B" w:rsidP="00EA347B">
      <w:pPr>
        <w:spacing w:after="0" w:line="480" w:lineRule="auto"/>
        <w:ind w:firstLine="567"/>
        <w:jc w:val="both"/>
        <w:rPr>
          <w:rFonts w:ascii="Times New Roman" w:hAnsi="Times New Roman" w:cs="Times New Roman"/>
          <w:sz w:val="24"/>
          <w:szCs w:val="24"/>
          <w:lang w:val="id-ID"/>
        </w:rPr>
      </w:pPr>
      <w:r w:rsidRPr="00EA347B">
        <w:rPr>
          <w:rFonts w:ascii="Times New Roman" w:hAnsi="Times New Roman" w:cs="Times New Roman"/>
          <w:sz w:val="24"/>
          <w:szCs w:val="24"/>
          <w:lang w:val="id-ID"/>
        </w:rPr>
        <w:t>Sebelum dilakukan pengujian analisis regresi linier berganda terhadap hipotesis penelitian, maka terlebih dahulu perlu dilakukan suatu pengujian asumsi klasik atas data yang akan diolah sebagai berikut:</w:t>
      </w:r>
    </w:p>
    <w:p w14:paraId="190C9C03" w14:textId="77777777" w:rsidR="00CD13FD" w:rsidRPr="00CD13FD" w:rsidRDefault="00CD13FD" w:rsidP="00CD13FD">
      <w:pPr>
        <w:pStyle w:val="ListParagraph"/>
        <w:numPr>
          <w:ilvl w:val="2"/>
          <w:numId w:val="8"/>
        </w:numPr>
        <w:spacing w:after="0" w:line="480" w:lineRule="auto"/>
        <w:ind w:firstLine="0"/>
        <w:jc w:val="both"/>
        <w:rPr>
          <w:rFonts w:ascii="Times New Roman" w:hAnsi="Times New Roman" w:cs="Times New Roman"/>
          <w:b/>
          <w:bCs/>
          <w:sz w:val="24"/>
          <w:szCs w:val="24"/>
          <w:lang w:val="id-ID"/>
        </w:rPr>
      </w:pPr>
      <w:r w:rsidRPr="00CD13FD">
        <w:rPr>
          <w:rFonts w:ascii="Times New Roman" w:hAnsi="Times New Roman" w:cs="Times New Roman"/>
          <w:b/>
          <w:bCs/>
          <w:sz w:val="24"/>
          <w:szCs w:val="24"/>
          <w:lang w:val="id-ID"/>
        </w:rPr>
        <w:t xml:space="preserve">Uji </w:t>
      </w:r>
      <w:proofErr w:type="spellStart"/>
      <w:r w:rsidRPr="00CD13FD">
        <w:rPr>
          <w:rFonts w:ascii="Times New Roman" w:hAnsi="Times New Roman" w:cs="Times New Roman"/>
          <w:b/>
          <w:bCs/>
          <w:sz w:val="24"/>
          <w:szCs w:val="24"/>
          <w:lang w:val="id-ID"/>
        </w:rPr>
        <w:t>Normalitas</w:t>
      </w:r>
      <w:proofErr w:type="spellEnd"/>
      <w:r w:rsidRPr="00CD13FD">
        <w:rPr>
          <w:rFonts w:ascii="Times New Roman" w:hAnsi="Times New Roman" w:cs="Times New Roman"/>
          <w:b/>
          <w:bCs/>
          <w:sz w:val="24"/>
          <w:szCs w:val="24"/>
          <w:lang w:val="id-ID"/>
        </w:rPr>
        <w:t xml:space="preserve"> </w:t>
      </w:r>
    </w:p>
    <w:p w14:paraId="3F2BEAB1" w14:textId="7E3B1F00" w:rsidR="00054101" w:rsidRDefault="00CD13FD" w:rsidP="00CD13FD">
      <w:pPr>
        <w:pStyle w:val="ListParagraph"/>
        <w:spacing w:after="0" w:line="480" w:lineRule="auto"/>
        <w:ind w:left="0" w:firstLine="540"/>
        <w:jc w:val="both"/>
        <w:rPr>
          <w:rFonts w:ascii="Times New Roman" w:hAnsi="Times New Roman" w:cs="Times New Roman"/>
          <w:sz w:val="24"/>
          <w:szCs w:val="24"/>
          <w:lang w:val="id-ID"/>
        </w:rPr>
      </w:pPr>
      <w:r w:rsidRPr="00CD13FD">
        <w:rPr>
          <w:rFonts w:ascii="Times New Roman" w:hAnsi="Times New Roman" w:cs="Times New Roman"/>
          <w:sz w:val="24"/>
          <w:szCs w:val="24"/>
          <w:lang w:val="id-ID"/>
        </w:rPr>
        <w:t xml:space="preserve">Uji </w:t>
      </w:r>
      <w:proofErr w:type="spellStart"/>
      <w:r w:rsidRPr="00CD13FD">
        <w:rPr>
          <w:rFonts w:ascii="Times New Roman" w:hAnsi="Times New Roman" w:cs="Times New Roman"/>
          <w:sz w:val="24"/>
          <w:szCs w:val="24"/>
          <w:lang w:val="id-ID"/>
        </w:rPr>
        <w:t>normalitas</w:t>
      </w:r>
      <w:proofErr w:type="spellEnd"/>
      <w:r w:rsidRPr="00CD13FD">
        <w:rPr>
          <w:rFonts w:ascii="Times New Roman" w:hAnsi="Times New Roman" w:cs="Times New Roman"/>
          <w:sz w:val="24"/>
          <w:szCs w:val="24"/>
          <w:lang w:val="id-ID"/>
        </w:rPr>
        <w:t xml:space="preserve"> bertujuan untuk menguji apakah dalam model regresi, variabel pengganggu atau </w:t>
      </w:r>
      <w:proofErr w:type="spellStart"/>
      <w:r w:rsidRPr="00CD13FD">
        <w:rPr>
          <w:rFonts w:ascii="Times New Roman" w:hAnsi="Times New Roman" w:cs="Times New Roman"/>
          <w:sz w:val="24"/>
          <w:szCs w:val="24"/>
          <w:lang w:val="id-ID"/>
        </w:rPr>
        <w:t>residual</w:t>
      </w:r>
      <w:proofErr w:type="spellEnd"/>
      <w:r w:rsidRPr="00CD13FD">
        <w:rPr>
          <w:rFonts w:ascii="Times New Roman" w:hAnsi="Times New Roman" w:cs="Times New Roman"/>
          <w:sz w:val="24"/>
          <w:szCs w:val="24"/>
          <w:lang w:val="id-ID"/>
        </w:rPr>
        <w:t xml:space="preserve"> memiliki distribusi normal. Seperti diketahui bahwa uji t dan F mengasumsikan bahwa nilai </w:t>
      </w:r>
      <w:proofErr w:type="spellStart"/>
      <w:r w:rsidRPr="00CD13FD">
        <w:rPr>
          <w:rFonts w:ascii="Times New Roman" w:hAnsi="Times New Roman" w:cs="Times New Roman"/>
          <w:sz w:val="24"/>
          <w:szCs w:val="24"/>
          <w:lang w:val="id-ID"/>
        </w:rPr>
        <w:t>residual</w:t>
      </w:r>
      <w:proofErr w:type="spellEnd"/>
      <w:r w:rsidRPr="00CD13FD">
        <w:rPr>
          <w:rFonts w:ascii="Times New Roman" w:hAnsi="Times New Roman" w:cs="Times New Roman"/>
          <w:sz w:val="24"/>
          <w:szCs w:val="24"/>
          <w:lang w:val="id-ID"/>
        </w:rPr>
        <w:t xml:space="preserve"> mengikuti distribusi normal. Kalau asumsi ini dilanggar maka uji statistik menjadi tidak valid untuk jumlah sampel kecil. Ada dua cara untuk mendeteksi apakah </w:t>
      </w:r>
      <w:proofErr w:type="spellStart"/>
      <w:r w:rsidRPr="00CD13FD">
        <w:rPr>
          <w:rFonts w:ascii="Times New Roman" w:hAnsi="Times New Roman" w:cs="Times New Roman"/>
          <w:sz w:val="24"/>
          <w:szCs w:val="24"/>
          <w:lang w:val="id-ID"/>
        </w:rPr>
        <w:t>residual</w:t>
      </w:r>
      <w:proofErr w:type="spellEnd"/>
      <w:r w:rsidRPr="00CD13FD">
        <w:rPr>
          <w:rFonts w:ascii="Times New Roman" w:hAnsi="Times New Roman" w:cs="Times New Roman"/>
          <w:sz w:val="24"/>
          <w:szCs w:val="24"/>
          <w:lang w:val="id-ID"/>
        </w:rPr>
        <w:t xml:space="preserve"> </w:t>
      </w:r>
      <w:proofErr w:type="spellStart"/>
      <w:r w:rsidRPr="00CD13FD">
        <w:rPr>
          <w:rFonts w:ascii="Times New Roman" w:hAnsi="Times New Roman" w:cs="Times New Roman"/>
          <w:sz w:val="24"/>
          <w:szCs w:val="24"/>
          <w:lang w:val="id-ID"/>
        </w:rPr>
        <w:t>berdistribusi</w:t>
      </w:r>
      <w:proofErr w:type="spellEnd"/>
      <w:r w:rsidRPr="00CD13FD">
        <w:rPr>
          <w:rFonts w:ascii="Times New Roman" w:hAnsi="Times New Roman" w:cs="Times New Roman"/>
          <w:sz w:val="24"/>
          <w:szCs w:val="24"/>
          <w:lang w:val="id-ID"/>
        </w:rPr>
        <w:t xml:space="preserve"> normal atau tidak yaitu dengan analisis grafik dan uji statistik. Untuk menguji apakah data </w:t>
      </w:r>
      <w:proofErr w:type="spellStart"/>
      <w:r w:rsidRPr="00CD13FD">
        <w:rPr>
          <w:rFonts w:ascii="Times New Roman" w:hAnsi="Times New Roman" w:cs="Times New Roman"/>
          <w:sz w:val="24"/>
          <w:szCs w:val="24"/>
          <w:lang w:val="id-ID"/>
        </w:rPr>
        <w:t>berdistribusi</w:t>
      </w:r>
      <w:proofErr w:type="spellEnd"/>
      <w:r w:rsidRPr="00CD13FD">
        <w:rPr>
          <w:rFonts w:ascii="Times New Roman" w:hAnsi="Times New Roman" w:cs="Times New Roman"/>
          <w:sz w:val="24"/>
          <w:szCs w:val="24"/>
          <w:lang w:val="id-ID"/>
        </w:rPr>
        <w:t xml:space="preserve"> normal atau tidak dilakukan uji statistik</w:t>
      </w:r>
      <w:r w:rsidRPr="008F3937">
        <w:rPr>
          <w:rFonts w:ascii="Times New Roman" w:hAnsi="Times New Roman" w:cs="Times New Roman"/>
          <w:i/>
          <w:iCs/>
          <w:sz w:val="24"/>
          <w:szCs w:val="24"/>
          <w:lang w:val="id-ID"/>
        </w:rPr>
        <w:t xml:space="preserve"> </w:t>
      </w:r>
      <w:proofErr w:type="spellStart"/>
      <w:r w:rsidRPr="008F3937">
        <w:rPr>
          <w:rFonts w:ascii="Times New Roman" w:hAnsi="Times New Roman" w:cs="Times New Roman"/>
          <w:i/>
          <w:iCs/>
          <w:sz w:val="24"/>
          <w:szCs w:val="24"/>
          <w:lang w:val="id-ID"/>
        </w:rPr>
        <w:t>Kolmogorov-Smirnov</w:t>
      </w:r>
      <w:proofErr w:type="spellEnd"/>
      <w:r w:rsidRPr="008F3937">
        <w:rPr>
          <w:rFonts w:ascii="Times New Roman" w:hAnsi="Times New Roman" w:cs="Times New Roman"/>
          <w:i/>
          <w:iCs/>
          <w:sz w:val="24"/>
          <w:szCs w:val="24"/>
          <w:lang w:val="id-ID"/>
        </w:rPr>
        <w:t xml:space="preserve"> </w:t>
      </w:r>
      <w:proofErr w:type="spellStart"/>
      <w:r w:rsidRPr="008F3937">
        <w:rPr>
          <w:rFonts w:ascii="Times New Roman" w:hAnsi="Times New Roman" w:cs="Times New Roman"/>
          <w:i/>
          <w:iCs/>
          <w:sz w:val="24"/>
          <w:szCs w:val="24"/>
          <w:lang w:val="id-ID"/>
        </w:rPr>
        <w:t>Test</w:t>
      </w:r>
      <w:proofErr w:type="spellEnd"/>
      <w:r w:rsidRPr="008F3937">
        <w:rPr>
          <w:rFonts w:ascii="Times New Roman" w:hAnsi="Times New Roman" w:cs="Times New Roman"/>
          <w:i/>
          <w:iCs/>
          <w:sz w:val="24"/>
          <w:szCs w:val="24"/>
          <w:lang w:val="id-ID"/>
        </w:rPr>
        <w:t>.</w:t>
      </w:r>
      <w:r w:rsidR="00555CC4">
        <w:rPr>
          <w:rFonts w:ascii="Times New Roman" w:hAnsi="Times New Roman" w:cs="Times New Roman"/>
          <w:i/>
          <w:iCs/>
          <w:sz w:val="24"/>
          <w:szCs w:val="24"/>
          <w:lang w:val="id-ID"/>
        </w:rPr>
        <w:t xml:space="preserve"> </w:t>
      </w:r>
      <w:proofErr w:type="spellStart"/>
      <w:r w:rsidR="00555CC4" w:rsidRPr="00555CC4">
        <w:rPr>
          <w:rFonts w:ascii="Times New Roman" w:hAnsi="Times New Roman" w:cs="Times New Roman"/>
          <w:sz w:val="24"/>
          <w:szCs w:val="24"/>
          <w:lang w:val="id-ID"/>
        </w:rPr>
        <w:t>Residual</w:t>
      </w:r>
      <w:proofErr w:type="spellEnd"/>
      <w:r w:rsidR="00555CC4" w:rsidRPr="00555CC4">
        <w:rPr>
          <w:rFonts w:ascii="Times New Roman" w:hAnsi="Times New Roman" w:cs="Times New Roman"/>
          <w:sz w:val="24"/>
          <w:szCs w:val="24"/>
          <w:lang w:val="id-ID"/>
        </w:rPr>
        <w:t xml:space="preserve"> </w:t>
      </w:r>
      <w:proofErr w:type="spellStart"/>
      <w:r w:rsidR="00555CC4" w:rsidRPr="00555CC4">
        <w:rPr>
          <w:rFonts w:ascii="Times New Roman" w:hAnsi="Times New Roman" w:cs="Times New Roman"/>
          <w:sz w:val="24"/>
          <w:szCs w:val="24"/>
          <w:lang w:val="id-ID"/>
        </w:rPr>
        <w:t>berdistribusi</w:t>
      </w:r>
      <w:proofErr w:type="spellEnd"/>
      <w:r w:rsidR="00555CC4" w:rsidRPr="00555CC4">
        <w:rPr>
          <w:rFonts w:ascii="Times New Roman" w:hAnsi="Times New Roman" w:cs="Times New Roman"/>
          <w:sz w:val="24"/>
          <w:szCs w:val="24"/>
          <w:lang w:val="id-ID"/>
        </w:rPr>
        <w:t xml:space="preserve"> normal jika memiliki nilai signifikansi &gt;</w:t>
      </w:r>
      <w:r w:rsidR="006937AB">
        <w:rPr>
          <w:rFonts w:ascii="Times New Roman" w:hAnsi="Times New Roman" w:cs="Times New Roman"/>
          <w:sz w:val="24"/>
          <w:szCs w:val="24"/>
          <w:lang w:val="id-ID"/>
        </w:rPr>
        <w:t xml:space="preserve"> </w:t>
      </w:r>
      <w:r w:rsidR="00555CC4" w:rsidRPr="00555CC4">
        <w:rPr>
          <w:rFonts w:ascii="Times New Roman" w:hAnsi="Times New Roman" w:cs="Times New Roman"/>
          <w:sz w:val="24"/>
          <w:szCs w:val="24"/>
          <w:lang w:val="id-ID"/>
        </w:rPr>
        <w:t xml:space="preserve">0,05 </w:t>
      </w:r>
      <w:r w:rsidR="00666166">
        <w:rPr>
          <w:rFonts w:ascii="Times New Roman" w:hAnsi="Times New Roman" w:cs="Times New Roman"/>
          <w:sz w:val="24"/>
          <w:szCs w:val="24"/>
          <w:lang w:val="id-ID"/>
        </w:rPr>
        <w:fldChar w:fldCharType="begin" w:fldLock="1"/>
      </w:r>
      <w:r w:rsidR="009B553E">
        <w:rPr>
          <w:rFonts w:ascii="Times New Roman" w:hAnsi="Times New Roman" w:cs="Times New Roman"/>
          <w:sz w:val="24"/>
          <w:szCs w:val="24"/>
          <w:lang w:val="id-ID"/>
        </w:rPr>
        <w:instrText>ADDIN CSL_CITATION {"citationItems":[{"id":"ITEM-1","itemData":{"ISSN":"9797040151","author":[{"dropping-particle":"","family":"Ghozali","given":"Imam","non-dropping-particle":"","parse-names":false,"suffix":""}],"id":"ITEM-1","issued":{"date-parts":[["2018"]]},"publisher":"Badan Penerbit Universitas Diponegoro","title":"Aplikasi Analisis Multivariete dengan Program IBM SPSS 23","type":"article-journal"},"uris":["http://www.mendeley.com/documents/?uuid=6be1397b-15d9-4478-afed-8e349f0ca14f"]}],"mendeley":{"formattedCitation":"(Ghozali, 2018)","plainTextFormattedCitation":"(Ghozali, 2018)","previouslyFormattedCitation":"(Ghozali, 2018)"},"properties":{"noteIndex":0},"schema":"https://github.com/citation-style-language/schema/raw/master/csl-citation.json"}</w:instrText>
      </w:r>
      <w:r w:rsidR="00666166">
        <w:rPr>
          <w:rFonts w:ascii="Times New Roman" w:hAnsi="Times New Roman" w:cs="Times New Roman"/>
          <w:sz w:val="24"/>
          <w:szCs w:val="24"/>
          <w:lang w:val="id-ID"/>
        </w:rPr>
        <w:fldChar w:fldCharType="separate"/>
      </w:r>
      <w:r w:rsidR="00666166" w:rsidRPr="00666166">
        <w:rPr>
          <w:rFonts w:ascii="Times New Roman" w:hAnsi="Times New Roman" w:cs="Times New Roman"/>
          <w:noProof/>
          <w:sz w:val="24"/>
          <w:szCs w:val="24"/>
          <w:lang w:val="id-ID"/>
        </w:rPr>
        <w:t>(Ghozali, 2018)</w:t>
      </w:r>
      <w:r w:rsidR="00666166">
        <w:rPr>
          <w:rFonts w:ascii="Times New Roman" w:hAnsi="Times New Roman" w:cs="Times New Roman"/>
          <w:sz w:val="24"/>
          <w:szCs w:val="24"/>
          <w:lang w:val="id-ID"/>
        </w:rPr>
        <w:fldChar w:fldCharType="end"/>
      </w:r>
      <w:r w:rsidR="00555CC4" w:rsidRPr="00555CC4">
        <w:rPr>
          <w:rFonts w:ascii="Times New Roman" w:hAnsi="Times New Roman" w:cs="Times New Roman"/>
          <w:sz w:val="24"/>
          <w:szCs w:val="24"/>
          <w:lang w:val="id-ID"/>
        </w:rPr>
        <w:t>.</w:t>
      </w:r>
    </w:p>
    <w:p w14:paraId="74E0DD77" w14:textId="77777777" w:rsidR="00294201" w:rsidRPr="00294201" w:rsidRDefault="00294201" w:rsidP="00294201">
      <w:pPr>
        <w:pStyle w:val="ListParagraph"/>
        <w:numPr>
          <w:ilvl w:val="2"/>
          <w:numId w:val="8"/>
        </w:numPr>
        <w:spacing w:after="0" w:line="480" w:lineRule="auto"/>
        <w:ind w:firstLine="0"/>
        <w:jc w:val="both"/>
        <w:rPr>
          <w:rFonts w:ascii="Times New Roman" w:hAnsi="Times New Roman" w:cs="Times New Roman"/>
          <w:b/>
          <w:bCs/>
          <w:sz w:val="24"/>
          <w:szCs w:val="24"/>
          <w:lang w:val="id-ID"/>
        </w:rPr>
      </w:pPr>
      <w:r w:rsidRPr="00294201">
        <w:rPr>
          <w:rFonts w:ascii="Times New Roman" w:hAnsi="Times New Roman" w:cs="Times New Roman"/>
          <w:b/>
          <w:bCs/>
          <w:sz w:val="24"/>
          <w:szCs w:val="24"/>
          <w:lang w:val="id-ID"/>
        </w:rPr>
        <w:t xml:space="preserve">Uji </w:t>
      </w:r>
      <w:proofErr w:type="spellStart"/>
      <w:r w:rsidRPr="00294201">
        <w:rPr>
          <w:rFonts w:ascii="Times New Roman" w:hAnsi="Times New Roman" w:cs="Times New Roman"/>
          <w:b/>
          <w:bCs/>
          <w:sz w:val="24"/>
          <w:szCs w:val="24"/>
          <w:lang w:val="id-ID"/>
        </w:rPr>
        <w:t>Multikolinieritas</w:t>
      </w:r>
      <w:proofErr w:type="spellEnd"/>
      <w:r w:rsidRPr="00294201">
        <w:rPr>
          <w:rFonts w:ascii="Times New Roman" w:hAnsi="Times New Roman" w:cs="Times New Roman"/>
          <w:b/>
          <w:bCs/>
          <w:sz w:val="24"/>
          <w:szCs w:val="24"/>
          <w:lang w:val="id-ID"/>
        </w:rPr>
        <w:t xml:space="preserve"> </w:t>
      </w:r>
    </w:p>
    <w:p w14:paraId="6EC160EE" w14:textId="7DA571CE" w:rsidR="00294201" w:rsidRDefault="00294201" w:rsidP="00294201">
      <w:pPr>
        <w:pStyle w:val="ListParagraph"/>
        <w:spacing w:after="0" w:line="480" w:lineRule="auto"/>
        <w:ind w:left="0" w:firstLine="720"/>
        <w:jc w:val="both"/>
        <w:rPr>
          <w:rFonts w:ascii="Times New Roman" w:hAnsi="Times New Roman" w:cs="Times New Roman"/>
          <w:sz w:val="24"/>
          <w:szCs w:val="24"/>
          <w:lang w:val="id-ID"/>
        </w:rPr>
      </w:pPr>
      <w:r w:rsidRPr="00294201">
        <w:rPr>
          <w:rFonts w:ascii="Times New Roman" w:hAnsi="Times New Roman" w:cs="Times New Roman"/>
          <w:sz w:val="24"/>
          <w:szCs w:val="24"/>
          <w:lang w:val="id-ID"/>
        </w:rPr>
        <w:t>Menurut</w:t>
      </w:r>
      <w:r w:rsidR="009B553E">
        <w:rPr>
          <w:rFonts w:ascii="Times New Roman" w:hAnsi="Times New Roman" w:cs="Times New Roman"/>
          <w:sz w:val="24"/>
          <w:szCs w:val="24"/>
          <w:lang w:val="id-ID"/>
        </w:rPr>
        <w:t xml:space="preserve"> </w:t>
      </w:r>
      <w:r w:rsidR="009B553E">
        <w:rPr>
          <w:rFonts w:ascii="Times New Roman" w:hAnsi="Times New Roman" w:cs="Times New Roman"/>
          <w:sz w:val="24"/>
          <w:szCs w:val="24"/>
          <w:lang w:val="id-ID"/>
        </w:rPr>
        <w:fldChar w:fldCharType="begin" w:fldLock="1"/>
      </w:r>
      <w:r w:rsidR="00BC2099">
        <w:rPr>
          <w:rFonts w:ascii="Times New Roman" w:hAnsi="Times New Roman" w:cs="Times New Roman"/>
          <w:sz w:val="24"/>
          <w:szCs w:val="24"/>
          <w:lang w:val="id-ID"/>
        </w:rPr>
        <w:instrText>ADDIN CSL_CITATION {"citationItems":[{"id":"ITEM-1","itemData":{"ISSN":"9797040151","author":[{"dropping-particle":"","family":"Ghozali","given":"Imam","non-dropping-particle":"","parse-names":false,"suffix":""}],"id":"ITEM-1","issued":{"date-parts":[["2018"]]},"publisher":"Badan Penerbit Universitas Diponegoro","title":"Aplikasi Analisis Multivariete dengan Program IBM SPSS 23","type":"article-journal"},"uris":["http://www.mendeley.com/documents/?uuid=6be1397b-15d9-4478-afed-8e349f0ca14f"]}],"mendeley":{"formattedCitation":"(Ghozali, 2018)","manualFormatting":"Ghozali (2018)","plainTextFormattedCitation":"(Ghozali, 2018)","previouslyFormattedCitation":"(Ghozali, 2018)"},"properties":{"noteIndex":0},"schema":"https://github.com/citation-style-language/schema/raw/master/csl-citation.json"}</w:instrText>
      </w:r>
      <w:r w:rsidR="009B553E">
        <w:rPr>
          <w:rFonts w:ascii="Times New Roman" w:hAnsi="Times New Roman" w:cs="Times New Roman"/>
          <w:sz w:val="24"/>
          <w:szCs w:val="24"/>
          <w:lang w:val="id-ID"/>
        </w:rPr>
        <w:fldChar w:fldCharType="separate"/>
      </w:r>
      <w:r w:rsidR="009B553E" w:rsidRPr="009B553E">
        <w:rPr>
          <w:rFonts w:ascii="Times New Roman" w:hAnsi="Times New Roman" w:cs="Times New Roman"/>
          <w:noProof/>
          <w:sz w:val="24"/>
          <w:szCs w:val="24"/>
          <w:lang w:val="id-ID"/>
        </w:rPr>
        <w:t>Ghozali</w:t>
      </w:r>
      <w:r w:rsidR="009B553E">
        <w:rPr>
          <w:rFonts w:ascii="Times New Roman" w:hAnsi="Times New Roman" w:cs="Times New Roman"/>
          <w:noProof/>
          <w:sz w:val="24"/>
          <w:szCs w:val="24"/>
          <w:lang w:val="id-ID"/>
        </w:rPr>
        <w:t xml:space="preserve"> (</w:t>
      </w:r>
      <w:r w:rsidR="009B553E" w:rsidRPr="009B553E">
        <w:rPr>
          <w:rFonts w:ascii="Times New Roman" w:hAnsi="Times New Roman" w:cs="Times New Roman"/>
          <w:noProof/>
          <w:sz w:val="24"/>
          <w:szCs w:val="24"/>
          <w:lang w:val="id-ID"/>
        </w:rPr>
        <w:t>2018)</w:t>
      </w:r>
      <w:r w:rsidR="009B553E">
        <w:rPr>
          <w:rFonts w:ascii="Times New Roman" w:hAnsi="Times New Roman" w:cs="Times New Roman"/>
          <w:sz w:val="24"/>
          <w:szCs w:val="24"/>
          <w:lang w:val="id-ID"/>
        </w:rPr>
        <w:fldChar w:fldCharType="end"/>
      </w:r>
      <w:r w:rsidRPr="00294201">
        <w:rPr>
          <w:rFonts w:ascii="Times New Roman" w:hAnsi="Times New Roman" w:cs="Times New Roman"/>
          <w:sz w:val="24"/>
          <w:szCs w:val="24"/>
          <w:lang w:val="id-ID"/>
        </w:rPr>
        <w:t xml:space="preserve"> uji </w:t>
      </w:r>
      <w:proofErr w:type="spellStart"/>
      <w:r w:rsidRPr="00294201">
        <w:rPr>
          <w:rFonts w:ascii="Times New Roman" w:hAnsi="Times New Roman" w:cs="Times New Roman"/>
          <w:sz w:val="24"/>
          <w:szCs w:val="24"/>
          <w:lang w:val="id-ID"/>
        </w:rPr>
        <w:t>multikolinieritas</w:t>
      </w:r>
      <w:proofErr w:type="spellEnd"/>
      <w:r w:rsidRPr="00294201">
        <w:rPr>
          <w:rFonts w:ascii="Times New Roman" w:hAnsi="Times New Roman" w:cs="Times New Roman"/>
          <w:sz w:val="24"/>
          <w:szCs w:val="24"/>
          <w:lang w:val="id-ID"/>
        </w:rPr>
        <w:t xml:space="preserve"> bertujuan untuk menguji apakah model regresi ditemukan adanya korelasi antar variabel bebas (independen). Untuk menguji </w:t>
      </w:r>
      <w:proofErr w:type="spellStart"/>
      <w:r w:rsidRPr="00294201">
        <w:rPr>
          <w:rFonts w:ascii="Times New Roman" w:hAnsi="Times New Roman" w:cs="Times New Roman"/>
          <w:sz w:val="24"/>
          <w:szCs w:val="24"/>
          <w:lang w:val="id-ID"/>
        </w:rPr>
        <w:t>multikolinieritas</w:t>
      </w:r>
      <w:proofErr w:type="spellEnd"/>
      <w:r w:rsidRPr="00294201">
        <w:rPr>
          <w:rFonts w:ascii="Times New Roman" w:hAnsi="Times New Roman" w:cs="Times New Roman"/>
          <w:sz w:val="24"/>
          <w:szCs w:val="24"/>
          <w:lang w:val="id-ID"/>
        </w:rPr>
        <w:t xml:space="preserve"> dengan cara melihat nilai VIF masing-masing variabel independen, jika nilai VIF &lt; 10, maka dapat disimpulkan data bebas dari gejala </w:t>
      </w:r>
      <w:proofErr w:type="spellStart"/>
      <w:r w:rsidRPr="00294201">
        <w:rPr>
          <w:rFonts w:ascii="Times New Roman" w:hAnsi="Times New Roman" w:cs="Times New Roman"/>
          <w:sz w:val="24"/>
          <w:szCs w:val="24"/>
          <w:lang w:val="id-ID"/>
        </w:rPr>
        <w:t>multikolinieritas</w:t>
      </w:r>
      <w:proofErr w:type="spellEnd"/>
      <w:r w:rsidRPr="00294201">
        <w:rPr>
          <w:rFonts w:ascii="Times New Roman" w:hAnsi="Times New Roman" w:cs="Times New Roman"/>
          <w:sz w:val="24"/>
          <w:szCs w:val="24"/>
          <w:lang w:val="id-ID"/>
        </w:rPr>
        <w:t>.</w:t>
      </w:r>
    </w:p>
    <w:p w14:paraId="5E1D20E0" w14:textId="77777777" w:rsidR="00AB62DC" w:rsidRPr="00AB62DC" w:rsidRDefault="00AB62DC" w:rsidP="00AB62DC">
      <w:pPr>
        <w:pStyle w:val="ListParagraph"/>
        <w:numPr>
          <w:ilvl w:val="2"/>
          <w:numId w:val="8"/>
        </w:numPr>
        <w:spacing w:after="0" w:line="480" w:lineRule="auto"/>
        <w:ind w:firstLine="0"/>
        <w:jc w:val="both"/>
        <w:rPr>
          <w:rFonts w:ascii="Times New Roman" w:hAnsi="Times New Roman" w:cs="Times New Roman"/>
          <w:b/>
          <w:bCs/>
          <w:sz w:val="24"/>
          <w:szCs w:val="24"/>
          <w:lang w:val="id-ID"/>
        </w:rPr>
      </w:pPr>
      <w:r w:rsidRPr="00AB62DC">
        <w:rPr>
          <w:rFonts w:ascii="Times New Roman" w:hAnsi="Times New Roman" w:cs="Times New Roman"/>
          <w:b/>
          <w:bCs/>
          <w:sz w:val="24"/>
          <w:szCs w:val="24"/>
          <w:lang w:val="id-ID"/>
        </w:rPr>
        <w:t xml:space="preserve">Uji </w:t>
      </w:r>
      <w:proofErr w:type="spellStart"/>
      <w:r w:rsidRPr="00AB62DC">
        <w:rPr>
          <w:rFonts w:ascii="Times New Roman" w:hAnsi="Times New Roman" w:cs="Times New Roman"/>
          <w:b/>
          <w:bCs/>
          <w:sz w:val="24"/>
          <w:szCs w:val="24"/>
          <w:lang w:val="id-ID"/>
        </w:rPr>
        <w:t>Heteroskedastisitas</w:t>
      </w:r>
      <w:proofErr w:type="spellEnd"/>
    </w:p>
    <w:p w14:paraId="575293B3" w14:textId="45EDB61F" w:rsidR="008875A8" w:rsidRDefault="00AB62DC" w:rsidP="00AB62DC">
      <w:pPr>
        <w:pStyle w:val="ListParagraph"/>
        <w:spacing w:after="0" w:line="480" w:lineRule="auto"/>
        <w:ind w:left="0" w:firstLine="720"/>
        <w:jc w:val="both"/>
        <w:rPr>
          <w:rFonts w:ascii="Times New Roman" w:hAnsi="Times New Roman" w:cs="Times New Roman"/>
          <w:sz w:val="24"/>
          <w:szCs w:val="24"/>
          <w:lang w:val="id-ID"/>
        </w:rPr>
      </w:pPr>
      <w:r w:rsidRPr="00AB62DC">
        <w:rPr>
          <w:rFonts w:ascii="Times New Roman" w:hAnsi="Times New Roman" w:cs="Times New Roman"/>
          <w:sz w:val="24"/>
          <w:szCs w:val="24"/>
          <w:lang w:val="id-ID"/>
        </w:rPr>
        <w:t xml:space="preserve">Uji </w:t>
      </w:r>
      <w:proofErr w:type="spellStart"/>
      <w:r w:rsidRPr="00AB62DC">
        <w:rPr>
          <w:rFonts w:ascii="Times New Roman" w:hAnsi="Times New Roman" w:cs="Times New Roman"/>
          <w:sz w:val="24"/>
          <w:szCs w:val="24"/>
          <w:lang w:val="id-ID"/>
        </w:rPr>
        <w:t>heterokedastisitas</w:t>
      </w:r>
      <w:proofErr w:type="spellEnd"/>
      <w:r w:rsidRPr="00AB62DC">
        <w:rPr>
          <w:rFonts w:ascii="Times New Roman" w:hAnsi="Times New Roman" w:cs="Times New Roman"/>
          <w:sz w:val="24"/>
          <w:szCs w:val="24"/>
          <w:lang w:val="id-ID"/>
        </w:rPr>
        <w:t xml:space="preserve"> bertujuan menguji apakah dalam model regresi terjadi </w:t>
      </w:r>
      <w:proofErr w:type="spellStart"/>
      <w:r w:rsidRPr="00AB62DC">
        <w:rPr>
          <w:rFonts w:ascii="Times New Roman" w:hAnsi="Times New Roman" w:cs="Times New Roman"/>
          <w:sz w:val="24"/>
          <w:szCs w:val="24"/>
          <w:lang w:val="id-ID"/>
        </w:rPr>
        <w:t>ketidaksamaan</w:t>
      </w:r>
      <w:proofErr w:type="spellEnd"/>
      <w:r w:rsidRPr="00AB62DC">
        <w:rPr>
          <w:rFonts w:ascii="Times New Roman" w:hAnsi="Times New Roman" w:cs="Times New Roman"/>
          <w:sz w:val="24"/>
          <w:szCs w:val="24"/>
          <w:lang w:val="id-ID"/>
        </w:rPr>
        <w:t xml:space="preserve"> </w:t>
      </w:r>
      <w:proofErr w:type="spellStart"/>
      <w:r w:rsidRPr="00AB62DC">
        <w:rPr>
          <w:rFonts w:ascii="Times New Roman" w:hAnsi="Times New Roman" w:cs="Times New Roman"/>
          <w:sz w:val="24"/>
          <w:szCs w:val="24"/>
          <w:lang w:val="id-ID"/>
        </w:rPr>
        <w:t>variance</w:t>
      </w:r>
      <w:proofErr w:type="spellEnd"/>
      <w:r w:rsidRPr="00AB62DC">
        <w:rPr>
          <w:rFonts w:ascii="Times New Roman" w:hAnsi="Times New Roman" w:cs="Times New Roman"/>
          <w:sz w:val="24"/>
          <w:szCs w:val="24"/>
          <w:lang w:val="id-ID"/>
        </w:rPr>
        <w:t xml:space="preserve"> dari </w:t>
      </w:r>
      <w:proofErr w:type="spellStart"/>
      <w:r w:rsidRPr="00AB62DC">
        <w:rPr>
          <w:rFonts w:ascii="Times New Roman" w:hAnsi="Times New Roman" w:cs="Times New Roman"/>
          <w:sz w:val="24"/>
          <w:szCs w:val="24"/>
          <w:lang w:val="id-ID"/>
        </w:rPr>
        <w:t>residual</w:t>
      </w:r>
      <w:proofErr w:type="spellEnd"/>
      <w:r w:rsidRPr="00AB62DC">
        <w:rPr>
          <w:rFonts w:ascii="Times New Roman" w:hAnsi="Times New Roman" w:cs="Times New Roman"/>
          <w:sz w:val="24"/>
          <w:szCs w:val="24"/>
          <w:lang w:val="id-ID"/>
        </w:rPr>
        <w:t xml:space="preserve"> satu pengamatan ke pengamatan yang </w:t>
      </w:r>
      <w:r w:rsidRPr="00AB62DC">
        <w:rPr>
          <w:rFonts w:ascii="Times New Roman" w:hAnsi="Times New Roman" w:cs="Times New Roman"/>
          <w:sz w:val="24"/>
          <w:szCs w:val="24"/>
          <w:lang w:val="id-ID"/>
        </w:rPr>
        <w:lastRenderedPageBreak/>
        <w:t xml:space="preserve">lain. Ada beberapa cara yang dapat dilakukan untuk melakukan uji </w:t>
      </w:r>
      <w:proofErr w:type="spellStart"/>
      <w:r w:rsidRPr="00AB62DC">
        <w:rPr>
          <w:rFonts w:ascii="Times New Roman" w:hAnsi="Times New Roman" w:cs="Times New Roman"/>
          <w:sz w:val="24"/>
          <w:szCs w:val="24"/>
          <w:lang w:val="id-ID"/>
        </w:rPr>
        <w:t>heteroskedastisitas</w:t>
      </w:r>
      <w:proofErr w:type="spellEnd"/>
      <w:r w:rsidRPr="00AB62DC">
        <w:rPr>
          <w:rFonts w:ascii="Times New Roman" w:hAnsi="Times New Roman" w:cs="Times New Roman"/>
          <w:sz w:val="24"/>
          <w:szCs w:val="24"/>
          <w:lang w:val="id-ID"/>
        </w:rPr>
        <w:t xml:space="preserve">, yaitu uji grafik plot, uji </w:t>
      </w:r>
      <w:proofErr w:type="spellStart"/>
      <w:r w:rsidRPr="00AB62DC">
        <w:rPr>
          <w:rFonts w:ascii="Times New Roman" w:hAnsi="Times New Roman" w:cs="Times New Roman"/>
          <w:sz w:val="24"/>
          <w:szCs w:val="24"/>
          <w:lang w:val="id-ID"/>
        </w:rPr>
        <w:t>park</w:t>
      </w:r>
      <w:proofErr w:type="spellEnd"/>
      <w:r w:rsidRPr="00AB62DC">
        <w:rPr>
          <w:rFonts w:ascii="Times New Roman" w:hAnsi="Times New Roman" w:cs="Times New Roman"/>
          <w:sz w:val="24"/>
          <w:szCs w:val="24"/>
          <w:lang w:val="id-ID"/>
        </w:rPr>
        <w:t xml:space="preserve">, uji </w:t>
      </w:r>
      <w:proofErr w:type="spellStart"/>
      <w:r w:rsidRPr="00AB62DC">
        <w:rPr>
          <w:rFonts w:ascii="Times New Roman" w:hAnsi="Times New Roman" w:cs="Times New Roman"/>
          <w:sz w:val="24"/>
          <w:szCs w:val="24"/>
          <w:lang w:val="id-ID"/>
        </w:rPr>
        <w:t>glejser</w:t>
      </w:r>
      <w:proofErr w:type="spellEnd"/>
      <w:r w:rsidRPr="00AB62DC">
        <w:rPr>
          <w:rFonts w:ascii="Times New Roman" w:hAnsi="Times New Roman" w:cs="Times New Roman"/>
          <w:sz w:val="24"/>
          <w:szCs w:val="24"/>
          <w:lang w:val="id-ID"/>
        </w:rPr>
        <w:t xml:space="preserve">, dan uji </w:t>
      </w:r>
      <w:proofErr w:type="spellStart"/>
      <w:r w:rsidRPr="00AB62DC">
        <w:rPr>
          <w:rFonts w:ascii="Times New Roman" w:hAnsi="Times New Roman" w:cs="Times New Roman"/>
          <w:sz w:val="24"/>
          <w:szCs w:val="24"/>
          <w:lang w:val="id-ID"/>
        </w:rPr>
        <w:t>white</w:t>
      </w:r>
      <w:proofErr w:type="spellEnd"/>
      <w:r w:rsidRPr="00AB62DC">
        <w:rPr>
          <w:rFonts w:ascii="Times New Roman" w:hAnsi="Times New Roman" w:cs="Times New Roman"/>
          <w:sz w:val="24"/>
          <w:szCs w:val="24"/>
          <w:lang w:val="id-ID"/>
        </w:rPr>
        <w:t xml:space="preserve">. Pengujian pada penelitian ini menggunakan Grafik Plot antara nilai prediksi variabel dependen yaitu ZPRED dengan </w:t>
      </w:r>
      <w:proofErr w:type="spellStart"/>
      <w:r w:rsidRPr="00AB62DC">
        <w:rPr>
          <w:rFonts w:ascii="Times New Roman" w:hAnsi="Times New Roman" w:cs="Times New Roman"/>
          <w:sz w:val="24"/>
          <w:szCs w:val="24"/>
          <w:lang w:val="id-ID"/>
        </w:rPr>
        <w:t>residualnya</w:t>
      </w:r>
      <w:proofErr w:type="spellEnd"/>
      <w:r w:rsidRPr="00AB62DC">
        <w:rPr>
          <w:rFonts w:ascii="Times New Roman" w:hAnsi="Times New Roman" w:cs="Times New Roman"/>
          <w:sz w:val="24"/>
          <w:szCs w:val="24"/>
          <w:lang w:val="id-ID"/>
        </w:rPr>
        <w:t xml:space="preserve"> SRESID. Tidak terjadi </w:t>
      </w:r>
      <w:proofErr w:type="spellStart"/>
      <w:r w:rsidRPr="00AB62DC">
        <w:rPr>
          <w:rFonts w:ascii="Times New Roman" w:hAnsi="Times New Roman" w:cs="Times New Roman"/>
          <w:sz w:val="24"/>
          <w:szCs w:val="24"/>
          <w:lang w:val="id-ID"/>
        </w:rPr>
        <w:t>heteroskedastisitas</w:t>
      </w:r>
      <w:proofErr w:type="spellEnd"/>
      <w:r w:rsidRPr="00AB62DC">
        <w:rPr>
          <w:rFonts w:ascii="Times New Roman" w:hAnsi="Times New Roman" w:cs="Times New Roman"/>
          <w:sz w:val="24"/>
          <w:szCs w:val="24"/>
          <w:lang w:val="id-ID"/>
        </w:rPr>
        <w:t xml:space="preserve"> apabila tidak ada pola yang jelas, serta titik-titik menyebar di atas dan di bawah angka 0 pada sumbu Y.</w:t>
      </w:r>
      <w:r w:rsidR="00AB3D1F">
        <w:rPr>
          <w:rFonts w:ascii="Times New Roman" w:hAnsi="Times New Roman" w:cs="Times New Roman"/>
          <w:sz w:val="24"/>
          <w:szCs w:val="24"/>
          <w:lang w:val="id-ID"/>
        </w:rPr>
        <w:t xml:space="preserve"> </w:t>
      </w:r>
      <w:r w:rsidR="00CA0CF6">
        <w:rPr>
          <w:rFonts w:ascii="Times New Roman" w:hAnsi="Times New Roman" w:cs="Times New Roman"/>
          <w:sz w:val="24"/>
          <w:szCs w:val="24"/>
          <w:lang w:val="id-ID"/>
        </w:rPr>
        <w:t>(</w:t>
      </w:r>
      <w:r w:rsidR="00AB3D1F">
        <w:rPr>
          <w:rFonts w:ascii="Times New Roman" w:hAnsi="Times New Roman" w:cs="Times New Roman"/>
          <w:sz w:val="24"/>
          <w:szCs w:val="24"/>
          <w:lang w:val="id-ID"/>
        </w:rPr>
        <w:fldChar w:fldCharType="begin" w:fldLock="1"/>
      </w:r>
      <w:r w:rsidR="00BC2099">
        <w:rPr>
          <w:rFonts w:ascii="Times New Roman" w:hAnsi="Times New Roman" w:cs="Times New Roman"/>
          <w:sz w:val="24"/>
          <w:szCs w:val="24"/>
          <w:lang w:val="id-ID"/>
        </w:rPr>
        <w:instrText>ADDIN CSL_CITATION {"citationItems":[{"id":"ITEM-1","itemData":{"ISSN":"9797040151","author":[{"dropping-particle":"","family":"Ghozali","given":"Imam","non-dropping-particle":"","parse-names":false,"suffix":""}],"id":"ITEM-1","issued":{"date-parts":[["2018"]]},"publisher":"Badan Penerbit Universitas Diponegoro","title":"Aplikasi Analisis Multivariete dengan Program IBM SPSS 23","type":"article-journal"},"uris":["http://www.mendeley.com/documents/?uuid=6be1397b-15d9-4478-afed-8e349f0ca14f"]}],"mendeley":{"formattedCitation":"(Ghozali, 2018)","manualFormatting":"Ghozali, 2018)","plainTextFormattedCitation":"(Ghozali, 2018)","previouslyFormattedCitation":"(Ghozali, 2018)"},"properties":{"noteIndex":0},"schema":"https://github.com/citation-style-language/schema/raw/master/csl-citation.json"}</w:instrText>
      </w:r>
      <w:r w:rsidR="00AB3D1F">
        <w:rPr>
          <w:rFonts w:ascii="Times New Roman" w:hAnsi="Times New Roman" w:cs="Times New Roman"/>
          <w:sz w:val="24"/>
          <w:szCs w:val="24"/>
          <w:lang w:val="id-ID"/>
        </w:rPr>
        <w:fldChar w:fldCharType="separate"/>
      </w:r>
      <w:r w:rsidR="00AB3D1F" w:rsidRPr="009B553E">
        <w:rPr>
          <w:rFonts w:ascii="Times New Roman" w:hAnsi="Times New Roman" w:cs="Times New Roman"/>
          <w:noProof/>
          <w:sz w:val="24"/>
          <w:szCs w:val="24"/>
          <w:lang w:val="id-ID"/>
        </w:rPr>
        <w:t>Ghozali</w:t>
      </w:r>
      <w:r w:rsidR="00CA0CF6">
        <w:rPr>
          <w:rFonts w:ascii="Times New Roman" w:hAnsi="Times New Roman" w:cs="Times New Roman"/>
          <w:noProof/>
          <w:sz w:val="24"/>
          <w:szCs w:val="24"/>
          <w:lang w:val="id-ID"/>
        </w:rPr>
        <w:t>,</w:t>
      </w:r>
      <w:r w:rsidR="00AB3D1F">
        <w:rPr>
          <w:rFonts w:ascii="Times New Roman" w:hAnsi="Times New Roman" w:cs="Times New Roman"/>
          <w:noProof/>
          <w:sz w:val="24"/>
          <w:szCs w:val="24"/>
          <w:lang w:val="id-ID"/>
        </w:rPr>
        <w:t xml:space="preserve"> </w:t>
      </w:r>
      <w:r w:rsidR="00AB3D1F" w:rsidRPr="009B553E">
        <w:rPr>
          <w:rFonts w:ascii="Times New Roman" w:hAnsi="Times New Roman" w:cs="Times New Roman"/>
          <w:noProof/>
          <w:sz w:val="24"/>
          <w:szCs w:val="24"/>
          <w:lang w:val="id-ID"/>
        </w:rPr>
        <w:t>2018)</w:t>
      </w:r>
      <w:r w:rsidR="00AB3D1F">
        <w:rPr>
          <w:rFonts w:ascii="Times New Roman" w:hAnsi="Times New Roman" w:cs="Times New Roman"/>
          <w:sz w:val="24"/>
          <w:szCs w:val="24"/>
          <w:lang w:val="id-ID"/>
        </w:rPr>
        <w:fldChar w:fldCharType="end"/>
      </w:r>
      <w:r w:rsidRPr="00AB62DC">
        <w:rPr>
          <w:rFonts w:ascii="Times New Roman" w:hAnsi="Times New Roman" w:cs="Times New Roman"/>
          <w:sz w:val="24"/>
          <w:szCs w:val="24"/>
          <w:lang w:val="id-ID"/>
        </w:rPr>
        <w:t>.</w:t>
      </w:r>
    </w:p>
    <w:p w14:paraId="20D2E4FA" w14:textId="77777777" w:rsidR="00E061D2" w:rsidRPr="00E061D2" w:rsidRDefault="00E061D2" w:rsidP="00E061D2">
      <w:pPr>
        <w:pStyle w:val="ListParagraph"/>
        <w:numPr>
          <w:ilvl w:val="2"/>
          <w:numId w:val="8"/>
        </w:numPr>
        <w:spacing w:after="0" w:line="480" w:lineRule="auto"/>
        <w:ind w:firstLine="0"/>
        <w:jc w:val="both"/>
        <w:rPr>
          <w:rFonts w:ascii="Times New Roman" w:hAnsi="Times New Roman" w:cs="Times New Roman"/>
          <w:b/>
          <w:bCs/>
          <w:sz w:val="24"/>
          <w:szCs w:val="24"/>
          <w:lang w:val="id-ID"/>
        </w:rPr>
      </w:pPr>
      <w:r w:rsidRPr="00E061D2">
        <w:rPr>
          <w:rFonts w:ascii="Times New Roman" w:hAnsi="Times New Roman" w:cs="Times New Roman"/>
          <w:b/>
          <w:bCs/>
          <w:sz w:val="24"/>
          <w:szCs w:val="24"/>
          <w:lang w:val="id-ID"/>
        </w:rPr>
        <w:t xml:space="preserve">Uji </w:t>
      </w:r>
      <w:proofErr w:type="spellStart"/>
      <w:r w:rsidRPr="00E061D2">
        <w:rPr>
          <w:rFonts w:ascii="Times New Roman" w:hAnsi="Times New Roman" w:cs="Times New Roman"/>
          <w:b/>
          <w:bCs/>
          <w:sz w:val="24"/>
          <w:szCs w:val="24"/>
          <w:lang w:val="id-ID"/>
        </w:rPr>
        <w:t>Autokorelasi</w:t>
      </w:r>
      <w:proofErr w:type="spellEnd"/>
      <w:r w:rsidRPr="00E061D2">
        <w:rPr>
          <w:rFonts w:ascii="Times New Roman" w:hAnsi="Times New Roman" w:cs="Times New Roman"/>
          <w:b/>
          <w:bCs/>
          <w:sz w:val="24"/>
          <w:szCs w:val="24"/>
          <w:lang w:val="id-ID"/>
        </w:rPr>
        <w:t xml:space="preserve"> </w:t>
      </w:r>
    </w:p>
    <w:p w14:paraId="3786C068" w14:textId="0B083C44" w:rsidR="00E061D2" w:rsidRDefault="00E061D2" w:rsidP="00E061D2">
      <w:pPr>
        <w:pStyle w:val="ListParagraph"/>
        <w:spacing w:after="0" w:line="480" w:lineRule="auto"/>
        <w:ind w:left="0" w:firstLine="540"/>
        <w:jc w:val="both"/>
        <w:rPr>
          <w:rFonts w:ascii="Times New Roman" w:hAnsi="Times New Roman" w:cs="Times New Roman"/>
          <w:sz w:val="24"/>
          <w:szCs w:val="24"/>
          <w:lang w:val="id-ID"/>
        </w:rPr>
      </w:pPr>
      <w:r w:rsidRPr="00E061D2">
        <w:rPr>
          <w:rFonts w:ascii="Times New Roman" w:hAnsi="Times New Roman" w:cs="Times New Roman"/>
          <w:sz w:val="24"/>
          <w:szCs w:val="24"/>
          <w:lang w:val="id-ID"/>
        </w:rPr>
        <w:t xml:space="preserve">Uji </w:t>
      </w:r>
      <w:proofErr w:type="spellStart"/>
      <w:r w:rsidRPr="00E061D2">
        <w:rPr>
          <w:rFonts w:ascii="Times New Roman" w:hAnsi="Times New Roman" w:cs="Times New Roman"/>
          <w:sz w:val="24"/>
          <w:szCs w:val="24"/>
          <w:lang w:val="id-ID"/>
        </w:rPr>
        <w:t>autokorelasi</w:t>
      </w:r>
      <w:proofErr w:type="spellEnd"/>
      <w:r w:rsidRPr="00E061D2">
        <w:rPr>
          <w:rFonts w:ascii="Times New Roman" w:hAnsi="Times New Roman" w:cs="Times New Roman"/>
          <w:sz w:val="24"/>
          <w:szCs w:val="24"/>
          <w:lang w:val="id-ID"/>
        </w:rPr>
        <w:t xml:space="preserve"> bertujuan menguji apakah dalam model regresi linier ada korelasi antara kesalahan pengganggu pada periode t dengan kesalahan pengganggu pada periode t-1 (sebelumnya). Jika terjadi korelasi, maka dinamakan ada problem </w:t>
      </w:r>
      <w:proofErr w:type="spellStart"/>
      <w:r w:rsidRPr="00E061D2">
        <w:rPr>
          <w:rFonts w:ascii="Times New Roman" w:hAnsi="Times New Roman" w:cs="Times New Roman"/>
          <w:sz w:val="24"/>
          <w:szCs w:val="24"/>
          <w:lang w:val="id-ID"/>
        </w:rPr>
        <w:t>autokorelasi</w:t>
      </w:r>
      <w:proofErr w:type="spellEnd"/>
      <w:r w:rsidRPr="00E061D2">
        <w:rPr>
          <w:rFonts w:ascii="Times New Roman" w:hAnsi="Times New Roman" w:cs="Times New Roman"/>
          <w:sz w:val="24"/>
          <w:szCs w:val="24"/>
          <w:lang w:val="id-ID"/>
        </w:rPr>
        <w:t xml:space="preserve"> </w:t>
      </w:r>
      <w:r w:rsidR="003A0A34">
        <w:rPr>
          <w:rFonts w:ascii="Times New Roman" w:hAnsi="Times New Roman" w:cs="Times New Roman"/>
          <w:sz w:val="24"/>
          <w:szCs w:val="24"/>
          <w:lang w:val="id-ID"/>
        </w:rPr>
        <w:t>(</w:t>
      </w:r>
      <w:r w:rsidR="003A0A34">
        <w:rPr>
          <w:rFonts w:ascii="Times New Roman" w:hAnsi="Times New Roman" w:cs="Times New Roman"/>
          <w:sz w:val="24"/>
          <w:szCs w:val="24"/>
          <w:lang w:val="id-ID"/>
        </w:rPr>
        <w:fldChar w:fldCharType="begin" w:fldLock="1"/>
      </w:r>
      <w:r w:rsidR="00BC2099">
        <w:rPr>
          <w:rFonts w:ascii="Times New Roman" w:hAnsi="Times New Roman" w:cs="Times New Roman"/>
          <w:sz w:val="24"/>
          <w:szCs w:val="24"/>
          <w:lang w:val="id-ID"/>
        </w:rPr>
        <w:instrText>ADDIN CSL_CITATION {"citationItems":[{"id":"ITEM-1","itemData":{"ISSN":"9797040151","author":[{"dropping-particle":"","family":"Ghozali","given":"Imam","non-dropping-particle":"","parse-names":false,"suffix":""}],"id":"ITEM-1","issued":{"date-parts":[["2018"]]},"publisher":"Badan Penerbit Universitas Diponegoro","title":"Aplikasi Analisis Multivariete dengan Program IBM SPSS 23","type":"article-journal"},"uris":["http://www.mendeley.com/documents/?uuid=6be1397b-15d9-4478-afed-8e349f0ca14f"]}],"mendeley":{"formattedCitation":"(Ghozali, 2018)","manualFormatting":"Ghozali, 2018)","plainTextFormattedCitation":"(Ghozali, 2018)","previouslyFormattedCitation":"(Ghozali, 2018)"},"properties":{"noteIndex":0},"schema":"https://github.com/citation-style-language/schema/raw/master/csl-citation.json"}</w:instrText>
      </w:r>
      <w:r w:rsidR="003A0A34">
        <w:rPr>
          <w:rFonts w:ascii="Times New Roman" w:hAnsi="Times New Roman" w:cs="Times New Roman"/>
          <w:sz w:val="24"/>
          <w:szCs w:val="24"/>
          <w:lang w:val="id-ID"/>
        </w:rPr>
        <w:fldChar w:fldCharType="separate"/>
      </w:r>
      <w:r w:rsidR="003A0A34" w:rsidRPr="009B553E">
        <w:rPr>
          <w:rFonts w:ascii="Times New Roman" w:hAnsi="Times New Roman" w:cs="Times New Roman"/>
          <w:noProof/>
          <w:sz w:val="24"/>
          <w:szCs w:val="24"/>
          <w:lang w:val="id-ID"/>
        </w:rPr>
        <w:t>Ghozali</w:t>
      </w:r>
      <w:r w:rsidR="003A0A34">
        <w:rPr>
          <w:rFonts w:ascii="Times New Roman" w:hAnsi="Times New Roman" w:cs="Times New Roman"/>
          <w:noProof/>
          <w:sz w:val="24"/>
          <w:szCs w:val="24"/>
          <w:lang w:val="id-ID"/>
        </w:rPr>
        <w:t xml:space="preserve">, </w:t>
      </w:r>
      <w:r w:rsidR="003A0A34" w:rsidRPr="009B553E">
        <w:rPr>
          <w:rFonts w:ascii="Times New Roman" w:hAnsi="Times New Roman" w:cs="Times New Roman"/>
          <w:noProof/>
          <w:sz w:val="24"/>
          <w:szCs w:val="24"/>
          <w:lang w:val="id-ID"/>
        </w:rPr>
        <w:t>2018)</w:t>
      </w:r>
      <w:r w:rsidR="003A0A34">
        <w:rPr>
          <w:rFonts w:ascii="Times New Roman" w:hAnsi="Times New Roman" w:cs="Times New Roman"/>
          <w:sz w:val="24"/>
          <w:szCs w:val="24"/>
          <w:lang w:val="id-ID"/>
        </w:rPr>
        <w:fldChar w:fldCharType="end"/>
      </w:r>
      <w:r w:rsidR="003A0A34">
        <w:rPr>
          <w:rFonts w:ascii="Times New Roman" w:hAnsi="Times New Roman" w:cs="Times New Roman"/>
          <w:sz w:val="24"/>
          <w:szCs w:val="24"/>
          <w:lang w:val="id-ID"/>
        </w:rPr>
        <w:t>.</w:t>
      </w:r>
    </w:p>
    <w:p w14:paraId="563B8684" w14:textId="77777777" w:rsidR="00AF0467" w:rsidRPr="00E061D2" w:rsidRDefault="00AF0467" w:rsidP="00E061D2">
      <w:pPr>
        <w:pStyle w:val="ListParagraph"/>
        <w:spacing w:after="0" w:line="480" w:lineRule="auto"/>
        <w:ind w:left="0" w:firstLine="540"/>
        <w:jc w:val="both"/>
        <w:rPr>
          <w:rFonts w:ascii="Times New Roman" w:hAnsi="Times New Roman" w:cs="Times New Roman"/>
          <w:sz w:val="24"/>
          <w:szCs w:val="24"/>
          <w:lang w:val="id-ID"/>
        </w:rPr>
      </w:pPr>
    </w:p>
    <w:p w14:paraId="2C2096A7" w14:textId="29A18901" w:rsidR="00DD0B49" w:rsidRDefault="00DD0B49" w:rsidP="00DC36FC">
      <w:pPr>
        <w:pStyle w:val="ListParagraph"/>
        <w:numPr>
          <w:ilvl w:val="1"/>
          <w:numId w:val="8"/>
        </w:numPr>
        <w:spacing w:after="0" w:line="480" w:lineRule="auto"/>
        <w:ind w:left="540" w:hanging="540"/>
        <w:jc w:val="both"/>
        <w:rPr>
          <w:rFonts w:ascii="Times New Roman" w:hAnsi="Times New Roman" w:cs="Times New Roman"/>
          <w:b/>
          <w:bCs/>
          <w:sz w:val="24"/>
          <w:szCs w:val="24"/>
          <w:lang w:val="es-ES"/>
        </w:rPr>
      </w:pPr>
      <w:r w:rsidRPr="00BE742F">
        <w:rPr>
          <w:rFonts w:ascii="Times New Roman" w:hAnsi="Times New Roman" w:cs="Times New Roman"/>
          <w:b/>
          <w:bCs/>
          <w:sz w:val="24"/>
          <w:szCs w:val="24"/>
          <w:lang w:val="es-ES"/>
        </w:rPr>
        <w:t>De</w:t>
      </w:r>
      <w:r w:rsidR="000A4CA3">
        <w:rPr>
          <w:rFonts w:ascii="Times New Roman" w:hAnsi="Times New Roman" w:cs="Times New Roman"/>
          <w:b/>
          <w:bCs/>
          <w:sz w:val="24"/>
          <w:szCs w:val="24"/>
          <w:lang w:val="id-ID"/>
        </w:rPr>
        <w:t>f</w:t>
      </w:r>
      <w:proofErr w:type="spellStart"/>
      <w:r w:rsidRPr="00BE742F">
        <w:rPr>
          <w:rFonts w:ascii="Times New Roman" w:hAnsi="Times New Roman" w:cs="Times New Roman"/>
          <w:b/>
          <w:bCs/>
          <w:sz w:val="24"/>
          <w:szCs w:val="24"/>
          <w:lang w:val="es-ES"/>
        </w:rPr>
        <w:t>inisi</w:t>
      </w:r>
      <w:proofErr w:type="spellEnd"/>
      <w:r w:rsidRPr="00BE742F">
        <w:rPr>
          <w:rFonts w:ascii="Times New Roman" w:hAnsi="Times New Roman" w:cs="Times New Roman"/>
          <w:b/>
          <w:bCs/>
          <w:sz w:val="24"/>
          <w:szCs w:val="24"/>
          <w:lang w:val="es-ES"/>
        </w:rPr>
        <w:t xml:space="preserve"> </w:t>
      </w:r>
      <w:proofErr w:type="spellStart"/>
      <w:r w:rsidRPr="00BE742F">
        <w:rPr>
          <w:rFonts w:ascii="Times New Roman" w:hAnsi="Times New Roman" w:cs="Times New Roman"/>
          <w:b/>
          <w:bCs/>
          <w:sz w:val="24"/>
          <w:szCs w:val="24"/>
          <w:lang w:val="es-ES"/>
        </w:rPr>
        <w:t>Operasional</w:t>
      </w:r>
      <w:proofErr w:type="spellEnd"/>
      <w:r w:rsidRPr="00BE742F">
        <w:rPr>
          <w:rFonts w:ascii="Times New Roman" w:hAnsi="Times New Roman" w:cs="Times New Roman"/>
          <w:b/>
          <w:bCs/>
          <w:sz w:val="24"/>
          <w:szCs w:val="24"/>
          <w:lang w:val="es-ES"/>
        </w:rPr>
        <w:t xml:space="preserve"> </w:t>
      </w:r>
      <w:r w:rsidR="00B8679A">
        <w:rPr>
          <w:rFonts w:ascii="Times New Roman" w:hAnsi="Times New Roman" w:cs="Times New Roman"/>
          <w:b/>
          <w:bCs/>
          <w:sz w:val="24"/>
          <w:szCs w:val="24"/>
          <w:lang w:val="id-ID"/>
        </w:rPr>
        <w:t>Variabel</w:t>
      </w:r>
    </w:p>
    <w:p w14:paraId="59B62305" w14:textId="5196E5F3" w:rsidR="00135EC0" w:rsidRDefault="00135EC0" w:rsidP="009352D0">
      <w:pPr>
        <w:spacing w:after="0" w:line="480" w:lineRule="auto"/>
        <w:ind w:firstLine="540"/>
        <w:jc w:val="both"/>
        <w:rPr>
          <w:rFonts w:ascii="Times New Roman" w:hAnsi="Times New Roman" w:cs="Times New Roman"/>
          <w:sz w:val="24"/>
          <w:szCs w:val="24"/>
          <w:lang w:val="id-ID"/>
        </w:rPr>
      </w:pPr>
      <w:r>
        <w:rPr>
          <w:rFonts w:ascii="Times New Roman" w:hAnsi="Times New Roman" w:cs="Times New Roman"/>
          <w:sz w:val="24"/>
          <w:szCs w:val="24"/>
          <w:lang w:val="id-ID"/>
        </w:rPr>
        <w:t>Definisi operasional adalah penjabaran masing-masing variabel terhadap indikator-indikator yang membentuknya. Dalam penelitian ini, definisi operasional meliputi:</w:t>
      </w:r>
    </w:p>
    <w:p w14:paraId="5C8959AB" w14:textId="1B7B685F" w:rsidR="00AF7688" w:rsidRDefault="00135EC0" w:rsidP="00DC36FC">
      <w:pPr>
        <w:pStyle w:val="ListParagraph"/>
        <w:numPr>
          <w:ilvl w:val="2"/>
          <w:numId w:val="8"/>
        </w:numPr>
        <w:spacing w:after="0" w:line="480" w:lineRule="auto"/>
        <w:ind w:left="709"/>
        <w:jc w:val="both"/>
        <w:rPr>
          <w:rFonts w:ascii="Times New Roman" w:hAnsi="Times New Roman" w:cs="Times New Roman"/>
          <w:b/>
          <w:bCs/>
          <w:sz w:val="24"/>
          <w:szCs w:val="24"/>
          <w:lang w:val="id-ID"/>
        </w:rPr>
      </w:pPr>
      <w:r w:rsidRPr="00AF7688">
        <w:rPr>
          <w:rFonts w:ascii="Times New Roman" w:hAnsi="Times New Roman" w:cs="Times New Roman"/>
          <w:b/>
          <w:bCs/>
          <w:sz w:val="24"/>
          <w:szCs w:val="24"/>
          <w:lang w:val="id-ID"/>
        </w:rPr>
        <w:t>Variabel Independen</w:t>
      </w:r>
    </w:p>
    <w:p w14:paraId="04FEA191" w14:textId="6BF90532" w:rsidR="00FA48C3" w:rsidRPr="00FA48C3" w:rsidRDefault="00D57793" w:rsidP="00DC36FC">
      <w:pPr>
        <w:pStyle w:val="ListParagraph"/>
        <w:numPr>
          <w:ilvl w:val="0"/>
          <w:numId w:val="35"/>
        </w:numPr>
        <w:spacing w:after="0" w:line="480" w:lineRule="auto"/>
        <w:jc w:val="both"/>
        <w:rPr>
          <w:rFonts w:ascii="Times New Roman" w:hAnsi="Times New Roman"/>
          <w:sz w:val="24"/>
          <w:szCs w:val="24"/>
          <w:lang w:val="id-ID"/>
        </w:rPr>
      </w:pPr>
      <w:r w:rsidRPr="00FA48C3">
        <w:rPr>
          <w:rFonts w:ascii="Times New Roman" w:hAnsi="Times New Roman" w:cs="Times New Roman"/>
          <w:b/>
          <w:bCs/>
          <w:sz w:val="24"/>
          <w:szCs w:val="24"/>
          <w:lang w:val="id-ID"/>
        </w:rPr>
        <w:t xml:space="preserve">Gaya Kepemimpinan </w:t>
      </w:r>
      <w:r w:rsidRPr="00FA48C3">
        <w:rPr>
          <w:rFonts w:ascii="Times New Roman" w:hAnsi="Times New Roman" w:cs="Times New Roman"/>
          <w:sz w:val="24"/>
          <w:szCs w:val="24"/>
          <w:lang w:val="id-ID"/>
        </w:rPr>
        <w:t xml:space="preserve">adalah </w:t>
      </w:r>
      <w:proofErr w:type="spellStart"/>
      <w:r w:rsidRPr="00FA48C3">
        <w:rPr>
          <w:rFonts w:ascii="Times New Roman" w:hAnsi="Times New Roman" w:cs="Times New Roman"/>
          <w:sz w:val="24"/>
          <w:szCs w:val="24"/>
        </w:rPr>
        <w:t>sekumpulan</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dari</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serangkaian</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kemampuan</w:t>
      </w:r>
      <w:proofErr w:type="spellEnd"/>
      <w:r w:rsidRPr="00FA48C3">
        <w:rPr>
          <w:rFonts w:ascii="Times New Roman" w:hAnsi="Times New Roman" w:cs="Times New Roman"/>
          <w:sz w:val="24"/>
          <w:szCs w:val="24"/>
        </w:rPr>
        <w:t xml:space="preserve"> dan </w:t>
      </w:r>
      <w:proofErr w:type="spellStart"/>
      <w:r w:rsidRPr="00FA48C3">
        <w:rPr>
          <w:rFonts w:ascii="Times New Roman" w:hAnsi="Times New Roman" w:cs="Times New Roman"/>
          <w:sz w:val="24"/>
          <w:szCs w:val="24"/>
        </w:rPr>
        <w:t>sifat-sifat</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kepribadian</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termasuk</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didalamnya</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kewibawaan</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untuk</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dijadikan</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sebagai</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sarana</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dalam</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rangka</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meyakinkan</w:t>
      </w:r>
      <w:proofErr w:type="spellEnd"/>
      <w:r w:rsidRPr="00FA48C3">
        <w:rPr>
          <w:rFonts w:ascii="Times New Roman" w:hAnsi="Times New Roman" w:cs="Times New Roman"/>
          <w:sz w:val="24"/>
          <w:szCs w:val="24"/>
        </w:rPr>
        <w:t xml:space="preserve"> yang </w:t>
      </w:r>
      <w:proofErr w:type="spellStart"/>
      <w:r w:rsidRPr="00FA48C3">
        <w:rPr>
          <w:rFonts w:ascii="Times New Roman" w:hAnsi="Times New Roman" w:cs="Times New Roman"/>
          <w:sz w:val="24"/>
          <w:szCs w:val="24"/>
        </w:rPr>
        <w:t>dipimpinnya</w:t>
      </w:r>
      <w:proofErr w:type="spellEnd"/>
      <w:r w:rsidRPr="00FA48C3">
        <w:rPr>
          <w:rFonts w:ascii="Times New Roman" w:hAnsi="Times New Roman" w:cs="Times New Roman"/>
          <w:sz w:val="24"/>
          <w:szCs w:val="24"/>
        </w:rPr>
        <w:t xml:space="preserve"> agar </w:t>
      </w:r>
      <w:proofErr w:type="spellStart"/>
      <w:r w:rsidRPr="00FA48C3">
        <w:rPr>
          <w:rFonts w:ascii="Times New Roman" w:hAnsi="Times New Roman" w:cs="Times New Roman"/>
          <w:sz w:val="24"/>
          <w:szCs w:val="24"/>
        </w:rPr>
        <w:t>mereka</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mau</w:t>
      </w:r>
      <w:proofErr w:type="spellEnd"/>
      <w:r w:rsidRPr="00FA48C3">
        <w:rPr>
          <w:rFonts w:ascii="Times New Roman" w:hAnsi="Times New Roman" w:cs="Times New Roman"/>
          <w:sz w:val="24"/>
          <w:szCs w:val="24"/>
        </w:rPr>
        <w:t xml:space="preserve"> dan </w:t>
      </w:r>
      <w:proofErr w:type="spellStart"/>
      <w:r w:rsidRPr="00FA48C3">
        <w:rPr>
          <w:rFonts w:ascii="Times New Roman" w:hAnsi="Times New Roman" w:cs="Times New Roman"/>
          <w:sz w:val="24"/>
          <w:szCs w:val="24"/>
        </w:rPr>
        <w:t>dapat</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melaksanakan</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tugas-tugas</w:t>
      </w:r>
      <w:proofErr w:type="spellEnd"/>
      <w:r w:rsidRPr="00FA48C3">
        <w:rPr>
          <w:rFonts w:ascii="Times New Roman" w:hAnsi="Times New Roman" w:cs="Times New Roman"/>
          <w:sz w:val="24"/>
          <w:szCs w:val="24"/>
        </w:rPr>
        <w:t xml:space="preserve"> yang </w:t>
      </w:r>
      <w:proofErr w:type="spellStart"/>
      <w:r w:rsidRPr="00FA48C3">
        <w:rPr>
          <w:rFonts w:ascii="Times New Roman" w:hAnsi="Times New Roman" w:cs="Times New Roman"/>
          <w:sz w:val="24"/>
          <w:szCs w:val="24"/>
        </w:rPr>
        <w:t>dibebankan</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kepadanya</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dengan</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rela</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penuh</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semangat</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ada</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kegembiraan</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batin</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serta</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merasa</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tidak</w:t>
      </w:r>
      <w:proofErr w:type="spellEnd"/>
      <w:r w:rsidRPr="00FA48C3">
        <w:rPr>
          <w:rFonts w:ascii="Times New Roman" w:hAnsi="Times New Roman" w:cs="Times New Roman"/>
          <w:sz w:val="24"/>
          <w:szCs w:val="24"/>
        </w:rPr>
        <w:t xml:space="preserve"> </w:t>
      </w:r>
      <w:proofErr w:type="spellStart"/>
      <w:r w:rsidRPr="00FA48C3">
        <w:rPr>
          <w:rFonts w:ascii="Times New Roman" w:hAnsi="Times New Roman" w:cs="Times New Roman"/>
          <w:sz w:val="24"/>
          <w:szCs w:val="24"/>
        </w:rPr>
        <w:t>terpaksa</w:t>
      </w:r>
      <w:proofErr w:type="spellEnd"/>
      <w:r w:rsidR="0017449F" w:rsidRPr="00FA48C3">
        <w:rPr>
          <w:rFonts w:ascii="Times New Roman" w:hAnsi="Times New Roman" w:cs="Times New Roman"/>
          <w:sz w:val="24"/>
          <w:szCs w:val="24"/>
          <w:lang w:val="id-ID"/>
        </w:rPr>
        <w:t>.</w:t>
      </w:r>
      <w:r w:rsidR="00FA48C3" w:rsidRPr="00FA48C3">
        <w:rPr>
          <w:rFonts w:ascii="Times New Roman" w:hAnsi="Times New Roman" w:cs="Times New Roman"/>
          <w:sz w:val="24"/>
          <w:szCs w:val="24"/>
          <w:lang w:val="id-ID"/>
        </w:rPr>
        <w:t xml:space="preserve"> </w:t>
      </w:r>
      <w:r w:rsidR="00FA48C3" w:rsidRPr="00FA48C3">
        <w:rPr>
          <w:rFonts w:ascii="Times New Roman" w:hAnsi="Times New Roman"/>
          <w:sz w:val="24"/>
          <w:szCs w:val="24"/>
          <w:lang w:val="id-ID"/>
        </w:rPr>
        <w:t>Indikator variabel gaya kepemimpinan menurut Kartono (2013) yaitu:</w:t>
      </w:r>
    </w:p>
    <w:p w14:paraId="3788FB1D" w14:textId="4321B7A7" w:rsidR="00FA48C3" w:rsidRPr="001E5149" w:rsidRDefault="00FA48C3" w:rsidP="000D29BB">
      <w:pPr>
        <w:pStyle w:val="ListParagraph"/>
        <w:numPr>
          <w:ilvl w:val="0"/>
          <w:numId w:val="36"/>
        </w:numPr>
        <w:spacing w:after="0" w:line="480" w:lineRule="auto"/>
        <w:jc w:val="both"/>
        <w:rPr>
          <w:rFonts w:ascii="Times New Roman" w:hAnsi="Times New Roman" w:cs="Times New Roman"/>
          <w:sz w:val="24"/>
          <w:szCs w:val="24"/>
          <w:lang w:val="id-ID"/>
        </w:rPr>
      </w:pPr>
      <w:r w:rsidRPr="001E5149">
        <w:rPr>
          <w:rFonts w:ascii="Times New Roman" w:hAnsi="Times New Roman" w:cs="Times New Roman"/>
          <w:sz w:val="24"/>
          <w:szCs w:val="24"/>
          <w:lang w:val="id-ID"/>
        </w:rPr>
        <w:lastRenderedPageBreak/>
        <w:t>Kemampuan mengambil keputusan</w:t>
      </w:r>
      <w:r w:rsidR="000D29BB" w:rsidRPr="001E5149">
        <w:rPr>
          <w:rFonts w:ascii="Times New Roman" w:hAnsi="Times New Roman" w:cs="Times New Roman"/>
          <w:sz w:val="24"/>
          <w:szCs w:val="24"/>
          <w:lang w:val="id-ID"/>
        </w:rPr>
        <w:t xml:space="preserve"> yaitu; pimpinan harus mampu membuat keputusan secara tepat dalam menyelesaikan masalah dalam organisasi.</w:t>
      </w:r>
    </w:p>
    <w:p w14:paraId="1D164D4C" w14:textId="071EE223" w:rsidR="00FA48C3" w:rsidRPr="001E5149" w:rsidRDefault="00FA48C3" w:rsidP="000D29BB">
      <w:pPr>
        <w:pStyle w:val="ListParagraph"/>
        <w:numPr>
          <w:ilvl w:val="0"/>
          <w:numId w:val="36"/>
        </w:numPr>
        <w:spacing w:after="0" w:line="480" w:lineRule="auto"/>
        <w:jc w:val="both"/>
        <w:rPr>
          <w:rFonts w:ascii="Times New Roman" w:hAnsi="Times New Roman" w:cs="Times New Roman"/>
          <w:sz w:val="24"/>
          <w:szCs w:val="24"/>
          <w:lang w:val="id-ID"/>
        </w:rPr>
      </w:pPr>
      <w:r w:rsidRPr="001E5149">
        <w:rPr>
          <w:rFonts w:ascii="Times New Roman" w:hAnsi="Times New Roman" w:cs="Times New Roman"/>
          <w:sz w:val="24"/>
          <w:szCs w:val="24"/>
          <w:lang w:val="id-ID"/>
        </w:rPr>
        <w:t>Kemampuan memotivasi</w:t>
      </w:r>
      <w:r w:rsidR="000D29BB" w:rsidRPr="001E5149">
        <w:rPr>
          <w:rFonts w:ascii="Times New Roman" w:hAnsi="Times New Roman" w:cs="Times New Roman"/>
          <w:sz w:val="24"/>
          <w:szCs w:val="24"/>
          <w:lang w:val="id-ID"/>
        </w:rPr>
        <w:t xml:space="preserve"> yaitu; pimpinan yang mampu memberi arahan, saran, pendapat, kritikan dan motivasi yang baik kepada bawahan agar terciptanya semangat kerja.</w:t>
      </w:r>
    </w:p>
    <w:p w14:paraId="7BA01434" w14:textId="39D22DAE" w:rsidR="00FA48C3" w:rsidRPr="001E5149" w:rsidRDefault="00FA48C3" w:rsidP="000D29BB">
      <w:pPr>
        <w:pStyle w:val="ListParagraph"/>
        <w:numPr>
          <w:ilvl w:val="0"/>
          <w:numId w:val="36"/>
        </w:numPr>
        <w:spacing w:after="0" w:line="480" w:lineRule="auto"/>
        <w:jc w:val="both"/>
        <w:rPr>
          <w:rFonts w:ascii="Times New Roman" w:hAnsi="Times New Roman" w:cs="Times New Roman"/>
          <w:sz w:val="24"/>
          <w:szCs w:val="24"/>
          <w:lang w:val="id-ID"/>
        </w:rPr>
      </w:pPr>
      <w:r w:rsidRPr="001E5149">
        <w:rPr>
          <w:rFonts w:ascii="Times New Roman" w:hAnsi="Times New Roman" w:cs="Times New Roman"/>
          <w:sz w:val="24"/>
          <w:szCs w:val="24"/>
          <w:lang w:val="id-ID"/>
        </w:rPr>
        <w:t>Kemampuan komunikasi</w:t>
      </w:r>
      <w:r w:rsidR="000D29BB" w:rsidRPr="001E5149">
        <w:rPr>
          <w:rFonts w:ascii="Times New Roman" w:hAnsi="Times New Roman" w:cs="Times New Roman"/>
          <w:sz w:val="24"/>
          <w:szCs w:val="24"/>
          <w:lang w:val="id-ID"/>
        </w:rPr>
        <w:t xml:space="preserve"> yaitu</w:t>
      </w:r>
      <w:r w:rsidRPr="001E5149">
        <w:rPr>
          <w:rFonts w:ascii="Times New Roman" w:hAnsi="Times New Roman" w:cs="Times New Roman"/>
          <w:sz w:val="24"/>
          <w:szCs w:val="24"/>
          <w:lang w:val="id-ID"/>
        </w:rPr>
        <w:t>;</w:t>
      </w:r>
      <w:r w:rsidR="000D29BB" w:rsidRPr="001E5149">
        <w:rPr>
          <w:rFonts w:ascii="Times New Roman" w:hAnsi="Times New Roman" w:cs="Times New Roman"/>
          <w:sz w:val="24"/>
          <w:szCs w:val="24"/>
          <w:lang w:val="id-ID"/>
        </w:rPr>
        <w:t xml:space="preserve"> pimpinan mampu memberi perintah kerja dengan jelas kepada bawahan agar tidak terulangnya kesalahan dalam memberikan amanah.</w:t>
      </w:r>
    </w:p>
    <w:p w14:paraId="4734068D" w14:textId="438750FE" w:rsidR="00FA48C3" w:rsidRPr="001E5149" w:rsidRDefault="00FA48C3" w:rsidP="002D5972">
      <w:pPr>
        <w:pStyle w:val="ListParagraph"/>
        <w:numPr>
          <w:ilvl w:val="0"/>
          <w:numId w:val="36"/>
        </w:numPr>
        <w:spacing w:after="0" w:line="480" w:lineRule="auto"/>
        <w:jc w:val="both"/>
        <w:rPr>
          <w:rFonts w:ascii="Times New Roman" w:hAnsi="Times New Roman" w:cs="Times New Roman"/>
          <w:sz w:val="24"/>
          <w:szCs w:val="24"/>
          <w:lang w:val="id-ID"/>
        </w:rPr>
      </w:pPr>
      <w:r w:rsidRPr="001E5149">
        <w:rPr>
          <w:rFonts w:ascii="Times New Roman" w:hAnsi="Times New Roman" w:cs="Times New Roman"/>
          <w:sz w:val="24"/>
          <w:szCs w:val="24"/>
          <w:lang w:val="id-ID"/>
        </w:rPr>
        <w:t>Kemampuan mengendalikan bawahan</w:t>
      </w:r>
      <w:r w:rsidR="000D29BB" w:rsidRPr="001E5149">
        <w:rPr>
          <w:rFonts w:ascii="Times New Roman" w:hAnsi="Times New Roman" w:cs="Times New Roman"/>
          <w:sz w:val="24"/>
          <w:szCs w:val="24"/>
          <w:lang w:val="id-ID"/>
        </w:rPr>
        <w:t xml:space="preserve"> yaitu</w:t>
      </w:r>
      <w:r w:rsidRPr="001E5149">
        <w:rPr>
          <w:rFonts w:ascii="Times New Roman" w:hAnsi="Times New Roman" w:cs="Times New Roman"/>
          <w:sz w:val="24"/>
          <w:szCs w:val="24"/>
          <w:lang w:val="id-ID"/>
        </w:rPr>
        <w:t>;</w:t>
      </w:r>
      <w:r w:rsidR="002D5972" w:rsidRPr="001E5149">
        <w:rPr>
          <w:rFonts w:ascii="Times New Roman" w:hAnsi="Times New Roman" w:cs="Times New Roman"/>
          <w:sz w:val="24"/>
          <w:szCs w:val="24"/>
          <w:lang w:val="id-ID"/>
        </w:rPr>
        <w:t xml:space="preserve"> pimpinan mampu memberikan arahan dan mengendalikan emosional jika terjadi kesalahan kepada </w:t>
      </w:r>
      <w:proofErr w:type="spellStart"/>
      <w:r w:rsidR="002D5972" w:rsidRPr="001E5149">
        <w:rPr>
          <w:rFonts w:ascii="Times New Roman" w:hAnsi="Times New Roman" w:cs="Times New Roman"/>
          <w:sz w:val="24"/>
          <w:szCs w:val="24"/>
          <w:lang w:val="id-ID"/>
        </w:rPr>
        <w:t>bawahnnya</w:t>
      </w:r>
      <w:proofErr w:type="spellEnd"/>
      <w:r w:rsidR="002D5972" w:rsidRPr="001E5149">
        <w:rPr>
          <w:rFonts w:ascii="Times New Roman" w:hAnsi="Times New Roman" w:cs="Times New Roman"/>
          <w:sz w:val="24"/>
          <w:szCs w:val="24"/>
          <w:lang w:val="id-ID"/>
        </w:rPr>
        <w:t>.</w:t>
      </w:r>
      <w:r w:rsidR="000D29BB" w:rsidRPr="001E5149">
        <w:rPr>
          <w:rFonts w:ascii="Times New Roman" w:hAnsi="Times New Roman" w:cs="Times New Roman"/>
          <w:sz w:val="24"/>
          <w:szCs w:val="24"/>
          <w:lang w:val="id-ID"/>
        </w:rPr>
        <w:t xml:space="preserve"> </w:t>
      </w:r>
    </w:p>
    <w:p w14:paraId="31EC2C36" w14:textId="72AF25EB" w:rsidR="00FA48C3" w:rsidRPr="001E5149" w:rsidRDefault="00FA48C3" w:rsidP="001E5149">
      <w:pPr>
        <w:pStyle w:val="ListParagraph"/>
        <w:numPr>
          <w:ilvl w:val="0"/>
          <w:numId w:val="36"/>
        </w:numPr>
        <w:spacing w:after="0" w:line="480" w:lineRule="auto"/>
        <w:jc w:val="both"/>
        <w:rPr>
          <w:rFonts w:ascii="Times New Roman" w:hAnsi="Times New Roman" w:cs="Times New Roman"/>
          <w:sz w:val="24"/>
          <w:szCs w:val="24"/>
          <w:lang w:val="id-ID"/>
        </w:rPr>
      </w:pPr>
      <w:r w:rsidRPr="001E5149">
        <w:rPr>
          <w:rFonts w:ascii="Times New Roman" w:hAnsi="Times New Roman" w:cs="Times New Roman"/>
          <w:sz w:val="24"/>
          <w:szCs w:val="24"/>
          <w:lang w:val="id-ID"/>
        </w:rPr>
        <w:t>Tanggung jawab</w:t>
      </w:r>
      <w:r w:rsidR="002D5972" w:rsidRPr="001E5149">
        <w:rPr>
          <w:rFonts w:ascii="Times New Roman" w:hAnsi="Times New Roman" w:cs="Times New Roman"/>
          <w:sz w:val="24"/>
          <w:szCs w:val="24"/>
          <w:lang w:val="id-ID"/>
        </w:rPr>
        <w:t xml:space="preserve"> yaitu</w:t>
      </w:r>
      <w:r w:rsidRPr="001E5149">
        <w:rPr>
          <w:rFonts w:ascii="Times New Roman" w:hAnsi="Times New Roman" w:cs="Times New Roman"/>
          <w:sz w:val="24"/>
          <w:szCs w:val="24"/>
          <w:lang w:val="id-ID"/>
        </w:rPr>
        <w:t>;</w:t>
      </w:r>
      <w:r w:rsidR="002D5972" w:rsidRPr="001E5149">
        <w:rPr>
          <w:rFonts w:ascii="Times New Roman" w:hAnsi="Times New Roman" w:cs="Times New Roman"/>
          <w:sz w:val="24"/>
          <w:szCs w:val="24"/>
          <w:lang w:val="id-ID"/>
        </w:rPr>
        <w:t xml:space="preserve"> pimpinan memberikan</w:t>
      </w:r>
      <w:r w:rsidR="001E5149" w:rsidRPr="001E5149">
        <w:rPr>
          <w:rFonts w:ascii="Times New Roman" w:hAnsi="Times New Roman" w:cs="Times New Roman"/>
          <w:sz w:val="24"/>
          <w:szCs w:val="24"/>
          <w:lang w:val="id-ID"/>
        </w:rPr>
        <w:t xml:space="preserve"> kepercayaan dan</w:t>
      </w:r>
      <w:r w:rsidR="002D5972" w:rsidRPr="001E5149">
        <w:rPr>
          <w:rFonts w:ascii="Times New Roman" w:hAnsi="Times New Roman" w:cs="Times New Roman"/>
          <w:sz w:val="24"/>
          <w:szCs w:val="24"/>
          <w:lang w:val="id-ID"/>
        </w:rPr>
        <w:t xml:space="preserve"> tanggung jawab penuh kepada bawahan untuk menyelesaikan pekerjaan.</w:t>
      </w:r>
    </w:p>
    <w:p w14:paraId="6D0EF9D7" w14:textId="25CD5CF9" w:rsidR="00FA48C3" w:rsidRPr="002E6E65" w:rsidRDefault="001F6D6A" w:rsidP="00DC36FC">
      <w:pPr>
        <w:pStyle w:val="ListParagraph"/>
        <w:numPr>
          <w:ilvl w:val="0"/>
          <w:numId w:val="35"/>
        </w:numPr>
        <w:spacing w:after="0" w:line="480" w:lineRule="auto"/>
        <w:jc w:val="both"/>
        <w:rPr>
          <w:rFonts w:ascii="Times New Roman" w:hAnsi="Times New Roman"/>
          <w:sz w:val="24"/>
          <w:szCs w:val="24"/>
          <w:lang w:val="id-ID"/>
        </w:rPr>
      </w:pPr>
      <w:r w:rsidRPr="001F6D6A">
        <w:rPr>
          <w:rFonts w:ascii="Times New Roman" w:hAnsi="Times New Roman"/>
          <w:b/>
          <w:bCs/>
          <w:sz w:val="24"/>
          <w:szCs w:val="24"/>
          <w:lang w:val="id-ID"/>
        </w:rPr>
        <w:t>Komunikasi Efektif</w:t>
      </w:r>
      <w:r>
        <w:rPr>
          <w:rFonts w:ascii="Times New Roman" w:hAnsi="Times New Roman"/>
          <w:sz w:val="24"/>
          <w:szCs w:val="24"/>
          <w:lang w:val="id-ID"/>
        </w:rPr>
        <w:t xml:space="preserve"> </w:t>
      </w:r>
      <w:r w:rsidR="00FE5C9E">
        <w:rPr>
          <w:rFonts w:ascii="Times New Roman" w:hAnsi="Times New Roman"/>
          <w:sz w:val="24"/>
          <w:szCs w:val="24"/>
          <w:lang w:val="id-ID"/>
        </w:rPr>
        <w:t xml:space="preserve">merupakan </w:t>
      </w:r>
      <w:proofErr w:type="spellStart"/>
      <w:r w:rsidR="008F1F91" w:rsidRPr="00BE742F">
        <w:rPr>
          <w:rFonts w:ascii="Times New Roman" w:hAnsi="Times New Roman" w:cs="Times New Roman"/>
          <w:sz w:val="24"/>
          <w:szCs w:val="24"/>
        </w:rPr>
        <w:t>penyampaian</w:t>
      </w:r>
      <w:proofErr w:type="spellEnd"/>
      <w:r w:rsidR="008F1F91" w:rsidRPr="00BE742F">
        <w:rPr>
          <w:rFonts w:ascii="Times New Roman" w:hAnsi="Times New Roman" w:cs="Times New Roman"/>
          <w:sz w:val="24"/>
          <w:szCs w:val="24"/>
        </w:rPr>
        <w:t xml:space="preserve"> </w:t>
      </w:r>
      <w:proofErr w:type="spellStart"/>
      <w:r w:rsidR="008F1F91" w:rsidRPr="00BE742F">
        <w:rPr>
          <w:rFonts w:ascii="Times New Roman" w:hAnsi="Times New Roman" w:cs="Times New Roman"/>
          <w:sz w:val="24"/>
          <w:szCs w:val="24"/>
        </w:rPr>
        <w:t>informasi</w:t>
      </w:r>
      <w:proofErr w:type="spellEnd"/>
      <w:r w:rsidR="008F1F91" w:rsidRPr="00BE742F">
        <w:rPr>
          <w:rFonts w:ascii="Times New Roman" w:hAnsi="Times New Roman" w:cs="Times New Roman"/>
          <w:sz w:val="24"/>
          <w:szCs w:val="24"/>
        </w:rPr>
        <w:t xml:space="preserve"> dan </w:t>
      </w:r>
      <w:proofErr w:type="spellStart"/>
      <w:r w:rsidR="008F1F91" w:rsidRPr="00BE742F">
        <w:rPr>
          <w:rFonts w:ascii="Times New Roman" w:hAnsi="Times New Roman" w:cs="Times New Roman"/>
          <w:sz w:val="24"/>
          <w:szCs w:val="24"/>
        </w:rPr>
        <w:t>pengertian</w:t>
      </w:r>
      <w:proofErr w:type="spellEnd"/>
      <w:r w:rsidR="008F1F91" w:rsidRPr="00BE742F">
        <w:rPr>
          <w:rFonts w:ascii="Times New Roman" w:hAnsi="Times New Roman" w:cs="Times New Roman"/>
          <w:sz w:val="24"/>
          <w:szCs w:val="24"/>
        </w:rPr>
        <w:t xml:space="preserve"> </w:t>
      </w:r>
      <w:proofErr w:type="spellStart"/>
      <w:r w:rsidR="008F1F91" w:rsidRPr="00BE742F">
        <w:rPr>
          <w:rFonts w:ascii="Times New Roman" w:hAnsi="Times New Roman" w:cs="Times New Roman"/>
          <w:sz w:val="24"/>
          <w:szCs w:val="24"/>
        </w:rPr>
        <w:t>dari</w:t>
      </w:r>
      <w:proofErr w:type="spellEnd"/>
      <w:r w:rsidR="008F1F91" w:rsidRPr="00BE742F">
        <w:rPr>
          <w:rFonts w:ascii="Times New Roman" w:hAnsi="Times New Roman" w:cs="Times New Roman"/>
          <w:sz w:val="24"/>
          <w:szCs w:val="24"/>
        </w:rPr>
        <w:t xml:space="preserve"> </w:t>
      </w:r>
      <w:proofErr w:type="spellStart"/>
      <w:r w:rsidR="008F1F91" w:rsidRPr="00BE742F">
        <w:rPr>
          <w:rFonts w:ascii="Times New Roman" w:hAnsi="Times New Roman" w:cs="Times New Roman"/>
          <w:sz w:val="24"/>
          <w:szCs w:val="24"/>
        </w:rPr>
        <w:t>seseorang</w:t>
      </w:r>
      <w:proofErr w:type="spellEnd"/>
      <w:r w:rsidR="008F1F91" w:rsidRPr="00BE742F">
        <w:rPr>
          <w:rFonts w:ascii="Times New Roman" w:hAnsi="Times New Roman" w:cs="Times New Roman"/>
          <w:sz w:val="24"/>
          <w:szCs w:val="24"/>
        </w:rPr>
        <w:t xml:space="preserve"> </w:t>
      </w:r>
      <w:proofErr w:type="spellStart"/>
      <w:r w:rsidR="008F1F91" w:rsidRPr="00BE742F">
        <w:rPr>
          <w:rFonts w:ascii="Times New Roman" w:hAnsi="Times New Roman" w:cs="Times New Roman"/>
          <w:sz w:val="24"/>
          <w:szCs w:val="24"/>
        </w:rPr>
        <w:t>kepada</w:t>
      </w:r>
      <w:proofErr w:type="spellEnd"/>
      <w:r w:rsidR="008F1F91" w:rsidRPr="00BE742F">
        <w:rPr>
          <w:rFonts w:ascii="Times New Roman" w:hAnsi="Times New Roman" w:cs="Times New Roman"/>
          <w:sz w:val="24"/>
          <w:szCs w:val="24"/>
        </w:rPr>
        <w:t xml:space="preserve"> orang lain. </w:t>
      </w:r>
      <w:proofErr w:type="spellStart"/>
      <w:r w:rsidR="008F1F91" w:rsidRPr="00BE742F">
        <w:rPr>
          <w:rFonts w:ascii="Times New Roman" w:hAnsi="Times New Roman" w:cs="Times New Roman"/>
          <w:sz w:val="24"/>
          <w:szCs w:val="24"/>
        </w:rPr>
        <w:t>komunikasi</w:t>
      </w:r>
      <w:proofErr w:type="spellEnd"/>
      <w:r w:rsidR="008F1F91" w:rsidRPr="00BE742F">
        <w:rPr>
          <w:rFonts w:ascii="Times New Roman" w:hAnsi="Times New Roman" w:cs="Times New Roman"/>
          <w:sz w:val="24"/>
          <w:szCs w:val="24"/>
        </w:rPr>
        <w:t xml:space="preserve"> </w:t>
      </w:r>
      <w:proofErr w:type="spellStart"/>
      <w:r w:rsidR="008F1F91" w:rsidRPr="00BE742F">
        <w:rPr>
          <w:rFonts w:ascii="Times New Roman" w:hAnsi="Times New Roman" w:cs="Times New Roman"/>
          <w:sz w:val="24"/>
          <w:szCs w:val="24"/>
        </w:rPr>
        <w:t>akan</w:t>
      </w:r>
      <w:proofErr w:type="spellEnd"/>
      <w:r w:rsidR="008F1F91" w:rsidRPr="00BE742F">
        <w:rPr>
          <w:rFonts w:ascii="Times New Roman" w:hAnsi="Times New Roman" w:cs="Times New Roman"/>
          <w:sz w:val="24"/>
          <w:szCs w:val="24"/>
        </w:rPr>
        <w:t xml:space="preserve"> </w:t>
      </w:r>
      <w:proofErr w:type="spellStart"/>
      <w:r w:rsidR="008F1F91" w:rsidRPr="00BE742F">
        <w:rPr>
          <w:rFonts w:ascii="Times New Roman" w:hAnsi="Times New Roman" w:cs="Times New Roman"/>
          <w:sz w:val="24"/>
          <w:szCs w:val="24"/>
        </w:rPr>
        <w:t>dapat</w:t>
      </w:r>
      <w:proofErr w:type="spellEnd"/>
      <w:r w:rsidR="008F1F91" w:rsidRPr="00BE742F">
        <w:rPr>
          <w:rFonts w:ascii="Times New Roman" w:hAnsi="Times New Roman" w:cs="Times New Roman"/>
          <w:sz w:val="24"/>
          <w:szCs w:val="24"/>
        </w:rPr>
        <w:t xml:space="preserve"> </w:t>
      </w:r>
      <w:proofErr w:type="spellStart"/>
      <w:r w:rsidR="008F1F91" w:rsidRPr="00BE742F">
        <w:rPr>
          <w:rFonts w:ascii="Times New Roman" w:hAnsi="Times New Roman" w:cs="Times New Roman"/>
          <w:sz w:val="24"/>
          <w:szCs w:val="24"/>
        </w:rPr>
        <w:t>berhasil</w:t>
      </w:r>
      <w:proofErr w:type="spellEnd"/>
      <w:r w:rsidR="008F1F91" w:rsidRPr="00BE742F">
        <w:rPr>
          <w:rFonts w:ascii="Times New Roman" w:hAnsi="Times New Roman" w:cs="Times New Roman"/>
          <w:sz w:val="24"/>
          <w:szCs w:val="24"/>
        </w:rPr>
        <w:t xml:space="preserve"> </w:t>
      </w:r>
      <w:proofErr w:type="spellStart"/>
      <w:r w:rsidR="008F1F91" w:rsidRPr="00BE742F">
        <w:rPr>
          <w:rFonts w:ascii="Times New Roman" w:hAnsi="Times New Roman" w:cs="Times New Roman"/>
          <w:sz w:val="24"/>
          <w:szCs w:val="24"/>
        </w:rPr>
        <w:t>apabila</w:t>
      </w:r>
      <w:proofErr w:type="spellEnd"/>
      <w:r w:rsidR="008F1F91" w:rsidRPr="00BE742F">
        <w:rPr>
          <w:rFonts w:ascii="Times New Roman" w:hAnsi="Times New Roman" w:cs="Times New Roman"/>
          <w:sz w:val="24"/>
          <w:szCs w:val="24"/>
        </w:rPr>
        <w:t xml:space="preserve"> </w:t>
      </w:r>
      <w:proofErr w:type="spellStart"/>
      <w:r w:rsidR="008F1F91" w:rsidRPr="00BE742F">
        <w:rPr>
          <w:rFonts w:ascii="Times New Roman" w:hAnsi="Times New Roman" w:cs="Times New Roman"/>
          <w:sz w:val="24"/>
          <w:szCs w:val="24"/>
        </w:rPr>
        <w:t>sekiranya</w:t>
      </w:r>
      <w:proofErr w:type="spellEnd"/>
      <w:r w:rsidR="008F1F91" w:rsidRPr="00BE742F">
        <w:rPr>
          <w:rFonts w:ascii="Times New Roman" w:hAnsi="Times New Roman" w:cs="Times New Roman"/>
          <w:sz w:val="24"/>
          <w:szCs w:val="24"/>
        </w:rPr>
        <w:t xml:space="preserve"> </w:t>
      </w:r>
      <w:proofErr w:type="spellStart"/>
      <w:r w:rsidR="008F1F91" w:rsidRPr="00BE742F">
        <w:rPr>
          <w:rFonts w:ascii="Times New Roman" w:hAnsi="Times New Roman" w:cs="Times New Roman"/>
          <w:sz w:val="24"/>
          <w:szCs w:val="24"/>
        </w:rPr>
        <w:t>timbul</w:t>
      </w:r>
      <w:proofErr w:type="spellEnd"/>
      <w:r w:rsidR="008F1F91" w:rsidRPr="00BE742F">
        <w:rPr>
          <w:rFonts w:ascii="Times New Roman" w:hAnsi="Times New Roman" w:cs="Times New Roman"/>
          <w:sz w:val="24"/>
          <w:szCs w:val="24"/>
        </w:rPr>
        <w:t xml:space="preserve"> </w:t>
      </w:r>
      <w:proofErr w:type="spellStart"/>
      <w:r w:rsidR="008F1F91" w:rsidRPr="00BE742F">
        <w:rPr>
          <w:rFonts w:ascii="Times New Roman" w:hAnsi="Times New Roman" w:cs="Times New Roman"/>
          <w:sz w:val="24"/>
          <w:szCs w:val="24"/>
        </w:rPr>
        <w:t>saling</w:t>
      </w:r>
      <w:proofErr w:type="spellEnd"/>
      <w:r w:rsidR="008F1F91" w:rsidRPr="00BE742F">
        <w:rPr>
          <w:rFonts w:ascii="Times New Roman" w:hAnsi="Times New Roman" w:cs="Times New Roman"/>
          <w:sz w:val="24"/>
          <w:szCs w:val="24"/>
        </w:rPr>
        <w:t xml:space="preserve"> </w:t>
      </w:r>
      <w:proofErr w:type="spellStart"/>
      <w:r w:rsidR="008F1F91" w:rsidRPr="00BE742F">
        <w:rPr>
          <w:rFonts w:ascii="Times New Roman" w:hAnsi="Times New Roman" w:cs="Times New Roman"/>
          <w:sz w:val="24"/>
          <w:szCs w:val="24"/>
        </w:rPr>
        <w:t>pengertian</w:t>
      </w:r>
      <w:proofErr w:type="spellEnd"/>
      <w:r w:rsidR="008F1F91" w:rsidRPr="00BE742F">
        <w:rPr>
          <w:rFonts w:ascii="Times New Roman" w:hAnsi="Times New Roman" w:cs="Times New Roman"/>
          <w:sz w:val="24"/>
          <w:szCs w:val="24"/>
        </w:rPr>
        <w:t xml:space="preserve">, </w:t>
      </w:r>
      <w:proofErr w:type="spellStart"/>
      <w:r w:rsidR="008F1F91" w:rsidRPr="00BE742F">
        <w:rPr>
          <w:rFonts w:ascii="Times New Roman" w:hAnsi="Times New Roman" w:cs="Times New Roman"/>
          <w:sz w:val="24"/>
          <w:szCs w:val="24"/>
        </w:rPr>
        <w:t>yaitu</w:t>
      </w:r>
      <w:proofErr w:type="spellEnd"/>
      <w:r w:rsidR="008F1F91" w:rsidRPr="00BE742F">
        <w:rPr>
          <w:rFonts w:ascii="Times New Roman" w:hAnsi="Times New Roman" w:cs="Times New Roman"/>
          <w:sz w:val="24"/>
          <w:szCs w:val="24"/>
        </w:rPr>
        <w:t xml:space="preserve"> </w:t>
      </w:r>
      <w:proofErr w:type="spellStart"/>
      <w:r w:rsidR="008F1F91" w:rsidRPr="00BE742F">
        <w:rPr>
          <w:rFonts w:ascii="Times New Roman" w:hAnsi="Times New Roman" w:cs="Times New Roman"/>
          <w:sz w:val="24"/>
          <w:szCs w:val="24"/>
        </w:rPr>
        <w:t>jika</w:t>
      </w:r>
      <w:proofErr w:type="spellEnd"/>
      <w:r w:rsidR="008F1F91" w:rsidRPr="00BE742F">
        <w:rPr>
          <w:rFonts w:ascii="Times New Roman" w:hAnsi="Times New Roman" w:cs="Times New Roman"/>
          <w:sz w:val="24"/>
          <w:szCs w:val="24"/>
        </w:rPr>
        <w:t xml:space="preserve"> </w:t>
      </w:r>
      <w:proofErr w:type="spellStart"/>
      <w:r w:rsidR="008F1F91" w:rsidRPr="00BE742F">
        <w:rPr>
          <w:rFonts w:ascii="Times New Roman" w:hAnsi="Times New Roman" w:cs="Times New Roman"/>
          <w:sz w:val="24"/>
          <w:szCs w:val="24"/>
        </w:rPr>
        <w:t>kedua</w:t>
      </w:r>
      <w:proofErr w:type="spellEnd"/>
      <w:r w:rsidR="008F1F91" w:rsidRPr="00BE742F">
        <w:rPr>
          <w:rFonts w:ascii="Times New Roman" w:hAnsi="Times New Roman" w:cs="Times New Roman"/>
          <w:sz w:val="24"/>
          <w:szCs w:val="24"/>
        </w:rPr>
        <w:t xml:space="preserve"> </w:t>
      </w:r>
      <w:proofErr w:type="spellStart"/>
      <w:r w:rsidR="008F1F91" w:rsidRPr="00BE742F">
        <w:rPr>
          <w:rFonts w:ascii="Times New Roman" w:hAnsi="Times New Roman" w:cs="Times New Roman"/>
          <w:sz w:val="24"/>
          <w:szCs w:val="24"/>
        </w:rPr>
        <w:t>belah</w:t>
      </w:r>
      <w:proofErr w:type="spellEnd"/>
      <w:r w:rsidR="008F1F91" w:rsidRPr="00BE742F">
        <w:rPr>
          <w:rFonts w:ascii="Times New Roman" w:hAnsi="Times New Roman" w:cs="Times New Roman"/>
          <w:sz w:val="24"/>
          <w:szCs w:val="24"/>
        </w:rPr>
        <w:t xml:space="preserve"> </w:t>
      </w:r>
      <w:proofErr w:type="spellStart"/>
      <w:r w:rsidR="008F1F91" w:rsidRPr="00BE742F">
        <w:rPr>
          <w:rFonts w:ascii="Times New Roman" w:hAnsi="Times New Roman" w:cs="Times New Roman"/>
          <w:sz w:val="24"/>
          <w:szCs w:val="24"/>
        </w:rPr>
        <w:t>pihak</w:t>
      </w:r>
      <w:proofErr w:type="spellEnd"/>
      <w:r w:rsidR="008F1F91" w:rsidRPr="00BE742F">
        <w:rPr>
          <w:rFonts w:ascii="Times New Roman" w:hAnsi="Times New Roman" w:cs="Times New Roman"/>
          <w:sz w:val="24"/>
          <w:szCs w:val="24"/>
        </w:rPr>
        <w:t xml:space="preserve">, </w:t>
      </w:r>
      <w:proofErr w:type="spellStart"/>
      <w:r w:rsidR="008F1F91" w:rsidRPr="00BE742F">
        <w:rPr>
          <w:rFonts w:ascii="Times New Roman" w:hAnsi="Times New Roman" w:cs="Times New Roman"/>
          <w:sz w:val="24"/>
          <w:szCs w:val="24"/>
        </w:rPr>
        <w:t>si</w:t>
      </w:r>
      <w:proofErr w:type="spellEnd"/>
      <w:r w:rsidR="008F1F91" w:rsidRPr="00BE742F">
        <w:rPr>
          <w:rFonts w:ascii="Times New Roman" w:hAnsi="Times New Roman" w:cs="Times New Roman"/>
          <w:sz w:val="24"/>
          <w:szCs w:val="24"/>
        </w:rPr>
        <w:t xml:space="preserve"> </w:t>
      </w:r>
      <w:proofErr w:type="spellStart"/>
      <w:r w:rsidR="008F1F91" w:rsidRPr="00BE742F">
        <w:rPr>
          <w:rFonts w:ascii="Times New Roman" w:hAnsi="Times New Roman" w:cs="Times New Roman"/>
          <w:sz w:val="24"/>
          <w:szCs w:val="24"/>
        </w:rPr>
        <w:t>pengirim</w:t>
      </w:r>
      <w:proofErr w:type="spellEnd"/>
      <w:r w:rsidR="008F1F91" w:rsidRPr="00BE742F">
        <w:rPr>
          <w:rFonts w:ascii="Times New Roman" w:hAnsi="Times New Roman" w:cs="Times New Roman"/>
          <w:sz w:val="24"/>
          <w:szCs w:val="24"/>
        </w:rPr>
        <w:t xml:space="preserve"> dan </w:t>
      </w:r>
      <w:proofErr w:type="spellStart"/>
      <w:r w:rsidR="008F1F91" w:rsidRPr="00BE742F">
        <w:rPr>
          <w:rFonts w:ascii="Times New Roman" w:hAnsi="Times New Roman" w:cs="Times New Roman"/>
          <w:sz w:val="24"/>
          <w:szCs w:val="24"/>
        </w:rPr>
        <w:t>si</w:t>
      </w:r>
      <w:proofErr w:type="spellEnd"/>
      <w:r w:rsidR="008F1F91" w:rsidRPr="00BE742F">
        <w:rPr>
          <w:rFonts w:ascii="Times New Roman" w:hAnsi="Times New Roman" w:cs="Times New Roman"/>
          <w:sz w:val="24"/>
          <w:szCs w:val="24"/>
        </w:rPr>
        <w:t xml:space="preserve"> </w:t>
      </w:r>
      <w:proofErr w:type="spellStart"/>
      <w:r w:rsidR="008F1F91" w:rsidRPr="00BE742F">
        <w:rPr>
          <w:rFonts w:ascii="Times New Roman" w:hAnsi="Times New Roman" w:cs="Times New Roman"/>
          <w:sz w:val="24"/>
          <w:szCs w:val="24"/>
        </w:rPr>
        <w:t>penerima</w:t>
      </w:r>
      <w:proofErr w:type="spellEnd"/>
      <w:r w:rsidR="008F1F91" w:rsidRPr="00BE742F">
        <w:rPr>
          <w:rFonts w:ascii="Times New Roman" w:hAnsi="Times New Roman" w:cs="Times New Roman"/>
          <w:sz w:val="24"/>
          <w:szCs w:val="24"/>
        </w:rPr>
        <w:t xml:space="preserve"> </w:t>
      </w:r>
      <w:proofErr w:type="spellStart"/>
      <w:r w:rsidR="008F1F91" w:rsidRPr="00BE742F">
        <w:rPr>
          <w:rFonts w:ascii="Times New Roman" w:hAnsi="Times New Roman" w:cs="Times New Roman"/>
          <w:sz w:val="24"/>
          <w:szCs w:val="24"/>
        </w:rPr>
        <w:t>informasi</w:t>
      </w:r>
      <w:proofErr w:type="spellEnd"/>
      <w:r w:rsidR="008F1F91" w:rsidRPr="00BE742F">
        <w:rPr>
          <w:rFonts w:ascii="Times New Roman" w:hAnsi="Times New Roman" w:cs="Times New Roman"/>
          <w:sz w:val="24"/>
          <w:szCs w:val="24"/>
        </w:rPr>
        <w:t xml:space="preserve"> </w:t>
      </w:r>
      <w:proofErr w:type="spellStart"/>
      <w:r w:rsidR="008F1F91" w:rsidRPr="00BE742F">
        <w:rPr>
          <w:rFonts w:ascii="Times New Roman" w:hAnsi="Times New Roman" w:cs="Times New Roman"/>
          <w:sz w:val="24"/>
          <w:szCs w:val="24"/>
        </w:rPr>
        <w:t>dapat</w:t>
      </w:r>
      <w:proofErr w:type="spellEnd"/>
      <w:r w:rsidR="008F1F91" w:rsidRPr="00BE742F">
        <w:rPr>
          <w:rFonts w:ascii="Times New Roman" w:hAnsi="Times New Roman" w:cs="Times New Roman"/>
          <w:sz w:val="24"/>
          <w:szCs w:val="24"/>
        </w:rPr>
        <w:t xml:space="preserve"> </w:t>
      </w:r>
      <w:proofErr w:type="spellStart"/>
      <w:r w:rsidR="008F1F91" w:rsidRPr="00BE742F">
        <w:rPr>
          <w:rFonts w:ascii="Times New Roman" w:hAnsi="Times New Roman" w:cs="Times New Roman"/>
          <w:sz w:val="24"/>
          <w:szCs w:val="24"/>
        </w:rPr>
        <w:t>memahaminya</w:t>
      </w:r>
      <w:proofErr w:type="spellEnd"/>
      <w:r w:rsidR="008F1F91">
        <w:rPr>
          <w:rFonts w:ascii="Times New Roman" w:hAnsi="Times New Roman" w:cs="Times New Roman"/>
          <w:sz w:val="24"/>
          <w:szCs w:val="24"/>
          <w:lang w:val="id-ID"/>
        </w:rPr>
        <w:t xml:space="preserve">. </w:t>
      </w:r>
      <w:r w:rsidR="00FA48C3" w:rsidRPr="002E6E65">
        <w:rPr>
          <w:rFonts w:ascii="Times New Roman" w:hAnsi="Times New Roman"/>
          <w:sz w:val="24"/>
          <w:szCs w:val="24"/>
          <w:lang w:val="id-ID"/>
        </w:rPr>
        <w:t>Indikator variabel komunikasi efektif menurut Suranto (2010) yaitu:</w:t>
      </w:r>
    </w:p>
    <w:p w14:paraId="7293B16D" w14:textId="389FFAA1" w:rsidR="00FA48C3" w:rsidRPr="00D32DB3" w:rsidRDefault="00FA48C3" w:rsidP="00EA1E70">
      <w:pPr>
        <w:pStyle w:val="ListParagraph"/>
        <w:numPr>
          <w:ilvl w:val="0"/>
          <w:numId w:val="37"/>
        </w:numPr>
        <w:spacing w:after="0" w:line="480" w:lineRule="auto"/>
        <w:jc w:val="both"/>
        <w:rPr>
          <w:rFonts w:ascii="Times New Roman" w:hAnsi="Times New Roman" w:cs="Times New Roman"/>
          <w:sz w:val="24"/>
          <w:szCs w:val="24"/>
          <w:lang w:val="id-ID"/>
        </w:rPr>
      </w:pPr>
      <w:r w:rsidRPr="00D32DB3">
        <w:rPr>
          <w:rFonts w:ascii="Times New Roman" w:hAnsi="Times New Roman" w:cs="Times New Roman"/>
          <w:sz w:val="24"/>
          <w:szCs w:val="24"/>
          <w:lang w:val="id-ID"/>
        </w:rPr>
        <w:t>Pemahaman</w:t>
      </w:r>
      <w:r w:rsidR="00EA1E70" w:rsidRPr="00D32DB3">
        <w:rPr>
          <w:rFonts w:ascii="Times New Roman" w:hAnsi="Times New Roman" w:cs="Times New Roman"/>
          <w:sz w:val="24"/>
          <w:szCs w:val="24"/>
          <w:lang w:val="id-ID"/>
        </w:rPr>
        <w:t xml:space="preserve"> yaitu</w:t>
      </w:r>
      <w:r w:rsidRPr="00D32DB3">
        <w:rPr>
          <w:rFonts w:ascii="Times New Roman" w:hAnsi="Times New Roman" w:cs="Times New Roman"/>
          <w:sz w:val="24"/>
          <w:szCs w:val="24"/>
          <w:lang w:val="id-ID"/>
        </w:rPr>
        <w:t>;</w:t>
      </w:r>
      <w:r w:rsidR="00EA1E70" w:rsidRPr="00D32DB3">
        <w:rPr>
          <w:rFonts w:ascii="Times New Roman" w:hAnsi="Times New Roman" w:cs="Times New Roman"/>
          <w:sz w:val="24"/>
          <w:szCs w:val="24"/>
          <w:lang w:val="id-ID"/>
        </w:rPr>
        <w:t xml:space="preserve"> pimpinan dalam menyampaikan</w:t>
      </w:r>
      <w:r w:rsidR="003F3F78" w:rsidRPr="00D32DB3">
        <w:rPr>
          <w:rFonts w:ascii="Times New Roman" w:hAnsi="Times New Roman" w:cs="Times New Roman"/>
          <w:sz w:val="24"/>
          <w:szCs w:val="24"/>
          <w:lang w:val="id-ID"/>
        </w:rPr>
        <w:t xml:space="preserve"> ataupun memberikan</w:t>
      </w:r>
      <w:r w:rsidR="00EA1E70" w:rsidRPr="00D32DB3">
        <w:rPr>
          <w:rFonts w:ascii="Times New Roman" w:hAnsi="Times New Roman" w:cs="Times New Roman"/>
          <w:sz w:val="24"/>
          <w:szCs w:val="24"/>
          <w:lang w:val="id-ID"/>
        </w:rPr>
        <w:t xml:space="preserve"> informasi</w:t>
      </w:r>
      <w:r w:rsidR="003F3F78" w:rsidRPr="00D32DB3">
        <w:rPr>
          <w:rFonts w:ascii="Times New Roman" w:hAnsi="Times New Roman" w:cs="Times New Roman"/>
          <w:sz w:val="24"/>
          <w:szCs w:val="24"/>
          <w:lang w:val="id-ID"/>
        </w:rPr>
        <w:t xml:space="preserve"> yang</w:t>
      </w:r>
      <w:r w:rsidR="00EA1E70" w:rsidRPr="00D32DB3">
        <w:rPr>
          <w:rFonts w:ascii="Times New Roman" w:hAnsi="Times New Roman" w:cs="Times New Roman"/>
          <w:sz w:val="24"/>
          <w:szCs w:val="24"/>
          <w:lang w:val="id-ID"/>
        </w:rPr>
        <w:t xml:space="preserve"> mudah dipahami oleh bawahan.</w:t>
      </w:r>
    </w:p>
    <w:p w14:paraId="270A9A69" w14:textId="1F31B512" w:rsidR="00FA48C3" w:rsidRPr="00D32DB3" w:rsidRDefault="00FA48C3" w:rsidP="00DC36FC">
      <w:pPr>
        <w:pStyle w:val="ListParagraph"/>
        <w:numPr>
          <w:ilvl w:val="0"/>
          <w:numId w:val="37"/>
        </w:numPr>
        <w:spacing w:after="0" w:line="480" w:lineRule="auto"/>
        <w:rPr>
          <w:rFonts w:ascii="Times New Roman" w:hAnsi="Times New Roman" w:cs="Times New Roman"/>
          <w:sz w:val="24"/>
          <w:szCs w:val="24"/>
          <w:lang w:val="id-ID"/>
        </w:rPr>
      </w:pPr>
      <w:r w:rsidRPr="00D32DB3">
        <w:rPr>
          <w:rFonts w:ascii="Times New Roman" w:hAnsi="Times New Roman" w:cs="Times New Roman"/>
          <w:sz w:val="24"/>
          <w:szCs w:val="24"/>
          <w:lang w:val="id-ID"/>
        </w:rPr>
        <w:t>Kesenangan</w:t>
      </w:r>
      <w:r w:rsidR="00E61B25" w:rsidRPr="00D32DB3">
        <w:rPr>
          <w:rFonts w:ascii="Times New Roman" w:hAnsi="Times New Roman" w:cs="Times New Roman"/>
          <w:sz w:val="24"/>
          <w:szCs w:val="24"/>
          <w:lang w:val="id-ID"/>
        </w:rPr>
        <w:t xml:space="preserve"> yaitu</w:t>
      </w:r>
      <w:r w:rsidRPr="00D32DB3">
        <w:rPr>
          <w:rFonts w:ascii="Times New Roman" w:hAnsi="Times New Roman" w:cs="Times New Roman"/>
          <w:sz w:val="24"/>
          <w:szCs w:val="24"/>
          <w:lang w:val="id-ID"/>
        </w:rPr>
        <w:t>;</w:t>
      </w:r>
      <w:r w:rsidR="00912832" w:rsidRPr="00D32DB3">
        <w:rPr>
          <w:rFonts w:ascii="Times New Roman" w:hAnsi="Times New Roman" w:cs="Times New Roman"/>
          <w:sz w:val="24"/>
          <w:szCs w:val="24"/>
          <w:lang w:val="id-ID"/>
        </w:rPr>
        <w:t xml:space="preserve"> pimpinan senang menerima saran, pendapat dan kritikan-kritikan dari bawahan.</w:t>
      </w:r>
    </w:p>
    <w:p w14:paraId="5CD272B4" w14:textId="4AF98D28" w:rsidR="00FA48C3" w:rsidRPr="00D32DB3" w:rsidRDefault="00FA48C3" w:rsidP="000A3DB9">
      <w:pPr>
        <w:pStyle w:val="ListParagraph"/>
        <w:numPr>
          <w:ilvl w:val="0"/>
          <w:numId w:val="37"/>
        </w:numPr>
        <w:spacing w:after="0" w:line="480" w:lineRule="auto"/>
        <w:jc w:val="both"/>
        <w:rPr>
          <w:rFonts w:ascii="Times New Roman" w:hAnsi="Times New Roman" w:cs="Times New Roman"/>
          <w:sz w:val="24"/>
          <w:szCs w:val="24"/>
          <w:lang w:val="id-ID"/>
        </w:rPr>
      </w:pPr>
      <w:r w:rsidRPr="00D32DB3">
        <w:rPr>
          <w:rFonts w:ascii="Times New Roman" w:hAnsi="Times New Roman" w:cs="Times New Roman"/>
          <w:sz w:val="24"/>
          <w:szCs w:val="24"/>
          <w:lang w:val="id-ID"/>
        </w:rPr>
        <w:lastRenderedPageBreak/>
        <w:t>Pengaruh pada sikap</w:t>
      </w:r>
      <w:r w:rsidR="000A3DB9" w:rsidRPr="00D32DB3">
        <w:rPr>
          <w:rFonts w:ascii="Times New Roman" w:hAnsi="Times New Roman" w:cs="Times New Roman"/>
          <w:sz w:val="24"/>
          <w:szCs w:val="24"/>
          <w:lang w:val="id-ID"/>
        </w:rPr>
        <w:t xml:space="preserve"> yaitu</w:t>
      </w:r>
      <w:r w:rsidRPr="00D32DB3">
        <w:rPr>
          <w:rFonts w:ascii="Times New Roman" w:hAnsi="Times New Roman" w:cs="Times New Roman"/>
          <w:sz w:val="24"/>
          <w:szCs w:val="24"/>
          <w:lang w:val="id-ID"/>
        </w:rPr>
        <w:t>;</w:t>
      </w:r>
      <w:r w:rsidR="000A3DB9" w:rsidRPr="00D32DB3">
        <w:rPr>
          <w:rFonts w:ascii="Times New Roman" w:hAnsi="Times New Roman" w:cs="Times New Roman"/>
          <w:sz w:val="24"/>
          <w:szCs w:val="24"/>
          <w:lang w:val="id-ID"/>
        </w:rPr>
        <w:t xml:space="preserve"> terjadi perubahan-perubahan positif terhadap sikap bawahan akibat komunikasi yang telah berlangsung dengan pimpinan.</w:t>
      </w:r>
    </w:p>
    <w:p w14:paraId="108744F3" w14:textId="7A5E8550" w:rsidR="00FA48C3" w:rsidRPr="00D32DB3" w:rsidRDefault="00FA48C3" w:rsidP="005C3D18">
      <w:pPr>
        <w:pStyle w:val="ListParagraph"/>
        <w:numPr>
          <w:ilvl w:val="0"/>
          <w:numId w:val="37"/>
        </w:numPr>
        <w:spacing w:after="0" w:line="480" w:lineRule="auto"/>
        <w:jc w:val="both"/>
        <w:rPr>
          <w:rFonts w:ascii="Times New Roman" w:hAnsi="Times New Roman" w:cs="Times New Roman"/>
          <w:sz w:val="24"/>
          <w:szCs w:val="24"/>
          <w:lang w:val="id-ID"/>
        </w:rPr>
      </w:pPr>
      <w:r w:rsidRPr="00D32DB3">
        <w:rPr>
          <w:rFonts w:ascii="Times New Roman" w:hAnsi="Times New Roman" w:cs="Times New Roman"/>
          <w:sz w:val="24"/>
          <w:szCs w:val="24"/>
          <w:lang w:val="id-ID"/>
        </w:rPr>
        <w:t>Hubungan yang makin baik</w:t>
      </w:r>
      <w:r w:rsidR="005C3D18" w:rsidRPr="00D32DB3">
        <w:rPr>
          <w:rFonts w:ascii="Times New Roman" w:hAnsi="Times New Roman" w:cs="Times New Roman"/>
          <w:sz w:val="24"/>
          <w:szCs w:val="24"/>
          <w:lang w:val="id-ID"/>
        </w:rPr>
        <w:t xml:space="preserve"> yaitu</w:t>
      </w:r>
      <w:r w:rsidRPr="00D32DB3">
        <w:rPr>
          <w:rFonts w:ascii="Times New Roman" w:hAnsi="Times New Roman" w:cs="Times New Roman"/>
          <w:sz w:val="24"/>
          <w:szCs w:val="24"/>
          <w:lang w:val="id-ID"/>
        </w:rPr>
        <w:t>;</w:t>
      </w:r>
      <w:r w:rsidR="005C3D18" w:rsidRPr="00D32DB3">
        <w:rPr>
          <w:rFonts w:ascii="Times New Roman" w:hAnsi="Times New Roman" w:cs="Times New Roman"/>
          <w:sz w:val="24"/>
          <w:szCs w:val="24"/>
          <w:lang w:val="id-ID"/>
        </w:rPr>
        <w:t xml:space="preserve"> terciptanya hubungan yang akrab antara pimpinan dan bawahan.</w:t>
      </w:r>
    </w:p>
    <w:p w14:paraId="5C91C9EF" w14:textId="03C700F8" w:rsidR="00FA48C3" w:rsidRPr="00D32DB3" w:rsidRDefault="00FA48C3" w:rsidP="00D32DB3">
      <w:pPr>
        <w:pStyle w:val="ListParagraph"/>
        <w:numPr>
          <w:ilvl w:val="0"/>
          <w:numId w:val="37"/>
        </w:numPr>
        <w:spacing w:after="0" w:line="480" w:lineRule="auto"/>
        <w:jc w:val="both"/>
        <w:rPr>
          <w:rFonts w:ascii="Times New Roman" w:hAnsi="Times New Roman" w:cs="Times New Roman"/>
          <w:sz w:val="24"/>
          <w:szCs w:val="24"/>
          <w:lang w:val="id-ID"/>
        </w:rPr>
      </w:pPr>
      <w:r w:rsidRPr="00D32DB3">
        <w:rPr>
          <w:rFonts w:ascii="Times New Roman" w:hAnsi="Times New Roman" w:cs="Times New Roman"/>
          <w:sz w:val="24"/>
          <w:szCs w:val="24"/>
          <w:lang w:val="id-ID"/>
        </w:rPr>
        <w:t>Tindakan</w:t>
      </w:r>
      <w:r w:rsidR="00D32DB3" w:rsidRPr="00D32DB3">
        <w:rPr>
          <w:rFonts w:ascii="Times New Roman" w:hAnsi="Times New Roman" w:cs="Times New Roman"/>
          <w:sz w:val="24"/>
          <w:szCs w:val="24"/>
          <w:lang w:val="id-ID"/>
        </w:rPr>
        <w:t xml:space="preserve"> yaitu; informasi yang disampaikan pimpinan kepada bawahan sesuai dengan yang diinginkan atau dikerjakan.</w:t>
      </w:r>
    </w:p>
    <w:p w14:paraId="5FFCCAA3" w14:textId="1A2651B6" w:rsidR="00FA48C3" w:rsidRPr="00AC16B7" w:rsidRDefault="00AC16B7" w:rsidP="00DC36FC">
      <w:pPr>
        <w:pStyle w:val="ListParagraph"/>
        <w:numPr>
          <w:ilvl w:val="0"/>
          <w:numId w:val="35"/>
        </w:numPr>
        <w:spacing w:after="0" w:line="480" w:lineRule="auto"/>
        <w:jc w:val="both"/>
        <w:rPr>
          <w:rFonts w:ascii="Times New Roman" w:hAnsi="Times New Roman"/>
          <w:sz w:val="24"/>
          <w:szCs w:val="24"/>
          <w:lang w:val="id-ID"/>
        </w:rPr>
      </w:pPr>
      <w:r w:rsidRPr="00AC16B7">
        <w:rPr>
          <w:rFonts w:ascii="Times New Roman" w:hAnsi="Times New Roman"/>
          <w:b/>
          <w:bCs/>
          <w:sz w:val="24"/>
          <w:szCs w:val="24"/>
          <w:lang w:val="id-ID"/>
        </w:rPr>
        <w:t>Konflik</w:t>
      </w:r>
      <w:r w:rsidR="00B26894">
        <w:rPr>
          <w:rFonts w:ascii="Times New Roman" w:hAnsi="Times New Roman"/>
          <w:b/>
          <w:bCs/>
          <w:sz w:val="24"/>
          <w:szCs w:val="24"/>
          <w:lang w:val="id-ID"/>
        </w:rPr>
        <w:t xml:space="preserve"> </w:t>
      </w:r>
      <w:r w:rsidR="00B26894" w:rsidRPr="00B26894">
        <w:rPr>
          <w:rFonts w:ascii="Times New Roman" w:hAnsi="Times New Roman"/>
          <w:sz w:val="24"/>
          <w:szCs w:val="24"/>
          <w:lang w:val="id-ID"/>
        </w:rPr>
        <w:t>adalah</w:t>
      </w:r>
      <w:r w:rsidR="00B26894">
        <w:rPr>
          <w:rFonts w:ascii="Times New Roman" w:hAnsi="Times New Roman" w:cs="Times New Roman"/>
          <w:sz w:val="24"/>
          <w:szCs w:val="24"/>
          <w:lang w:val="id-ID"/>
        </w:rPr>
        <w:t xml:space="preserve"> </w:t>
      </w:r>
      <w:proofErr w:type="spellStart"/>
      <w:r w:rsidR="00B26894" w:rsidRPr="00B9673A">
        <w:rPr>
          <w:rFonts w:ascii="Times New Roman" w:hAnsi="Times New Roman" w:cs="Times New Roman"/>
          <w:sz w:val="24"/>
          <w:szCs w:val="24"/>
          <w:lang w:val="id-ID"/>
        </w:rPr>
        <w:t>ketidak-sesuaian</w:t>
      </w:r>
      <w:proofErr w:type="spellEnd"/>
      <w:r w:rsidR="00B26894" w:rsidRPr="00B9673A">
        <w:rPr>
          <w:rFonts w:ascii="Times New Roman" w:hAnsi="Times New Roman" w:cs="Times New Roman"/>
          <w:sz w:val="24"/>
          <w:szCs w:val="24"/>
          <w:lang w:val="id-ID"/>
        </w:rPr>
        <w:t xml:space="preserve"> antara dua atau lebih </w:t>
      </w:r>
      <w:proofErr w:type="spellStart"/>
      <w:r w:rsidR="00B26894" w:rsidRPr="00B9673A">
        <w:rPr>
          <w:rFonts w:ascii="Times New Roman" w:hAnsi="Times New Roman" w:cs="Times New Roman"/>
          <w:sz w:val="24"/>
          <w:szCs w:val="24"/>
          <w:lang w:val="id-ID"/>
        </w:rPr>
        <w:t>anggotaanggota</w:t>
      </w:r>
      <w:proofErr w:type="spellEnd"/>
      <w:r w:rsidR="00B26894" w:rsidRPr="00B9673A">
        <w:rPr>
          <w:rFonts w:ascii="Times New Roman" w:hAnsi="Times New Roman" w:cs="Times New Roman"/>
          <w:sz w:val="24"/>
          <w:szCs w:val="24"/>
          <w:lang w:val="id-ID"/>
        </w:rPr>
        <w:t xml:space="preserve"> atau kelompok (dalam suatu organisasi) yang harus membagi sumber</w:t>
      </w:r>
      <w:r w:rsidR="00B26894">
        <w:rPr>
          <w:rFonts w:ascii="Times New Roman" w:hAnsi="Times New Roman" w:cs="Times New Roman"/>
          <w:sz w:val="24"/>
          <w:szCs w:val="24"/>
          <w:lang w:val="id-ID"/>
        </w:rPr>
        <w:t xml:space="preserve"> </w:t>
      </w:r>
      <w:r w:rsidR="00B26894" w:rsidRPr="00B9673A">
        <w:rPr>
          <w:rFonts w:ascii="Times New Roman" w:hAnsi="Times New Roman" w:cs="Times New Roman"/>
          <w:sz w:val="24"/>
          <w:szCs w:val="24"/>
          <w:lang w:val="id-ID"/>
        </w:rPr>
        <w:t>daya yang terbatas atau kegiatan-kegiatan kerja dan atau karena kenyataan bahwa mereka mempunyai perbedaan status, tujuan, nilai atau persepsi</w:t>
      </w:r>
      <w:r w:rsidR="00A6012D">
        <w:rPr>
          <w:rFonts w:ascii="Times New Roman" w:hAnsi="Times New Roman" w:cs="Times New Roman"/>
          <w:sz w:val="24"/>
          <w:szCs w:val="24"/>
          <w:lang w:val="id-ID"/>
        </w:rPr>
        <w:t xml:space="preserve">. </w:t>
      </w:r>
      <w:r w:rsidR="00FA48C3" w:rsidRPr="00AC16B7">
        <w:rPr>
          <w:rFonts w:ascii="Times New Roman" w:hAnsi="Times New Roman"/>
          <w:sz w:val="24"/>
          <w:szCs w:val="24"/>
          <w:lang w:val="id-ID"/>
        </w:rPr>
        <w:t>Indikator variabel konflik menurut Fitriana (2013) yaitu:</w:t>
      </w:r>
    </w:p>
    <w:p w14:paraId="7FF6AFDE" w14:textId="245D6F40" w:rsidR="00FA48C3" w:rsidRPr="00703C84" w:rsidRDefault="00FA48C3" w:rsidP="00B14679">
      <w:pPr>
        <w:pStyle w:val="ListParagraph"/>
        <w:numPr>
          <w:ilvl w:val="0"/>
          <w:numId w:val="38"/>
        </w:numPr>
        <w:spacing w:after="0" w:line="480" w:lineRule="auto"/>
        <w:jc w:val="both"/>
        <w:rPr>
          <w:rFonts w:ascii="Times New Roman" w:hAnsi="Times New Roman" w:cs="Times New Roman"/>
          <w:sz w:val="24"/>
          <w:szCs w:val="24"/>
          <w:lang w:val="id-ID"/>
        </w:rPr>
      </w:pPr>
      <w:r w:rsidRPr="00703C84">
        <w:rPr>
          <w:rFonts w:ascii="Times New Roman" w:hAnsi="Times New Roman" w:cs="Times New Roman"/>
          <w:sz w:val="24"/>
          <w:szCs w:val="24"/>
          <w:lang w:val="id-ID"/>
        </w:rPr>
        <w:t>Kesalahan komunikasi</w:t>
      </w:r>
      <w:r w:rsidR="00CD59FF" w:rsidRPr="00703C84">
        <w:rPr>
          <w:rFonts w:ascii="Times New Roman" w:hAnsi="Times New Roman" w:cs="Times New Roman"/>
          <w:sz w:val="24"/>
          <w:szCs w:val="24"/>
          <w:lang w:val="id-ID"/>
        </w:rPr>
        <w:t xml:space="preserve"> yaitu</w:t>
      </w:r>
      <w:r w:rsidRPr="00703C84">
        <w:rPr>
          <w:rFonts w:ascii="Times New Roman" w:hAnsi="Times New Roman" w:cs="Times New Roman"/>
          <w:sz w:val="24"/>
          <w:szCs w:val="24"/>
          <w:lang w:val="id-ID"/>
        </w:rPr>
        <w:t>;</w:t>
      </w:r>
      <w:r w:rsidR="00B14679">
        <w:rPr>
          <w:rFonts w:ascii="Times New Roman" w:hAnsi="Times New Roman" w:cs="Times New Roman"/>
          <w:sz w:val="24"/>
          <w:szCs w:val="24"/>
          <w:lang w:val="id-ID"/>
        </w:rPr>
        <w:t xml:space="preserve"> </w:t>
      </w:r>
      <w:r w:rsidR="00E80DD1">
        <w:rPr>
          <w:rFonts w:ascii="Times New Roman" w:hAnsi="Times New Roman" w:cs="Times New Roman"/>
          <w:sz w:val="24"/>
          <w:szCs w:val="24"/>
          <w:lang w:val="id-ID"/>
        </w:rPr>
        <w:t>memberikan arahan yang jelas</w:t>
      </w:r>
      <w:r w:rsidR="00E20A06">
        <w:rPr>
          <w:rFonts w:ascii="Times New Roman" w:hAnsi="Times New Roman" w:cs="Times New Roman"/>
          <w:sz w:val="24"/>
          <w:szCs w:val="24"/>
          <w:lang w:val="id-ID"/>
        </w:rPr>
        <w:t xml:space="preserve"> agar mudah dipahami</w:t>
      </w:r>
      <w:r w:rsidR="00E80DD1">
        <w:rPr>
          <w:rFonts w:ascii="Times New Roman" w:hAnsi="Times New Roman" w:cs="Times New Roman"/>
          <w:sz w:val="24"/>
          <w:szCs w:val="24"/>
          <w:lang w:val="id-ID"/>
        </w:rPr>
        <w:t xml:space="preserve"> kepada bawahan dalam memberikan tugas.</w:t>
      </w:r>
    </w:p>
    <w:p w14:paraId="35C5E3FD" w14:textId="705A1B60" w:rsidR="00FA48C3" w:rsidRPr="00703C84" w:rsidRDefault="00FA48C3" w:rsidP="001D02C0">
      <w:pPr>
        <w:pStyle w:val="ListParagraph"/>
        <w:numPr>
          <w:ilvl w:val="0"/>
          <w:numId w:val="38"/>
        </w:numPr>
        <w:spacing w:after="0" w:line="480" w:lineRule="auto"/>
        <w:jc w:val="both"/>
        <w:rPr>
          <w:rFonts w:ascii="Times New Roman" w:hAnsi="Times New Roman" w:cs="Times New Roman"/>
          <w:sz w:val="24"/>
          <w:szCs w:val="24"/>
          <w:lang w:val="id-ID"/>
        </w:rPr>
      </w:pPr>
      <w:r w:rsidRPr="00703C84">
        <w:rPr>
          <w:rFonts w:ascii="Times New Roman" w:hAnsi="Times New Roman" w:cs="Times New Roman"/>
          <w:sz w:val="24"/>
          <w:szCs w:val="24"/>
          <w:lang w:val="id-ID"/>
        </w:rPr>
        <w:t>Perbedaan tujuan</w:t>
      </w:r>
      <w:r w:rsidR="001D02C0" w:rsidRPr="00703C84">
        <w:rPr>
          <w:rFonts w:ascii="Times New Roman" w:hAnsi="Times New Roman" w:cs="Times New Roman"/>
          <w:sz w:val="24"/>
          <w:szCs w:val="24"/>
          <w:lang w:val="id-ID"/>
        </w:rPr>
        <w:t xml:space="preserve"> yaitu</w:t>
      </w:r>
      <w:r w:rsidRPr="00703C84">
        <w:rPr>
          <w:rFonts w:ascii="Times New Roman" w:hAnsi="Times New Roman" w:cs="Times New Roman"/>
          <w:sz w:val="24"/>
          <w:szCs w:val="24"/>
          <w:lang w:val="id-ID"/>
        </w:rPr>
        <w:t>;</w:t>
      </w:r>
      <w:r w:rsidR="001D02C0" w:rsidRPr="00703C84">
        <w:rPr>
          <w:rFonts w:ascii="Times New Roman" w:hAnsi="Times New Roman" w:cs="Times New Roman"/>
          <w:sz w:val="24"/>
          <w:szCs w:val="24"/>
          <w:lang w:val="id-ID"/>
        </w:rPr>
        <w:t xml:space="preserve"> </w:t>
      </w:r>
      <w:r w:rsidR="006147CE" w:rsidRPr="00703C84">
        <w:rPr>
          <w:rFonts w:ascii="Times New Roman" w:hAnsi="Times New Roman" w:cs="Times New Roman"/>
          <w:sz w:val="24"/>
          <w:szCs w:val="24"/>
          <w:lang w:val="id-ID"/>
        </w:rPr>
        <w:t xml:space="preserve">tidak </w:t>
      </w:r>
      <w:r w:rsidR="001D02C0" w:rsidRPr="00703C84">
        <w:rPr>
          <w:rFonts w:ascii="Times New Roman" w:hAnsi="Times New Roman" w:cs="Times New Roman"/>
          <w:sz w:val="24"/>
          <w:szCs w:val="24"/>
          <w:lang w:val="id-ID"/>
        </w:rPr>
        <w:t>dapat bekerja sama dengan rekan kerja begitu pun dengan atasan dan memiliki pemahaman yang berbeda dalam membangun organisasi.</w:t>
      </w:r>
    </w:p>
    <w:p w14:paraId="03C842FF" w14:textId="4FA9479A" w:rsidR="00FA48C3" w:rsidRPr="007B306F" w:rsidRDefault="00FA48C3" w:rsidP="007B306F">
      <w:pPr>
        <w:pStyle w:val="ListParagraph"/>
        <w:numPr>
          <w:ilvl w:val="0"/>
          <w:numId w:val="38"/>
        </w:numPr>
        <w:spacing w:after="0" w:line="480" w:lineRule="auto"/>
        <w:jc w:val="both"/>
        <w:rPr>
          <w:rFonts w:ascii="Times New Roman" w:hAnsi="Times New Roman" w:cs="Times New Roman"/>
          <w:sz w:val="24"/>
          <w:szCs w:val="24"/>
          <w:lang w:val="id-ID"/>
        </w:rPr>
      </w:pPr>
      <w:r w:rsidRPr="007B306F">
        <w:rPr>
          <w:rFonts w:ascii="Times New Roman" w:hAnsi="Times New Roman" w:cs="Times New Roman"/>
          <w:sz w:val="24"/>
          <w:szCs w:val="24"/>
          <w:lang w:val="id-ID"/>
        </w:rPr>
        <w:t>Perbedaan dalam penilaian atau persepsi</w:t>
      </w:r>
      <w:r w:rsidR="007B306F" w:rsidRPr="007B306F">
        <w:rPr>
          <w:rFonts w:ascii="Times New Roman" w:hAnsi="Times New Roman" w:cs="Times New Roman"/>
          <w:sz w:val="24"/>
          <w:szCs w:val="24"/>
          <w:lang w:val="id-ID"/>
        </w:rPr>
        <w:t xml:space="preserve"> yaitu</w:t>
      </w:r>
      <w:r w:rsidRPr="007B306F">
        <w:rPr>
          <w:rFonts w:ascii="Times New Roman" w:hAnsi="Times New Roman" w:cs="Times New Roman"/>
          <w:sz w:val="24"/>
          <w:szCs w:val="24"/>
          <w:lang w:val="id-ID"/>
        </w:rPr>
        <w:t>;</w:t>
      </w:r>
      <w:r w:rsidR="007B306F" w:rsidRPr="007B306F">
        <w:rPr>
          <w:rFonts w:ascii="Times New Roman" w:hAnsi="Times New Roman" w:cs="Times New Roman"/>
          <w:sz w:val="24"/>
          <w:szCs w:val="24"/>
          <w:lang w:val="id-ID"/>
        </w:rPr>
        <w:t xml:space="preserve"> jumlah SDM yang ada telah sesuai dengan beban kerja.</w:t>
      </w:r>
    </w:p>
    <w:p w14:paraId="34BEDB32" w14:textId="38CEDA7D" w:rsidR="00FA48C3" w:rsidRPr="00153056" w:rsidRDefault="00FA48C3" w:rsidP="00153056">
      <w:pPr>
        <w:pStyle w:val="ListParagraph"/>
        <w:numPr>
          <w:ilvl w:val="0"/>
          <w:numId w:val="38"/>
        </w:numPr>
        <w:spacing w:after="0" w:line="480" w:lineRule="auto"/>
        <w:jc w:val="both"/>
        <w:rPr>
          <w:rFonts w:ascii="Times New Roman" w:hAnsi="Times New Roman" w:cs="Times New Roman"/>
          <w:sz w:val="24"/>
          <w:szCs w:val="24"/>
          <w:lang w:val="id-ID"/>
        </w:rPr>
      </w:pPr>
      <w:r w:rsidRPr="00703C84">
        <w:rPr>
          <w:rFonts w:ascii="Times New Roman" w:hAnsi="Times New Roman" w:cs="Times New Roman"/>
          <w:sz w:val="24"/>
          <w:szCs w:val="24"/>
          <w:lang w:val="id-ID"/>
        </w:rPr>
        <w:t>Interdependensi</w:t>
      </w:r>
      <w:r w:rsidR="00304621" w:rsidRPr="00703C84">
        <w:rPr>
          <w:rFonts w:ascii="Times New Roman" w:hAnsi="Times New Roman" w:cs="Times New Roman"/>
          <w:sz w:val="24"/>
          <w:szCs w:val="24"/>
          <w:lang w:val="id-ID"/>
        </w:rPr>
        <w:t xml:space="preserve"> </w:t>
      </w:r>
      <w:r w:rsidRPr="00703C84">
        <w:rPr>
          <w:rFonts w:ascii="Times New Roman" w:hAnsi="Times New Roman" w:cs="Times New Roman"/>
          <w:sz w:val="24"/>
          <w:szCs w:val="24"/>
          <w:lang w:val="id-ID"/>
        </w:rPr>
        <w:t>aktivitas kerja</w:t>
      </w:r>
      <w:r w:rsidR="00304621" w:rsidRPr="00703C84">
        <w:rPr>
          <w:rFonts w:ascii="Times New Roman" w:hAnsi="Times New Roman" w:cs="Times New Roman"/>
          <w:sz w:val="24"/>
          <w:szCs w:val="24"/>
          <w:lang w:val="id-ID"/>
        </w:rPr>
        <w:t xml:space="preserve"> yaitu</w:t>
      </w:r>
      <w:r w:rsidRPr="00703C84">
        <w:rPr>
          <w:rFonts w:ascii="Times New Roman" w:hAnsi="Times New Roman" w:cs="Times New Roman"/>
          <w:sz w:val="24"/>
          <w:szCs w:val="24"/>
          <w:lang w:val="id-ID"/>
        </w:rPr>
        <w:t>;</w:t>
      </w:r>
      <w:r w:rsidR="00046473" w:rsidRPr="00703C84">
        <w:rPr>
          <w:rFonts w:ascii="Times New Roman" w:hAnsi="Times New Roman" w:cs="Times New Roman"/>
          <w:sz w:val="24"/>
          <w:szCs w:val="24"/>
          <w:lang w:val="id-ID"/>
        </w:rPr>
        <w:t xml:space="preserve"> pekerjaan-pekerjaan yang </w:t>
      </w:r>
      <w:proofErr w:type="spellStart"/>
      <w:r w:rsidR="00046473" w:rsidRPr="00703C84">
        <w:rPr>
          <w:rFonts w:ascii="Times New Roman" w:hAnsi="Times New Roman" w:cs="Times New Roman"/>
          <w:sz w:val="24"/>
          <w:szCs w:val="24"/>
          <w:lang w:val="id-ID"/>
        </w:rPr>
        <w:t>dilakuakan</w:t>
      </w:r>
      <w:proofErr w:type="spellEnd"/>
      <w:r w:rsidR="00046473" w:rsidRPr="00703C84">
        <w:rPr>
          <w:rFonts w:ascii="Times New Roman" w:hAnsi="Times New Roman" w:cs="Times New Roman"/>
          <w:sz w:val="24"/>
          <w:szCs w:val="24"/>
          <w:lang w:val="id-ID"/>
        </w:rPr>
        <w:t xml:space="preserve"> tidak tergantung dengan pekerjaan-pekerjaan yang tidak jelas</w:t>
      </w:r>
      <w:r w:rsidR="008E32B9" w:rsidRPr="00703C84">
        <w:rPr>
          <w:rFonts w:ascii="Times New Roman" w:hAnsi="Times New Roman" w:cs="Times New Roman"/>
          <w:sz w:val="24"/>
          <w:szCs w:val="24"/>
          <w:lang w:val="id-ID"/>
        </w:rPr>
        <w:t>/</w:t>
      </w:r>
      <w:r w:rsidR="00153056">
        <w:rPr>
          <w:rFonts w:ascii="Times New Roman" w:hAnsi="Times New Roman" w:cs="Times New Roman"/>
          <w:sz w:val="24"/>
          <w:szCs w:val="24"/>
          <w:lang w:val="id-ID"/>
        </w:rPr>
        <w:t xml:space="preserve"> </w:t>
      </w:r>
      <w:r w:rsidR="008E32B9" w:rsidRPr="00153056">
        <w:rPr>
          <w:rFonts w:ascii="Times New Roman" w:hAnsi="Times New Roman" w:cs="Times New Roman"/>
          <w:sz w:val="24"/>
          <w:szCs w:val="24"/>
          <w:lang w:val="id-ID"/>
        </w:rPr>
        <w:t>ketergantungan kepada orang lain</w:t>
      </w:r>
      <w:r w:rsidR="00046473" w:rsidRPr="00153056">
        <w:rPr>
          <w:rFonts w:ascii="Times New Roman" w:hAnsi="Times New Roman" w:cs="Times New Roman"/>
          <w:sz w:val="24"/>
          <w:szCs w:val="24"/>
          <w:lang w:val="id-ID"/>
        </w:rPr>
        <w:t>.</w:t>
      </w:r>
    </w:p>
    <w:p w14:paraId="45E8FDA6" w14:textId="0AA3EAF6" w:rsidR="00330E92" w:rsidRPr="0032756E" w:rsidRDefault="00FA48C3" w:rsidP="0032756E">
      <w:pPr>
        <w:pStyle w:val="ListParagraph"/>
        <w:numPr>
          <w:ilvl w:val="0"/>
          <w:numId w:val="38"/>
        </w:numPr>
        <w:spacing w:after="0" w:line="480" w:lineRule="auto"/>
        <w:rPr>
          <w:rFonts w:ascii="Times New Roman" w:hAnsi="Times New Roman" w:cs="Times New Roman"/>
          <w:sz w:val="24"/>
          <w:szCs w:val="24"/>
          <w:lang w:val="id-ID"/>
        </w:rPr>
      </w:pPr>
      <w:r w:rsidRPr="00153056">
        <w:rPr>
          <w:rFonts w:ascii="Times New Roman" w:hAnsi="Times New Roman" w:cs="Times New Roman"/>
          <w:sz w:val="24"/>
          <w:szCs w:val="24"/>
          <w:lang w:val="id-ID"/>
        </w:rPr>
        <w:lastRenderedPageBreak/>
        <w:t>Kesalahan dalam afeksi</w:t>
      </w:r>
      <w:r w:rsidR="00153056" w:rsidRPr="00153056">
        <w:rPr>
          <w:rFonts w:ascii="Times New Roman" w:hAnsi="Times New Roman" w:cs="Times New Roman"/>
          <w:sz w:val="24"/>
          <w:szCs w:val="24"/>
          <w:lang w:val="id-ID"/>
        </w:rPr>
        <w:t xml:space="preserve"> yaitu; penempatan pekerjaan telah sesuai dengan keahlian dan tidak menjadi beban kecemburuan.</w:t>
      </w:r>
    </w:p>
    <w:p w14:paraId="794061CD" w14:textId="5F046023" w:rsidR="00DD0B49" w:rsidRPr="00A81DFA" w:rsidRDefault="00103069" w:rsidP="00DC36FC">
      <w:pPr>
        <w:pStyle w:val="ListParagraph"/>
        <w:numPr>
          <w:ilvl w:val="2"/>
          <w:numId w:val="8"/>
        </w:numPr>
        <w:spacing w:after="0" w:line="480" w:lineRule="auto"/>
        <w:ind w:left="720"/>
        <w:jc w:val="both"/>
        <w:rPr>
          <w:rFonts w:ascii="Times New Roman" w:hAnsi="Times New Roman" w:cs="Times New Roman"/>
          <w:b/>
          <w:bCs/>
          <w:sz w:val="24"/>
          <w:szCs w:val="24"/>
          <w:lang w:val="es-ES"/>
        </w:rPr>
      </w:pPr>
      <w:r>
        <w:rPr>
          <w:rFonts w:ascii="Times New Roman" w:hAnsi="Times New Roman" w:cs="Times New Roman"/>
          <w:b/>
          <w:bCs/>
          <w:sz w:val="24"/>
          <w:szCs w:val="24"/>
          <w:lang w:val="id-ID"/>
        </w:rPr>
        <w:t>Variabel Dependen</w:t>
      </w:r>
    </w:p>
    <w:p w14:paraId="333AE9CB" w14:textId="3BBA17B2" w:rsidR="00AA026C" w:rsidRPr="00AA026C" w:rsidRDefault="00A81DFA" w:rsidP="00AA026C">
      <w:pPr>
        <w:spacing w:after="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Variabel dependen (variabel terikat) merupakan variabel yang dipengaruhi atau menjadi akibat karena adanya variabel independen (variabel bebas)</w:t>
      </w:r>
      <w:r w:rsidR="0008262C">
        <w:rPr>
          <w:rFonts w:ascii="Times New Roman" w:hAnsi="Times New Roman" w:cs="Times New Roman"/>
          <w:sz w:val="24"/>
          <w:szCs w:val="24"/>
          <w:lang w:val="id-ID"/>
        </w:rPr>
        <w:t xml:space="preserve">. Adapun variabel dependen penelitian ini adalah </w:t>
      </w:r>
      <w:r w:rsidR="00624B55" w:rsidRPr="00AA026C">
        <w:rPr>
          <w:rStyle w:val="BodytextItalic"/>
          <w:rFonts w:ascii="Times New Roman" w:hAnsi="Times New Roman" w:cs="Times New Roman"/>
          <w:i w:val="0"/>
          <w:iCs w:val="0"/>
          <w:color w:val="auto"/>
          <w:sz w:val="24"/>
          <w:szCs w:val="24"/>
          <w:lang w:val="id-ID"/>
        </w:rPr>
        <w:t>Kinerja</w:t>
      </w:r>
      <w:r w:rsidR="00AA026C">
        <w:rPr>
          <w:rStyle w:val="BodytextItalic"/>
          <w:rFonts w:ascii="Times New Roman" w:hAnsi="Times New Roman" w:cs="Times New Roman"/>
          <w:i w:val="0"/>
          <w:iCs w:val="0"/>
          <w:color w:val="auto"/>
          <w:sz w:val="24"/>
          <w:szCs w:val="24"/>
          <w:lang w:val="id-ID"/>
        </w:rPr>
        <w:t xml:space="preserve">. </w:t>
      </w:r>
      <w:r w:rsidR="00AA026C" w:rsidRPr="007D4C22">
        <w:rPr>
          <w:rStyle w:val="BodytextItalic"/>
          <w:rFonts w:ascii="Times New Roman" w:hAnsi="Times New Roman" w:cs="Times New Roman"/>
          <w:i w:val="0"/>
          <w:iCs w:val="0"/>
          <w:color w:val="auto"/>
          <w:sz w:val="24"/>
          <w:szCs w:val="24"/>
          <w:lang w:val="id-ID"/>
        </w:rPr>
        <w:t>Kinerja</w:t>
      </w:r>
      <w:r w:rsidR="00624B55" w:rsidRPr="00AA026C">
        <w:rPr>
          <w:rStyle w:val="BodytextItalic"/>
          <w:rFonts w:ascii="Times New Roman" w:hAnsi="Times New Roman" w:cs="Times New Roman"/>
          <w:i w:val="0"/>
          <w:iCs w:val="0"/>
          <w:color w:val="auto"/>
          <w:sz w:val="24"/>
          <w:szCs w:val="24"/>
          <w:lang w:val="id-ID"/>
        </w:rPr>
        <w:t xml:space="preserve"> adalah </w:t>
      </w:r>
      <w:r w:rsidR="004E2827" w:rsidRPr="00AA026C">
        <w:rPr>
          <w:rStyle w:val="BodytextItalic"/>
          <w:rFonts w:ascii="Times New Roman" w:hAnsi="Times New Roman" w:cs="Times New Roman"/>
          <w:i w:val="0"/>
          <w:iCs w:val="0"/>
          <w:color w:val="auto"/>
          <w:sz w:val="24"/>
          <w:szCs w:val="24"/>
          <w:lang w:val="sv-SE"/>
        </w:rPr>
        <w:t>gambaran mengenai tingkat pencapaian pelaksanaan tugas dalam suatu organisasi, dalam upaya mewujudkan sasaran, tujuan, misi, dan visi organisasi tersebut</w:t>
      </w:r>
      <w:r w:rsidR="00C27556" w:rsidRPr="00AA026C">
        <w:rPr>
          <w:rStyle w:val="BodytextItalic"/>
          <w:rFonts w:ascii="Times New Roman" w:hAnsi="Times New Roman" w:cs="Times New Roman"/>
          <w:i w:val="0"/>
          <w:iCs w:val="0"/>
          <w:color w:val="auto"/>
          <w:sz w:val="24"/>
          <w:szCs w:val="24"/>
          <w:lang w:val="id-ID"/>
        </w:rPr>
        <w:t xml:space="preserve">. </w:t>
      </w:r>
      <w:r w:rsidR="00AA026C" w:rsidRPr="00AA026C">
        <w:rPr>
          <w:rFonts w:ascii="Times New Roman" w:hAnsi="Times New Roman"/>
          <w:sz w:val="24"/>
          <w:szCs w:val="24"/>
          <w:lang w:val="id-ID"/>
        </w:rPr>
        <w:t xml:space="preserve">Indikator variabel kinerja menurut </w:t>
      </w:r>
      <w:proofErr w:type="spellStart"/>
      <w:r w:rsidR="00AA026C" w:rsidRPr="00AA026C">
        <w:rPr>
          <w:rFonts w:ascii="Times New Roman" w:hAnsi="Times New Roman"/>
          <w:sz w:val="24"/>
          <w:szCs w:val="24"/>
          <w:lang w:val="id-ID"/>
        </w:rPr>
        <w:t>Robbins</w:t>
      </w:r>
      <w:proofErr w:type="spellEnd"/>
      <w:r w:rsidR="00AA026C" w:rsidRPr="00AA026C">
        <w:rPr>
          <w:rFonts w:ascii="Times New Roman" w:hAnsi="Times New Roman"/>
          <w:sz w:val="24"/>
          <w:szCs w:val="24"/>
          <w:lang w:val="id-ID"/>
        </w:rPr>
        <w:t xml:space="preserve"> (2006) yaitu:</w:t>
      </w:r>
    </w:p>
    <w:p w14:paraId="7627D59A" w14:textId="3CBE35D5" w:rsidR="00AA026C" w:rsidRPr="006D7956" w:rsidRDefault="00AA026C" w:rsidP="00D079BC">
      <w:pPr>
        <w:pStyle w:val="ListParagraph"/>
        <w:numPr>
          <w:ilvl w:val="0"/>
          <w:numId w:val="39"/>
        </w:numPr>
        <w:spacing w:after="0" w:line="480" w:lineRule="auto"/>
        <w:jc w:val="both"/>
        <w:rPr>
          <w:rFonts w:ascii="Times New Roman" w:hAnsi="Times New Roman" w:cs="Times New Roman"/>
          <w:sz w:val="24"/>
          <w:szCs w:val="24"/>
          <w:lang w:val="id-ID"/>
        </w:rPr>
      </w:pPr>
      <w:r w:rsidRPr="006D7956">
        <w:rPr>
          <w:rFonts w:ascii="Times New Roman" w:hAnsi="Times New Roman" w:cs="Times New Roman"/>
          <w:sz w:val="24"/>
          <w:szCs w:val="24"/>
          <w:lang w:val="id-ID"/>
        </w:rPr>
        <w:t>Kualitas kerja</w:t>
      </w:r>
      <w:r w:rsidR="00D079BC" w:rsidRPr="006D7956">
        <w:rPr>
          <w:rFonts w:ascii="Times New Roman" w:hAnsi="Times New Roman" w:cs="Times New Roman"/>
          <w:sz w:val="24"/>
          <w:szCs w:val="24"/>
          <w:lang w:val="id-ID"/>
        </w:rPr>
        <w:t xml:space="preserve"> yaitu</w:t>
      </w:r>
      <w:r w:rsidRPr="006D7956">
        <w:rPr>
          <w:rFonts w:ascii="Times New Roman" w:hAnsi="Times New Roman" w:cs="Times New Roman"/>
          <w:sz w:val="24"/>
          <w:szCs w:val="24"/>
          <w:lang w:val="id-ID"/>
        </w:rPr>
        <w:t>;</w:t>
      </w:r>
      <w:r w:rsidR="00D079BC" w:rsidRPr="006D7956">
        <w:rPr>
          <w:rFonts w:ascii="Times New Roman" w:hAnsi="Times New Roman" w:cs="Times New Roman"/>
          <w:sz w:val="24"/>
          <w:szCs w:val="24"/>
          <w:lang w:val="id-ID"/>
        </w:rPr>
        <w:t xml:space="preserve"> menyelesaikan pekerjaan segera mungkin bila perlu pada saat itu juga</w:t>
      </w:r>
      <w:r w:rsidR="00656BE9" w:rsidRPr="006D7956">
        <w:rPr>
          <w:rFonts w:ascii="Times New Roman" w:hAnsi="Times New Roman" w:cs="Times New Roman"/>
          <w:sz w:val="24"/>
          <w:szCs w:val="24"/>
          <w:lang w:val="id-ID"/>
        </w:rPr>
        <w:t>.</w:t>
      </w:r>
    </w:p>
    <w:p w14:paraId="713A725F" w14:textId="015359A8" w:rsidR="00AA026C" w:rsidRPr="006D7956" w:rsidRDefault="00AA026C" w:rsidP="00656BE9">
      <w:pPr>
        <w:pStyle w:val="ListParagraph"/>
        <w:numPr>
          <w:ilvl w:val="0"/>
          <w:numId w:val="39"/>
        </w:numPr>
        <w:spacing w:after="0" w:line="480" w:lineRule="auto"/>
        <w:jc w:val="both"/>
        <w:rPr>
          <w:rFonts w:ascii="Times New Roman" w:hAnsi="Times New Roman" w:cs="Times New Roman"/>
          <w:sz w:val="24"/>
          <w:szCs w:val="24"/>
          <w:lang w:val="id-ID"/>
        </w:rPr>
      </w:pPr>
      <w:r w:rsidRPr="006D7956">
        <w:rPr>
          <w:rFonts w:ascii="Times New Roman" w:hAnsi="Times New Roman" w:cs="Times New Roman"/>
          <w:sz w:val="24"/>
          <w:szCs w:val="24"/>
          <w:lang w:val="id-ID"/>
        </w:rPr>
        <w:t>Kuantitas kerja</w:t>
      </w:r>
      <w:r w:rsidR="00656BE9" w:rsidRPr="006D7956">
        <w:rPr>
          <w:rFonts w:ascii="Times New Roman" w:hAnsi="Times New Roman" w:cs="Times New Roman"/>
          <w:sz w:val="24"/>
          <w:szCs w:val="24"/>
          <w:lang w:val="id-ID"/>
        </w:rPr>
        <w:t xml:space="preserve"> yaitu</w:t>
      </w:r>
      <w:r w:rsidRPr="006D7956">
        <w:rPr>
          <w:rFonts w:ascii="Times New Roman" w:hAnsi="Times New Roman" w:cs="Times New Roman"/>
          <w:sz w:val="24"/>
          <w:szCs w:val="24"/>
          <w:lang w:val="id-ID"/>
        </w:rPr>
        <w:t>;</w:t>
      </w:r>
      <w:r w:rsidR="00656BE9" w:rsidRPr="006D7956">
        <w:rPr>
          <w:rFonts w:ascii="Times New Roman" w:hAnsi="Times New Roman" w:cs="Times New Roman"/>
          <w:sz w:val="24"/>
          <w:szCs w:val="24"/>
          <w:lang w:val="id-ID"/>
        </w:rPr>
        <w:t xml:space="preserve"> sebisa mungkin besar kecilnya anggaran yang diberikan, digunakan sesuai dengan porsi agar menghemat anggaran dalam melakukan pekerjaan.</w:t>
      </w:r>
    </w:p>
    <w:p w14:paraId="6A42A969" w14:textId="29B03FA1" w:rsidR="00AA026C" w:rsidRPr="006D7956" w:rsidRDefault="00AA026C" w:rsidP="00C85DEC">
      <w:pPr>
        <w:pStyle w:val="ListParagraph"/>
        <w:numPr>
          <w:ilvl w:val="0"/>
          <w:numId w:val="39"/>
        </w:numPr>
        <w:spacing w:after="0" w:line="480" w:lineRule="auto"/>
        <w:jc w:val="both"/>
        <w:rPr>
          <w:rFonts w:ascii="Times New Roman" w:hAnsi="Times New Roman" w:cs="Times New Roman"/>
          <w:sz w:val="24"/>
          <w:szCs w:val="24"/>
          <w:lang w:val="id-ID"/>
        </w:rPr>
      </w:pPr>
      <w:r w:rsidRPr="006D7956">
        <w:rPr>
          <w:rFonts w:ascii="Times New Roman" w:hAnsi="Times New Roman" w:cs="Times New Roman"/>
          <w:sz w:val="24"/>
          <w:szCs w:val="24"/>
          <w:lang w:val="id-ID"/>
        </w:rPr>
        <w:t>Ketepatan waktu</w:t>
      </w:r>
      <w:r w:rsidR="007E6005" w:rsidRPr="006D7956">
        <w:rPr>
          <w:rFonts w:ascii="Times New Roman" w:hAnsi="Times New Roman" w:cs="Times New Roman"/>
          <w:sz w:val="24"/>
          <w:szCs w:val="24"/>
          <w:lang w:val="id-ID"/>
        </w:rPr>
        <w:t xml:space="preserve"> yaitu</w:t>
      </w:r>
      <w:r w:rsidRPr="006D7956">
        <w:rPr>
          <w:rFonts w:ascii="Times New Roman" w:hAnsi="Times New Roman" w:cs="Times New Roman"/>
          <w:sz w:val="24"/>
          <w:szCs w:val="24"/>
          <w:lang w:val="id-ID"/>
        </w:rPr>
        <w:t>;</w:t>
      </w:r>
      <w:r w:rsidR="007E6005" w:rsidRPr="006D7956">
        <w:rPr>
          <w:rFonts w:ascii="Times New Roman" w:hAnsi="Times New Roman" w:cs="Times New Roman"/>
          <w:sz w:val="24"/>
          <w:szCs w:val="24"/>
          <w:lang w:val="id-ID"/>
        </w:rPr>
        <w:t xml:space="preserve"> </w:t>
      </w:r>
      <w:r w:rsidR="00C85DEC" w:rsidRPr="006D7956">
        <w:rPr>
          <w:rFonts w:ascii="Times New Roman" w:hAnsi="Times New Roman" w:cs="Times New Roman"/>
          <w:sz w:val="24"/>
          <w:szCs w:val="24"/>
          <w:lang w:val="id-ID"/>
        </w:rPr>
        <w:t>datang ke tempat kerja</w:t>
      </w:r>
      <w:r w:rsidR="0041482F">
        <w:rPr>
          <w:rFonts w:ascii="Times New Roman" w:hAnsi="Times New Roman" w:cs="Times New Roman"/>
          <w:sz w:val="24"/>
          <w:szCs w:val="24"/>
          <w:lang w:val="id-ID"/>
        </w:rPr>
        <w:t xml:space="preserve"> sesuai dengan</w:t>
      </w:r>
      <w:r w:rsidR="00C85DEC" w:rsidRPr="006D7956">
        <w:rPr>
          <w:rFonts w:ascii="Times New Roman" w:hAnsi="Times New Roman" w:cs="Times New Roman"/>
          <w:sz w:val="24"/>
          <w:szCs w:val="24"/>
          <w:lang w:val="id-ID"/>
        </w:rPr>
        <w:t xml:space="preserve"> waktu </w:t>
      </w:r>
      <w:r w:rsidR="0041482F">
        <w:rPr>
          <w:rFonts w:ascii="Times New Roman" w:hAnsi="Times New Roman" w:cs="Times New Roman"/>
          <w:sz w:val="24"/>
          <w:szCs w:val="24"/>
          <w:lang w:val="id-ID"/>
        </w:rPr>
        <w:t xml:space="preserve">datang kerja </w:t>
      </w:r>
      <w:r w:rsidR="00C85DEC" w:rsidRPr="006D7956">
        <w:rPr>
          <w:rFonts w:ascii="Times New Roman" w:hAnsi="Times New Roman" w:cs="Times New Roman"/>
          <w:sz w:val="24"/>
          <w:szCs w:val="24"/>
          <w:lang w:val="id-ID"/>
        </w:rPr>
        <w:t>dan bila perlu sebelum jam kerja dimulai.</w:t>
      </w:r>
    </w:p>
    <w:p w14:paraId="1A6A0793" w14:textId="6985D3F6" w:rsidR="00AA026C" w:rsidRPr="006D7956" w:rsidRDefault="00AA026C" w:rsidP="006D7956">
      <w:pPr>
        <w:pStyle w:val="ListParagraph"/>
        <w:numPr>
          <w:ilvl w:val="0"/>
          <w:numId w:val="39"/>
        </w:numPr>
        <w:spacing w:after="0" w:line="480" w:lineRule="auto"/>
        <w:jc w:val="both"/>
        <w:rPr>
          <w:rFonts w:ascii="Times New Roman" w:hAnsi="Times New Roman" w:cs="Times New Roman"/>
          <w:sz w:val="24"/>
          <w:szCs w:val="24"/>
          <w:lang w:val="id-ID"/>
        </w:rPr>
      </w:pPr>
      <w:proofErr w:type="spellStart"/>
      <w:r w:rsidRPr="006D7956">
        <w:rPr>
          <w:rFonts w:ascii="Times New Roman" w:hAnsi="Times New Roman" w:cs="Times New Roman"/>
          <w:sz w:val="24"/>
          <w:szCs w:val="24"/>
          <w:lang w:val="id-ID"/>
        </w:rPr>
        <w:t>Efektifitas</w:t>
      </w:r>
      <w:proofErr w:type="spellEnd"/>
      <w:r w:rsidR="008145EB" w:rsidRPr="006D7956">
        <w:rPr>
          <w:rFonts w:ascii="Times New Roman" w:hAnsi="Times New Roman" w:cs="Times New Roman"/>
          <w:sz w:val="24"/>
          <w:szCs w:val="24"/>
          <w:lang w:val="id-ID"/>
        </w:rPr>
        <w:t xml:space="preserve"> yaitu</w:t>
      </w:r>
      <w:r w:rsidRPr="006D7956">
        <w:rPr>
          <w:rFonts w:ascii="Times New Roman" w:hAnsi="Times New Roman" w:cs="Times New Roman"/>
          <w:sz w:val="24"/>
          <w:szCs w:val="24"/>
          <w:lang w:val="id-ID"/>
        </w:rPr>
        <w:t>;</w:t>
      </w:r>
      <w:r w:rsidR="006D7956" w:rsidRPr="006D7956">
        <w:rPr>
          <w:rFonts w:ascii="Times New Roman" w:hAnsi="Times New Roman" w:cs="Times New Roman"/>
          <w:sz w:val="24"/>
          <w:szCs w:val="24"/>
          <w:lang w:val="id-ID"/>
        </w:rPr>
        <w:t xml:space="preserve"> konsisten menjalankan fungsi sesuai dengan deskripsi pekerjaan yang diberikan</w:t>
      </w:r>
      <w:r w:rsidR="0041482F">
        <w:rPr>
          <w:rFonts w:ascii="Times New Roman" w:hAnsi="Times New Roman" w:cs="Times New Roman"/>
          <w:sz w:val="24"/>
          <w:szCs w:val="24"/>
          <w:lang w:val="id-ID"/>
        </w:rPr>
        <w:t>.</w:t>
      </w:r>
    </w:p>
    <w:p w14:paraId="270B43BB" w14:textId="4E21615A" w:rsidR="00AA026C" w:rsidRPr="006D7956" w:rsidRDefault="00AA026C" w:rsidP="006D7956">
      <w:pPr>
        <w:pStyle w:val="ListParagraph"/>
        <w:numPr>
          <w:ilvl w:val="0"/>
          <w:numId w:val="39"/>
        </w:numPr>
        <w:spacing w:after="0" w:line="480" w:lineRule="auto"/>
        <w:jc w:val="both"/>
        <w:rPr>
          <w:rFonts w:ascii="Times New Roman" w:hAnsi="Times New Roman" w:cs="Times New Roman"/>
          <w:sz w:val="24"/>
          <w:szCs w:val="24"/>
          <w:lang w:val="id-ID"/>
        </w:rPr>
      </w:pPr>
      <w:r w:rsidRPr="006D7956">
        <w:rPr>
          <w:rFonts w:ascii="Times New Roman" w:hAnsi="Times New Roman" w:cs="Times New Roman"/>
          <w:sz w:val="24"/>
          <w:szCs w:val="24"/>
          <w:lang w:val="id-ID"/>
        </w:rPr>
        <w:t>Komitmen kerja</w:t>
      </w:r>
      <w:r w:rsidR="006D7956" w:rsidRPr="006D7956">
        <w:rPr>
          <w:rFonts w:ascii="Times New Roman" w:hAnsi="Times New Roman" w:cs="Times New Roman"/>
          <w:sz w:val="24"/>
          <w:szCs w:val="24"/>
          <w:lang w:val="id-ID"/>
        </w:rPr>
        <w:t xml:space="preserve"> </w:t>
      </w:r>
      <w:proofErr w:type="spellStart"/>
      <w:r w:rsidR="006D7956" w:rsidRPr="006D7956">
        <w:rPr>
          <w:rFonts w:ascii="Times New Roman" w:hAnsi="Times New Roman" w:cs="Times New Roman"/>
          <w:sz w:val="24"/>
          <w:szCs w:val="24"/>
          <w:lang w:val="id-ID"/>
        </w:rPr>
        <w:t>yatu</w:t>
      </w:r>
      <w:proofErr w:type="spellEnd"/>
      <w:r w:rsidR="006D7956" w:rsidRPr="006D7956">
        <w:rPr>
          <w:rFonts w:ascii="Times New Roman" w:hAnsi="Times New Roman" w:cs="Times New Roman"/>
          <w:sz w:val="24"/>
          <w:szCs w:val="24"/>
          <w:lang w:val="id-ID"/>
        </w:rPr>
        <w:t>; bekerja sesuai dengan fungsi dalam instansi ataupun organisasi.</w:t>
      </w:r>
    </w:p>
    <w:p w14:paraId="70B1517D" w14:textId="5FB4681F" w:rsidR="006D7956" w:rsidRPr="00CF4164" w:rsidRDefault="006D7956" w:rsidP="006D7956">
      <w:pPr>
        <w:pStyle w:val="ListParagraph"/>
        <w:numPr>
          <w:ilvl w:val="0"/>
          <w:numId w:val="39"/>
        </w:numPr>
        <w:spacing w:after="0" w:line="480" w:lineRule="auto"/>
        <w:jc w:val="both"/>
        <w:rPr>
          <w:rFonts w:ascii="Times New Roman" w:hAnsi="Times New Roman"/>
          <w:sz w:val="24"/>
          <w:szCs w:val="24"/>
          <w:lang w:val="id-ID"/>
        </w:rPr>
        <w:sectPr w:rsidR="006D7956" w:rsidRPr="00CF4164" w:rsidSect="0059287B">
          <w:headerReference w:type="default" r:id="rId14"/>
          <w:pgSz w:w="11907" w:h="16840" w:code="9"/>
          <w:pgMar w:top="2268" w:right="1701" w:bottom="1701" w:left="2268" w:header="1134" w:footer="720" w:gutter="0"/>
          <w:pgNumType w:start="41"/>
          <w:cols w:space="720"/>
          <w:titlePg/>
          <w:docGrid w:linePitch="360"/>
        </w:sectPr>
      </w:pPr>
    </w:p>
    <w:p w14:paraId="3BDAF573" w14:textId="2D3277CE" w:rsidR="00866A62" w:rsidRDefault="00DD0B49" w:rsidP="00AC1164">
      <w:pPr>
        <w:spacing w:line="240" w:lineRule="auto"/>
        <w:jc w:val="center"/>
        <w:rPr>
          <w:rFonts w:ascii="Times New Roman" w:hAnsi="Times New Roman" w:cs="Times New Roman"/>
          <w:b/>
          <w:sz w:val="24"/>
          <w:szCs w:val="24"/>
          <w:lang w:val="sv-SE"/>
        </w:rPr>
      </w:pPr>
      <w:r w:rsidRPr="00003152">
        <w:rPr>
          <w:rFonts w:ascii="Times New Roman" w:hAnsi="Times New Roman" w:cs="Times New Roman"/>
          <w:b/>
          <w:sz w:val="24"/>
          <w:szCs w:val="24"/>
          <w:lang w:val="sv-SE"/>
        </w:rPr>
        <w:lastRenderedPageBreak/>
        <w:t>DAFTAR PUSTAK</w:t>
      </w:r>
      <w:r w:rsidR="00133E78" w:rsidRPr="00003152">
        <w:rPr>
          <w:rFonts w:ascii="Times New Roman" w:hAnsi="Times New Roman" w:cs="Times New Roman"/>
          <w:b/>
          <w:sz w:val="24"/>
          <w:szCs w:val="24"/>
          <w:lang w:val="sv-SE"/>
        </w:rPr>
        <w:t>A</w:t>
      </w:r>
    </w:p>
    <w:p w14:paraId="042AE4D8" w14:textId="77777777" w:rsidR="006A08E0" w:rsidRPr="00003152" w:rsidRDefault="006A08E0" w:rsidP="00AC1164">
      <w:pPr>
        <w:spacing w:line="240" w:lineRule="auto"/>
        <w:jc w:val="center"/>
        <w:rPr>
          <w:rFonts w:ascii="Times New Roman" w:hAnsi="Times New Roman" w:cs="Times New Roman"/>
          <w:b/>
          <w:sz w:val="24"/>
          <w:szCs w:val="24"/>
          <w:lang w:val="sv-SE"/>
        </w:rPr>
      </w:pPr>
    </w:p>
    <w:p w14:paraId="187A1CA7" w14:textId="0B242FEF"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Pr>
          <w:rFonts w:ascii="Times New Roman" w:hAnsi="Times New Roman"/>
          <w:bCs/>
          <w:sz w:val="24"/>
          <w:szCs w:val="24"/>
          <w:lang w:val="id-ID"/>
        </w:rPr>
        <w:fldChar w:fldCharType="begin" w:fldLock="1"/>
      </w:r>
      <w:r>
        <w:rPr>
          <w:rFonts w:ascii="Times New Roman" w:hAnsi="Times New Roman"/>
          <w:bCs/>
          <w:sz w:val="24"/>
          <w:szCs w:val="24"/>
          <w:lang w:val="id-ID"/>
        </w:rPr>
        <w:instrText xml:space="preserve">ADDIN Mendeley Bibliography CSL_BIBLIOGRAPHY </w:instrText>
      </w:r>
      <w:r>
        <w:rPr>
          <w:rFonts w:ascii="Times New Roman" w:hAnsi="Times New Roman"/>
          <w:bCs/>
          <w:sz w:val="24"/>
          <w:szCs w:val="24"/>
          <w:lang w:val="id-ID"/>
        </w:rPr>
        <w:fldChar w:fldCharType="separate"/>
      </w:r>
      <w:r w:rsidRPr="00BC2099">
        <w:rPr>
          <w:rFonts w:ascii="Times New Roman" w:hAnsi="Times New Roman" w:cs="Times New Roman"/>
          <w:noProof/>
          <w:sz w:val="24"/>
          <w:szCs w:val="24"/>
        </w:rPr>
        <w:t xml:space="preserve">Arikunto, S. (2010). </w:t>
      </w:r>
      <w:r w:rsidRPr="00BC2099">
        <w:rPr>
          <w:rFonts w:ascii="Times New Roman" w:hAnsi="Times New Roman" w:cs="Times New Roman"/>
          <w:i/>
          <w:iCs/>
          <w:noProof/>
          <w:sz w:val="24"/>
          <w:szCs w:val="24"/>
        </w:rPr>
        <w:t>Metode Peneltian.</w:t>
      </w:r>
      <w:r w:rsidRPr="00BC2099">
        <w:rPr>
          <w:rFonts w:ascii="Times New Roman" w:hAnsi="Times New Roman" w:cs="Times New Roman"/>
          <w:noProof/>
          <w:sz w:val="24"/>
          <w:szCs w:val="24"/>
        </w:rPr>
        <w:t xml:space="preserve"> Jakarta: Rineka Cipta.</w:t>
      </w:r>
    </w:p>
    <w:p w14:paraId="1FA9F44F"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Aw, S. (2010). </w:t>
      </w:r>
      <w:r w:rsidRPr="00BC2099">
        <w:rPr>
          <w:rFonts w:ascii="Times New Roman" w:hAnsi="Times New Roman" w:cs="Times New Roman"/>
          <w:i/>
          <w:iCs/>
          <w:noProof/>
          <w:sz w:val="24"/>
          <w:szCs w:val="24"/>
        </w:rPr>
        <w:t>Komunikasi Sosial Budaya</w:t>
      </w:r>
      <w:r w:rsidRPr="00BC2099">
        <w:rPr>
          <w:rFonts w:ascii="Times New Roman" w:hAnsi="Times New Roman" w:cs="Times New Roman"/>
          <w:noProof/>
          <w:sz w:val="24"/>
          <w:szCs w:val="24"/>
        </w:rPr>
        <w:t>. Graha Ilmu.</w:t>
      </w:r>
    </w:p>
    <w:p w14:paraId="560E32AB"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Barney, J. B. (2001). </w:t>
      </w:r>
      <w:r w:rsidRPr="00536751">
        <w:rPr>
          <w:rFonts w:ascii="Times New Roman" w:hAnsi="Times New Roman" w:cs="Times New Roman"/>
          <w:i/>
          <w:iCs/>
          <w:noProof/>
          <w:sz w:val="24"/>
          <w:szCs w:val="24"/>
        </w:rPr>
        <w:t>Resource Based Theories Of Competitive Advantage: A Ten Year Retrospective On The Resource Based View</w:t>
      </w:r>
      <w:r w:rsidRPr="00BC2099">
        <w:rPr>
          <w:rFonts w:ascii="Times New Roman" w:hAnsi="Times New Roman" w:cs="Times New Roman"/>
          <w:noProof/>
          <w:sz w:val="24"/>
          <w:szCs w:val="24"/>
        </w:rPr>
        <w:t xml:space="preserve">. </w:t>
      </w:r>
      <w:r w:rsidRPr="00536751">
        <w:rPr>
          <w:rFonts w:ascii="Times New Roman" w:hAnsi="Times New Roman" w:cs="Times New Roman"/>
          <w:noProof/>
          <w:sz w:val="24"/>
          <w:szCs w:val="24"/>
        </w:rPr>
        <w:t>Journal of Management</w:t>
      </w:r>
      <w:r w:rsidRPr="00BC2099">
        <w:rPr>
          <w:rFonts w:ascii="Times New Roman" w:hAnsi="Times New Roman" w:cs="Times New Roman"/>
          <w:noProof/>
          <w:sz w:val="24"/>
          <w:szCs w:val="24"/>
        </w:rPr>
        <w:t xml:space="preserve">, </w:t>
      </w:r>
      <w:r w:rsidRPr="00BC2099">
        <w:rPr>
          <w:rFonts w:ascii="Times New Roman" w:hAnsi="Times New Roman" w:cs="Times New Roman"/>
          <w:i/>
          <w:iCs/>
          <w:noProof/>
          <w:sz w:val="24"/>
          <w:szCs w:val="24"/>
        </w:rPr>
        <w:t>27</w:t>
      </w:r>
      <w:r w:rsidRPr="00BC2099">
        <w:rPr>
          <w:rFonts w:ascii="Times New Roman" w:hAnsi="Times New Roman" w:cs="Times New Roman"/>
          <w:noProof/>
          <w:sz w:val="24"/>
          <w:szCs w:val="24"/>
        </w:rPr>
        <w:t>(6), 643–650.</w:t>
      </w:r>
    </w:p>
    <w:p w14:paraId="79BABE42"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Bastian, I. (2001). </w:t>
      </w:r>
      <w:r w:rsidRPr="00BC2099">
        <w:rPr>
          <w:rFonts w:ascii="Times New Roman" w:hAnsi="Times New Roman" w:cs="Times New Roman"/>
          <w:i/>
          <w:iCs/>
          <w:noProof/>
          <w:sz w:val="24"/>
          <w:szCs w:val="24"/>
        </w:rPr>
        <w:t>Akuntansi Sektor Publik Indonesia</w:t>
      </w:r>
      <w:r w:rsidRPr="00BC2099">
        <w:rPr>
          <w:rFonts w:ascii="Times New Roman" w:hAnsi="Times New Roman" w:cs="Times New Roman"/>
          <w:noProof/>
          <w:sz w:val="24"/>
          <w:szCs w:val="24"/>
        </w:rPr>
        <w:t>. Pusat Pengembangan Akuntansi, Fakultas Ekonomi Universitas Gadjah Mada.</w:t>
      </w:r>
    </w:p>
    <w:p w14:paraId="0C21D8A6"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Daswati. (2012). </w:t>
      </w:r>
      <w:r w:rsidRPr="008B2A31">
        <w:rPr>
          <w:rFonts w:ascii="Times New Roman" w:hAnsi="Times New Roman" w:cs="Times New Roman"/>
          <w:i/>
          <w:iCs/>
          <w:noProof/>
          <w:sz w:val="24"/>
          <w:szCs w:val="24"/>
        </w:rPr>
        <w:t>Implementasi Peran Kepemimpinan dengan Gaya Kepemimpinan Menuju Kesuksesan Organisasi</w:t>
      </w:r>
      <w:r w:rsidRPr="00BC2099">
        <w:rPr>
          <w:rFonts w:ascii="Times New Roman" w:hAnsi="Times New Roman" w:cs="Times New Roman"/>
          <w:noProof/>
          <w:sz w:val="24"/>
          <w:szCs w:val="24"/>
        </w:rPr>
        <w:t xml:space="preserve">. </w:t>
      </w:r>
      <w:r w:rsidRPr="008B2A31">
        <w:rPr>
          <w:rFonts w:ascii="Times New Roman" w:hAnsi="Times New Roman" w:cs="Times New Roman"/>
          <w:noProof/>
          <w:sz w:val="24"/>
          <w:szCs w:val="24"/>
        </w:rPr>
        <w:t>Jurnal Academica</w:t>
      </w:r>
      <w:r w:rsidRPr="00BC2099">
        <w:rPr>
          <w:rFonts w:ascii="Times New Roman" w:hAnsi="Times New Roman" w:cs="Times New Roman"/>
          <w:noProof/>
          <w:sz w:val="24"/>
          <w:szCs w:val="24"/>
        </w:rPr>
        <w:t xml:space="preserve">, </w:t>
      </w:r>
      <w:r w:rsidRPr="00BC2099">
        <w:rPr>
          <w:rFonts w:ascii="Times New Roman" w:hAnsi="Times New Roman" w:cs="Times New Roman"/>
          <w:i/>
          <w:iCs/>
          <w:noProof/>
          <w:sz w:val="24"/>
          <w:szCs w:val="24"/>
        </w:rPr>
        <w:t>4</w:t>
      </w:r>
      <w:r w:rsidRPr="00BC2099">
        <w:rPr>
          <w:rFonts w:ascii="Times New Roman" w:hAnsi="Times New Roman" w:cs="Times New Roman"/>
          <w:noProof/>
          <w:sz w:val="24"/>
          <w:szCs w:val="24"/>
        </w:rPr>
        <w:t>(1), 783–798.</w:t>
      </w:r>
    </w:p>
    <w:p w14:paraId="098116B9"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Davis, K., &amp; Newstrom, J. W. (1996). </w:t>
      </w:r>
      <w:r w:rsidRPr="0018669B">
        <w:rPr>
          <w:rFonts w:ascii="Times New Roman" w:hAnsi="Times New Roman" w:cs="Times New Roman"/>
          <w:i/>
          <w:iCs/>
          <w:noProof/>
          <w:sz w:val="24"/>
          <w:szCs w:val="24"/>
        </w:rPr>
        <w:t>Perilaku dalam Organisasi.</w:t>
      </w:r>
      <w:r w:rsidRPr="00BC2099">
        <w:rPr>
          <w:rFonts w:ascii="Times New Roman" w:hAnsi="Times New Roman" w:cs="Times New Roman"/>
          <w:noProof/>
          <w:sz w:val="24"/>
          <w:szCs w:val="24"/>
        </w:rPr>
        <w:t xml:space="preserve"> </w:t>
      </w:r>
      <w:r w:rsidRPr="0018669B">
        <w:rPr>
          <w:rFonts w:ascii="Times New Roman" w:hAnsi="Times New Roman" w:cs="Times New Roman"/>
          <w:noProof/>
          <w:sz w:val="24"/>
          <w:szCs w:val="24"/>
        </w:rPr>
        <w:t>Edisi Ketujuh, Terjemahan, Penerbit Erlangga, Jakarta.</w:t>
      </w:r>
    </w:p>
    <w:p w14:paraId="38517673" w14:textId="77777777" w:rsidR="00BC2099" w:rsidRPr="005C0195"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Dessler, G. (2006). </w:t>
      </w:r>
      <w:r w:rsidRPr="005C0195">
        <w:rPr>
          <w:rFonts w:ascii="Times New Roman" w:hAnsi="Times New Roman" w:cs="Times New Roman"/>
          <w:i/>
          <w:iCs/>
          <w:noProof/>
          <w:sz w:val="24"/>
          <w:szCs w:val="24"/>
        </w:rPr>
        <w:t>Manajemen Sumber Daya Manusia (edisi kesepuluh)</w:t>
      </w:r>
      <w:r w:rsidRPr="00BC2099">
        <w:rPr>
          <w:rFonts w:ascii="Times New Roman" w:hAnsi="Times New Roman" w:cs="Times New Roman"/>
          <w:noProof/>
          <w:sz w:val="24"/>
          <w:szCs w:val="24"/>
        </w:rPr>
        <w:t xml:space="preserve">. </w:t>
      </w:r>
      <w:r w:rsidRPr="005C0195">
        <w:rPr>
          <w:rFonts w:ascii="Times New Roman" w:hAnsi="Times New Roman" w:cs="Times New Roman"/>
          <w:noProof/>
          <w:sz w:val="24"/>
          <w:szCs w:val="24"/>
        </w:rPr>
        <w:t>Jakarta: PT Indeks.</w:t>
      </w:r>
    </w:p>
    <w:p w14:paraId="2839D8F2"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Fitriana, R. Y. (2013). </w:t>
      </w:r>
      <w:r w:rsidRPr="00684D12">
        <w:rPr>
          <w:rFonts w:ascii="Times New Roman" w:hAnsi="Times New Roman" w:cs="Times New Roman"/>
          <w:i/>
          <w:iCs/>
          <w:noProof/>
          <w:sz w:val="24"/>
          <w:szCs w:val="24"/>
        </w:rPr>
        <w:t>Persepsi Insentif dengan Konflik Kerja Karyawan Perusahaan Roti Salwa Trenggalek</w:t>
      </w:r>
      <w:r w:rsidRPr="00BC2099">
        <w:rPr>
          <w:rFonts w:ascii="Times New Roman" w:hAnsi="Times New Roman" w:cs="Times New Roman"/>
          <w:noProof/>
          <w:sz w:val="24"/>
          <w:szCs w:val="24"/>
        </w:rPr>
        <w:t xml:space="preserve">. </w:t>
      </w:r>
      <w:r w:rsidRPr="00684D12">
        <w:rPr>
          <w:rFonts w:ascii="Times New Roman" w:hAnsi="Times New Roman" w:cs="Times New Roman"/>
          <w:noProof/>
          <w:sz w:val="24"/>
          <w:szCs w:val="24"/>
        </w:rPr>
        <w:t>Cognicia,</w:t>
      </w:r>
      <w:r w:rsidRPr="00BC2099">
        <w:rPr>
          <w:rFonts w:ascii="Times New Roman" w:hAnsi="Times New Roman" w:cs="Times New Roman"/>
          <w:noProof/>
          <w:sz w:val="24"/>
          <w:szCs w:val="24"/>
        </w:rPr>
        <w:t xml:space="preserve"> </w:t>
      </w:r>
      <w:r w:rsidRPr="00BC2099">
        <w:rPr>
          <w:rFonts w:ascii="Times New Roman" w:hAnsi="Times New Roman" w:cs="Times New Roman"/>
          <w:i/>
          <w:iCs/>
          <w:noProof/>
          <w:sz w:val="24"/>
          <w:szCs w:val="24"/>
        </w:rPr>
        <w:t>1</w:t>
      </w:r>
      <w:r w:rsidRPr="00BC2099">
        <w:rPr>
          <w:rFonts w:ascii="Times New Roman" w:hAnsi="Times New Roman" w:cs="Times New Roman"/>
          <w:noProof/>
          <w:sz w:val="24"/>
          <w:szCs w:val="24"/>
        </w:rPr>
        <w:t>(1).</w:t>
      </w:r>
    </w:p>
    <w:p w14:paraId="4E44741C"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Flippo, E. B. (2019). </w:t>
      </w:r>
      <w:r w:rsidRPr="00BC2099">
        <w:rPr>
          <w:rFonts w:ascii="Times New Roman" w:hAnsi="Times New Roman" w:cs="Times New Roman"/>
          <w:i/>
          <w:iCs/>
          <w:noProof/>
          <w:sz w:val="24"/>
          <w:szCs w:val="24"/>
        </w:rPr>
        <w:t>Manajemen Personalia</w:t>
      </w:r>
      <w:r w:rsidRPr="00BC2099">
        <w:rPr>
          <w:rFonts w:ascii="Times New Roman" w:hAnsi="Times New Roman" w:cs="Times New Roman"/>
          <w:noProof/>
          <w:sz w:val="24"/>
          <w:szCs w:val="24"/>
        </w:rPr>
        <w:t>.</w:t>
      </w:r>
    </w:p>
    <w:p w14:paraId="332738DB"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Gavrea, C., &amp; Stegerean, R. (2012). </w:t>
      </w:r>
      <w:r w:rsidRPr="007638E1">
        <w:rPr>
          <w:rFonts w:ascii="Times New Roman" w:hAnsi="Times New Roman" w:cs="Times New Roman"/>
          <w:i/>
          <w:iCs/>
          <w:noProof/>
          <w:sz w:val="24"/>
          <w:szCs w:val="24"/>
        </w:rPr>
        <w:t>Corporate Governance and Firm Performance: The Romanian Case</w:t>
      </w:r>
      <w:r w:rsidRPr="00BC2099">
        <w:rPr>
          <w:rFonts w:ascii="Times New Roman" w:hAnsi="Times New Roman" w:cs="Times New Roman"/>
          <w:noProof/>
          <w:sz w:val="24"/>
          <w:szCs w:val="24"/>
        </w:rPr>
        <w:t xml:space="preserve">. </w:t>
      </w:r>
      <w:r w:rsidRPr="007638E1">
        <w:rPr>
          <w:rFonts w:ascii="Times New Roman" w:hAnsi="Times New Roman" w:cs="Times New Roman"/>
          <w:noProof/>
          <w:sz w:val="24"/>
          <w:szCs w:val="24"/>
        </w:rPr>
        <w:t>Managerial Challenges of the Contemporary Society. Proceedings</w:t>
      </w:r>
      <w:r w:rsidRPr="00BC2099">
        <w:rPr>
          <w:rFonts w:ascii="Times New Roman" w:hAnsi="Times New Roman" w:cs="Times New Roman"/>
          <w:noProof/>
          <w:sz w:val="24"/>
          <w:szCs w:val="24"/>
        </w:rPr>
        <w:t xml:space="preserve">, </w:t>
      </w:r>
      <w:r w:rsidRPr="00BC2099">
        <w:rPr>
          <w:rFonts w:ascii="Times New Roman" w:hAnsi="Times New Roman" w:cs="Times New Roman"/>
          <w:i/>
          <w:iCs/>
          <w:noProof/>
          <w:sz w:val="24"/>
          <w:szCs w:val="24"/>
        </w:rPr>
        <w:t>3</w:t>
      </w:r>
      <w:r w:rsidRPr="00BC2099">
        <w:rPr>
          <w:rFonts w:ascii="Times New Roman" w:hAnsi="Times New Roman" w:cs="Times New Roman"/>
          <w:noProof/>
          <w:sz w:val="24"/>
          <w:szCs w:val="24"/>
        </w:rPr>
        <w:t>, 179.</w:t>
      </w:r>
    </w:p>
    <w:p w14:paraId="02BCE581"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Ghozali, I. (2018). </w:t>
      </w:r>
      <w:r w:rsidRPr="00BC2099">
        <w:rPr>
          <w:rFonts w:ascii="Times New Roman" w:hAnsi="Times New Roman" w:cs="Times New Roman"/>
          <w:i/>
          <w:iCs/>
          <w:noProof/>
          <w:sz w:val="24"/>
          <w:szCs w:val="24"/>
        </w:rPr>
        <w:t>Aplikasi Analisis Multivariete dengan Program IBM SPSS 23</w:t>
      </w:r>
      <w:r w:rsidRPr="00BC2099">
        <w:rPr>
          <w:rFonts w:ascii="Times New Roman" w:hAnsi="Times New Roman" w:cs="Times New Roman"/>
          <w:noProof/>
          <w:sz w:val="24"/>
          <w:szCs w:val="24"/>
        </w:rPr>
        <w:t>.</w:t>
      </w:r>
    </w:p>
    <w:p w14:paraId="23BD4554" w14:textId="77777777" w:rsidR="00BC2099" w:rsidRPr="009209AF"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Hasibuan, M. S. P. (2014). </w:t>
      </w:r>
      <w:r w:rsidRPr="009209AF">
        <w:rPr>
          <w:rFonts w:ascii="Times New Roman" w:hAnsi="Times New Roman" w:cs="Times New Roman"/>
          <w:i/>
          <w:iCs/>
          <w:noProof/>
          <w:sz w:val="24"/>
          <w:szCs w:val="24"/>
        </w:rPr>
        <w:t>Manajemen Sumber Daya Manusia (revisi)</w:t>
      </w:r>
      <w:r w:rsidRPr="00BC2099">
        <w:rPr>
          <w:rFonts w:ascii="Times New Roman" w:hAnsi="Times New Roman" w:cs="Times New Roman"/>
          <w:noProof/>
          <w:sz w:val="24"/>
          <w:szCs w:val="24"/>
        </w:rPr>
        <w:t xml:space="preserve">. </w:t>
      </w:r>
      <w:r w:rsidRPr="009209AF">
        <w:rPr>
          <w:rFonts w:ascii="Times New Roman" w:hAnsi="Times New Roman" w:cs="Times New Roman"/>
          <w:noProof/>
          <w:sz w:val="24"/>
          <w:szCs w:val="24"/>
        </w:rPr>
        <w:t>Jakarta: Bumi Aksara.</w:t>
      </w:r>
    </w:p>
    <w:p w14:paraId="2F197B97"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Hasibuan, S. (2010). </w:t>
      </w:r>
      <w:r w:rsidRPr="00BC2099">
        <w:rPr>
          <w:rFonts w:ascii="Times New Roman" w:hAnsi="Times New Roman" w:cs="Times New Roman"/>
          <w:i/>
          <w:iCs/>
          <w:noProof/>
          <w:sz w:val="24"/>
          <w:szCs w:val="24"/>
        </w:rPr>
        <w:t>Manajemen Sumber Daya Manusia: Pendekatan Non Sekuler</w:t>
      </w:r>
      <w:r w:rsidRPr="00BC2099">
        <w:rPr>
          <w:rFonts w:ascii="Times New Roman" w:hAnsi="Times New Roman" w:cs="Times New Roman"/>
          <w:noProof/>
          <w:sz w:val="24"/>
          <w:szCs w:val="24"/>
        </w:rPr>
        <w:t>. Muhammadiyah University Press.</w:t>
      </w:r>
    </w:p>
    <w:p w14:paraId="7FA712B0"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Iswanto, Y. (2015). </w:t>
      </w:r>
      <w:r w:rsidRPr="00BC2099">
        <w:rPr>
          <w:rFonts w:ascii="Times New Roman" w:hAnsi="Times New Roman" w:cs="Times New Roman"/>
          <w:i/>
          <w:iCs/>
          <w:noProof/>
          <w:sz w:val="24"/>
          <w:szCs w:val="24"/>
        </w:rPr>
        <w:t>Manajemen Sumber Daya Manusia. Cetak Ke 7, Edisi ke 2</w:t>
      </w:r>
      <w:r w:rsidRPr="00BC2099">
        <w:rPr>
          <w:rFonts w:ascii="Times New Roman" w:hAnsi="Times New Roman" w:cs="Times New Roman"/>
          <w:noProof/>
          <w:sz w:val="24"/>
          <w:szCs w:val="24"/>
        </w:rPr>
        <w:t>. Tanggerang Selatan: Universitas Terbuka.</w:t>
      </w:r>
    </w:p>
    <w:p w14:paraId="4784EB0A"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Janie, D. N. A. (2012). </w:t>
      </w:r>
      <w:r w:rsidRPr="009C0E2F">
        <w:rPr>
          <w:rFonts w:ascii="Times New Roman" w:hAnsi="Times New Roman" w:cs="Times New Roman"/>
          <w:i/>
          <w:iCs/>
          <w:noProof/>
          <w:sz w:val="24"/>
          <w:szCs w:val="24"/>
        </w:rPr>
        <w:t>Statistik Deskriptif &amp; Regresi Linier Berganda dengan SPSS</w:t>
      </w:r>
      <w:r w:rsidRPr="00BC2099">
        <w:rPr>
          <w:rFonts w:ascii="Times New Roman" w:hAnsi="Times New Roman" w:cs="Times New Roman"/>
          <w:noProof/>
          <w:sz w:val="24"/>
          <w:szCs w:val="24"/>
        </w:rPr>
        <w:t xml:space="preserve">. </w:t>
      </w:r>
      <w:r w:rsidRPr="009C0E2F">
        <w:rPr>
          <w:rFonts w:ascii="Times New Roman" w:hAnsi="Times New Roman" w:cs="Times New Roman"/>
          <w:noProof/>
          <w:sz w:val="24"/>
          <w:szCs w:val="24"/>
        </w:rPr>
        <w:t>Jurnal, April.</w:t>
      </w:r>
    </w:p>
    <w:p w14:paraId="5139B746"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Jensen, S. M., &amp; Luthans, F. (2006). </w:t>
      </w:r>
      <w:r w:rsidRPr="00BB0525">
        <w:rPr>
          <w:rFonts w:ascii="Times New Roman" w:hAnsi="Times New Roman" w:cs="Times New Roman"/>
          <w:i/>
          <w:iCs/>
          <w:noProof/>
          <w:sz w:val="24"/>
          <w:szCs w:val="24"/>
        </w:rPr>
        <w:t>Entrepreneurs As Authentic Leaders: Impact on Employees’ Attitudes</w:t>
      </w:r>
      <w:r w:rsidRPr="00BC2099">
        <w:rPr>
          <w:rFonts w:ascii="Times New Roman" w:hAnsi="Times New Roman" w:cs="Times New Roman"/>
          <w:noProof/>
          <w:sz w:val="24"/>
          <w:szCs w:val="24"/>
        </w:rPr>
        <w:t xml:space="preserve">. </w:t>
      </w:r>
      <w:r w:rsidRPr="00BB0525">
        <w:rPr>
          <w:rFonts w:ascii="Times New Roman" w:hAnsi="Times New Roman" w:cs="Times New Roman"/>
          <w:noProof/>
          <w:sz w:val="24"/>
          <w:szCs w:val="24"/>
        </w:rPr>
        <w:t>Leadership &amp; Organization Development Journal.</w:t>
      </w:r>
    </w:p>
    <w:p w14:paraId="2E38CDB3"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lastRenderedPageBreak/>
        <w:t xml:space="preserve">Kamaluddin, A., &amp; Rapanna, P. (2017). </w:t>
      </w:r>
      <w:r w:rsidRPr="00BC2099">
        <w:rPr>
          <w:rFonts w:ascii="Times New Roman" w:hAnsi="Times New Roman" w:cs="Times New Roman"/>
          <w:i/>
          <w:iCs/>
          <w:noProof/>
          <w:sz w:val="24"/>
          <w:szCs w:val="24"/>
        </w:rPr>
        <w:t>Administrasi Bisnis</w:t>
      </w:r>
      <w:r w:rsidRPr="00BC2099">
        <w:rPr>
          <w:rFonts w:ascii="Times New Roman" w:hAnsi="Times New Roman" w:cs="Times New Roman"/>
          <w:noProof/>
          <w:sz w:val="24"/>
          <w:szCs w:val="24"/>
        </w:rPr>
        <w:t xml:space="preserve"> (Vol. 1). SAH MEDIA.</w:t>
      </w:r>
    </w:p>
    <w:p w14:paraId="54381AA0"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Kartono, K. (2013). </w:t>
      </w:r>
      <w:r w:rsidRPr="00BC2099">
        <w:rPr>
          <w:rFonts w:ascii="Times New Roman" w:hAnsi="Times New Roman" w:cs="Times New Roman"/>
          <w:i/>
          <w:iCs/>
          <w:noProof/>
          <w:sz w:val="24"/>
          <w:szCs w:val="24"/>
        </w:rPr>
        <w:t>Pemimpin dan Kepemimpinan</w:t>
      </w:r>
      <w:r w:rsidRPr="00BC2099">
        <w:rPr>
          <w:rFonts w:ascii="Times New Roman" w:hAnsi="Times New Roman" w:cs="Times New Roman"/>
          <w:noProof/>
          <w:sz w:val="24"/>
          <w:szCs w:val="24"/>
        </w:rPr>
        <w:t>. Rajagrafindo Persada, Jakarta.</w:t>
      </w:r>
    </w:p>
    <w:p w14:paraId="07625AB9"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Maddatuang, B. (2018). P</w:t>
      </w:r>
      <w:r w:rsidRPr="007F194E">
        <w:rPr>
          <w:rFonts w:ascii="Times New Roman" w:hAnsi="Times New Roman" w:cs="Times New Roman"/>
          <w:i/>
          <w:iCs/>
          <w:noProof/>
          <w:sz w:val="24"/>
          <w:szCs w:val="24"/>
        </w:rPr>
        <w:t xml:space="preserve">engaruh Kepemimpinan, Komunikasi dan Profesionalisme terhadap Kinerja Pegawai pada Dinas Pengelolaan Keuangan Daerah (DPKD) Kabupaten Gowa. </w:t>
      </w:r>
      <w:r w:rsidRPr="007F194E">
        <w:rPr>
          <w:rFonts w:ascii="Times New Roman" w:hAnsi="Times New Roman" w:cs="Times New Roman"/>
          <w:noProof/>
          <w:sz w:val="24"/>
          <w:szCs w:val="24"/>
        </w:rPr>
        <w:t>SEIKO: Journal of Management &amp; Business,</w:t>
      </w:r>
      <w:r w:rsidRPr="00BC2099">
        <w:rPr>
          <w:rFonts w:ascii="Times New Roman" w:hAnsi="Times New Roman" w:cs="Times New Roman"/>
          <w:noProof/>
          <w:sz w:val="24"/>
          <w:szCs w:val="24"/>
        </w:rPr>
        <w:t xml:space="preserve"> </w:t>
      </w:r>
      <w:r w:rsidRPr="00BC2099">
        <w:rPr>
          <w:rFonts w:ascii="Times New Roman" w:hAnsi="Times New Roman" w:cs="Times New Roman"/>
          <w:i/>
          <w:iCs/>
          <w:noProof/>
          <w:sz w:val="24"/>
          <w:szCs w:val="24"/>
        </w:rPr>
        <w:t>1</w:t>
      </w:r>
      <w:r w:rsidRPr="00BC2099">
        <w:rPr>
          <w:rFonts w:ascii="Times New Roman" w:hAnsi="Times New Roman" w:cs="Times New Roman"/>
          <w:noProof/>
          <w:sz w:val="24"/>
          <w:szCs w:val="24"/>
        </w:rPr>
        <w:t>(1), 78–90.</w:t>
      </w:r>
    </w:p>
    <w:p w14:paraId="633F2294"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Mangkunegara, M. A. P., &amp; Hasibuan, M. M. S. P. (2009). </w:t>
      </w:r>
      <w:r w:rsidRPr="00BC2099">
        <w:rPr>
          <w:rFonts w:ascii="Times New Roman" w:hAnsi="Times New Roman" w:cs="Times New Roman"/>
          <w:i/>
          <w:iCs/>
          <w:noProof/>
          <w:sz w:val="24"/>
          <w:szCs w:val="24"/>
        </w:rPr>
        <w:t>Manajemen Sumber Daya Manusia</w:t>
      </w:r>
      <w:r w:rsidRPr="00BC2099">
        <w:rPr>
          <w:rFonts w:ascii="Times New Roman" w:hAnsi="Times New Roman" w:cs="Times New Roman"/>
          <w:noProof/>
          <w:sz w:val="24"/>
          <w:szCs w:val="24"/>
        </w:rPr>
        <w:t>.</w:t>
      </w:r>
    </w:p>
    <w:p w14:paraId="081E6A86"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Purwanto, N. (2002). </w:t>
      </w:r>
      <w:r w:rsidRPr="00BF6ADC">
        <w:rPr>
          <w:rFonts w:ascii="Times New Roman" w:hAnsi="Times New Roman" w:cs="Times New Roman"/>
          <w:i/>
          <w:iCs/>
          <w:noProof/>
          <w:sz w:val="24"/>
          <w:szCs w:val="24"/>
        </w:rPr>
        <w:t xml:space="preserve">Prinsip-prinsip dan Teknik Evaluasi Pembelajaran. </w:t>
      </w:r>
      <w:r w:rsidRPr="00BF6ADC">
        <w:rPr>
          <w:rFonts w:ascii="Times New Roman" w:hAnsi="Times New Roman" w:cs="Times New Roman"/>
          <w:noProof/>
          <w:sz w:val="24"/>
          <w:szCs w:val="24"/>
        </w:rPr>
        <w:t>Bandung: Remaja Rosdakarya.</w:t>
      </w:r>
    </w:p>
    <w:p w14:paraId="11E95998" w14:textId="77777777" w:rsidR="00BC2099" w:rsidRPr="008E0635"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Rahmawati, W. (2014). </w:t>
      </w:r>
      <w:r w:rsidRPr="008E0635">
        <w:rPr>
          <w:rFonts w:ascii="Times New Roman" w:hAnsi="Times New Roman" w:cs="Times New Roman"/>
          <w:i/>
          <w:iCs/>
          <w:noProof/>
          <w:sz w:val="24"/>
          <w:szCs w:val="24"/>
        </w:rPr>
        <w:t>Peran Media Komunikasi dalam Tanggap Bencana Banjir Lahar Dingin di Sungai Code Kota Yogyakarta</w:t>
      </w:r>
      <w:r w:rsidRPr="00BC2099">
        <w:rPr>
          <w:rFonts w:ascii="Times New Roman" w:hAnsi="Times New Roman" w:cs="Times New Roman"/>
          <w:noProof/>
          <w:sz w:val="24"/>
          <w:szCs w:val="24"/>
        </w:rPr>
        <w:t xml:space="preserve">. </w:t>
      </w:r>
      <w:r w:rsidRPr="008E0635">
        <w:rPr>
          <w:rFonts w:ascii="Times New Roman" w:hAnsi="Times New Roman" w:cs="Times New Roman"/>
          <w:noProof/>
          <w:sz w:val="24"/>
          <w:szCs w:val="24"/>
        </w:rPr>
        <w:t>Jurnal Penanggulangan Bencana, 5.</w:t>
      </w:r>
    </w:p>
    <w:p w14:paraId="401ED790"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Ricardo, R., &amp; Wade, D. (2001). </w:t>
      </w:r>
      <w:r w:rsidRPr="00BC2099">
        <w:rPr>
          <w:rFonts w:ascii="Times New Roman" w:hAnsi="Times New Roman" w:cs="Times New Roman"/>
          <w:i/>
          <w:iCs/>
          <w:noProof/>
          <w:sz w:val="24"/>
          <w:szCs w:val="24"/>
        </w:rPr>
        <w:t>Corporate Performance Management: How To Build A Better Organization Through Measurement Driven Strategies Alignment</w:t>
      </w:r>
      <w:r w:rsidRPr="00BC2099">
        <w:rPr>
          <w:rFonts w:ascii="Times New Roman" w:hAnsi="Times New Roman" w:cs="Times New Roman"/>
          <w:noProof/>
          <w:sz w:val="24"/>
          <w:szCs w:val="24"/>
        </w:rPr>
        <w:t>. Butterworth Heinemann Boston, MA.</w:t>
      </w:r>
    </w:p>
    <w:p w14:paraId="7A4083C1" w14:textId="77777777" w:rsidR="00BC2099" w:rsidRPr="00342464"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Robbins, S. P., &amp; Judge, T. A. (2006). </w:t>
      </w:r>
      <w:r w:rsidRPr="00342464">
        <w:rPr>
          <w:rFonts w:ascii="Times New Roman" w:hAnsi="Times New Roman" w:cs="Times New Roman"/>
          <w:i/>
          <w:iCs/>
          <w:noProof/>
          <w:sz w:val="24"/>
          <w:szCs w:val="24"/>
        </w:rPr>
        <w:t>Perilaku Organisasi.</w:t>
      </w:r>
      <w:r w:rsidRPr="00342464">
        <w:rPr>
          <w:rFonts w:ascii="Times New Roman" w:hAnsi="Times New Roman" w:cs="Times New Roman"/>
          <w:noProof/>
          <w:sz w:val="24"/>
          <w:szCs w:val="24"/>
        </w:rPr>
        <w:t xml:space="preserve"> Edisi Kesepuluh. Jakarta: PT Indeks Kelompok Gramedia.</w:t>
      </w:r>
    </w:p>
    <w:p w14:paraId="180B7827"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Romanti, C. (2016). </w:t>
      </w:r>
      <w:r w:rsidRPr="00BC2099">
        <w:rPr>
          <w:rFonts w:ascii="Times New Roman" w:hAnsi="Times New Roman" w:cs="Times New Roman"/>
          <w:i/>
          <w:iCs/>
          <w:noProof/>
          <w:sz w:val="24"/>
          <w:szCs w:val="24"/>
        </w:rPr>
        <w:t>Pengaruh Gaya Kepemimpinan, Komunikasi Yang Efektif Terhadap Kepuasan Kerja dengan Konflik Peran Sebagai Variabel Intervening (Studi Pada Dinas Koperasi Usaha Mikro, Kecil, Menegah dan Pasar Kabupaten Kotawaringin Barat)</w:t>
      </w:r>
      <w:r w:rsidRPr="00BC2099">
        <w:rPr>
          <w:rFonts w:ascii="Times New Roman" w:hAnsi="Times New Roman" w:cs="Times New Roman"/>
          <w:noProof/>
          <w:sz w:val="24"/>
          <w:szCs w:val="24"/>
        </w:rPr>
        <w:t>.</w:t>
      </w:r>
    </w:p>
    <w:p w14:paraId="0B0D3F85"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Rozarie, C. V. R. A. De, &amp; Indonesia, J. T. K. R. (2017). </w:t>
      </w:r>
      <w:r w:rsidRPr="00BC2099">
        <w:rPr>
          <w:rFonts w:ascii="Times New Roman" w:hAnsi="Times New Roman" w:cs="Times New Roman"/>
          <w:i/>
          <w:iCs/>
          <w:noProof/>
          <w:sz w:val="24"/>
          <w:szCs w:val="24"/>
        </w:rPr>
        <w:t>Manajemen Sumber Daya Manusia</w:t>
      </w:r>
      <w:r w:rsidRPr="00BC2099">
        <w:rPr>
          <w:rFonts w:ascii="Times New Roman" w:hAnsi="Times New Roman" w:cs="Times New Roman"/>
          <w:noProof/>
          <w:sz w:val="24"/>
          <w:szCs w:val="24"/>
        </w:rPr>
        <w:t>.</w:t>
      </w:r>
    </w:p>
    <w:p w14:paraId="164A9282"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Sari, M. D. L., Diah, Y. M., &amp; Cahyadi, A. (2018). </w:t>
      </w:r>
      <w:r w:rsidRPr="00BC2099">
        <w:rPr>
          <w:rFonts w:ascii="Times New Roman" w:hAnsi="Times New Roman" w:cs="Times New Roman"/>
          <w:i/>
          <w:iCs/>
          <w:noProof/>
          <w:sz w:val="24"/>
          <w:szCs w:val="24"/>
        </w:rPr>
        <w:t>Pengaruh Gaya Kepemimpinan Terhadap Kinerja Pegawai Dinas Lingkungan Hidup dan Kebersihan Kota Palembang</w:t>
      </w:r>
      <w:r w:rsidRPr="00BC2099">
        <w:rPr>
          <w:rFonts w:ascii="Times New Roman" w:hAnsi="Times New Roman" w:cs="Times New Roman"/>
          <w:noProof/>
          <w:sz w:val="24"/>
          <w:szCs w:val="24"/>
        </w:rPr>
        <w:t xml:space="preserve"> (pp. 1–25). Sriwijaya University.</w:t>
      </w:r>
    </w:p>
    <w:p w14:paraId="45E339C0"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Siagian, P. S. (2005). </w:t>
      </w:r>
      <w:r w:rsidRPr="002331E9">
        <w:rPr>
          <w:rFonts w:ascii="Times New Roman" w:hAnsi="Times New Roman" w:cs="Times New Roman"/>
          <w:i/>
          <w:iCs/>
          <w:noProof/>
          <w:sz w:val="24"/>
          <w:szCs w:val="24"/>
        </w:rPr>
        <w:t>Fungsi-Fungsi Manajemen.</w:t>
      </w:r>
      <w:r w:rsidRPr="002331E9">
        <w:rPr>
          <w:rFonts w:ascii="Times New Roman" w:hAnsi="Times New Roman" w:cs="Times New Roman"/>
          <w:noProof/>
          <w:sz w:val="24"/>
          <w:szCs w:val="24"/>
        </w:rPr>
        <w:t xml:space="preserve"> Jakarta. Penerbit Bumi Aksara.</w:t>
      </w:r>
    </w:p>
    <w:p w14:paraId="392B6141"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Silalahi, U., &amp; Mifka, S. A. (2015). </w:t>
      </w:r>
      <w:r w:rsidRPr="00BC2099">
        <w:rPr>
          <w:rFonts w:ascii="Times New Roman" w:hAnsi="Times New Roman" w:cs="Times New Roman"/>
          <w:i/>
          <w:iCs/>
          <w:noProof/>
          <w:sz w:val="24"/>
          <w:szCs w:val="24"/>
        </w:rPr>
        <w:t>Asas-Asas Manajemen</w:t>
      </w:r>
      <w:r w:rsidRPr="00BC2099">
        <w:rPr>
          <w:rFonts w:ascii="Times New Roman" w:hAnsi="Times New Roman" w:cs="Times New Roman"/>
          <w:noProof/>
          <w:sz w:val="24"/>
          <w:szCs w:val="24"/>
        </w:rPr>
        <w:t>. Refika Aditama.</w:t>
      </w:r>
    </w:p>
    <w:p w14:paraId="503EC0AC" w14:textId="77777777" w:rsidR="00BC2099" w:rsidRPr="00C511FB"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Sugiyono, P. (2015). </w:t>
      </w:r>
      <w:r w:rsidRPr="00C511FB">
        <w:rPr>
          <w:rFonts w:ascii="Times New Roman" w:hAnsi="Times New Roman" w:cs="Times New Roman"/>
          <w:i/>
          <w:iCs/>
          <w:noProof/>
          <w:sz w:val="24"/>
          <w:szCs w:val="24"/>
        </w:rPr>
        <w:t xml:space="preserve">Metode Penelitian Kombinasi (mixed methods). </w:t>
      </w:r>
      <w:r w:rsidRPr="00C511FB">
        <w:rPr>
          <w:rFonts w:ascii="Times New Roman" w:hAnsi="Times New Roman" w:cs="Times New Roman"/>
          <w:noProof/>
          <w:sz w:val="24"/>
          <w:szCs w:val="24"/>
        </w:rPr>
        <w:t>Bandung: Alfabeta.</w:t>
      </w:r>
    </w:p>
    <w:p w14:paraId="127259F5"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Suradinata, E. (2007). </w:t>
      </w:r>
      <w:r w:rsidRPr="001B29F7">
        <w:rPr>
          <w:rFonts w:ascii="Times New Roman" w:hAnsi="Times New Roman" w:cs="Times New Roman"/>
          <w:i/>
          <w:iCs/>
          <w:noProof/>
          <w:sz w:val="24"/>
          <w:szCs w:val="24"/>
        </w:rPr>
        <w:t xml:space="preserve">Manajemen Perubahan dan Strategi: Kepemimpinan Kreatif. </w:t>
      </w:r>
      <w:r w:rsidRPr="001B29F7">
        <w:rPr>
          <w:rFonts w:ascii="Times New Roman" w:hAnsi="Times New Roman" w:cs="Times New Roman"/>
          <w:noProof/>
          <w:sz w:val="24"/>
          <w:szCs w:val="24"/>
        </w:rPr>
        <w:t>Terbitan Jakarta: Lembaga Ketahanan Nasional.</w:t>
      </w:r>
    </w:p>
    <w:p w14:paraId="47F1CCD1" w14:textId="4D120A8D"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Suwarno, &amp; Bramantyo, R. Y. (2019). </w:t>
      </w:r>
      <w:r w:rsidRPr="00705D8D">
        <w:rPr>
          <w:rFonts w:ascii="Times New Roman" w:hAnsi="Times New Roman" w:cs="Times New Roman"/>
          <w:i/>
          <w:iCs/>
          <w:noProof/>
          <w:sz w:val="24"/>
          <w:szCs w:val="24"/>
        </w:rPr>
        <w:t xml:space="preserve">Pengaruh Gaya Kepemimpinan Terhadap </w:t>
      </w:r>
      <w:r w:rsidRPr="00705D8D">
        <w:rPr>
          <w:rFonts w:ascii="Times New Roman" w:hAnsi="Times New Roman" w:cs="Times New Roman"/>
          <w:i/>
          <w:iCs/>
          <w:noProof/>
          <w:sz w:val="24"/>
          <w:szCs w:val="24"/>
        </w:rPr>
        <w:lastRenderedPageBreak/>
        <w:t>Kinerja Organisasi.</w:t>
      </w:r>
      <w:r w:rsidRPr="00BC2099">
        <w:rPr>
          <w:rFonts w:ascii="Times New Roman" w:hAnsi="Times New Roman" w:cs="Times New Roman"/>
          <w:noProof/>
          <w:sz w:val="24"/>
          <w:szCs w:val="24"/>
        </w:rPr>
        <w:t xml:space="preserve"> </w:t>
      </w:r>
      <w:r w:rsidRPr="00B16C77">
        <w:rPr>
          <w:rFonts w:ascii="Times New Roman" w:hAnsi="Times New Roman" w:cs="Times New Roman"/>
          <w:noProof/>
          <w:sz w:val="24"/>
          <w:szCs w:val="24"/>
        </w:rPr>
        <w:t>Jurnal Transparasi Hukum</w:t>
      </w:r>
      <w:r w:rsidRPr="00BC2099">
        <w:rPr>
          <w:rFonts w:ascii="Times New Roman" w:hAnsi="Times New Roman" w:cs="Times New Roman"/>
          <w:noProof/>
          <w:sz w:val="24"/>
          <w:szCs w:val="24"/>
        </w:rPr>
        <w:t xml:space="preserve">, </w:t>
      </w:r>
      <w:r w:rsidRPr="00BC2099">
        <w:rPr>
          <w:rFonts w:ascii="Times New Roman" w:hAnsi="Times New Roman" w:cs="Times New Roman"/>
          <w:i/>
          <w:iCs/>
          <w:noProof/>
          <w:sz w:val="24"/>
          <w:szCs w:val="24"/>
        </w:rPr>
        <w:t>2</w:t>
      </w:r>
      <w:r w:rsidRPr="00BC2099">
        <w:rPr>
          <w:rFonts w:ascii="Times New Roman" w:hAnsi="Times New Roman" w:cs="Times New Roman"/>
          <w:noProof/>
          <w:sz w:val="24"/>
          <w:szCs w:val="24"/>
        </w:rPr>
        <w:t xml:space="preserve">(1), 31–44. </w:t>
      </w:r>
    </w:p>
    <w:p w14:paraId="224B4C56"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Thoha, M. (1983). </w:t>
      </w:r>
      <w:r w:rsidRPr="00BC2099">
        <w:rPr>
          <w:rFonts w:ascii="Times New Roman" w:hAnsi="Times New Roman" w:cs="Times New Roman"/>
          <w:i/>
          <w:iCs/>
          <w:noProof/>
          <w:sz w:val="24"/>
          <w:szCs w:val="24"/>
        </w:rPr>
        <w:t>Kepemimpinan dalam Manajemen</w:t>
      </w:r>
      <w:r w:rsidRPr="00BC2099">
        <w:rPr>
          <w:rFonts w:ascii="Times New Roman" w:hAnsi="Times New Roman" w:cs="Times New Roman"/>
          <w:noProof/>
          <w:sz w:val="24"/>
          <w:szCs w:val="24"/>
        </w:rPr>
        <w:t>.</w:t>
      </w:r>
    </w:p>
    <w:p w14:paraId="3DBC53FD"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Tubbs, S. L., Moss, S., &amp; Mulyana, D. (2000). </w:t>
      </w:r>
      <w:r w:rsidRPr="00BC2099">
        <w:rPr>
          <w:rFonts w:ascii="Times New Roman" w:hAnsi="Times New Roman" w:cs="Times New Roman"/>
          <w:i/>
          <w:iCs/>
          <w:noProof/>
          <w:sz w:val="24"/>
          <w:szCs w:val="24"/>
        </w:rPr>
        <w:t>Human Communication: Prinsip-Prinsip Dasar</w:t>
      </w:r>
      <w:r w:rsidRPr="00BC2099">
        <w:rPr>
          <w:rFonts w:ascii="Times New Roman" w:hAnsi="Times New Roman" w:cs="Times New Roman"/>
          <w:noProof/>
          <w:sz w:val="24"/>
          <w:szCs w:val="24"/>
        </w:rPr>
        <w:t>. PT Remaja Rosdakarya.</w:t>
      </w:r>
    </w:p>
    <w:p w14:paraId="7CEED517" w14:textId="77777777" w:rsidR="00BC2099" w:rsidRPr="001D0064"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Wardani, B. K., &amp; Muhammad Jaf’ar, S. (2009). </w:t>
      </w:r>
      <w:r w:rsidRPr="001D0064">
        <w:rPr>
          <w:rFonts w:ascii="Times New Roman" w:hAnsi="Times New Roman" w:cs="Times New Roman"/>
          <w:i/>
          <w:iCs/>
          <w:noProof/>
          <w:sz w:val="24"/>
          <w:szCs w:val="24"/>
        </w:rPr>
        <w:t>Pengaruh Sistem Akuntansi Manajemen terhadap Hubungan Manajemen Kualitas Proses dan Kinerja Kualitas Produk.</w:t>
      </w:r>
      <w:r w:rsidRPr="00BC2099">
        <w:rPr>
          <w:rFonts w:ascii="Times New Roman" w:hAnsi="Times New Roman" w:cs="Times New Roman"/>
          <w:noProof/>
          <w:sz w:val="24"/>
          <w:szCs w:val="24"/>
        </w:rPr>
        <w:t xml:space="preserve"> </w:t>
      </w:r>
      <w:r w:rsidRPr="001D0064">
        <w:rPr>
          <w:rFonts w:ascii="Times New Roman" w:hAnsi="Times New Roman" w:cs="Times New Roman"/>
          <w:noProof/>
          <w:sz w:val="24"/>
          <w:szCs w:val="24"/>
        </w:rPr>
        <w:t>Jurnal Akuntansi. Universitas Islam Sultan Agung Semarang, 12.</w:t>
      </w:r>
    </w:p>
    <w:p w14:paraId="7171DECB"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C2099">
        <w:rPr>
          <w:rFonts w:ascii="Times New Roman" w:hAnsi="Times New Roman" w:cs="Times New Roman"/>
          <w:noProof/>
          <w:sz w:val="24"/>
          <w:szCs w:val="24"/>
        </w:rPr>
        <w:t xml:space="preserve">Widjaya, A. W. (2000). </w:t>
      </w:r>
      <w:r w:rsidRPr="00BC2099">
        <w:rPr>
          <w:rFonts w:ascii="Times New Roman" w:hAnsi="Times New Roman" w:cs="Times New Roman"/>
          <w:i/>
          <w:iCs/>
          <w:noProof/>
          <w:sz w:val="24"/>
          <w:szCs w:val="24"/>
        </w:rPr>
        <w:t>Ilmu Komunikasi: Pengantar Studi</w:t>
      </w:r>
      <w:r w:rsidRPr="00BC2099">
        <w:rPr>
          <w:rFonts w:ascii="Times New Roman" w:hAnsi="Times New Roman" w:cs="Times New Roman"/>
          <w:noProof/>
          <w:sz w:val="24"/>
          <w:szCs w:val="24"/>
        </w:rPr>
        <w:t>. Rineka Cipta.</w:t>
      </w:r>
    </w:p>
    <w:p w14:paraId="387D134C" w14:textId="77777777" w:rsidR="00BC2099" w:rsidRPr="00BC2099" w:rsidRDefault="00BC2099" w:rsidP="00497F37">
      <w:pPr>
        <w:widowControl w:val="0"/>
        <w:autoSpaceDE w:val="0"/>
        <w:autoSpaceDN w:val="0"/>
        <w:adjustRightInd w:val="0"/>
        <w:spacing w:line="240" w:lineRule="auto"/>
        <w:ind w:left="480" w:hanging="480"/>
        <w:jc w:val="both"/>
        <w:rPr>
          <w:rFonts w:ascii="Times New Roman" w:hAnsi="Times New Roman" w:cs="Times New Roman"/>
          <w:noProof/>
          <w:sz w:val="24"/>
        </w:rPr>
      </w:pPr>
      <w:r w:rsidRPr="00BC2099">
        <w:rPr>
          <w:rFonts w:ascii="Times New Roman" w:hAnsi="Times New Roman" w:cs="Times New Roman"/>
          <w:noProof/>
          <w:sz w:val="24"/>
          <w:szCs w:val="24"/>
        </w:rPr>
        <w:t xml:space="preserve">Zainal, V. R., Ramly, H. M., Mutis, T., &amp; Arafah, W. (2019). </w:t>
      </w:r>
      <w:r w:rsidRPr="00BC2099">
        <w:rPr>
          <w:rFonts w:ascii="Times New Roman" w:hAnsi="Times New Roman" w:cs="Times New Roman"/>
          <w:i/>
          <w:iCs/>
          <w:noProof/>
          <w:sz w:val="24"/>
          <w:szCs w:val="24"/>
        </w:rPr>
        <w:t>Manajemen Sumber Daya Manusia untuk Perusahaan dari Teori Ke Praktik</w:t>
      </w:r>
      <w:r w:rsidRPr="00BC2099">
        <w:rPr>
          <w:rFonts w:ascii="Times New Roman" w:hAnsi="Times New Roman" w:cs="Times New Roman"/>
          <w:noProof/>
          <w:sz w:val="24"/>
          <w:szCs w:val="24"/>
        </w:rPr>
        <w:t>.</w:t>
      </w:r>
    </w:p>
    <w:p w14:paraId="46107B63" w14:textId="7F917AE2" w:rsidR="00E77494" w:rsidRPr="00E77494" w:rsidRDefault="00BC2099" w:rsidP="00497F37">
      <w:pPr>
        <w:widowControl w:val="0"/>
        <w:autoSpaceDE w:val="0"/>
        <w:autoSpaceDN w:val="0"/>
        <w:adjustRightInd w:val="0"/>
        <w:spacing w:line="240" w:lineRule="auto"/>
        <w:ind w:left="480" w:hanging="480"/>
        <w:jc w:val="both"/>
        <w:rPr>
          <w:rFonts w:ascii="Times New Roman" w:hAnsi="Times New Roman"/>
          <w:bCs/>
          <w:sz w:val="24"/>
          <w:szCs w:val="24"/>
          <w:lang w:val="id-ID"/>
        </w:rPr>
      </w:pPr>
      <w:r>
        <w:rPr>
          <w:rFonts w:ascii="Times New Roman" w:hAnsi="Times New Roman"/>
          <w:bCs/>
          <w:sz w:val="24"/>
          <w:szCs w:val="24"/>
          <w:lang w:val="id-ID"/>
        </w:rPr>
        <w:fldChar w:fldCharType="end"/>
      </w:r>
    </w:p>
    <w:sectPr w:rsidR="00E77494" w:rsidRPr="00E77494" w:rsidSect="00EB3E23">
      <w:headerReference w:type="default" r:id="rId15"/>
      <w:pgSz w:w="11907" w:h="16840" w:code="9"/>
      <w:pgMar w:top="2268" w:right="1701" w:bottom="1701" w:left="2268" w:header="1134" w:footer="720" w:gutter="0"/>
      <w:pgNumType w:start="5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B40D4" w14:textId="77777777" w:rsidR="0047151B" w:rsidRDefault="0047151B" w:rsidP="00B438FE">
      <w:pPr>
        <w:spacing w:after="0" w:line="240" w:lineRule="auto"/>
      </w:pPr>
      <w:r>
        <w:separator/>
      </w:r>
    </w:p>
  </w:endnote>
  <w:endnote w:type="continuationSeparator" w:id="0">
    <w:p w14:paraId="0F0A4103" w14:textId="77777777" w:rsidR="0047151B" w:rsidRDefault="0047151B" w:rsidP="00B43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669794174"/>
      <w:docPartObj>
        <w:docPartGallery w:val="Page Numbers (Bottom of Page)"/>
        <w:docPartUnique/>
      </w:docPartObj>
    </w:sdtPr>
    <w:sdtEndPr>
      <w:rPr>
        <w:noProof/>
      </w:rPr>
    </w:sdtEndPr>
    <w:sdtContent>
      <w:p w14:paraId="2D79AE8B" w14:textId="233446D8" w:rsidR="009D48E7" w:rsidRPr="0004708B" w:rsidRDefault="009D48E7">
        <w:pPr>
          <w:pStyle w:val="Footer"/>
          <w:jc w:val="center"/>
          <w:rPr>
            <w:rFonts w:ascii="Times New Roman" w:hAnsi="Times New Roman" w:cs="Times New Roman"/>
          </w:rPr>
        </w:pPr>
        <w:r w:rsidRPr="0004708B">
          <w:rPr>
            <w:rFonts w:ascii="Times New Roman" w:hAnsi="Times New Roman" w:cs="Times New Roman"/>
          </w:rPr>
          <w:fldChar w:fldCharType="begin"/>
        </w:r>
        <w:r w:rsidRPr="0004708B">
          <w:rPr>
            <w:rFonts w:ascii="Times New Roman" w:hAnsi="Times New Roman" w:cs="Times New Roman"/>
          </w:rPr>
          <w:instrText xml:space="preserve"> PAGE   \* MERGEFORMAT </w:instrText>
        </w:r>
        <w:r w:rsidRPr="0004708B">
          <w:rPr>
            <w:rFonts w:ascii="Times New Roman" w:hAnsi="Times New Roman" w:cs="Times New Roman"/>
          </w:rPr>
          <w:fldChar w:fldCharType="separate"/>
        </w:r>
        <w:r>
          <w:rPr>
            <w:rFonts w:ascii="Times New Roman" w:hAnsi="Times New Roman" w:cs="Times New Roman"/>
            <w:noProof/>
          </w:rPr>
          <w:t>61</w:t>
        </w:r>
        <w:r w:rsidRPr="0004708B">
          <w:rPr>
            <w:rFonts w:ascii="Times New Roman" w:hAnsi="Times New Roman" w:cs="Times New Roman"/>
            <w:noProof/>
          </w:rPr>
          <w:fldChar w:fldCharType="end"/>
        </w:r>
      </w:p>
    </w:sdtContent>
  </w:sdt>
  <w:p w14:paraId="1354455A" w14:textId="278E965A" w:rsidR="009D48E7" w:rsidRDefault="0047151B">
    <w:pPr>
      <w:pStyle w:val="Footer"/>
    </w:pPr>
    <w:r>
      <w:rPr>
        <w:rFonts w:ascii="Times New Roman" w:hAnsi="Times New Roman" w:cs="Times New Roman"/>
        <w:noProof/>
      </w:rPr>
      <w:pict w14:anchorId="0A960E2C">
        <v:rect id="_x0000_s2057" style="position:absolute;margin-left:305.15pt;margin-top:-21.2pt;width:33.5pt;height:28pt;z-index:251659264" strokecolor="white [3212]"/>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EFFF8" w14:textId="77777777" w:rsidR="0047151B" w:rsidRDefault="0047151B" w:rsidP="00B438FE">
      <w:pPr>
        <w:spacing w:after="0" w:line="240" w:lineRule="auto"/>
      </w:pPr>
      <w:r>
        <w:separator/>
      </w:r>
    </w:p>
  </w:footnote>
  <w:footnote w:type="continuationSeparator" w:id="0">
    <w:p w14:paraId="325F7F8E" w14:textId="77777777" w:rsidR="0047151B" w:rsidRDefault="0047151B" w:rsidP="00B43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248FF" w14:textId="260522A4" w:rsidR="009D48E7" w:rsidRDefault="009D48E7">
    <w:pPr>
      <w:pStyle w:val="Header"/>
      <w:jc w:val="right"/>
    </w:pPr>
  </w:p>
  <w:p w14:paraId="0FCEC3E3" w14:textId="77777777" w:rsidR="009D48E7" w:rsidRDefault="009D48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F8735" w14:textId="1B16204C" w:rsidR="009D48E7" w:rsidRPr="00140B25" w:rsidRDefault="009D48E7">
    <w:pPr>
      <w:pStyle w:val="Header"/>
      <w:jc w:val="right"/>
      <w:rPr>
        <w:rFonts w:ascii="Times New Roman" w:hAnsi="Times New Roman" w:cs="Times New Roman"/>
      </w:rPr>
    </w:pPr>
  </w:p>
  <w:p w14:paraId="23973F36" w14:textId="0D19563C" w:rsidR="009D48E7" w:rsidRDefault="0047151B">
    <w:pPr>
      <w:pStyle w:val="Header"/>
    </w:pPr>
    <w:r>
      <w:rPr>
        <w:rFonts w:ascii="Times New Roman" w:hAnsi="Times New Roman" w:cs="Times New Roman"/>
        <w:noProof/>
      </w:rPr>
      <w:pict w14:anchorId="1761D2B7">
        <v:rect id="_x0000_s2056" style="position:absolute;margin-left:-742.5pt;margin-top:217pt;width:48.5pt;height:27.5pt;z-index:251658240"/>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431265"/>
      <w:docPartObj>
        <w:docPartGallery w:val="Page Numbers (Top of Page)"/>
        <w:docPartUnique/>
      </w:docPartObj>
    </w:sdtPr>
    <w:sdtEndPr>
      <w:rPr>
        <w:rFonts w:ascii="Times New Roman" w:hAnsi="Times New Roman" w:cs="Times New Roman"/>
        <w:noProof/>
      </w:rPr>
    </w:sdtEndPr>
    <w:sdtContent>
      <w:p w14:paraId="6E4E70AC" w14:textId="5283D575" w:rsidR="009D48E7" w:rsidRPr="00626F6A" w:rsidRDefault="009D48E7">
        <w:pPr>
          <w:pStyle w:val="Header"/>
          <w:jc w:val="right"/>
          <w:rPr>
            <w:rFonts w:ascii="Times New Roman" w:hAnsi="Times New Roman" w:cs="Times New Roman"/>
          </w:rPr>
        </w:pPr>
        <w:r w:rsidRPr="00626F6A">
          <w:rPr>
            <w:rFonts w:ascii="Times New Roman" w:hAnsi="Times New Roman" w:cs="Times New Roman"/>
          </w:rPr>
          <w:fldChar w:fldCharType="begin"/>
        </w:r>
        <w:r w:rsidRPr="00626F6A">
          <w:rPr>
            <w:rFonts w:ascii="Times New Roman" w:hAnsi="Times New Roman" w:cs="Times New Roman"/>
          </w:rPr>
          <w:instrText xml:space="preserve"> PAGE   \* MERGEFORMAT </w:instrText>
        </w:r>
        <w:r w:rsidRPr="00626F6A">
          <w:rPr>
            <w:rFonts w:ascii="Times New Roman" w:hAnsi="Times New Roman" w:cs="Times New Roman"/>
          </w:rPr>
          <w:fldChar w:fldCharType="separate"/>
        </w:r>
        <w:r>
          <w:rPr>
            <w:rFonts w:ascii="Times New Roman" w:hAnsi="Times New Roman" w:cs="Times New Roman"/>
            <w:noProof/>
          </w:rPr>
          <w:t>64</w:t>
        </w:r>
        <w:r w:rsidRPr="00626F6A">
          <w:rPr>
            <w:rFonts w:ascii="Times New Roman" w:hAnsi="Times New Roman" w:cs="Times New Roman"/>
            <w:noProof/>
          </w:rPr>
          <w:fldChar w:fldCharType="end"/>
        </w:r>
      </w:p>
    </w:sdtContent>
  </w:sdt>
  <w:p w14:paraId="52456707" w14:textId="77777777" w:rsidR="009D48E7" w:rsidRDefault="009D48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416373"/>
      <w:docPartObj>
        <w:docPartGallery w:val="Page Numbers (Top of Page)"/>
        <w:docPartUnique/>
      </w:docPartObj>
    </w:sdtPr>
    <w:sdtEndPr>
      <w:rPr>
        <w:rFonts w:ascii="Times New Roman" w:hAnsi="Times New Roman" w:cs="Times New Roman"/>
        <w:noProof/>
      </w:rPr>
    </w:sdtEndPr>
    <w:sdtContent>
      <w:p w14:paraId="2A74B27A" w14:textId="77777777" w:rsidR="009D48E7" w:rsidRPr="00626F6A" w:rsidRDefault="009D48E7">
        <w:pPr>
          <w:pStyle w:val="Header"/>
          <w:jc w:val="right"/>
          <w:rPr>
            <w:rFonts w:ascii="Times New Roman" w:hAnsi="Times New Roman" w:cs="Times New Roman"/>
          </w:rPr>
        </w:pPr>
        <w:r w:rsidRPr="00626F6A">
          <w:rPr>
            <w:rFonts w:ascii="Times New Roman" w:hAnsi="Times New Roman" w:cs="Times New Roman"/>
          </w:rPr>
          <w:fldChar w:fldCharType="begin"/>
        </w:r>
        <w:r w:rsidRPr="00626F6A">
          <w:rPr>
            <w:rFonts w:ascii="Times New Roman" w:hAnsi="Times New Roman" w:cs="Times New Roman"/>
          </w:rPr>
          <w:instrText xml:space="preserve"> PAGE   \* MERGEFORMAT </w:instrText>
        </w:r>
        <w:r w:rsidRPr="00626F6A">
          <w:rPr>
            <w:rFonts w:ascii="Times New Roman" w:hAnsi="Times New Roman" w:cs="Times New Roman"/>
          </w:rPr>
          <w:fldChar w:fldCharType="separate"/>
        </w:r>
        <w:r>
          <w:rPr>
            <w:rFonts w:ascii="Times New Roman" w:hAnsi="Times New Roman" w:cs="Times New Roman"/>
            <w:noProof/>
          </w:rPr>
          <w:t>64</w:t>
        </w:r>
        <w:r w:rsidRPr="00626F6A">
          <w:rPr>
            <w:rFonts w:ascii="Times New Roman" w:hAnsi="Times New Roman" w:cs="Times New Roman"/>
            <w:noProof/>
          </w:rPr>
          <w:fldChar w:fldCharType="end"/>
        </w:r>
      </w:p>
    </w:sdtContent>
  </w:sdt>
  <w:p w14:paraId="59EFB501" w14:textId="77777777" w:rsidR="009D48E7" w:rsidRDefault="009D48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6396897"/>
      <w:docPartObj>
        <w:docPartGallery w:val="Page Numbers (Top of Page)"/>
        <w:docPartUnique/>
      </w:docPartObj>
    </w:sdtPr>
    <w:sdtEndPr>
      <w:rPr>
        <w:rFonts w:ascii="Times New Roman" w:hAnsi="Times New Roman" w:cs="Times New Roman"/>
        <w:noProof/>
      </w:rPr>
    </w:sdtEndPr>
    <w:sdtContent>
      <w:p w14:paraId="5AE995F0" w14:textId="77777777" w:rsidR="009D48E7" w:rsidRPr="00626F6A" w:rsidRDefault="009D48E7">
        <w:pPr>
          <w:pStyle w:val="Header"/>
          <w:jc w:val="right"/>
          <w:rPr>
            <w:rFonts w:ascii="Times New Roman" w:hAnsi="Times New Roman" w:cs="Times New Roman"/>
          </w:rPr>
        </w:pPr>
        <w:r w:rsidRPr="00626F6A">
          <w:rPr>
            <w:rFonts w:ascii="Times New Roman" w:hAnsi="Times New Roman" w:cs="Times New Roman"/>
          </w:rPr>
          <w:fldChar w:fldCharType="begin"/>
        </w:r>
        <w:r w:rsidRPr="00626F6A">
          <w:rPr>
            <w:rFonts w:ascii="Times New Roman" w:hAnsi="Times New Roman" w:cs="Times New Roman"/>
          </w:rPr>
          <w:instrText xml:space="preserve"> PAGE   \* MERGEFORMAT </w:instrText>
        </w:r>
        <w:r w:rsidRPr="00626F6A">
          <w:rPr>
            <w:rFonts w:ascii="Times New Roman" w:hAnsi="Times New Roman" w:cs="Times New Roman"/>
          </w:rPr>
          <w:fldChar w:fldCharType="separate"/>
        </w:r>
        <w:r>
          <w:rPr>
            <w:rFonts w:ascii="Times New Roman" w:hAnsi="Times New Roman" w:cs="Times New Roman"/>
            <w:noProof/>
          </w:rPr>
          <w:t>64</w:t>
        </w:r>
        <w:r w:rsidRPr="00626F6A">
          <w:rPr>
            <w:rFonts w:ascii="Times New Roman" w:hAnsi="Times New Roman" w:cs="Times New Roman"/>
            <w:noProof/>
          </w:rPr>
          <w:fldChar w:fldCharType="end"/>
        </w:r>
      </w:p>
    </w:sdtContent>
  </w:sdt>
  <w:p w14:paraId="4E29ED28" w14:textId="77777777" w:rsidR="009D48E7" w:rsidRDefault="009D4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A41"/>
    <w:multiLevelType w:val="hybridMultilevel"/>
    <w:tmpl w:val="6234F640"/>
    <w:lvl w:ilvl="0" w:tplc="04090019">
      <w:start w:val="1"/>
      <w:numFmt w:val="lowerLetter"/>
      <w:lvlText w:val="%1."/>
      <w:lvlJc w:val="left"/>
      <w:pPr>
        <w:ind w:left="-3846" w:hanging="360"/>
      </w:pPr>
      <w:rPr>
        <w:rFonts w:hint="default"/>
      </w:rPr>
    </w:lvl>
    <w:lvl w:ilvl="1" w:tplc="04090019" w:tentative="1">
      <w:start w:val="1"/>
      <w:numFmt w:val="lowerLetter"/>
      <w:lvlText w:val="%2."/>
      <w:lvlJc w:val="left"/>
      <w:pPr>
        <w:ind w:left="-312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1686" w:hanging="360"/>
      </w:pPr>
    </w:lvl>
    <w:lvl w:ilvl="4" w:tplc="04090019" w:tentative="1">
      <w:start w:val="1"/>
      <w:numFmt w:val="lowerLetter"/>
      <w:lvlText w:val="%5."/>
      <w:lvlJc w:val="left"/>
      <w:pPr>
        <w:ind w:left="-966" w:hanging="360"/>
      </w:pPr>
    </w:lvl>
    <w:lvl w:ilvl="5" w:tplc="0409001B" w:tentative="1">
      <w:start w:val="1"/>
      <w:numFmt w:val="lowerRoman"/>
      <w:lvlText w:val="%6."/>
      <w:lvlJc w:val="right"/>
      <w:pPr>
        <w:ind w:left="-246" w:hanging="180"/>
      </w:pPr>
    </w:lvl>
    <w:lvl w:ilvl="6" w:tplc="0409000F" w:tentative="1">
      <w:start w:val="1"/>
      <w:numFmt w:val="decimal"/>
      <w:lvlText w:val="%7."/>
      <w:lvlJc w:val="left"/>
      <w:pPr>
        <w:ind w:left="474" w:hanging="360"/>
      </w:pPr>
    </w:lvl>
    <w:lvl w:ilvl="7" w:tplc="04090019" w:tentative="1">
      <w:start w:val="1"/>
      <w:numFmt w:val="lowerLetter"/>
      <w:lvlText w:val="%8."/>
      <w:lvlJc w:val="left"/>
      <w:pPr>
        <w:ind w:left="1194" w:hanging="360"/>
      </w:pPr>
    </w:lvl>
    <w:lvl w:ilvl="8" w:tplc="0409001B" w:tentative="1">
      <w:start w:val="1"/>
      <w:numFmt w:val="lowerRoman"/>
      <w:lvlText w:val="%9."/>
      <w:lvlJc w:val="right"/>
      <w:pPr>
        <w:ind w:left="1914" w:hanging="180"/>
      </w:pPr>
    </w:lvl>
  </w:abstractNum>
  <w:abstractNum w:abstractNumId="1" w15:restartNumberingAfterBreak="0">
    <w:nsid w:val="07E92318"/>
    <w:multiLevelType w:val="hybridMultilevel"/>
    <w:tmpl w:val="BA4458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02579E"/>
    <w:multiLevelType w:val="hybridMultilevel"/>
    <w:tmpl w:val="FD1A7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DD5DEC"/>
    <w:multiLevelType w:val="hybridMultilevel"/>
    <w:tmpl w:val="0AB291AC"/>
    <w:lvl w:ilvl="0" w:tplc="10FE1C90">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4" w15:restartNumberingAfterBreak="0">
    <w:nsid w:val="0C2D55C9"/>
    <w:multiLevelType w:val="hybridMultilevel"/>
    <w:tmpl w:val="F1887C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8160E9"/>
    <w:multiLevelType w:val="multilevel"/>
    <w:tmpl w:val="2488C848"/>
    <w:lvl w:ilvl="0">
      <w:start w:val="3"/>
      <w:numFmt w:val="decimal"/>
      <w:lvlText w:val="%1"/>
      <w:lvlJc w:val="left"/>
      <w:pPr>
        <w:ind w:left="360" w:hanging="360"/>
      </w:pPr>
      <w:rPr>
        <w:rFonts w:hint="default"/>
      </w:rPr>
    </w:lvl>
    <w:lvl w:ilvl="1">
      <w:start w:val="1"/>
      <w:numFmt w:val="decimal"/>
      <w:lvlText w:val="%1.%2"/>
      <w:lvlJc w:val="left"/>
      <w:pPr>
        <w:ind w:left="0" w:hanging="36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080" w:hanging="1800"/>
      </w:pPr>
      <w:rPr>
        <w:rFonts w:hint="default"/>
      </w:rPr>
    </w:lvl>
  </w:abstractNum>
  <w:abstractNum w:abstractNumId="6" w15:restartNumberingAfterBreak="0">
    <w:nsid w:val="119D77E9"/>
    <w:multiLevelType w:val="multilevel"/>
    <w:tmpl w:val="F76A5DA2"/>
    <w:lvl w:ilvl="0">
      <w:start w:val="1"/>
      <w:numFmt w:val="decimal"/>
      <w:lvlText w:val="%1."/>
      <w:lvlJc w:val="left"/>
      <w:pPr>
        <w:ind w:left="360" w:hanging="360"/>
      </w:pPr>
      <w:rPr>
        <w:rFonts w:ascii="Times New Roman" w:eastAsiaTheme="minorHAnsi" w:hAnsi="Times New Roman" w:cs="Times New Roman"/>
      </w:rPr>
    </w:lvl>
    <w:lvl w:ilvl="1">
      <w:start w:val="1"/>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3F67131"/>
    <w:multiLevelType w:val="hybridMultilevel"/>
    <w:tmpl w:val="51AC91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4021D7"/>
    <w:multiLevelType w:val="hybridMultilevel"/>
    <w:tmpl w:val="A8740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7B4406"/>
    <w:multiLevelType w:val="multilevel"/>
    <w:tmpl w:val="E5708DEC"/>
    <w:lvl w:ilvl="0">
      <w:start w:val="1"/>
      <w:numFmt w:val="decimal"/>
      <w:lvlText w:val="%1."/>
      <w:lvlJc w:val="left"/>
      <w:pPr>
        <w:ind w:left="360" w:hanging="360"/>
      </w:pPr>
      <w:rPr>
        <w:rFonts w:hint="default"/>
      </w:rPr>
    </w:lvl>
    <w:lvl w:ilvl="1">
      <w:start w:val="7"/>
      <w:numFmt w:val="decimal"/>
      <w:isLgl/>
      <w:lvlText w:val="%1.%2"/>
      <w:lvlJc w:val="left"/>
      <w:pPr>
        <w:ind w:left="45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192960ED"/>
    <w:multiLevelType w:val="multilevel"/>
    <w:tmpl w:val="1B9A3B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B2347E3"/>
    <w:multiLevelType w:val="hybridMultilevel"/>
    <w:tmpl w:val="97D42A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CA76625"/>
    <w:multiLevelType w:val="hybridMultilevel"/>
    <w:tmpl w:val="9F0280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765CCA"/>
    <w:multiLevelType w:val="hybridMultilevel"/>
    <w:tmpl w:val="AD9834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D21E35"/>
    <w:multiLevelType w:val="multilevel"/>
    <w:tmpl w:val="4650EF1E"/>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DC51CFC"/>
    <w:multiLevelType w:val="multilevel"/>
    <w:tmpl w:val="C0A053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0B9562A"/>
    <w:multiLevelType w:val="hybridMultilevel"/>
    <w:tmpl w:val="DBA627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D15676"/>
    <w:multiLevelType w:val="hybridMultilevel"/>
    <w:tmpl w:val="1B54C7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BB2514"/>
    <w:multiLevelType w:val="hybridMultilevel"/>
    <w:tmpl w:val="82F20D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8F1B64"/>
    <w:multiLevelType w:val="hybridMultilevel"/>
    <w:tmpl w:val="CAE07F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D021F7"/>
    <w:multiLevelType w:val="hybridMultilevel"/>
    <w:tmpl w:val="B1E63CB0"/>
    <w:lvl w:ilvl="0" w:tplc="019ABD46">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21" w15:restartNumberingAfterBreak="0">
    <w:nsid w:val="3BAC7D6F"/>
    <w:multiLevelType w:val="hybridMultilevel"/>
    <w:tmpl w:val="D2F217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E34035"/>
    <w:multiLevelType w:val="hybridMultilevel"/>
    <w:tmpl w:val="B8C629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3A157A"/>
    <w:multiLevelType w:val="hybridMultilevel"/>
    <w:tmpl w:val="4FCEEA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2B71A0B"/>
    <w:multiLevelType w:val="hybridMultilevel"/>
    <w:tmpl w:val="220ED68C"/>
    <w:lvl w:ilvl="0" w:tplc="B20AACA0">
      <w:start w:val="1"/>
      <w:numFmt w:val="decimal"/>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90228D1"/>
    <w:multiLevelType w:val="hybridMultilevel"/>
    <w:tmpl w:val="48F2E8C6"/>
    <w:lvl w:ilvl="0" w:tplc="BB8C9C9A">
      <w:start w:val="1"/>
      <w:numFmt w:val="decimal"/>
      <w:lvlText w:val="%1."/>
      <w:lvlJc w:val="left"/>
      <w:pPr>
        <w:ind w:left="960" w:hanging="960"/>
      </w:pPr>
      <w:rPr>
        <w:rFonts w:ascii="Times New Roman" w:eastAsia="Arial" w:hAnsi="Times New Roman" w:cs="Times New Roman"/>
        <w:b w:val="0"/>
        <w:bCs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4B48563F"/>
    <w:multiLevelType w:val="hybridMultilevel"/>
    <w:tmpl w:val="0C14A926"/>
    <w:lvl w:ilvl="0" w:tplc="05D8ADA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4E6773"/>
    <w:multiLevelType w:val="hybridMultilevel"/>
    <w:tmpl w:val="AC6079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9218E4"/>
    <w:multiLevelType w:val="hybridMultilevel"/>
    <w:tmpl w:val="F6F6CE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C74562"/>
    <w:multiLevelType w:val="multilevel"/>
    <w:tmpl w:val="51D6FE1E"/>
    <w:lvl w:ilvl="0">
      <w:start w:val="1"/>
      <w:numFmt w:val="decimal"/>
      <w:lvlText w:val="%1."/>
      <w:lvlJc w:val="left"/>
      <w:pPr>
        <w:ind w:left="360" w:hanging="360"/>
      </w:pPr>
      <w:rPr>
        <w:rFonts w:hint="default"/>
      </w:rPr>
    </w:lvl>
    <w:lvl w:ilvl="1">
      <w:start w:val="1"/>
      <w:numFmt w:val="decimal"/>
      <w:isLgl/>
      <w:lvlText w:val="%1.%2"/>
      <w:lvlJc w:val="left"/>
      <w:pPr>
        <w:ind w:left="72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30" w15:restartNumberingAfterBreak="0">
    <w:nsid w:val="57075FFB"/>
    <w:multiLevelType w:val="hybridMultilevel"/>
    <w:tmpl w:val="33C454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F603E8B"/>
    <w:multiLevelType w:val="hybridMultilevel"/>
    <w:tmpl w:val="74E87E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1210C9F"/>
    <w:multiLevelType w:val="hybridMultilevel"/>
    <w:tmpl w:val="7C463138"/>
    <w:lvl w:ilvl="0" w:tplc="B232B03C">
      <w:start w:val="1"/>
      <w:numFmt w:val="decimal"/>
      <w:lvlText w:val="%1."/>
      <w:lvlJc w:val="left"/>
      <w:pPr>
        <w:ind w:left="530" w:hanging="360"/>
      </w:pPr>
      <w:rPr>
        <w:rFonts w:ascii="Times New Roman" w:hAnsi="Times New Roman" w:cs="Times New Roman"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33" w15:restartNumberingAfterBreak="0">
    <w:nsid w:val="61647C67"/>
    <w:multiLevelType w:val="hybridMultilevel"/>
    <w:tmpl w:val="CCEAE6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3546155"/>
    <w:multiLevelType w:val="hybridMultilevel"/>
    <w:tmpl w:val="24C02DEC"/>
    <w:lvl w:ilvl="0" w:tplc="5F548246">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35" w15:restartNumberingAfterBreak="0">
    <w:nsid w:val="66982D29"/>
    <w:multiLevelType w:val="multilevel"/>
    <w:tmpl w:val="9EC80A3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700E0B4D"/>
    <w:multiLevelType w:val="hybridMultilevel"/>
    <w:tmpl w:val="9FC2621E"/>
    <w:lvl w:ilvl="0" w:tplc="38E2B9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37C1DA9"/>
    <w:multiLevelType w:val="hybridMultilevel"/>
    <w:tmpl w:val="4252B8E0"/>
    <w:lvl w:ilvl="0" w:tplc="5AE43D3A">
      <w:start w:val="1"/>
      <w:numFmt w:val="decimal"/>
      <w:lvlText w:val="%1."/>
      <w:lvlJc w:val="left"/>
      <w:pPr>
        <w:ind w:left="530" w:hanging="360"/>
      </w:pPr>
      <w:rPr>
        <w:rFonts w:ascii="Times New Roman" w:hAnsi="Times New Roman" w:cs="Times New Roman"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38" w15:restartNumberingAfterBreak="0">
    <w:nsid w:val="76375D68"/>
    <w:multiLevelType w:val="hybridMultilevel"/>
    <w:tmpl w:val="CFD0EA04"/>
    <w:lvl w:ilvl="0" w:tplc="290ACC4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69D3F9C"/>
    <w:multiLevelType w:val="hybridMultilevel"/>
    <w:tmpl w:val="5128D4E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535BA4"/>
    <w:multiLevelType w:val="hybridMultilevel"/>
    <w:tmpl w:val="905A74D0"/>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9C37078"/>
    <w:multiLevelType w:val="multilevel"/>
    <w:tmpl w:val="DB6E9AAC"/>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7AA85074"/>
    <w:multiLevelType w:val="hybridMultilevel"/>
    <w:tmpl w:val="27D0DB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055124"/>
    <w:multiLevelType w:val="hybridMultilevel"/>
    <w:tmpl w:val="D4148D9E"/>
    <w:lvl w:ilvl="0" w:tplc="83D4E11E">
      <w:start w:val="1"/>
      <w:numFmt w:val="lowerLetter"/>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F2190F"/>
    <w:multiLevelType w:val="hybridMultilevel"/>
    <w:tmpl w:val="5970AD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1756E0"/>
    <w:multiLevelType w:val="hybridMultilevel"/>
    <w:tmpl w:val="E9502E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FA77DFC"/>
    <w:multiLevelType w:val="hybridMultilevel"/>
    <w:tmpl w:val="2B5A73A8"/>
    <w:lvl w:ilvl="0" w:tplc="4DAE7AB0">
      <w:start w:val="1"/>
      <w:numFmt w:val="decimal"/>
      <w:lvlText w:val="%1."/>
      <w:lvlJc w:val="left"/>
      <w:pPr>
        <w:ind w:left="530" w:hanging="360"/>
      </w:pPr>
      <w:rPr>
        <w:rFonts w:ascii="Times New Roman" w:hAnsi="Times New Roman" w:cs="Times New Roman"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num w:numId="1">
    <w:abstractNumId w:val="43"/>
  </w:num>
  <w:num w:numId="2">
    <w:abstractNumId w:val="6"/>
  </w:num>
  <w:num w:numId="3">
    <w:abstractNumId w:val="10"/>
  </w:num>
  <w:num w:numId="4">
    <w:abstractNumId w:val="16"/>
  </w:num>
  <w:num w:numId="5">
    <w:abstractNumId w:val="35"/>
  </w:num>
  <w:num w:numId="6">
    <w:abstractNumId w:val="41"/>
  </w:num>
  <w:num w:numId="7">
    <w:abstractNumId w:val="25"/>
  </w:num>
  <w:num w:numId="8">
    <w:abstractNumId w:val="5"/>
  </w:num>
  <w:num w:numId="9">
    <w:abstractNumId w:val="31"/>
  </w:num>
  <w:num w:numId="10">
    <w:abstractNumId w:val="40"/>
  </w:num>
  <w:num w:numId="11">
    <w:abstractNumId w:val="17"/>
  </w:num>
  <w:num w:numId="12">
    <w:abstractNumId w:val="14"/>
  </w:num>
  <w:num w:numId="13">
    <w:abstractNumId w:val="15"/>
  </w:num>
  <w:num w:numId="14">
    <w:abstractNumId w:val="38"/>
  </w:num>
  <w:num w:numId="15">
    <w:abstractNumId w:val="45"/>
  </w:num>
  <w:num w:numId="16">
    <w:abstractNumId w:val="29"/>
  </w:num>
  <w:num w:numId="17">
    <w:abstractNumId w:val="0"/>
  </w:num>
  <w:num w:numId="18">
    <w:abstractNumId w:val="1"/>
  </w:num>
  <w:num w:numId="19">
    <w:abstractNumId w:val="2"/>
  </w:num>
  <w:num w:numId="20">
    <w:abstractNumId w:val="33"/>
  </w:num>
  <w:num w:numId="21">
    <w:abstractNumId w:val="9"/>
  </w:num>
  <w:num w:numId="22">
    <w:abstractNumId w:val="36"/>
  </w:num>
  <w:num w:numId="23">
    <w:abstractNumId w:val="44"/>
  </w:num>
  <w:num w:numId="24">
    <w:abstractNumId w:val="22"/>
  </w:num>
  <w:num w:numId="25">
    <w:abstractNumId w:val="19"/>
  </w:num>
  <w:num w:numId="26">
    <w:abstractNumId w:val="12"/>
  </w:num>
  <w:num w:numId="27">
    <w:abstractNumId w:val="21"/>
  </w:num>
  <w:num w:numId="28">
    <w:abstractNumId w:val="23"/>
  </w:num>
  <w:num w:numId="29">
    <w:abstractNumId w:val="3"/>
  </w:num>
  <w:num w:numId="30">
    <w:abstractNumId w:val="46"/>
  </w:num>
  <w:num w:numId="31">
    <w:abstractNumId w:val="34"/>
  </w:num>
  <w:num w:numId="32">
    <w:abstractNumId w:val="37"/>
  </w:num>
  <w:num w:numId="33">
    <w:abstractNumId w:val="20"/>
  </w:num>
  <w:num w:numId="34">
    <w:abstractNumId w:val="32"/>
  </w:num>
  <w:num w:numId="35">
    <w:abstractNumId w:val="26"/>
  </w:num>
  <w:num w:numId="36">
    <w:abstractNumId w:val="42"/>
  </w:num>
  <w:num w:numId="37">
    <w:abstractNumId w:val="28"/>
  </w:num>
  <w:num w:numId="38">
    <w:abstractNumId w:val="27"/>
  </w:num>
  <w:num w:numId="39">
    <w:abstractNumId w:val="13"/>
  </w:num>
  <w:num w:numId="40">
    <w:abstractNumId w:val="24"/>
  </w:num>
  <w:num w:numId="41">
    <w:abstractNumId w:val="18"/>
  </w:num>
  <w:num w:numId="42">
    <w:abstractNumId w:val="7"/>
  </w:num>
  <w:num w:numId="43">
    <w:abstractNumId w:val="8"/>
  </w:num>
  <w:num w:numId="44">
    <w:abstractNumId w:val="30"/>
  </w:num>
  <w:num w:numId="45">
    <w:abstractNumId w:val="11"/>
  </w:num>
  <w:num w:numId="46">
    <w:abstractNumId w:val="4"/>
  </w:num>
  <w:num w:numId="47">
    <w:abstractNumId w:val="3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38FE"/>
    <w:rsid w:val="000015F2"/>
    <w:rsid w:val="00002AC2"/>
    <w:rsid w:val="00003152"/>
    <w:rsid w:val="000045D5"/>
    <w:rsid w:val="00004B15"/>
    <w:rsid w:val="00005AE0"/>
    <w:rsid w:val="0000657A"/>
    <w:rsid w:val="00011823"/>
    <w:rsid w:val="00011B7A"/>
    <w:rsid w:val="00012549"/>
    <w:rsid w:val="0001489A"/>
    <w:rsid w:val="000148D0"/>
    <w:rsid w:val="00014AC4"/>
    <w:rsid w:val="00015ED6"/>
    <w:rsid w:val="0001736A"/>
    <w:rsid w:val="00017AEA"/>
    <w:rsid w:val="00017E2D"/>
    <w:rsid w:val="000200B9"/>
    <w:rsid w:val="0002077C"/>
    <w:rsid w:val="00023B66"/>
    <w:rsid w:val="00024C54"/>
    <w:rsid w:val="00027314"/>
    <w:rsid w:val="00027CE6"/>
    <w:rsid w:val="000301A8"/>
    <w:rsid w:val="000308FE"/>
    <w:rsid w:val="00030B9A"/>
    <w:rsid w:val="00031D37"/>
    <w:rsid w:val="00033D0E"/>
    <w:rsid w:val="00034747"/>
    <w:rsid w:val="00035304"/>
    <w:rsid w:val="00035E21"/>
    <w:rsid w:val="00036535"/>
    <w:rsid w:val="00036CB5"/>
    <w:rsid w:val="00043E69"/>
    <w:rsid w:val="0004414A"/>
    <w:rsid w:val="00044C7B"/>
    <w:rsid w:val="00046473"/>
    <w:rsid w:val="0004708B"/>
    <w:rsid w:val="00053B10"/>
    <w:rsid w:val="00053C72"/>
    <w:rsid w:val="00054101"/>
    <w:rsid w:val="00054B12"/>
    <w:rsid w:val="00057A3A"/>
    <w:rsid w:val="0006115B"/>
    <w:rsid w:val="00061F2E"/>
    <w:rsid w:val="0006230F"/>
    <w:rsid w:val="00063722"/>
    <w:rsid w:val="00063756"/>
    <w:rsid w:val="000639E1"/>
    <w:rsid w:val="00064210"/>
    <w:rsid w:val="000646DE"/>
    <w:rsid w:val="0007151C"/>
    <w:rsid w:val="000744F2"/>
    <w:rsid w:val="00076767"/>
    <w:rsid w:val="0007778F"/>
    <w:rsid w:val="00080364"/>
    <w:rsid w:val="0008262C"/>
    <w:rsid w:val="00082D64"/>
    <w:rsid w:val="000832AA"/>
    <w:rsid w:val="000866D7"/>
    <w:rsid w:val="0008715C"/>
    <w:rsid w:val="000900F0"/>
    <w:rsid w:val="00091166"/>
    <w:rsid w:val="0009123A"/>
    <w:rsid w:val="00092786"/>
    <w:rsid w:val="00092809"/>
    <w:rsid w:val="00092CEA"/>
    <w:rsid w:val="00095298"/>
    <w:rsid w:val="000960A0"/>
    <w:rsid w:val="000A2B8B"/>
    <w:rsid w:val="000A2CF0"/>
    <w:rsid w:val="000A3DB9"/>
    <w:rsid w:val="000A444E"/>
    <w:rsid w:val="000A464B"/>
    <w:rsid w:val="000A4CA3"/>
    <w:rsid w:val="000A5BD1"/>
    <w:rsid w:val="000A6C7A"/>
    <w:rsid w:val="000A7E14"/>
    <w:rsid w:val="000B055D"/>
    <w:rsid w:val="000B131C"/>
    <w:rsid w:val="000B6330"/>
    <w:rsid w:val="000C0BF2"/>
    <w:rsid w:val="000C2203"/>
    <w:rsid w:val="000C230C"/>
    <w:rsid w:val="000C52B6"/>
    <w:rsid w:val="000C6489"/>
    <w:rsid w:val="000C703F"/>
    <w:rsid w:val="000C788E"/>
    <w:rsid w:val="000D29BB"/>
    <w:rsid w:val="000D4259"/>
    <w:rsid w:val="000D6A11"/>
    <w:rsid w:val="000D6C34"/>
    <w:rsid w:val="000E0DEF"/>
    <w:rsid w:val="000E40C6"/>
    <w:rsid w:val="000E60A3"/>
    <w:rsid w:val="000E6D33"/>
    <w:rsid w:val="000E7CA3"/>
    <w:rsid w:val="000F24B9"/>
    <w:rsid w:val="000F3C4D"/>
    <w:rsid w:val="000F4588"/>
    <w:rsid w:val="00100E6F"/>
    <w:rsid w:val="00103069"/>
    <w:rsid w:val="001034AB"/>
    <w:rsid w:val="00106840"/>
    <w:rsid w:val="001073C2"/>
    <w:rsid w:val="001075D9"/>
    <w:rsid w:val="001124E1"/>
    <w:rsid w:val="00112B6B"/>
    <w:rsid w:val="00112F35"/>
    <w:rsid w:val="0011358C"/>
    <w:rsid w:val="00113CA1"/>
    <w:rsid w:val="00114AB6"/>
    <w:rsid w:val="00116B22"/>
    <w:rsid w:val="00117E8A"/>
    <w:rsid w:val="00120BDA"/>
    <w:rsid w:val="001213A8"/>
    <w:rsid w:val="00121782"/>
    <w:rsid w:val="001227C3"/>
    <w:rsid w:val="00123373"/>
    <w:rsid w:val="001255E2"/>
    <w:rsid w:val="00125FFD"/>
    <w:rsid w:val="0012670F"/>
    <w:rsid w:val="00126903"/>
    <w:rsid w:val="00126EE9"/>
    <w:rsid w:val="00127095"/>
    <w:rsid w:val="00127143"/>
    <w:rsid w:val="0012716E"/>
    <w:rsid w:val="0013374C"/>
    <w:rsid w:val="00133E78"/>
    <w:rsid w:val="00133F2F"/>
    <w:rsid w:val="001343E0"/>
    <w:rsid w:val="00134C76"/>
    <w:rsid w:val="00135EC0"/>
    <w:rsid w:val="00137C32"/>
    <w:rsid w:val="00137FAD"/>
    <w:rsid w:val="00140A13"/>
    <w:rsid w:val="00140B25"/>
    <w:rsid w:val="00141CB5"/>
    <w:rsid w:val="0014453C"/>
    <w:rsid w:val="00145EA0"/>
    <w:rsid w:val="00147229"/>
    <w:rsid w:val="0015032A"/>
    <w:rsid w:val="00153056"/>
    <w:rsid w:val="001570B2"/>
    <w:rsid w:val="00157D5E"/>
    <w:rsid w:val="00160325"/>
    <w:rsid w:val="0016040D"/>
    <w:rsid w:val="00160684"/>
    <w:rsid w:val="001608BB"/>
    <w:rsid w:val="00160F16"/>
    <w:rsid w:val="00164D37"/>
    <w:rsid w:val="001657F8"/>
    <w:rsid w:val="001674D7"/>
    <w:rsid w:val="00170883"/>
    <w:rsid w:val="00173218"/>
    <w:rsid w:val="0017363C"/>
    <w:rsid w:val="0017449F"/>
    <w:rsid w:val="00175FF3"/>
    <w:rsid w:val="00177CD6"/>
    <w:rsid w:val="001816B1"/>
    <w:rsid w:val="00183C45"/>
    <w:rsid w:val="0018513D"/>
    <w:rsid w:val="00185922"/>
    <w:rsid w:val="0018643C"/>
    <w:rsid w:val="0018669B"/>
    <w:rsid w:val="00186909"/>
    <w:rsid w:val="00187456"/>
    <w:rsid w:val="0019002B"/>
    <w:rsid w:val="00192A70"/>
    <w:rsid w:val="001941D4"/>
    <w:rsid w:val="001954D3"/>
    <w:rsid w:val="00196C36"/>
    <w:rsid w:val="00197411"/>
    <w:rsid w:val="001A1F6A"/>
    <w:rsid w:val="001A5F21"/>
    <w:rsid w:val="001A782E"/>
    <w:rsid w:val="001B0844"/>
    <w:rsid w:val="001B29F7"/>
    <w:rsid w:val="001B38EC"/>
    <w:rsid w:val="001B5FD3"/>
    <w:rsid w:val="001C1738"/>
    <w:rsid w:val="001C3194"/>
    <w:rsid w:val="001C3CBC"/>
    <w:rsid w:val="001C4AC8"/>
    <w:rsid w:val="001C6AE5"/>
    <w:rsid w:val="001D0064"/>
    <w:rsid w:val="001D02C0"/>
    <w:rsid w:val="001D0A16"/>
    <w:rsid w:val="001D33E8"/>
    <w:rsid w:val="001D34D5"/>
    <w:rsid w:val="001D3AAE"/>
    <w:rsid w:val="001D4F2D"/>
    <w:rsid w:val="001D5A6B"/>
    <w:rsid w:val="001E280D"/>
    <w:rsid w:val="001E303A"/>
    <w:rsid w:val="001E353A"/>
    <w:rsid w:val="001E4EFA"/>
    <w:rsid w:val="001E5149"/>
    <w:rsid w:val="001E7D49"/>
    <w:rsid w:val="001F28F6"/>
    <w:rsid w:val="001F5911"/>
    <w:rsid w:val="001F61E1"/>
    <w:rsid w:val="001F65BB"/>
    <w:rsid w:val="001F6D6A"/>
    <w:rsid w:val="001F796E"/>
    <w:rsid w:val="0020116C"/>
    <w:rsid w:val="00203AB4"/>
    <w:rsid w:val="0020473D"/>
    <w:rsid w:val="00205361"/>
    <w:rsid w:val="00207D5A"/>
    <w:rsid w:val="00210A7E"/>
    <w:rsid w:val="00213248"/>
    <w:rsid w:val="00213C35"/>
    <w:rsid w:val="00215498"/>
    <w:rsid w:val="002170EB"/>
    <w:rsid w:val="00220062"/>
    <w:rsid w:val="00220228"/>
    <w:rsid w:val="0022166A"/>
    <w:rsid w:val="00224939"/>
    <w:rsid w:val="00224C1E"/>
    <w:rsid w:val="00224F42"/>
    <w:rsid w:val="00225A0E"/>
    <w:rsid w:val="002264F5"/>
    <w:rsid w:val="0022780F"/>
    <w:rsid w:val="002331E9"/>
    <w:rsid w:val="002337A8"/>
    <w:rsid w:val="002345BC"/>
    <w:rsid w:val="00235999"/>
    <w:rsid w:val="00236202"/>
    <w:rsid w:val="00237858"/>
    <w:rsid w:val="00240F8D"/>
    <w:rsid w:val="00243A2D"/>
    <w:rsid w:val="002445EB"/>
    <w:rsid w:val="00244913"/>
    <w:rsid w:val="0024517C"/>
    <w:rsid w:val="00251B1D"/>
    <w:rsid w:val="00252558"/>
    <w:rsid w:val="002531F5"/>
    <w:rsid w:val="00254111"/>
    <w:rsid w:val="00254AE2"/>
    <w:rsid w:val="00255F88"/>
    <w:rsid w:val="00257D7A"/>
    <w:rsid w:val="00261746"/>
    <w:rsid w:val="00264FA8"/>
    <w:rsid w:val="00270436"/>
    <w:rsid w:val="0027133D"/>
    <w:rsid w:val="00272B01"/>
    <w:rsid w:val="00280D3D"/>
    <w:rsid w:val="00283856"/>
    <w:rsid w:val="00284147"/>
    <w:rsid w:val="00286194"/>
    <w:rsid w:val="0028629D"/>
    <w:rsid w:val="00286779"/>
    <w:rsid w:val="00286FFD"/>
    <w:rsid w:val="00292469"/>
    <w:rsid w:val="00292563"/>
    <w:rsid w:val="00292FDB"/>
    <w:rsid w:val="00293A79"/>
    <w:rsid w:val="00294201"/>
    <w:rsid w:val="0029517A"/>
    <w:rsid w:val="002951B7"/>
    <w:rsid w:val="0029528D"/>
    <w:rsid w:val="00295577"/>
    <w:rsid w:val="00296771"/>
    <w:rsid w:val="002A2D9D"/>
    <w:rsid w:val="002A5405"/>
    <w:rsid w:val="002A5656"/>
    <w:rsid w:val="002A6572"/>
    <w:rsid w:val="002A6931"/>
    <w:rsid w:val="002A7826"/>
    <w:rsid w:val="002B1C53"/>
    <w:rsid w:val="002B43E4"/>
    <w:rsid w:val="002B59FD"/>
    <w:rsid w:val="002B60C2"/>
    <w:rsid w:val="002B7109"/>
    <w:rsid w:val="002C0053"/>
    <w:rsid w:val="002C16FE"/>
    <w:rsid w:val="002C28F8"/>
    <w:rsid w:val="002C3C01"/>
    <w:rsid w:val="002C4049"/>
    <w:rsid w:val="002C649C"/>
    <w:rsid w:val="002C6A7F"/>
    <w:rsid w:val="002D0B25"/>
    <w:rsid w:val="002D3639"/>
    <w:rsid w:val="002D36F4"/>
    <w:rsid w:val="002D3F8A"/>
    <w:rsid w:val="002D4012"/>
    <w:rsid w:val="002D5972"/>
    <w:rsid w:val="002D5A1C"/>
    <w:rsid w:val="002D773F"/>
    <w:rsid w:val="002D7740"/>
    <w:rsid w:val="002E2BC3"/>
    <w:rsid w:val="002E351B"/>
    <w:rsid w:val="002E376C"/>
    <w:rsid w:val="002E573D"/>
    <w:rsid w:val="002E6B1E"/>
    <w:rsid w:val="002E6E65"/>
    <w:rsid w:val="002E77EF"/>
    <w:rsid w:val="002F0479"/>
    <w:rsid w:val="002F04C0"/>
    <w:rsid w:val="002F18FB"/>
    <w:rsid w:val="002F2963"/>
    <w:rsid w:val="002F3EC4"/>
    <w:rsid w:val="002F6AA0"/>
    <w:rsid w:val="00300ABD"/>
    <w:rsid w:val="00301D70"/>
    <w:rsid w:val="00301E81"/>
    <w:rsid w:val="003038BF"/>
    <w:rsid w:val="003043BB"/>
    <w:rsid w:val="00304621"/>
    <w:rsid w:val="00307A49"/>
    <w:rsid w:val="00311B47"/>
    <w:rsid w:val="00312CB3"/>
    <w:rsid w:val="00325165"/>
    <w:rsid w:val="00326CBB"/>
    <w:rsid w:val="0032756E"/>
    <w:rsid w:val="00330C03"/>
    <w:rsid w:val="00330D6C"/>
    <w:rsid w:val="00330E92"/>
    <w:rsid w:val="0033218B"/>
    <w:rsid w:val="003341A7"/>
    <w:rsid w:val="00335994"/>
    <w:rsid w:val="00336705"/>
    <w:rsid w:val="00337CEF"/>
    <w:rsid w:val="00337F89"/>
    <w:rsid w:val="00341176"/>
    <w:rsid w:val="00341984"/>
    <w:rsid w:val="00342219"/>
    <w:rsid w:val="00342464"/>
    <w:rsid w:val="00342549"/>
    <w:rsid w:val="00346AE2"/>
    <w:rsid w:val="00347DC4"/>
    <w:rsid w:val="00351776"/>
    <w:rsid w:val="00355BE2"/>
    <w:rsid w:val="00356FA9"/>
    <w:rsid w:val="003570FB"/>
    <w:rsid w:val="00357497"/>
    <w:rsid w:val="003600CF"/>
    <w:rsid w:val="0036289D"/>
    <w:rsid w:val="00362DC7"/>
    <w:rsid w:val="00363AB6"/>
    <w:rsid w:val="00363BC9"/>
    <w:rsid w:val="003641C8"/>
    <w:rsid w:val="00364779"/>
    <w:rsid w:val="00364C3B"/>
    <w:rsid w:val="003668C0"/>
    <w:rsid w:val="00367BF0"/>
    <w:rsid w:val="00367EB9"/>
    <w:rsid w:val="00376165"/>
    <w:rsid w:val="00377F50"/>
    <w:rsid w:val="00381167"/>
    <w:rsid w:val="00381AA3"/>
    <w:rsid w:val="00381E54"/>
    <w:rsid w:val="0038208E"/>
    <w:rsid w:val="003860AC"/>
    <w:rsid w:val="00386177"/>
    <w:rsid w:val="00386B1F"/>
    <w:rsid w:val="003906AC"/>
    <w:rsid w:val="00391FD8"/>
    <w:rsid w:val="00393F69"/>
    <w:rsid w:val="00394097"/>
    <w:rsid w:val="003A0A34"/>
    <w:rsid w:val="003A0CCA"/>
    <w:rsid w:val="003A4914"/>
    <w:rsid w:val="003A6523"/>
    <w:rsid w:val="003A716B"/>
    <w:rsid w:val="003A7F24"/>
    <w:rsid w:val="003B0787"/>
    <w:rsid w:val="003B0A6F"/>
    <w:rsid w:val="003B1584"/>
    <w:rsid w:val="003B674D"/>
    <w:rsid w:val="003C2B62"/>
    <w:rsid w:val="003C5C14"/>
    <w:rsid w:val="003C5C5B"/>
    <w:rsid w:val="003C6DE5"/>
    <w:rsid w:val="003C7B47"/>
    <w:rsid w:val="003D074D"/>
    <w:rsid w:val="003D52EF"/>
    <w:rsid w:val="003D56F9"/>
    <w:rsid w:val="003D5914"/>
    <w:rsid w:val="003D6BBB"/>
    <w:rsid w:val="003E06EA"/>
    <w:rsid w:val="003E083E"/>
    <w:rsid w:val="003E0B66"/>
    <w:rsid w:val="003E4E23"/>
    <w:rsid w:val="003E5116"/>
    <w:rsid w:val="003E5808"/>
    <w:rsid w:val="003E6FA1"/>
    <w:rsid w:val="003F1EAB"/>
    <w:rsid w:val="003F2DF6"/>
    <w:rsid w:val="003F3F78"/>
    <w:rsid w:val="003F46B8"/>
    <w:rsid w:val="003F71B7"/>
    <w:rsid w:val="004036A1"/>
    <w:rsid w:val="00405F3F"/>
    <w:rsid w:val="0040789F"/>
    <w:rsid w:val="00410FB6"/>
    <w:rsid w:val="00413A5F"/>
    <w:rsid w:val="0041458C"/>
    <w:rsid w:val="0041482F"/>
    <w:rsid w:val="004155FE"/>
    <w:rsid w:val="00415685"/>
    <w:rsid w:val="004201B9"/>
    <w:rsid w:val="004206AC"/>
    <w:rsid w:val="004206E6"/>
    <w:rsid w:val="00420840"/>
    <w:rsid w:val="00421A61"/>
    <w:rsid w:val="00423503"/>
    <w:rsid w:val="00423C01"/>
    <w:rsid w:val="00423CE1"/>
    <w:rsid w:val="00430501"/>
    <w:rsid w:val="0043074B"/>
    <w:rsid w:val="00431ED4"/>
    <w:rsid w:val="00431F46"/>
    <w:rsid w:val="004339DE"/>
    <w:rsid w:val="00433A8A"/>
    <w:rsid w:val="0043401B"/>
    <w:rsid w:val="004365AA"/>
    <w:rsid w:val="00436ED3"/>
    <w:rsid w:val="00440161"/>
    <w:rsid w:val="00440A4E"/>
    <w:rsid w:val="0044218A"/>
    <w:rsid w:val="0044498F"/>
    <w:rsid w:val="004463ED"/>
    <w:rsid w:val="004526BC"/>
    <w:rsid w:val="00455F81"/>
    <w:rsid w:val="00460728"/>
    <w:rsid w:val="0046125D"/>
    <w:rsid w:val="0046231F"/>
    <w:rsid w:val="0046499E"/>
    <w:rsid w:val="00465184"/>
    <w:rsid w:val="0046570A"/>
    <w:rsid w:val="00466811"/>
    <w:rsid w:val="004670CA"/>
    <w:rsid w:val="0047151B"/>
    <w:rsid w:val="004716D6"/>
    <w:rsid w:val="00473025"/>
    <w:rsid w:val="004739F1"/>
    <w:rsid w:val="004764C1"/>
    <w:rsid w:val="0047789D"/>
    <w:rsid w:val="004778E6"/>
    <w:rsid w:val="004810F6"/>
    <w:rsid w:val="00481281"/>
    <w:rsid w:val="00482CD8"/>
    <w:rsid w:val="00487C89"/>
    <w:rsid w:val="0049131C"/>
    <w:rsid w:val="0049136F"/>
    <w:rsid w:val="004914B0"/>
    <w:rsid w:val="004916C2"/>
    <w:rsid w:val="00492012"/>
    <w:rsid w:val="00494004"/>
    <w:rsid w:val="00496039"/>
    <w:rsid w:val="0049649E"/>
    <w:rsid w:val="00497F37"/>
    <w:rsid w:val="004A165C"/>
    <w:rsid w:val="004A1D1C"/>
    <w:rsid w:val="004A386E"/>
    <w:rsid w:val="004A6EA7"/>
    <w:rsid w:val="004A79F4"/>
    <w:rsid w:val="004B4251"/>
    <w:rsid w:val="004B5194"/>
    <w:rsid w:val="004B56F3"/>
    <w:rsid w:val="004B74CA"/>
    <w:rsid w:val="004B756B"/>
    <w:rsid w:val="004B7667"/>
    <w:rsid w:val="004B7BBD"/>
    <w:rsid w:val="004C0963"/>
    <w:rsid w:val="004C0AFD"/>
    <w:rsid w:val="004C14AA"/>
    <w:rsid w:val="004C225E"/>
    <w:rsid w:val="004C5B21"/>
    <w:rsid w:val="004D072F"/>
    <w:rsid w:val="004D117D"/>
    <w:rsid w:val="004D3B28"/>
    <w:rsid w:val="004D431C"/>
    <w:rsid w:val="004D5766"/>
    <w:rsid w:val="004D6209"/>
    <w:rsid w:val="004E1009"/>
    <w:rsid w:val="004E2827"/>
    <w:rsid w:val="004E58D3"/>
    <w:rsid w:val="004E73B0"/>
    <w:rsid w:val="004E75CD"/>
    <w:rsid w:val="004E79C1"/>
    <w:rsid w:val="004F16C9"/>
    <w:rsid w:val="004F3959"/>
    <w:rsid w:val="004F5284"/>
    <w:rsid w:val="004F58B8"/>
    <w:rsid w:val="004F60CA"/>
    <w:rsid w:val="004F7512"/>
    <w:rsid w:val="005017D1"/>
    <w:rsid w:val="005039F5"/>
    <w:rsid w:val="0050696B"/>
    <w:rsid w:val="00506F48"/>
    <w:rsid w:val="00511D46"/>
    <w:rsid w:val="005122F6"/>
    <w:rsid w:val="00513966"/>
    <w:rsid w:val="00515DA7"/>
    <w:rsid w:val="00515E63"/>
    <w:rsid w:val="00516D49"/>
    <w:rsid w:val="00522AFB"/>
    <w:rsid w:val="0052572C"/>
    <w:rsid w:val="00527DF2"/>
    <w:rsid w:val="005313BC"/>
    <w:rsid w:val="005317F3"/>
    <w:rsid w:val="005348C2"/>
    <w:rsid w:val="00536751"/>
    <w:rsid w:val="005369F8"/>
    <w:rsid w:val="00536DA3"/>
    <w:rsid w:val="00536F6F"/>
    <w:rsid w:val="005406D9"/>
    <w:rsid w:val="00547E4E"/>
    <w:rsid w:val="00550267"/>
    <w:rsid w:val="005516C1"/>
    <w:rsid w:val="00553CD1"/>
    <w:rsid w:val="00555AA1"/>
    <w:rsid w:val="00555CC4"/>
    <w:rsid w:val="00561690"/>
    <w:rsid w:val="0056215F"/>
    <w:rsid w:val="00563263"/>
    <w:rsid w:val="005646A9"/>
    <w:rsid w:val="005646FB"/>
    <w:rsid w:val="00565E1D"/>
    <w:rsid w:val="0056614E"/>
    <w:rsid w:val="00570701"/>
    <w:rsid w:val="00570A0D"/>
    <w:rsid w:val="0057117E"/>
    <w:rsid w:val="005727E7"/>
    <w:rsid w:val="00572844"/>
    <w:rsid w:val="00581475"/>
    <w:rsid w:val="005830B9"/>
    <w:rsid w:val="00583C29"/>
    <w:rsid w:val="0058466E"/>
    <w:rsid w:val="005848D0"/>
    <w:rsid w:val="0058498E"/>
    <w:rsid w:val="00584D12"/>
    <w:rsid w:val="00584F12"/>
    <w:rsid w:val="0059287B"/>
    <w:rsid w:val="00593E26"/>
    <w:rsid w:val="0059494F"/>
    <w:rsid w:val="00595504"/>
    <w:rsid w:val="00597639"/>
    <w:rsid w:val="00597A6A"/>
    <w:rsid w:val="005A1ABE"/>
    <w:rsid w:val="005A26C0"/>
    <w:rsid w:val="005A34AC"/>
    <w:rsid w:val="005A46A3"/>
    <w:rsid w:val="005A7277"/>
    <w:rsid w:val="005A73C5"/>
    <w:rsid w:val="005B2167"/>
    <w:rsid w:val="005B2612"/>
    <w:rsid w:val="005B48D9"/>
    <w:rsid w:val="005B65A2"/>
    <w:rsid w:val="005C0195"/>
    <w:rsid w:val="005C3D18"/>
    <w:rsid w:val="005C5227"/>
    <w:rsid w:val="005C65E7"/>
    <w:rsid w:val="005D0284"/>
    <w:rsid w:val="005D099C"/>
    <w:rsid w:val="005D2421"/>
    <w:rsid w:val="005D466F"/>
    <w:rsid w:val="005D5BD1"/>
    <w:rsid w:val="005D5EE8"/>
    <w:rsid w:val="005D6609"/>
    <w:rsid w:val="005E09C8"/>
    <w:rsid w:val="005E0CAA"/>
    <w:rsid w:val="005E10AA"/>
    <w:rsid w:val="005E269C"/>
    <w:rsid w:val="005E276B"/>
    <w:rsid w:val="005E2871"/>
    <w:rsid w:val="005E39D1"/>
    <w:rsid w:val="005E5EE6"/>
    <w:rsid w:val="005E7DE6"/>
    <w:rsid w:val="005F00E8"/>
    <w:rsid w:val="005F02AB"/>
    <w:rsid w:val="005F1900"/>
    <w:rsid w:val="005F2221"/>
    <w:rsid w:val="005F28CD"/>
    <w:rsid w:val="005F31AE"/>
    <w:rsid w:val="005F4C37"/>
    <w:rsid w:val="005F4DF8"/>
    <w:rsid w:val="005F6816"/>
    <w:rsid w:val="005F7C8E"/>
    <w:rsid w:val="00601646"/>
    <w:rsid w:val="00605640"/>
    <w:rsid w:val="006057B3"/>
    <w:rsid w:val="006069B6"/>
    <w:rsid w:val="00610391"/>
    <w:rsid w:val="006103E2"/>
    <w:rsid w:val="00611151"/>
    <w:rsid w:val="006129F9"/>
    <w:rsid w:val="006147CE"/>
    <w:rsid w:val="0062241F"/>
    <w:rsid w:val="00622503"/>
    <w:rsid w:val="006226CB"/>
    <w:rsid w:val="00624131"/>
    <w:rsid w:val="00624B55"/>
    <w:rsid w:val="00626F6A"/>
    <w:rsid w:val="00631442"/>
    <w:rsid w:val="00631890"/>
    <w:rsid w:val="00631FC8"/>
    <w:rsid w:val="00634DAE"/>
    <w:rsid w:val="00636468"/>
    <w:rsid w:val="006406FE"/>
    <w:rsid w:val="00640F16"/>
    <w:rsid w:val="006416E6"/>
    <w:rsid w:val="00642ED9"/>
    <w:rsid w:val="006438CE"/>
    <w:rsid w:val="00644246"/>
    <w:rsid w:val="006446C5"/>
    <w:rsid w:val="00644B77"/>
    <w:rsid w:val="00644DC7"/>
    <w:rsid w:val="006504B6"/>
    <w:rsid w:val="006531CC"/>
    <w:rsid w:val="006532DB"/>
    <w:rsid w:val="0065347D"/>
    <w:rsid w:val="00654996"/>
    <w:rsid w:val="00655F79"/>
    <w:rsid w:val="00656BE9"/>
    <w:rsid w:val="00661B56"/>
    <w:rsid w:val="006624CB"/>
    <w:rsid w:val="006627CD"/>
    <w:rsid w:val="006640D0"/>
    <w:rsid w:val="00665B27"/>
    <w:rsid w:val="00666166"/>
    <w:rsid w:val="00667909"/>
    <w:rsid w:val="00667F59"/>
    <w:rsid w:val="00670BBC"/>
    <w:rsid w:val="00671E0C"/>
    <w:rsid w:val="006720BC"/>
    <w:rsid w:val="00672801"/>
    <w:rsid w:val="00675021"/>
    <w:rsid w:val="00675433"/>
    <w:rsid w:val="00675528"/>
    <w:rsid w:val="00675738"/>
    <w:rsid w:val="00680563"/>
    <w:rsid w:val="00680BE3"/>
    <w:rsid w:val="00683D1A"/>
    <w:rsid w:val="006847FD"/>
    <w:rsid w:val="00684D12"/>
    <w:rsid w:val="00684F45"/>
    <w:rsid w:val="0068627F"/>
    <w:rsid w:val="00687262"/>
    <w:rsid w:val="00687FE7"/>
    <w:rsid w:val="006937AB"/>
    <w:rsid w:val="00693FF5"/>
    <w:rsid w:val="0069722D"/>
    <w:rsid w:val="00697BD1"/>
    <w:rsid w:val="006A08E0"/>
    <w:rsid w:val="006A0F33"/>
    <w:rsid w:val="006A26F2"/>
    <w:rsid w:val="006A2E98"/>
    <w:rsid w:val="006A4818"/>
    <w:rsid w:val="006A71A8"/>
    <w:rsid w:val="006B1F7C"/>
    <w:rsid w:val="006B3072"/>
    <w:rsid w:val="006B32B0"/>
    <w:rsid w:val="006B4AB7"/>
    <w:rsid w:val="006C09BA"/>
    <w:rsid w:val="006C4F91"/>
    <w:rsid w:val="006C5C19"/>
    <w:rsid w:val="006C6117"/>
    <w:rsid w:val="006C6EF5"/>
    <w:rsid w:val="006C71F1"/>
    <w:rsid w:val="006D0DE9"/>
    <w:rsid w:val="006D204D"/>
    <w:rsid w:val="006D2441"/>
    <w:rsid w:val="006D2BE6"/>
    <w:rsid w:val="006D3111"/>
    <w:rsid w:val="006D48EA"/>
    <w:rsid w:val="006D6143"/>
    <w:rsid w:val="006D62CC"/>
    <w:rsid w:val="006D7068"/>
    <w:rsid w:val="006D7956"/>
    <w:rsid w:val="006E00EF"/>
    <w:rsid w:val="006E1606"/>
    <w:rsid w:val="006E1972"/>
    <w:rsid w:val="006E2708"/>
    <w:rsid w:val="006E31CB"/>
    <w:rsid w:val="006E479F"/>
    <w:rsid w:val="006E4DD9"/>
    <w:rsid w:val="006E6413"/>
    <w:rsid w:val="006F0541"/>
    <w:rsid w:val="006F125F"/>
    <w:rsid w:val="006F2252"/>
    <w:rsid w:val="006F38AB"/>
    <w:rsid w:val="006F5C74"/>
    <w:rsid w:val="006F6141"/>
    <w:rsid w:val="006F721B"/>
    <w:rsid w:val="006F7443"/>
    <w:rsid w:val="006F7CCD"/>
    <w:rsid w:val="007011D5"/>
    <w:rsid w:val="00703C84"/>
    <w:rsid w:val="00704444"/>
    <w:rsid w:val="00705D8D"/>
    <w:rsid w:val="00706FF9"/>
    <w:rsid w:val="00707222"/>
    <w:rsid w:val="00710834"/>
    <w:rsid w:val="007117B7"/>
    <w:rsid w:val="0071234A"/>
    <w:rsid w:val="00713D62"/>
    <w:rsid w:val="00713D87"/>
    <w:rsid w:val="00713EDD"/>
    <w:rsid w:val="00714721"/>
    <w:rsid w:val="00716DA6"/>
    <w:rsid w:val="007179EF"/>
    <w:rsid w:val="00720C66"/>
    <w:rsid w:val="00720E3C"/>
    <w:rsid w:val="00720E77"/>
    <w:rsid w:val="007221E6"/>
    <w:rsid w:val="0072293E"/>
    <w:rsid w:val="00723AE9"/>
    <w:rsid w:val="00723BAA"/>
    <w:rsid w:val="00723D80"/>
    <w:rsid w:val="00723DC3"/>
    <w:rsid w:val="00726C09"/>
    <w:rsid w:val="00731B02"/>
    <w:rsid w:val="007351B8"/>
    <w:rsid w:val="007358C8"/>
    <w:rsid w:val="007365BA"/>
    <w:rsid w:val="00741B38"/>
    <w:rsid w:val="007429A4"/>
    <w:rsid w:val="00744B0D"/>
    <w:rsid w:val="0074550B"/>
    <w:rsid w:val="00745E60"/>
    <w:rsid w:val="00750AD0"/>
    <w:rsid w:val="00752AEA"/>
    <w:rsid w:val="00754556"/>
    <w:rsid w:val="00755E32"/>
    <w:rsid w:val="0075757F"/>
    <w:rsid w:val="00757DDB"/>
    <w:rsid w:val="0076063D"/>
    <w:rsid w:val="007609DE"/>
    <w:rsid w:val="0076120D"/>
    <w:rsid w:val="00762F9E"/>
    <w:rsid w:val="00763158"/>
    <w:rsid w:val="007638E1"/>
    <w:rsid w:val="00767EE0"/>
    <w:rsid w:val="007702DF"/>
    <w:rsid w:val="007721D4"/>
    <w:rsid w:val="00772A44"/>
    <w:rsid w:val="007734AC"/>
    <w:rsid w:val="00776B10"/>
    <w:rsid w:val="007775D8"/>
    <w:rsid w:val="00780A36"/>
    <w:rsid w:val="007816F1"/>
    <w:rsid w:val="00781E39"/>
    <w:rsid w:val="00782DC2"/>
    <w:rsid w:val="00783A82"/>
    <w:rsid w:val="00784408"/>
    <w:rsid w:val="007856A4"/>
    <w:rsid w:val="00785923"/>
    <w:rsid w:val="00785E08"/>
    <w:rsid w:val="00786034"/>
    <w:rsid w:val="00787629"/>
    <w:rsid w:val="007901D1"/>
    <w:rsid w:val="00791342"/>
    <w:rsid w:val="0079253A"/>
    <w:rsid w:val="00793F96"/>
    <w:rsid w:val="007947FA"/>
    <w:rsid w:val="007968B0"/>
    <w:rsid w:val="007971FD"/>
    <w:rsid w:val="007A0B3D"/>
    <w:rsid w:val="007A10B8"/>
    <w:rsid w:val="007A28C3"/>
    <w:rsid w:val="007A390F"/>
    <w:rsid w:val="007A4BBC"/>
    <w:rsid w:val="007A500F"/>
    <w:rsid w:val="007A7650"/>
    <w:rsid w:val="007B095F"/>
    <w:rsid w:val="007B0FB1"/>
    <w:rsid w:val="007B12CB"/>
    <w:rsid w:val="007B12E0"/>
    <w:rsid w:val="007B299F"/>
    <w:rsid w:val="007B306F"/>
    <w:rsid w:val="007B3A36"/>
    <w:rsid w:val="007B6578"/>
    <w:rsid w:val="007B6C36"/>
    <w:rsid w:val="007B79AF"/>
    <w:rsid w:val="007C17E6"/>
    <w:rsid w:val="007C2651"/>
    <w:rsid w:val="007C5F49"/>
    <w:rsid w:val="007C6FC4"/>
    <w:rsid w:val="007C774C"/>
    <w:rsid w:val="007D02D2"/>
    <w:rsid w:val="007D3847"/>
    <w:rsid w:val="007D3FEA"/>
    <w:rsid w:val="007D4C22"/>
    <w:rsid w:val="007D7954"/>
    <w:rsid w:val="007D7C8B"/>
    <w:rsid w:val="007E0221"/>
    <w:rsid w:val="007E1081"/>
    <w:rsid w:val="007E276E"/>
    <w:rsid w:val="007E6005"/>
    <w:rsid w:val="007E6DE5"/>
    <w:rsid w:val="007E7E09"/>
    <w:rsid w:val="007F194E"/>
    <w:rsid w:val="007F31F9"/>
    <w:rsid w:val="007F3FC3"/>
    <w:rsid w:val="007F579E"/>
    <w:rsid w:val="00800C1B"/>
    <w:rsid w:val="008019AA"/>
    <w:rsid w:val="00802D99"/>
    <w:rsid w:val="0080327E"/>
    <w:rsid w:val="00804445"/>
    <w:rsid w:val="008069C9"/>
    <w:rsid w:val="008072E2"/>
    <w:rsid w:val="0080735D"/>
    <w:rsid w:val="008119A7"/>
    <w:rsid w:val="00812ECB"/>
    <w:rsid w:val="0081396E"/>
    <w:rsid w:val="008145EB"/>
    <w:rsid w:val="00814BE2"/>
    <w:rsid w:val="00815BE4"/>
    <w:rsid w:val="00815BF4"/>
    <w:rsid w:val="00815C46"/>
    <w:rsid w:val="00816D52"/>
    <w:rsid w:val="008259B0"/>
    <w:rsid w:val="00826B7D"/>
    <w:rsid w:val="00826C2F"/>
    <w:rsid w:val="00833A4C"/>
    <w:rsid w:val="00834278"/>
    <w:rsid w:val="00834AA1"/>
    <w:rsid w:val="00835875"/>
    <w:rsid w:val="00837783"/>
    <w:rsid w:val="00837C3D"/>
    <w:rsid w:val="00840302"/>
    <w:rsid w:val="00840DC8"/>
    <w:rsid w:val="0084158A"/>
    <w:rsid w:val="00843DD0"/>
    <w:rsid w:val="00846190"/>
    <w:rsid w:val="00846D37"/>
    <w:rsid w:val="00850DA6"/>
    <w:rsid w:val="00851EF6"/>
    <w:rsid w:val="0085304C"/>
    <w:rsid w:val="00854061"/>
    <w:rsid w:val="00855FE0"/>
    <w:rsid w:val="008560FA"/>
    <w:rsid w:val="008566BD"/>
    <w:rsid w:val="00857B44"/>
    <w:rsid w:val="008608B5"/>
    <w:rsid w:val="00861A47"/>
    <w:rsid w:val="00862124"/>
    <w:rsid w:val="00866A62"/>
    <w:rsid w:val="00866B9F"/>
    <w:rsid w:val="00871024"/>
    <w:rsid w:val="008712FA"/>
    <w:rsid w:val="00871414"/>
    <w:rsid w:val="00872838"/>
    <w:rsid w:val="00872A67"/>
    <w:rsid w:val="00874046"/>
    <w:rsid w:val="008806CC"/>
    <w:rsid w:val="008875A8"/>
    <w:rsid w:val="00890AF7"/>
    <w:rsid w:val="00891CF8"/>
    <w:rsid w:val="00892791"/>
    <w:rsid w:val="00892808"/>
    <w:rsid w:val="00893C63"/>
    <w:rsid w:val="00895869"/>
    <w:rsid w:val="008966BA"/>
    <w:rsid w:val="008974AE"/>
    <w:rsid w:val="008A20C7"/>
    <w:rsid w:val="008A254E"/>
    <w:rsid w:val="008A3C0E"/>
    <w:rsid w:val="008A5E67"/>
    <w:rsid w:val="008A6235"/>
    <w:rsid w:val="008B2A31"/>
    <w:rsid w:val="008B3B32"/>
    <w:rsid w:val="008B5E4D"/>
    <w:rsid w:val="008B7057"/>
    <w:rsid w:val="008B78F8"/>
    <w:rsid w:val="008C13F3"/>
    <w:rsid w:val="008C2D83"/>
    <w:rsid w:val="008C3427"/>
    <w:rsid w:val="008C3B52"/>
    <w:rsid w:val="008C3CBC"/>
    <w:rsid w:val="008C4FDF"/>
    <w:rsid w:val="008D067B"/>
    <w:rsid w:val="008D26D5"/>
    <w:rsid w:val="008D27A4"/>
    <w:rsid w:val="008D3EEF"/>
    <w:rsid w:val="008D3F0E"/>
    <w:rsid w:val="008D4AB3"/>
    <w:rsid w:val="008D5296"/>
    <w:rsid w:val="008D542A"/>
    <w:rsid w:val="008D60AE"/>
    <w:rsid w:val="008D63E0"/>
    <w:rsid w:val="008E04A4"/>
    <w:rsid w:val="008E0635"/>
    <w:rsid w:val="008E0F1B"/>
    <w:rsid w:val="008E1900"/>
    <w:rsid w:val="008E32B9"/>
    <w:rsid w:val="008E3E7B"/>
    <w:rsid w:val="008E46D8"/>
    <w:rsid w:val="008E5CBC"/>
    <w:rsid w:val="008F0AC9"/>
    <w:rsid w:val="008F0BFE"/>
    <w:rsid w:val="008F1F91"/>
    <w:rsid w:val="008F2836"/>
    <w:rsid w:val="008F3937"/>
    <w:rsid w:val="008F43F6"/>
    <w:rsid w:val="008F781A"/>
    <w:rsid w:val="008F7ACE"/>
    <w:rsid w:val="008F7AFE"/>
    <w:rsid w:val="00900193"/>
    <w:rsid w:val="00905A7B"/>
    <w:rsid w:val="009111D8"/>
    <w:rsid w:val="00912832"/>
    <w:rsid w:val="009162EA"/>
    <w:rsid w:val="009209AF"/>
    <w:rsid w:val="0092133F"/>
    <w:rsid w:val="0092151F"/>
    <w:rsid w:val="00921CB0"/>
    <w:rsid w:val="009222B4"/>
    <w:rsid w:val="0092234A"/>
    <w:rsid w:val="00922B22"/>
    <w:rsid w:val="009324AF"/>
    <w:rsid w:val="00932CDA"/>
    <w:rsid w:val="009331B1"/>
    <w:rsid w:val="009332A6"/>
    <w:rsid w:val="00934184"/>
    <w:rsid w:val="009352D0"/>
    <w:rsid w:val="0093654F"/>
    <w:rsid w:val="00936571"/>
    <w:rsid w:val="00936683"/>
    <w:rsid w:val="00936789"/>
    <w:rsid w:val="0094004F"/>
    <w:rsid w:val="00940AAD"/>
    <w:rsid w:val="00942E90"/>
    <w:rsid w:val="00944C61"/>
    <w:rsid w:val="00945A59"/>
    <w:rsid w:val="00947714"/>
    <w:rsid w:val="00951287"/>
    <w:rsid w:val="0095203B"/>
    <w:rsid w:val="009529AC"/>
    <w:rsid w:val="00953BA5"/>
    <w:rsid w:val="009553A3"/>
    <w:rsid w:val="00956051"/>
    <w:rsid w:val="00957CE1"/>
    <w:rsid w:val="00960A3C"/>
    <w:rsid w:val="00961163"/>
    <w:rsid w:val="009619EE"/>
    <w:rsid w:val="009637E5"/>
    <w:rsid w:val="00964544"/>
    <w:rsid w:val="009645CE"/>
    <w:rsid w:val="0096516E"/>
    <w:rsid w:val="00967188"/>
    <w:rsid w:val="009707F3"/>
    <w:rsid w:val="00970B83"/>
    <w:rsid w:val="00972CF6"/>
    <w:rsid w:val="00976347"/>
    <w:rsid w:val="00976F0A"/>
    <w:rsid w:val="00980142"/>
    <w:rsid w:val="009801E7"/>
    <w:rsid w:val="00981EBF"/>
    <w:rsid w:val="009821CA"/>
    <w:rsid w:val="009832BE"/>
    <w:rsid w:val="00983DB7"/>
    <w:rsid w:val="009841D2"/>
    <w:rsid w:val="00984259"/>
    <w:rsid w:val="0098487C"/>
    <w:rsid w:val="009848B3"/>
    <w:rsid w:val="00985061"/>
    <w:rsid w:val="009878AB"/>
    <w:rsid w:val="009915C6"/>
    <w:rsid w:val="009979FE"/>
    <w:rsid w:val="009A1C9C"/>
    <w:rsid w:val="009A26B1"/>
    <w:rsid w:val="009A2B7C"/>
    <w:rsid w:val="009A6007"/>
    <w:rsid w:val="009B4395"/>
    <w:rsid w:val="009B553E"/>
    <w:rsid w:val="009B59AA"/>
    <w:rsid w:val="009B6D6A"/>
    <w:rsid w:val="009B6FC9"/>
    <w:rsid w:val="009C0A6B"/>
    <w:rsid w:val="009C0E2F"/>
    <w:rsid w:val="009C3940"/>
    <w:rsid w:val="009C5B23"/>
    <w:rsid w:val="009C686A"/>
    <w:rsid w:val="009C7185"/>
    <w:rsid w:val="009D48E7"/>
    <w:rsid w:val="009D49AC"/>
    <w:rsid w:val="009D5895"/>
    <w:rsid w:val="009D671A"/>
    <w:rsid w:val="009D6973"/>
    <w:rsid w:val="009D75CD"/>
    <w:rsid w:val="009E0036"/>
    <w:rsid w:val="009E050B"/>
    <w:rsid w:val="009E05FC"/>
    <w:rsid w:val="009E1F1B"/>
    <w:rsid w:val="009E3605"/>
    <w:rsid w:val="009E3BE7"/>
    <w:rsid w:val="009E3E7E"/>
    <w:rsid w:val="009E40BC"/>
    <w:rsid w:val="009E562D"/>
    <w:rsid w:val="009E754E"/>
    <w:rsid w:val="009E7BF6"/>
    <w:rsid w:val="009E7C86"/>
    <w:rsid w:val="009E7D95"/>
    <w:rsid w:val="009F11A8"/>
    <w:rsid w:val="009F1E3D"/>
    <w:rsid w:val="009F2876"/>
    <w:rsid w:val="009F29FC"/>
    <w:rsid w:val="009F362E"/>
    <w:rsid w:val="009F375A"/>
    <w:rsid w:val="009F65F3"/>
    <w:rsid w:val="00A0184E"/>
    <w:rsid w:val="00A020EC"/>
    <w:rsid w:val="00A02102"/>
    <w:rsid w:val="00A03886"/>
    <w:rsid w:val="00A03EB7"/>
    <w:rsid w:val="00A0525C"/>
    <w:rsid w:val="00A05BEE"/>
    <w:rsid w:val="00A06611"/>
    <w:rsid w:val="00A074D1"/>
    <w:rsid w:val="00A11BAB"/>
    <w:rsid w:val="00A14A21"/>
    <w:rsid w:val="00A152FE"/>
    <w:rsid w:val="00A155AC"/>
    <w:rsid w:val="00A166EF"/>
    <w:rsid w:val="00A16979"/>
    <w:rsid w:val="00A179DC"/>
    <w:rsid w:val="00A17E0C"/>
    <w:rsid w:val="00A17E6D"/>
    <w:rsid w:val="00A202AD"/>
    <w:rsid w:val="00A2078E"/>
    <w:rsid w:val="00A20D4A"/>
    <w:rsid w:val="00A21477"/>
    <w:rsid w:val="00A24147"/>
    <w:rsid w:val="00A2463A"/>
    <w:rsid w:val="00A25467"/>
    <w:rsid w:val="00A2751A"/>
    <w:rsid w:val="00A3005C"/>
    <w:rsid w:val="00A4000B"/>
    <w:rsid w:val="00A403C9"/>
    <w:rsid w:val="00A40D8C"/>
    <w:rsid w:val="00A41639"/>
    <w:rsid w:val="00A425A2"/>
    <w:rsid w:val="00A42753"/>
    <w:rsid w:val="00A4744A"/>
    <w:rsid w:val="00A508C3"/>
    <w:rsid w:val="00A51C0F"/>
    <w:rsid w:val="00A53EE4"/>
    <w:rsid w:val="00A541CD"/>
    <w:rsid w:val="00A55397"/>
    <w:rsid w:val="00A562C8"/>
    <w:rsid w:val="00A6012D"/>
    <w:rsid w:val="00A657AD"/>
    <w:rsid w:val="00A6784E"/>
    <w:rsid w:val="00A713F0"/>
    <w:rsid w:val="00A722EE"/>
    <w:rsid w:val="00A726EF"/>
    <w:rsid w:val="00A72B9F"/>
    <w:rsid w:val="00A733E2"/>
    <w:rsid w:val="00A749E0"/>
    <w:rsid w:val="00A754C3"/>
    <w:rsid w:val="00A77954"/>
    <w:rsid w:val="00A80DC1"/>
    <w:rsid w:val="00A81DFA"/>
    <w:rsid w:val="00A824A1"/>
    <w:rsid w:val="00A82616"/>
    <w:rsid w:val="00A82809"/>
    <w:rsid w:val="00A847D5"/>
    <w:rsid w:val="00A859CC"/>
    <w:rsid w:val="00A85D6F"/>
    <w:rsid w:val="00A8674D"/>
    <w:rsid w:val="00A87436"/>
    <w:rsid w:val="00A876FB"/>
    <w:rsid w:val="00A91E6B"/>
    <w:rsid w:val="00A94333"/>
    <w:rsid w:val="00A94475"/>
    <w:rsid w:val="00AA026C"/>
    <w:rsid w:val="00AA1289"/>
    <w:rsid w:val="00AA37AA"/>
    <w:rsid w:val="00AA4AD7"/>
    <w:rsid w:val="00AA4C8D"/>
    <w:rsid w:val="00AA685F"/>
    <w:rsid w:val="00AA70F0"/>
    <w:rsid w:val="00AA7C38"/>
    <w:rsid w:val="00AB0A5A"/>
    <w:rsid w:val="00AB3C31"/>
    <w:rsid w:val="00AB3D1F"/>
    <w:rsid w:val="00AB55CD"/>
    <w:rsid w:val="00AB62DC"/>
    <w:rsid w:val="00AB650A"/>
    <w:rsid w:val="00AB68AE"/>
    <w:rsid w:val="00AC1164"/>
    <w:rsid w:val="00AC16B7"/>
    <w:rsid w:val="00AC38F4"/>
    <w:rsid w:val="00AC3F9C"/>
    <w:rsid w:val="00AC49B8"/>
    <w:rsid w:val="00AC554A"/>
    <w:rsid w:val="00AC5BEB"/>
    <w:rsid w:val="00AC6954"/>
    <w:rsid w:val="00AD043E"/>
    <w:rsid w:val="00AD0483"/>
    <w:rsid w:val="00AD0A0A"/>
    <w:rsid w:val="00AD0E77"/>
    <w:rsid w:val="00AD1760"/>
    <w:rsid w:val="00AD30EB"/>
    <w:rsid w:val="00AD5C4F"/>
    <w:rsid w:val="00AD67E2"/>
    <w:rsid w:val="00AD6C9D"/>
    <w:rsid w:val="00AD72D6"/>
    <w:rsid w:val="00AD754E"/>
    <w:rsid w:val="00AD77CE"/>
    <w:rsid w:val="00AE046C"/>
    <w:rsid w:val="00AE1B8F"/>
    <w:rsid w:val="00AE229A"/>
    <w:rsid w:val="00AE31AD"/>
    <w:rsid w:val="00AE4C5C"/>
    <w:rsid w:val="00AF002E"/>
    <w:rsid w:val="00AF00CE"/>
    <w:rsid w:val="00AF0467"/>
    <w:rsid w:val="00AF0838"/>
    <w:rsid w:val="00AF190D"/>
    <w:rsid w:val="00AF22B1"/>
    <w:rsid w:val="00AF3292"/>
    <w:rsid w:val="00AF5867"/>
    <w:rsid w:val="00AF63D4"/>
    <w:rsid w:val="00AF7688"/>
    <w:rsid w:val="00B0102F"/>
    <w:rsid w:val="00B01884"/>
    <w:rsid w:val="00B044D7"/>
    <w:rsid w:val="00B06253"/>
    <w:rsid w:val="00B10259"/>
    <w:rsid w:val="00B111F2"/>
    <w:rsid w:val="00B1145C"/>
    <w:rsid w:val="00B1148A"/>
    <w:rsid w:val="00B132D8"/>
    <w:rsid w:val="00B13AA1"/>
    <w:rsid w:val="00B14679"/>
    <w:rsid w:val="00B1645B"/>
    <w:rsid w:val="00B16C77"/>
    <w:rsid w:val="00B17283"/>
    <w:rsid w:val="00B215DA"/>
    <w:rsid w:val="00B21A5F"/>
    <w:rsid w:val="00B23939"/>
    <w:rsid w:val="00B23E60"/>
    <w:rsid w:val="00B245E7"/>
    <w:rsid w:val="00B26894"/>
    <w:rsid w:val="00B31A3D"/>
    <w:rsid w:val="00B337D1"/>
    <w:rsid w:val="00B37508"/>
    <w:rsid w:val="00B37E9A"/>
    <w:rsid w:val="00B4184A"/>
    <w:rsid w:val="00B41C53"/>
    <w:rsid w:val="00B438FE"/>
    <w:rsid w:val="00B47FCD"/>
    <w:rsid w:val="00B51001"/>
    <w:rsid w:val="00B54553"/>
    <w:rsid w:val="00B56D7B"/>
    <w:rsid w:val="00B5721F"/>
    <w:rsid w:val="00B57965"/>
    <w:rsid w:val="00B603C6"/>
    <w:rsid w:val="00B6067F"/>
    <w:rsid w:val="00B6099A"/>
    <w:rsid w:val="00B615C9"/>
    <w:rsid w:val="00B626E0"/>
    <w:rsid w:val="00B62BEB"/>
    <w:rsid w:val="00B641BF"/>
    <w:rsid w:val="00B650B2"/>
    <w:rsid w:val="00B65635"/>
    <w:rsid w:val="00B7174C"/>
    <w:rsid w:val="00B7231A"/>
    <w:rsid w:val="00B7370B"/>
    <w:rsid w:val="00B743EB"/>
    <w:rsid w:val="00B7540B"/>
    <w:rsid w:val="00B7583E"/>
    <w:rsid w:val="00B766E3"/>
    <w:rsid w:val="00B80C22"/>
    <w:rsid w:val="00B824B5"/>
    <w:rsid w:val="00B8590F"/>
    <w:rsid w:val="00B86678"/>
    <w:rsid w:val="00B8679A"/>
    <w:rsid w:val="00B869C0"/>
    <w:rsid w:val="00B9101B"/>
    <w:rsid w:val="00B923E7"/>
    <w:rsid w:val="00B929E9"/>
    <w:rsid w:val="00B9673A"/>
    <w:rsid w:val="00B978E6"/>
    <w:rsid w:val="00BA0A16"/>
    <w:rsid w:val="00BA15D4"/>
    <w:rsid w:val="00BA1CE2"/>
    <w:rsid w:val="00BA1F7B"/>
    <w:rsid w:val="00BA3527"/>
    <w:rsid w:val="00BA3F4C"/>
    <w:rsid w:val="00BA76F8"/>
    <w:rsid w:val="00BA7CC2"/>
    <w:rsid w:val="00BB0072"/>
    <w:rsid w:val="00BB0525"/>
    <w:rsid w:val="00BB318D"/>
    <w:rsid w:val="00BB3A2F"/>
    <w:rsid w:val="00BB4066"/>
    <w:rsid w:val="00BB45B8"/>
    <w:rsid w:val="00BB65CC"/>
    <w:rsid w:val="00BB74FD"/>
    <w:rsid w:val="00BB790C"/>
    <w:rsid w:val="00BB7BAC"/>
    <w:rsid w:val="00BC0160"/>
    <w:rsid w:val="00BC1B03"/>
    <w:rsid w:val="00BC2099"/>
    <w:rsid w:val="00BC27EB"/>
    <w:rsid w:val="00BC3D17"/>
    <w:rsid w:val="00BC478F"/>
    <w:rsid w:val="00BC4D6D"/>
    <w:rsid w:val="00BC4DC4"/>
    <w:rsid w:val="00BC692F"/>
    <w:rsid w:val="00BC6FFF"/>
    <w:rsid w:val="00BD0C06"/>
    <w:rsid w:val="00BD1B0B"/>
    <w:rsid w:val="00BD200B"/>
    <w:rsid w:val="00BD384E"/>
    <w:rsid w:val="00BD54C9"/>
    <w:rsid w:val="00BD6105"/>
    <w:rsid w:val="00BD725E"/>
    <w:rsid w:val="00BE04E5"/>
    <w:rsid w:val="00BE098D"/>
    <w:rsid w:val="00BE0E48"/>
    <w:rsid w:val="00BE0F09"/>
    <w:rsid w:val="00BE150F"/>
    <w:rsid w:val="00BE1CD2"/>
    <w:rsid w:val="00BE3102"/>
    <w:rsid w:val="00BE5C0F"/>
    <w:rsid w:val="00BE618D"/>
    <w:rsid w:val="00BE73C4"/>
    <w:rsid w:val="00BE742F"/>
    <w:rsid w:val="00BF0D21"/>
    <w:rsid w:val="00BF3DBD"/>
    <w:rsid w:val="00BF5862"/>
    <w:rsid w:val="00BF61A8"/>
    <w:rsid w:val="00BF6ADC"/>
    <w:rsid w:val="00BF6FC4"/>
    <w:rsid w:val="00C03885"/>
    <w:rsid w:val="00C03BB4"/>
    <w:rsid w:val="00C047F2"/>
    <w:rsid w:val="00C074CB"/>
    <w:rsid w:val="00C1290E"/>
    <w:rsid w:val="00C12CD4"/>
    <w:rsid w:val="00C152B2"/>
    <w:rsid w:val="00C16A2E"/>
    <w:rsid w:val="00C16D91"/>
    <w:rsid w:val="00C17CB2"/>
    <w:rsid w:val="00C20D14"/>
    <w:rsid w:val="00C23273"/>
    <w:rsid w:val="00C2390B"/>
    <w:rsid w:val="00C251ED"/>
    <w:rsid w:val="00C25B6A"/>
    <w:rsid w:val="00C27556"/>
    <w:rsid w:val="00C30858"/>
    <w:rsid w:val="00C32835"/>
    <w:rsid w:val="00C336CB"/>
    <w:rsid w:val="00C34159"/>
    <w:rsid w:val="00C35956"/>
    <w:rsid w:val="00C36842"/>
    <w:rsid w:val="00C36E55"/>
    <w:rsid w:val="00C37171"/>
    <w:rsid w:val="00C40428"/>
    <w:rsid w:val="00C45CDF"/>
    <w:rsid w:val="00C464B3"/>
    <w:rsid w:val="00C479A1"/>
    <w:rsid w:val="00C50C43"/>
    <w:rsid w:val="00C511FB"/>
    <w:rsid w:val="00C56347"/>
    <w:rsid w:val="00C573FF"/>
    <w:rsid w:val="00C5759D"/>
    <w:rsid w:val="00C5795A"/>
    <w:rsid w:val="00C61939"/>
    <w:rsid w:val="00C630F8"/>
    <w:rsid w:val="00C63E9C"/>
    <w:rsid w:val="00C671EE"/>
    <w:rsid w:val="00C71B0A"/>
    <w:rsid w:val="00C71B7B"/>
    <w:rsid w:val="00C71F8B"/>
    <w:rsid w:val="00C7250E"/>
    <w:rsid w:val="00C72903"/>
    <w:rsid w:val="00C73CE8"/>
    <w:rsid w:val="00C77BD6"/>
    <w:rsid w:val="00C804A1"/>
    <w:rsid w:val="00C8232D"/>
    <w:rsid w:val="00C85B89"/>
    <w:rsid w:val="00C85DEC"/>
    <w:rsid w:val="00C91A4A"/>
    <w:rsid w:val="00C924E5"/>
    <w:rsid w:val="00C9354B"/>
    <w:rsid w:val="00C942AE"/>
    <w:rsid w:val="00C94E29"/>
    <w:rsid w:val="00C94F15"/>
    <w:rsid w:val="00C96C67"/>
    <w:rsid w:val="00CA015D"/>
    <w:rsid w:val="00CA0CDD"/>
    <w:rsid w:val="00CA0CF6"/>
    <w:rsid w:val="00CA2073"/>
    <w:rsid w:val="00CA226F"/>
    <w:rsid w:val="00CA251C"/>
    <w:rsid w:val="00CA3A5E"/>
    <w:rsid w:val="00CA5922"/>
    <w:rsid w:val="00CA705B"/>
    <w:rsid w:val="00CB0756"/>
    <w:rsid w:val="00CB271A"/>
    <w:rsid w:val="00CB58FC"/>
    <w:rsid w:val="00CB61DB"/>
    <w:rsid w:val="00CB67F7"/>
    <w:rsid w:val="00CC0EE6"/>
    <w:rsid w:val="00CC1DA6"/>
    <w:rsid w:val="00CC303B"/>
    <w:rsid w:val="00CC3F72"/>
    <w:rsid w:val="00CC4036"/>
    <w:rsid w:val="00CD0147"/>
    <w:rsid w:val="00CD13FD"/>
    <w:rsid w:val="00CD5121"/>
    <w:rsid w:val="00CD583E"/>
    <w:rsid w:val="00CD59FF"/>
    <w:rsid w:val="00CD641A"/>
    <w:rsid w:val="00CD7675"/>
    <w:rsid w:val="00CE3C08"/>
    <w:rsid w:val="00CE60AF"/>
    <w:rsid w:val="00CE73C8"/>
    <w:rsid w:val="00CE7ACB"/>
    <w:rsid w:val="00CF0D8A"/>
    <w:rsid w:val="00CF3279"/>
    <w:rsid w:val="00CF3B4A"/>
    <w:rsid w:val="00CF3D09"/>
    <w:rsid w:val="00CF4164"/>
    <w:rsid w:val="00CF5169"/>
    <w:rsid w:val="00CF6DFC"/>
    <w:rsid w:val="00CF729A"/>
    <w:rsid w:val="00D03538"/>
    <w:rsid w:val="00D0756E"/>
    <w:rsid w:val="00D079BC"/>
    <w:rsid w:val="00D1124D"/>
    <w:rsid w:val="00D125EB"/>
    <w:rsid w:val="00D147A2"/>
    <w:rsid w:val="00D15C0D"/>
    <w:rsid w:val="00D17B8A"/>
    <w:rsid w:val="00D17EA7"/>
    <w:rsid w:val="00D21008"/>
    <w:rsid w:val="00D214CA"/>
    <w:rsid w:val="00D22B94"/>
    <w:rsid w:val="00D254BB"/>
    <w:rsid w:val="00D25E8E"/>
    <w:rsid w:val="00D26B2E"/>
    <w:rsid w:val="00D26DC7"/>
    <w:rsid w:val="00D27E44"/>
    <w:rsid w:val="00D32DB3"/>
    <w:rsid w:val="00D339ED"/>
    <w:rsid w:val="00D34A63"/>
    <w:rsid w:val="00D40297"/>
    <w:rsid w:val="00D41D58"/>
    <w:rsid w:val="00D44D7F"/>
    <w:rsid w:val="00D45C4E"/>
    <w:rsid w:val="00D461F2"/>
    <w:rsid w:val="00D46F1B"/>
    <w:rsid w:val="00D47017"/>
    <w:rsid w:val="00D478D9"/>
    <w:rsid w:val="00D47AFB"/>
    <w:rsid w:val="00D51FA3"/>
    <w:rsid w:val="00D53411"/>
    <w:rsid w:val="00D53D78"/>
    <w:rsid w:val="00D5631D"/>
    <w:rsid w:val="00D570D7"/>
    <w:rsid w:val="00D57793"/>
    <w:rsid w:val="00D57DC7"/>
    <w:rsid w:val="00D57FFD"/>
    <w:rsid w:val="00D638D5"/>
    <w:rsid w:val="00D6428C"/>
    <w:rsid w:val="00D64402"/>
    <w:rsid w:val="00D65B9A"/>
    <w:rsid w:val="00D66C7A"/>
    <w:rsid w:val="00D70C8C"/>
    <w:rsid w:val="00D716E4"/>
    <w:rsid w:val="00D71C1E"/>
    <w:rsid w:val="00D742F3"/>
    <w:rsid w:val="00D74307"/>
    <w:rsid w:val="00D746FA"/>
    <w:rsid w:val="00D74A39"/>
    <w:rsid w:val="00D75EB9"/>
    <w:rsid w:val="00D7603B"/>
    <w:rsid w:val="00D76EE7"/>
    <w:rsid w:val="00D7748F"/>
    <w:rsid w:val="00D819D8"/>
    <w:rsid w:val="00D82330"/>
    <w:rsid w:val="00D82BFE"/>
    <w:rsid w:val="00D848E8"/>
    <w:rsid w:val="00D84A39"/>
    <w:rsid w:val="00D86D5C"/>
    <w:rsid w:val="00D93E9B"/>
    <w:rsid w:val="00D93EF9"/>
    <w:rsid w:val="00D9421A"/>
    <w:rsid w:val="00D943A1"/>
    <w:rsid w:val="00D9479A"/>
    <w:rsid w:val="00D96F89"/>
    <w:rsid w:val="00DA3522"/>
    <w:rsid w:val="00DA5DA7"/>
    <w:rsid w:val="00DA7070"/>
    <w:rsid w:val="00DA7516"/>
    <w:rsid w:val="00DB0617"/>
    <w:rsid w:val="00DB12A2"/>
    <w:rsid w:val="00DB1827"/>
    <w:rsid w:val="00DB2C96"/>
    <w:rsid w:val="00DB45C9"/>
    <w:rsid w:val="00DB4B82"/>
    <w:rsid w:val="00DB5A8A"/>
    <w:rsid w:val="00DB7682"/>
    <w:rsid w:val="00DC0803"/>
    <w:rsid w:val="00DC1379"/>
    <w:rsid w:val="00DC1435"/>
    <w:rsid w:val="00DC36FC"/>
    <w:rsid w:val="00DC4299"/>
    <w:rsid w:val="00DC4D65"/>
    <w:rsid w:val="00DC57E5"/>
    <w:rsid w:val="00DC62BE"/>
    <w:rsid w:val="00DC74B2"/>
    <w:rsid w:val="00DD0B49"/>
    <w:rsid w:val="00DD2D6E"/>
    <w:rsid w:val="00DD40CA"/>
    <w:rsid w:val="00DD555C"/>
    <w:rsid w:val="00DD603B"/>
    <w:rsid w:val="00DD6993"/>
    <w:rsid w:val="00DE08AB"/>
    <w:rsid w:val="00DE2057"/>
    <w:rsid w:val="00DE2547"/>
    <w:rsid w:val="00DE2BDC"/>
    <w:rsid w:val="00DE4860"/>
    <w:rsid w:val="00DE730D"/>
    <w:rsid w:val="00DF0477"/>
    <w:rsid w:val="00DF1D99"/>
    <w:rsid w:val="00DF2348"/>
    <w:rsid w:val="00DF5482"/>
    <w:rsid w:val="00DF65DB"/>
    <w:rsid w:val="00DF7576"/>
    <w:rsid w:val="00DF7A36"/>
    <w:rsid w:val="00E05EE6"/>
    <w:rsid w:val="00E061D2"/>
    <w:rsid w:val="00E1063A"/>
    <w:rsid w:val="00E10A79"/>
    <w:rsid w:val="00E10B6E"/>
    <w:rsid w:val="00E10B98"/>
    <w:rsid w:val="00E11C7E"/>
    <w:rsid w:val="00E1206A"/>
    <w:rsid w:val="00E12A94"/>
    <w:rsid w:val="00E14141"/>
    <w:rsid w:val="00E148A5"/>
    <w:rsid w:val="00E15739"/>
    <w:rsid w:val="00E15850"/>
    <w:rsid w:val="00E164BA"/>
    <w:rsid w:val="00E17247"/>
    <w:rsid w:val="00E204FF"/>
    <w:rsid w:val="00E20A06"/>
    <w:rsid w:val="00E20AAB"/>
    <w:rsid w:val="00E20C8E"/>
    <w:rsid w:val="00E24E4B"/>
    <w:rsid w:val="00E25B15"/>
    <w:rsid w:val="00E260BA"/>
    <w:rsid w:val="00E31AEA"/>
    <w:rsid w:val="00E32F12"/>
    <w:rsid w:val="00E40985"/>
    <w:rsid w:val="00E40B68"/>
    <w:rsid w:val="00E41539"/>
    <w:rsid w:val="00E41EE4"/>
    <w:rsid w:val="00E42668"/>
    <w:rsid w:val="00E44037"/>
    <w:rsid w:val="00E44C75"/>
    <w:rsid w:val="00E457A8"/>
    <w:rsid w:val="00E45A74"/>
    <w:rsid w:val="00E51D34"/>
    <w:rsid w:val="00E52A5B"/>
    <w:rsid w:val="00E53510"/>
    <w:rsid w:val="00E53A13"/>
    <w:rsid w:val="00E54196"/>
    <w:rsid w:val="00E54824"/>
    <w:rsid w:val="00E54E32"/>
    <w:rsid w:val="00E57A21"/>
    <w:rsid w:val="00E60A18"/>
    <w:rsid w:val="00E6175F"/>
    <w:rsid w:val="00E61A54"/>
    <w:rsid w:val="00E61AF0"/>
    <w:rsid w:val="00E61B25"/>
    <w:rsid w:val="00E62232"/>
    <w:rsid w:val="00E62FF8"/>
    <w:rsid w:val="00E707E5"/>
    <w:rsid w:val="00E73308"/>
    <w:rsid w:val="00E74000"/>
    <w:rsid w:val="00E750E5"/>
    <w:rsid w:val="00E75D7A"/>
    <w:rsid w:val="00E77494"/>
    <w:rsid w:val="00E77FBE"/>
    <w:rsid w:val="00E800D4"/>
    <w:rsid w:val="00E80DD1"/>
    <w:rsid w:val="00E81019"/>
    <w:rsid w:val="00E829AE"/>
    <w:rsid w:val="00E82CD1"/>
    <w:rsid w:val="00E82EEA"/>
    <w:rsid w:val="00E8543D"/>
    <w:rsid w:val="00E862EB"/>
    <w:rsid w:val="00E8756C"/>
    <w:rsid w:val="00E9121F"/>
    <w:rsid w:val="00E91B67"/>
    <w:rsid w:val="00E9383A"/>
    <w:rsid w:val="00E94881"/>
    <w:rsid w:val="00E97A49"/>
    <w:rsid w:val="00E97F59"/>
    <w:rsid w:val="00EA034A"/>
    <w:rsid w:val="00EA1BD0"/>
    <w:rsid w:val="00EA1E70"/>
    <w:rsid w:val="00EA2533"/>
    <w:rsid w:val="00EA2987"/>
    <w:rsid w:val="00EA2EA1"/>
    <w:rsid w:val="00EA347B"/>
    <w:rsid w:val="00EA4B54"/>
    <w:rsid w:val="00EA54D3"/>
    <w:rsid w:val="00EA71D0"/>
    <w:rsid w:val="00EA7484"/>
    <w:rsid w:val="00EA7C88"/>
    <w:rsid w:val="00EA7E36"/>
    <w:rsid w:val="00EB04BA"/>
    <w:rsid w:val="00EB33A8"/>
    <w:rsid w:val="00EB3E23"/>
    <w:rsid w:val="00EB4B37"/>
    <w:rsid w:val="00EB5325"/>
    <w:rsid w:val="00EB5504"/>
    <w:rsid w:val="00EB70AC"/>
    <w:rsid w:val="00EB7FF4"/>
    <w:rsid w:val="00EC0A10"/>
    <w:rsid w:val="00EC76A4"/>
    <w:rsid w:val="00EC773B"/>
    <w:rsid w:val="00EC7C07"/>
    <w:rsid w:val="00ED169F"/>
    <w:rsid w:val="00ED34FE"/>
    <w:rsid w:val="00ED407E"/>
    <w:rsid w:val="00ED6FEF"/>
    <w:rsid w:val="00ED7144"/>
    <w:rsid w:val="00ED778E"/>
    <w:rsid w:val="00ED7D90"/>
    <w:rsid w:val="00EE0847"/>
    <w:rsid w:val="00EE17C2"/>
    <w:rsid w:val="00EE20E4"/>
    <w:rsid w:val="00EE2968"/>
    <w:rsid w:val="00EE2F20"/>
    <w:rsid w:val="00EE36A6"/>
    <w:rsid w:val="00EE4A6B"/>
    <w:rsid w:val="00EE5985"/>
    <w:rsid w:val="00EE75FF"/>
    <w:rsid w:val="00EE7841"/>
    <w:rsid w:val="00EF0146"/>
    <w:rsid w:val="00EF0192"/>
    <w:rsid w:val="00EF0216"/>
    <w:rsid w:val="00EF13DD"/>
    <w:rsid w:val="00EF19F0"/>
    <w:rsid w:val="00EF2A09"/>
    <w:rsid w:val="00F00064"/>
    <w:rsid w:val="00F00438"/>
    <w:rsid w:val="00F0062A"/>
    <w:rsid w:val="00F00E40"/>
    <w:rsid w:val="00F01A00"/>
    <w:rsid w:val="00F02DF9"/>
    <w:rsid w:val="00F038AE"/>
    <w:rsid w:val="00F0438D"/>
    <w:rsid w:val="00F04EB3"/>
    <w:rsid w:val="00F06AFA"/>
    <w:rsid w:val="00F1148B"/>
    <w:rsid w:val="00F13BD8"/>
    <w:rsid w:val="00F1797F"/>
    <w:rsid w:val="00F2142A"/>
    <w:rsid w:val="00F21BA4"/>
    <w:rsid w:val="00F23B70"/>
    <w:rsid w:val="00F23C9C"/>
    <w:rsid w:val="00F241BF"/>
    <w:rsid w:val="00F248D1"/>
    <w:rsid w:val="00F263E0"/>
    <w:rsid w:val="00F267EF"/>
    <w:rsid w:val="00F26A3B"/>
    <w:rsid w:val="00F3323E"/>
    <w:rsid w:val="00F35D8D"/>
    <w:rsid w:val="00F35F3B"/>
    <w:rsid w:val="00F37D35"/>
    <w:rsid w:val="00F403E6"/>
    <w:rsid w:val="00F41031"/>
    <w:rsid w:val="00F412BE"/>
    <w:rsid w:val="00F42789"/>
    <w:rsid w:val="00F427FD"/>
    <w:rsid w:val="00F42F38"/>
    <w:rsid w:val="00F437CD"/>
    <w:rsid w:val="00F43EE8"/>
    <w:rsid w:val="00F51177"/>
    <w:rsid w:val="00F54894"/>
    <w:rsid w:val="00F56815"/>
    <w:rsid w:val="00F57782"/>
    <w:rsid w:val="00F60BB2"/>
    <w:rsid w:val="00F610DA"/>
    <w:rsid w:val="00F61341"/>
    <w:rsid w:val="00F615D2"/>
    <w:rsid w:val="00F61822"/>
    <w:rsid w:val="00F61BA1"/>
    <w:rsid w:val="00F63399"/>
    <w:rsid w:val="00F63B85"/>
    <w:rsid w:val="00F63D29"/>
    <w:rsid w:val="00F64A8E"/>
    <w:rsid w:val="00F668D4"/>
    <w:rsid w:val="00F71540"/>
    <w:rsid w:val="00F724AB"/>
    <w:rsid w:val="00F725E1"/>
    <w:rsid w:val="00F748A2"/>
    <w:rsid w:val="00F762C2"/>
    <w:rsid w:val="00F762D0"/>
    <w:rsid w:val="00F7710C"/>
    <w:rsid w:val="00F805C0"/>
    <w:rsid w:val="00F85630"/>
    <w:rsid w:val="00F85C7F"/>
    <w:rsid w:val="00F8674E"/>
    <w:rsid w:val="00F902FD"/>
    <w:rsid w:val="00F907E7"/>
    <w:rsid w:val="00F9599F"/>
    <w:rsid w:val="00FA2DAD"/>
    <w:rsid w:val="00FA404D"/>
    <w:rsid w:val="00FA4208"/>
    <w:rsid w:val="00FA48C3"/>
    <w:rsid w:val="00FA7472"/>
    <w:rsid w:val="00FA7AC9"/>
    <w:rsid w:val="00FB0180"/>
    <w:rsid w:val="00FB060B"/>
    <w:rsid w:val="00FB4A2A"/>
    <w:rsid w:val="00FB4EF5"/>
    <w:rsid w:val="00FB5FBA"/>
    <w:rsid w:val="00FC369E"/>
    <w:rsid w:val="00FC6B59"/>
    <w:rsid w:val="00FC6D3C"/>
    <w:rsid w:val="00FC774C"/>
    <w:rsid w:val="00FC7898"/>
    <w:rsid w:val="00FC7C60"/>
    <w:rsid w:val="00FD1FE1"/>
    <w:rsid w:val="00FD20A1"/>
    <w:rsid w:val="00FD33C5"/>
    <w:rsid w:val="00FD6357"/>
    <w:rsid w:val="00FD6F41"/>
    <w:rsid w:val="00FD7C09"/>
    <w:rsid w:val="00FD7D00"/>
    <w:rsid w:val="00FE005A"/>
    <w:rsid w:val="00FE0AA8"/>
    <w:rsid w:val="00FE3838"/>
    <w:rsid w:val="00FE4211"/>
    <w:rsid w:val="00FE4496"/>
    <w:rsid w:val="00FE5364"/>
    <w:rsid w:val="00FE5633"/>
    <w:rsid w:val="00FE5C9E"/>
    <w:rsid w:val="00FE5FD8"/>
    <w:rsid w:val="00FE665E"/>
    <w:rsid w:val="00FE736A"/>
    <w:rsid w:val="00FF02CD"/>
    <w:rsid w:val="00FF09F8"/>
    <w:rsid w:val="00FF2691"/>
    <w:rsid w:val="00FF4CA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0E6C2B47"/>
  <w15:docId w15:val="{6B80F9CF-3AB5-4785-8E39-CF42ED528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438FE"/>
    <w:pPr>
      <w:ind w:left="720"/>
      <w:contextualSpacing/>
    </w:pPr>
  </w:style>
  <w:style w:type="paragraph" w:styleId="FootnoteText">
    <w:name w:val="footnote text"/>
    <w:basedOn w:val="Normal"/>
    <w:link w:val="FootnoteTextChar"/>
    <w:uiPriority w:val="99"/>
    <w:unhideWhenUsed/>
    <w:rsid w:val="00B438FE"/>
    <w:pPr>
      <w:spacing w:after="0" w:line="240" w:lineRule="auto"/>
    </w:pPr>
    <w:rPr>
      <w:sz w:val="20"/>
      <w:szCs w:val="20"/>
    </w:rPr>
  </w:style>
  <w:style w:type="character" w:customStyle="1" w:styleId="FootnoteTextChar">
    <w:name w:val="Footnote Text Char"/>
    <w:basedOn w:val="DefaultParagraphFont"/>
    <w:link w:val="FootnoteText"/>
    <w:uiPriority w:val="99"/>
    <w:rsid w:val="00B438FE"/>
    <w:rPr>
      <w:sz w:val="20"/>
      <w:szCs w:val="20"/>
    </w:rPr>
  </w:style>
  <w:style w:type="character" w:styleId="FootnoteReference">
    <w:name w:val="footnote reference"/>
    <w:basedOn w:val="DefaultParagraphFont"/>
    <w:uiPriority w:val="99"/>
    <w:semiHidden/>
    <w:unhideWhenUsed/>
    <w:rsid w:val="00B438FE"/>
    <w:rPr>
      <w:vertAlign w:val="superscript"/>
    </w:rPr>
  </w:style>
  <w:style w:type="table" w:styleId="TableGrid">
    <w:name w:val="Table Grid"/>
    <w:basedOn w:val="TableNormal"/>
    <w:uiPriority w:val="59"/>
    <w:rsid w:val="004305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6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30F"/>
  </w:style>
  <w:style w:type="paragraph" w:styleId="Footer">
    <w:name w:val="footer"/>
    <w:basedOn w:val="Normal"/>
    <w:link w:val="FooterChar"/>
    <w:uiPriority w:val="99"/>
    <w:unhideWhenUsed/>
    <w:rsid w:val="0006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30F"/>
  </w:style>
  <w:style w:type="character" w:styleId="Hyperlink">
    <w:name w:val="Hyperlink"/>
    <w:basedOn w:val="DefaultParagraphFont"/>
    <w:uiPriority w:val="99"/>
    <w:unhideWhenUsed/>
    <w:rsid w:val="00640F16"/>
    <w:rPr>
      <w:color w:val="0000FF" w:themeColor="hyperlink"/>
      <w:u w:val="single"/>
    </w:rPr>
  </w:style>
  <w:style w:type="character" w:customStyle="1" w:styleId="BodytextItalic">
    <w:name w:val="Body text + Italic"/>
    <w:basedOn w:val="DefaultParagraphFont"/>
    <w:rsid w:val="004D6209"/>
    <w:rPr>
      <w:rFonts w:ascii="Arial" w:eastAsia="Arial" w:hAnsi="Arial" w:cs="Arial"/>
      <w:b w:val="0"/>
      <w:bCs w:val="0"/>
      <w:i/>
      <w:iCs/>
      <w:smallCaps w:val="0"/>
      <w:strike w:val="0"/>
      <w:color w:val="000000"/>
      <w:spacing w:val="0"/>
      <w:w w:val="100"/>
      <w:position w:val="0"/>
      <w:sz w:val="22"/>
      <w:szCs w:val="22"/>
      <w:u w:val="none"/>
      <w:lang w:val="en-US"/>
    </w:rPr>
  </w:style>
  <w:style w:type="character" w:customStyle="1" w:styleId="Bodytext7pt">
    <w:name w:val="Body text + 7 pt"/>
    <w:aliases w:val="Bold,Body text + 10.5 pt,Body text (3) + Georgia,11.5 pt,Body text + 9.5 pt"/>
    <w:basedOn w:val="DefaultParagraphFont"/>
    <w:rsid w:val="004D6209"/>
    <w:rPr>
      <w:rFonts w:ascii="Arial" w:eastAsia="Arial" w:hAnsi="Arial" w:cs="Arial"/>
      <w:b/>
      <w:bCs/>
      <w:i w:val="0"/>
      <w:iCs w:val="0"/>
      <w:smallCaps w:val="0"/>
      <w:strike w:val="0"/>
      <w:color w:val="000000"/>
      <w:spacing w:val="0"/>
      <w:w w:val="100"/>
      <w:position w:val="0"/>
      <w:sz w:val="14"/>
      <w:szCs w:val="14"/>
      <w:u w:val="none"/>
      <w:lang w:val="en-US"/>
    </w:rPr>
  </w:style>
  <w:style w:type="character" w:customStyle="1" w:styleId="Bodytext37pt">
    <w:name w:val="Body text (3) + 7 pt"/>
    <w:basedOn w:val="DefaultParagraphFont"/>
    <w:rsid w:val="004D6209"/>
    <w:rPr>
      <w:rFonts w:ascii="Arial" w:eastAsia="Arial" w:hAnsi="Arial" w:cs="Arial"/>
      <w:b w:val="0"/>
      <w:bCs w:val="0"/>
      <w:i/>
      <w:iCs/>
      <w:smallCaps w:val="0"/>
      <w:strike w:val="0"/>
      <w:color w:val="000000"/>
      <w:spacing w:val="0"/>
      <w:w w:val="100"/>
      <w:position w:val="0"/>
      <w:sz w:val="14"/>
      <w:szCs w:val="14"/>
      <w:u w:val="none"/>
      <w:lang w:val="en-US"/>
    </w:rPr>
  </w:style>
  <w:style w:type="character" w:customStyle="1" w:styleId="Bodytext395pt">
    <w:name w:val="Body text (3) + 9.5 pt"/>
    <w:basedOn w:val="DefaultParagraphFont"/>
    <w:rsid w:val="004D6209"/>
    <w:rPr>
      <w:rFonts w:ascii="Arial" w:eastAsia="Arial" w:hAnsi="Arial" w:cs="Arial"/>
      <w:b w:val="0"/>
      <w:bCs w:val="0"/>
      <w:i/>
      <w:iCs/>
      <w:smallCaps w:val="0"/>
      <w:strike w:val="0"/>
      <w:color w:val="000000"/>
      <w:spacing w:val="0"/>
      <w:w w:val="100"/>
      <w:position w:val="0"/>
      <w:sz w:val="19"/>
      <w:szCs w:val="19"/>
      <w:u w:val="none"/>
      <w:lang w:val="en-US"/>
    </w:rPr>
  </w:style>
  <w:style w:type="character" w:customStyle="1" w:styleId="Bodytext3NotItalic">
    <w:name w:val="Body text (3) + Not Italic"/>
    <w:basedOn w:val="DefaultParagraphFont"/>
    <w:rsid w:val="004D6209"/>
    <w:rPr>
      <w:rFonts w:ascii="Arial" w:eastAsia="Arial" w:hAnsi="Arial" w:cs="Arial"/>
      <w:b w:val="0"/>
      <w:bCs w:val="0"/>
      <w:i/>
      <w:iCs/>
      <w:smallCaps w:val="0"/>
      <w:strike w:val="0"/>
      <w:color w:val="000000"/>
      <w:spacing w:val="0"/>
      <w:w w:val="100"/>
      <w:position w:val="0"/>
      <w:sz w:val="22"/>
      <w:szCs w:val="22"/>
      <w:u w:val="none"/>
      <w:lang w:val="en-US"/>
    </w:rPr>
  </w:style>
  <w:style w:type="character" w:customStyle="1" w:styleId="Footnote2Bold">
    <w:name w:val="Footnote (2) + Bold"/>
    <w:aliases w:val="Not Italic,Body text (7) + 4 pt"/>
    <w:basedOn w:val="DefaultParagraphFont"/>
    <w:rsid w:val="004D6209"/>
    <w:rPr>
      <w:rFonts w:ascii="Arial" w:eastAsia="Arial" w:hAnsi="Arial" w:cs="Arial"/>
      <w:b/>
      <w:bCs/>
      <w:i/>
      <w:iCs/>
      <w:smallCaps w:val="0"/>
      <w:strike w:val="0"/>
      <w:color w:val="000000"/>
      <w:spacing w:val="0"/>
      <w:w w:val="100"/>
      <w:position w:val="0"/>
      <w:sz w:val="19"/>
      <w:szCs w:val="19"/>
      <w:u w:val="none"/>
      <w:lang w:val="en-US"/>
    </w:rPr>
  </w:style>
  <w:style w:type="character" w:customStyle="1" w:styleId="Footnote2">
    <w:name w:val="Footnote (2)_"/>
    <w:basedOn w:val="DefaultParagraphFont"/>
    <w:link w:val="Footnote20"/>
    <w:rsid w:val="004D6209"/>
    <w:rPr>
      <w:rFonts w:ascii="Arial" w:eastAsia="Arial" w:hAnsi="Arial" w:cs="Arial"/>
      <w:i/>
      <w:iCs/>
      <w:sz w:val="19"/>
      <w:szCs w:val="19"/>
      <w:shd w:val="clear" w:color="auto" w:fill="FFFFFF"/>
    </w:rPr>
  </w:style>
  <w:style w:type="character" w:customStyle="1" w:styleId="Bodytext">
    <w:name w:val="Body text_"/>
    <w:basedOn w:val="DefaultParagraphFont"/>
    <w:link w:val="BodyText1"/>
    <w:rsid w:val="004D6209"/>
    <w:rPr>
      <w:rFonts w:ascii="Arial" w:eastAsia="Arial" w:hAnsi="Arial" w:cs="Arial"/>
      <w:shd w:val="clear" w:color="auto" w:fill="FFFFFF"/>
    </w:rPr>
  </w:style>
  <w:style w:type="paragraph" w:customStyle="1" w:styleId="Footnote20">
    <w:name w:val="Footnote (2)"/>
    <w:basedOn w:val="Normal"/>
    <w:link w:val="Footnote2"/>
    <w:rsid w:val="004D6209"/>
    <w:pPr>
      <w:widowControl w:val="0"/>
      <w:shd w:val="clear" w:color="auto" w:fill="FFFFFF"/>
      <w:spacing w:after="0" w:line="206" w:lineRule="exact"/>
    </w:pPr>
    <w:rPr>
      <w:rFonts w:ascii="Arial" w:eastAsia="Arial" w:hAnsi="Arial" w:cs="Arial"/>
      <w:i/>
      <w:iCs/>
      <w:sz w:val="19"/>
      <w:szCs w:val="19"/>
    </w:rPr>
  </w:style>
  <w:style w:type="paragraph" w:customStyle="1" w:styleId="BodyText1">
    <w:name w:val="Body Text1"/>
    <w:basedOn w:val="Normal"/>
    <w:link w:val="Bodytext"/>
    <w:rsid w:val="004D6209"/>
    <w:pPr>
      <w:widowControl w:val="0"/>
      <w:shd w:val="clear" w:color="auto" w:fill="FFFFFF"/>
      <w:spacing w:after="0" w:line="547" w:lineRule="exact"/>
      <w:ind w:hanging="420"/>
      <w:jc w:val="both"/>
    </w:pPr>
    <w:rPr>
      <w:rFonts w:ascii="Arial" w:eastAsia="Arial" w:hAnsi="Arial" w:cs="Arial"/>
    </w:rPr>
  </w:style>
  <w:style w:type="character" w:customStyle="1" w:styleId="FootnoteNotBold">
    <w:name w:val="Footnote + Not Bold"/>
    <w:aliases w:val="Italic,Footnote (3) + 10 pt,Body text (5) + Not Bold"/>
    <w:basedOn w:val="DefaultParagraphFont"/>
    <w:rsid w:val="004D6209"/>
    <w:rPr>
      <w:rFonts w:ascii="Arial" w:eastAsia="Arial" w:hAnsi="Arial" w:cs="Arial"/>
      <w:b/>
      <w:bCs/>
      <w:i/>
      <w:iCs/>
      <w:smallCaps w:val="0"/>
      <w:strike w:val="0"/>
      <w:color w:val="000000"/>
      <w:spacing w:val="0"/>
      <w:w w:val="100"/>
      <w:position w:val="0"/>
      <w:sz w:val="19"/>
      <w:szCs w:val="19"/>
      <w:u w:val="none"/>
      <w:lang w:val="en-US"/>
    </w:rPr>
  </w:style>
  <w:style w:type="character" w:customStyle="1" w:styleId="Bodytext3">
    <w:name w:val="Body text (3)_"/>
    <w:basedOn w:val="DefaultParagraphFont"/>
    <w:link w:val="Bodytext30"/>
    <w:rsid w:val="004D6209"/>
    <w:rPr>
      <w:rFonts w:ascii="Arial" w:eastAsia="Arial" w:hAnsi="Arial" w:cs="Arial"/>
      <w:i/>
      <w:iCs/>
      <w:shd w:val="clear" w:color="auto" w:fill="FFFFFF"/>
    </w:rPr>
  </w:style>
  <w:style w:type="paragraph" w:customStyle="1" w:styleId="Bodytext30">
    <w:name w:val="Body text (3)"/>
    <w:basedOn w:val="Normal"/>
    <w:link w:val="Bodytext3"/>
    <w:rsid w:val="004D6209"/>
    <w:pPr>
      <w:widowControl w:val="0"/>
      <w:shd w:val="clear" w:color="auto" w:fill="FFFFFF"/>
      <w:spacing w:after="0" w:line="274" w:lineRule="exact"/>
      <w:ind w:hanging="360"/>
      <w:jc w:val="both"/>
    </w:pPr>
    <w:rPr>
      <w:rFonts w:ascii="Arial" w:eastAsia="Arial" w:hAnsi="Arial" w:cs="Arial"/>
      <w:i/>
      <w:iCs/>
    </w:rPr>
  </w:style>
  <w:style w:type="character" w:customStyle="1" w:styleId="Footnote11pt">
    <w:name w:val="Footnote + 11 pt"/>
    <w:aliases w:val="Not Bold,Footnote (4) + Arial,8.5 pt"/>
    <w:basedOn w:val="DefaultParagraphFont"/>
    <w:rsid w:val="004D6209"/>
    <w:rPr>
      <w:rFonts w:ascii="Arial" w:eastAsia="Arial" w:hAnsi="Arial" w:cs="Arial"/>
      <w:b/>
      <w:bCs/>
      <w:i w:val="0"/>
      <w:iCs w:val="0"/>
      <w:smallCaps w:val="0"/>
      <w:strike w:val="0"/>
      <w:color w:val="000000"/>
      <w:spacing w:val="0"/>
      <w:w w:val="100"/>
      <w:position w:val="0"/>
      <w:sz w:val="22"/>
      <w:szCs w:val="22"/>
      <w:u w:val="none"/>
      <w:lang w:val="en-US"/>
    </w:rPr>
  </w:style>
  <w:style w:type="character" w:customStyle="1" w:styleId="FootnoteItalic">
    <w:name w:val="Footnote + Italic"/>
    <w:basedOn w:val="DefaultParagraphFont"/>
    <w:rsid w:val="004D6209"/>
    <w:rPr>
      <w:rFonts w:ascii="Arial" w:eastAsia="Arial" w:hAnsi="Arial" w:cs="Arial"/>
      <w:b w:val="0"/>
      <w:bCs w:val="0"/>
      <w:i/>
      <w:iCs/>
      <w:smallCaps w:val="0"/>
      <w:strike w:val="0"/>
      <w:color w:val="000000"/>
      <w:spacing w:val="0"/>
      <w:w w:val="100"/>
      <w:position w:val="0"/>
      <w:sz w:val="19"/>
      <w:szCs w:val="19"/>
      <w:u w:val="none"/>
      <w:lang w:val="en-US"/>
    </w:rPr>
  </w:style>
  <w:style w:type="character" w:customStyle="1" w:styleId="Footnote">
    <w:name w:val="Footnote_"/>
    <w:basedOn w:val="DefaultParagraphFont"/>
    <w:link w:val="Footnote0"/>
    <w:rsid w:val="004D6209"/>
    <w:rPr>
      <w:rFonts w:ascii="Arial" w:eastAsia="Arial" w:hAnsi="Arial" w:cs="Arial"/>
      <w:sz w:val="19"/>
      <w:szCs w:val="19"/>
      <w:shd w:val="clear" w:color="auto" w:fill="FFFFFF"/>
    </w:rPr>
  </w:style>
  <w:style w:type="character" w:customStyle="1" w:styleId="FootnoteTahoma">
    <w:name w:val="Footnote + Tahoma"/>
    <w:aliases w:val="5.5 pt"/>
    <w:basedOn w:val="Footnote"/>
    <w:rsid w:val="004D6209"/>
    <w:rPr>
      <w:rFonts w:ascii="Tahoma" w:eastAsia="Tahoma" w:hAnsi="Tahoma" w:cs="Tahoma"/>
      <w:color w:val="000000"/>
      <w:spacing w:val="0"/>
      <w:w w:val="100"/>
      <w:position w:val="0"/>
      <w:sz w:val="11"/>
      <w:szCs w:val="11"/>
      <w:shd w:val="clear" w:color="auto" w:fill="FFFFFF"/>
      <w:lang w:val="en-US"/>
    </w:rPr>
  </w:style>
  <w:style w:type="paragraph" w:customStyle="1" w:styleId="Footnote0">
    <w:name w:val="Footnote"/>
    <w:basedOn w:val="Normal"/>
    <w:link w:val="Footnote"/>
    <w:rsid w:val="004D6209"/>
    <w:pPr>
      <w:widowControl w:val="0"/>
      <w:shd w:val="clear" w:color="auto" w:fill="FFFFFF"/>
      <w:spacing w:after="0" w:line="245" w:lineRule="exact"/>
      <w:ind w:hanging="220"/>
      <w:jc w:val="both"/>
    </w:pPr>
    <w:rPr>
      <w:rFonts w:ascii="Arial" w:eastAsia="Arial" w:hAnsi="Arial" w:cs="Arial"/>
      <w:sz w:val="19"/>
      <w:szCs w:val="19"/>
    </w:rPr>
  </w:style>
  <w:style w:type="character" w:customStyle="1" w:styleId="BodytextArial">
    <w:name w:val="Body text + Arial"/>
    <w:aliases w:val="9.5 pt"/>
    <w:basedOn w:val="Bodytext"/>
    <w:rsid w:val="004D6209"/>
    <w:rPr>
      <w:rFonts w:ascii="Arial" w:eastAsia="Arial" w:hAnsi="Arial" w:cs="Arial"/>
      <w:b w:val="0"/>
      <w:bCs w:val="0"/>
      <w:i w:val="0"/>
      <w:iCs w:val="0"/>
      <w:smallCaps w:val="0"/>
      <w:strike w:val="0"/>
      <w:color w:val="000000"/>
      <w:spacing w:val="0"/>
      <w:w w:val="100"/>
      <w:position w:val="0"/>
      <w:sz w:val="19"/>
      <w:szCs w:val="19"/>
      <w:u w:val="none"/>
      <w:shd w:val="clear" w:color="auto" w:fill="FFFFFF"/>
      <w:lang w:val="en-US"/>
    </w:rPr>
  </w:style>
  <w:style w:type="character" w:customStyle="1" w:styleId="Bodytext19">
    <w:name w:val="Body text (19)_"/>
    <w:basedOn w:val="DefaultParagraphFont"/>
    <w:link w:val="Bodytext190"/>
    <w:rsid w:val="004D6209"/>
    <w:rPr>
      <w:rFonts w:ascii="Tahoma" w:eastAsia="Tahoma" w:hAnsi="Tahoma" w:cs="Tahoma"/>
      <w:i/>
      <w:iCs/>
      <w:shd w:val="clear" w:color="auto" w:fill="FFFFFF"/>
    </w:rPr>
  </w:style>
  <w:style w:type="character" w:customStyle="1" w:styleId="Bodytext19NotItalic">
    <w:name w:val="Body text (19) + Not Italic"/>
    <w:basedOn w:val="Bodytext19"/>
    <w:rsid w:val="004D6209"/>
    <w:rPr>
      <w:rFonts w:ascii="Tahoma" w:eastAsia="Tahoma" w:hAnsi="Tahoma" w:cs="Tahoma"/>
      <w:i/>
      <w:iCs/>
      <w:color w:val="000000"/>
      <w:spacing w:val="0"/>
      <w:w w:val="100"/>
      <w:position w:val="0"/>
      <w:shd w:val="clear" w:color="auto" w:fill="FFFFFF"/>
      <w:lang w:val="en-US"/>
    </w:rPr>
  </w:style>
  <w:style w:type="paragraph" w:customStyle="1" w:styleId="Bodytext190">
    <w:name w:val="Body text (19)"/>
    <w:basedOn w:val="Normal"/>
    <w:link w:val="Bodytext19"/>
    <w:rsid w:val="004D6209"/>
    <w:pPr>
      <w:widowControl w:val="0"/>
      <w:shd w:val="clear" w:color="auto" w:fill="FFFFFF"/>
      <w:spacing w:after="300" w:line="269" w:lineRule="exact"/>
      <w:ind w:hanging="320"/>
      <w:jc w:val="both"/>
    </w:pPr>
    <w:rPr>
      <w:rFonts w:ascii="Tahoma" w:eastAsia="Tahoma" w:hAnsi="Tahoma" w:cs="Tahoma"/>
      <w:i/>
      <w:iCs/>
    </w:rPr>
  </w:style>
  <w:style w:type="character" w:customStyle="1" w:styleId="Footnote85pt">
    <w:name w:val="Footnote + 8.5 pt"/>
    <w:basedOn w:val="Footnote"/>
    <w:rsid w:val="004D6209"/>
    <w:rPr>
      <w:rFonts w:ascii="Arial" w:eastAsia="Arial" w:hAnsi="Arial" w:cs="Arial"/>
      <w:b w:val="0"/>
      <w:bCs w:val="0"/>
      <w:i w:val="0"/>
      <w:iCs w:val="0"/>
      <w:smallCaps w:val="0"/>
      <w:strike w:val="0"/>
      <w:color w:val="000000"/>
      <w:spacing w:val="0"/>
      <w:w w:val="100"/>
      <w:position w:val="0"/>
      <w:sz w:val="17"/>
      <w:szCs w:val="17"/>
      <w:u w:val="none"/>
      <w:shd w:val="clear" w:color="auto" w:fill="FFFFFF"/>
      <w:lang w:val="en-US"/>
    </w:rPr>
  </w:style>
  <w:style w:type="character" w:customStyle="1" w:styleId="Headerorfooter95pt">
    <w:name w:val="Header or footer + 9.5 pt"/>
    <w:basedOn w:val="DefaultParagraphFont"/>
    <w:rsid w:val="004D6209"/>
    <w:rPr>
      <w:rFonts w:ascii="Arial" w:eastAsia="Arial" w:hAnsi="Arial" w:cs="Arial"/>
      <w:b w:val="0"/>
      <w:bCs w:val="0"/>
      <w:i w:val="0"/>
      <w:iCs w:val="0"/>
      <w:smallCaps w:val="0"/>
      <w:strike w:val="0"/>
      <w:color w:val="000000"/>
      <w:spacing w:val="0"/>
      <w:w w:val="100"/>
      <w:position w:val="0"/>
      <w:sz w:val="19"/>
      <w:szCs w:val="19"/>
      <w:u w:val="none"/>
      <w:lang w:val="en-US"/>
    </w:rPr>
  </w:style>
  <w:style w:type="character" w:customStyle="1" w:styleId="Bodytext12pt">
    <w:name w:val="Body text + 12 pt"/>
    <w:basedOn w:val="Bodytext"/>
    <w:rsid w:val="004D6209"/>
    <w:rPr>
      <w:rFonts w:ascii="Arial" w:eastAsia="Arial" w:hAnsi="Arial" w:cs="Arial"/>
      <w:b w:val="0"/>
      <w:bCs w:val="0"/>
      <w:i w:val="0"/>
      <w:iCs w:val="0"/>
      <w:smallCaps w:val="0"/>
      <w:strike w:val="0"/>
      <w:color w:val="000000"/>
      <w:spacing w:val="0"/>
      <w:w w:val="100"/>
      <w:position w:val="0"/>
      <w:sz w:val="24"/>
      <w:szCs w:val="24"/>
      <w:u w:val="none"/>
      <w:shd w:val="clear" w:color="auto" w:fill="FFFFFF"/>
      <w:lang w:val="en-US"/>
    </w:rPr>
  </w:style>
  <w:style w:type="character" w:customStyle="1" w:styleId="Heading111pt">
    <w:name w:val="Heading #1 + 11 pt"/>
    <w:basedOn w:val="DefaultParagraphFont"/>
    <w:rsid w:val="004D6209"/>
    <w:rPr>
      <w:rFonts w:ascii="Arial" w:eastAsia="Arial" w:hAnsi="Arial" w:cs="Arial"/>
      <w:color w:val="000000"/>
      <w:spacing w:val="0"/>
      <w:w w:val="100"/>
      <w:position w:val="0"/>
      <w:sz w:val="22"/>
      <w:szCs w:val="22"/>
      <w:shd w:val="clear" w:color="auto" w:fill="FFFFFF"/>
      <w:lang w:val="en-US"/>
    </w:rPr>
  </w:style>
  <w:style w:type="character" w:customStyle="1" w:styleId="hps">
    <w:name w:val="hps"/>
    <w:basedOn w:val="DefaultParagraphFont"/>
    <w:rsid w:val="004D6209"/>
  </w:style>
  <w:style w:type="paragraph" w:styleId="BalloonText">
    <w:name w:val="Balloon Text"/>
    <w:basedOn w:val="Normal"/>
    <w:link w:val="BalloonTextChar"/>
    <w:uiPriority w:val="99"/>
    <w:semiHidden/>
    <w:unhideWhenUsed/>
    <w:rsid w:val="004D6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209"/>
    <w:rPr>
      <w:rFonts w:ascii="Tahoma" w:hAnsi="Tahoma" w:cs="Tahoma"/>
      <w:sz w:val="16"/>
      <w:szCs w:val="16"/>
    </w:rPr>
  </w:style>
  <w:style w:type="character" w:customStyle="1" w:styleId="ListParagraphChar">
    <w:name w:val="List Paragraph Char"/>
    <w:link w:val="ListParagraph"/>
    <w:uiPriority w:val="34"/>
    <w:rsid w:val="00704444"/>
  </w:style>
  <w:style w:type="paragraph" w:customStyle="1" w:styleId="TableParagraph">
    <w:name w:val="Table Paragraph"/>
    <w:basedOn w:val="Normal"/>
    <w:uiPriority w:val="1"/>
    <w:qFormat/>
    <w:rsid w:val="007A500F"/>
    <w:pPr>
      <w:widowControl w:val="0"/>
      <w:autoSpaceDE w:val="0"/>
      <w:autoSpaceDN w:val="0"/>
      <w:spacing w:after="0" w:line="240" w:lineRule="auto"/>
    </w:pPr>
    <w:rPr>
      <w:rFonts w:ascii="Times New Roman" w:eastAsia="Times New Roman" w:hAnsi="Times New Roman"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236566">
      <w:bodyDiv w:val="1"/>
      <w:marLeft w:val="0"/>
      <w:marRight w:val="0"/>
      <w:marTop w:val="0"/>
      <w:marBottom w:val="0"/>
      <w:divBdr>
        <w:top w:val="none" w:sz="0" w:space="0" w:color="auto"/>
        <w:left w:val="none" w:sz="0" w:space="0" w:color="auto"/>
        <w:bottom w:val="none" w:sz="0" w:space="0" w:color="auto"/>
        <w:right w:val="none" w:sz="0" w:space="0" w:color="auto"/>
      </w:divBdr>
    </w:div>
    <w:div w:id="1012801173">
      <w:bodyDiv w:val="1"/>
      <w:marLeft w:val="0"/>
      <w:marRight w:val="0"/>
      <w:marTop w:val="0"/>
      <w:marBottom w:val="0"/>
      <w:divBdr>
        <w:top w:val="none" w:sz="0" w:space="0" w:color="auto"/>
        <w:left w:val="none" w:sz="0" w:space="0" w:color="auto"/>
        <w:bottom w:val="none" w:sz="0" w:space="0" w:color="auto"/>
        <w:right w:val="none" w:sz="0" w:space="0" w:color="auto"/>
      </w:divBdr>
      <w:divsChild>
        <w:div w:id="1676346673">
          <w:marLeft w:val="0"/>
          <w:marRight w:val="0"/>
          <w:marTop w:val="0"/>
          <w:marBottom w:val="0"/>
          <w:divBdr>
            <w:top w:val="none" w:sz="0" w:space="0" w:color="auto"/>
            <w:left w:val="none" w:sz="0" w:space="0" w:color="auto"/>
            <w:bottom w:val="none" w:sz="0" w:space="0" w:color="auto"/>
            <w:right w:val="none" w:sz="0" w:space="0" w:color="auto"/>
          </w:divBdr>
          <w:divsChild>
            <w:div w:id="347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9132">
      <w:bodyDiv w:val="1"/>
      <w:marLeft w:val="0"/>
      <w:marRight w:val="0"/>
      <w:marTop w:val="0"/>
      <w:marBottom w:val="0"/>
      <w:divBdr>
        <w:top w:val="none" w:sz="0" w:space="0" w:color="auto"/>
        <w:left w:val="none" w:sz="0" w:space="0" w:color="auto"/>
        <w:bottom w:val="none" w:sz="0" w:space="0" w:color="auto"/>
        <w:right w:val="none" w:sz="0" w:space="0" w:color="auto"/>
      </w:divBdr>
      <w:divsChild>
        <w:div w:id="1630554767">
          <w:marLeft w:val="0"/>
          <w:marRight w:val="0"/>
          <w:marTop w:val="0"/>
          <w:marBottom w:val="0"/>
          <w:divBdr>
            <w:top w:val="none" w:sz="0" w:space="0" w:color="auto"/>
            <w:left w:val="none" w:sz="0" w:space="0" w:color="auto"/>
            <w:bottom w:val="none" w:sz="0" w:space="0" w:color="auto"/>
            <w:right w:val="none" w:sz="0" w:space="0" w:color="auto"/>
          </w:divBdr>
          <w:divsChild>
            <w:div w:id="12396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0144">
      <w:bodyDiv w:val="1"/>
      <w:marLeft w:val="0"/>
      <w:marRight w:val="0"/>
      <w:marTop w:val="0"/>
      <w:marBottom w:val="0"/>
      <w:divBdr>
        <w:top w:val="none" w:sz="0" w:space="0" w:color="auto"/>
        <w:left w:val="none" w:sz="0" w:space="0" w:color="auto"/>
        <w:bottom w:val="none" w:sz="0" w:space="0" w:color="auto"/>
        <w:right w:val="none" w:sz="0" w:space="0" w:color="auto"/>
      </w:divBdr>
      <w:divsChild>
        <w:div w:id="2064862466">
          <w:marLeft w:val="0"/>
          <w:marRight w:val="0"/>
          <w:marTop w:val="0"/>
          <w:marBottom w:val="0"/>
          <w:divBdr>
            <w:top w:val="none" w:sz="0" w:space="0" w:color="auto"/>
            <w:left w:val="none" w:sz="0" w:space="0" w:color="auto"/>
            <w:bottom w:val="none" w:sz="0" w:space="0" w:color="auto"/>
            <w:right w:val="none" w:sz="0" w:space="0" w:color="auto"/>
          </w:divBdr>
          <w:divsChild>
            <w:div w:id="11220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88548-4400-490F-9111-4C6D6CC31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1</Pages>
  <Words>16754</Words>
  <Characters>95501</Characters>
  <Application>Microsoft Office Word</Application>
  <DocSecurity>0</DocSecurity>
  <Lines>795</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ALI MUKTI</cp:lastModifiedBy>
  <cp:revision>1469</cp:revision>
  <cp:lastPrinted>2021-05-03T00:06:00Z</cp:lastPrinted>
  <dcterms:created xsi:type="dcterms:W3CDTF">2015-12-13T06:21:00Z</dcterms:created>
  <dcterms:modified xsi:type="dcterms:W3CDTF">2021-05-03T00:07:00Z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9c4203e1-e774-365a-bbfe-7ba7cf00b2cc</vt:lpwstr>
  </property>
  <property fmtid="{D5CDD505-2E9C-101B-9397-08002B2CF9AE}" pid="24" name="Mendeley Citation Style_1">
    <vt:lpwstr>http://www.zotero.org/styles/apa</vt:lpwstr>
  </property>
</Properties>
</file>