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11F71" w14:textId="5B2774F7" w:rsidR="00BF64ED" w:rsidRPr="00C70979" w:rsidRDefault="00BF64ED">
      <w:pP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Account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類：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銀行帳號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屬性：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balance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餘額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方法：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getBalance()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獲取餘額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方法：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deposit()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存錢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方法：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withdraw()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取錢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OverdraftExcetpion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透支異常，繼承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Exception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屬性：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deficit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透支額</w:t>
      </w:r>
    </w:p>
    <w:p w14:paraId="55126218" w14:textId="03C8B102" w:rsidR="00BF64ED" w:rsidRDefault="00BF64ED">
      <w:r>
        <w:rPr>
          <w:rFonts w:hint="eastAsia"/>
          <w:noProof/>
        </w:rPr>
        <w:drawing>
          <wp:inline distT="0" distB="0" distL="0" distR="0" wp14:anchorId="07D76310" wp14:editId="481B336C">
            <wp:extent cx="5219700" cy="276606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B4EB3" w14:textId="26DF1588" w:rsidR="00BF64ED" w:rsidRDefault="00BF64ED"/>
    <w:p w14:paraId="5749D846" w14:textId="1EF95F34" w:rsidR="00BF64ED" w:rsidRDefault="00BF64ED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類：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CheckingAccount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支票帳戶，具備透支額度，繼承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Account</w:t>
      </w:r>
      <w:r>
        <w:rPr>
          <w:rFonts w:ascii="Helvetica" w:hAnsi="Helvetica" w:cs="Helvetica"/>
          <w:color w:val="333333"/>
          <w:sz w:val="23"/>
          <w:szCs w:val="23"/>
        </w:rPr>
        <w:br/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屬性：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overdraftProtection 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透支額度</w:t>
      </w:r>
    </w:p>
    <w:p w14:paraId="5FC6178B" w14:textId="4D821E8A" w:rsidR="00BF64ED" w:rsidRDefault="00BF64ED"/>
    <w:p w14:paraId="13DA7551" w14:textId="704021CF" w:rsidR="00BF64ED" w:rsidRDefault="00BF64ED">
      <w:r>
        <w:rPr>
          <w:noProof/>
        </w:rPr>
        <w:drawing>
          <wp:inline distT="0" distB="0" distL="0" distR="0" wp14:anchorId="5519B825" wp14:editId="6C84168C">
            <wp:extent cx="5273040" cy="263652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DE5A1" w14:textId="0265E9F8" w:rsidR="00C70979" w:rsidRDefault="00C70979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C</w:t>
      </w:r>
      <w:r>
        <w:t xml:space="preserve">heckingAccont </w:t>
      </w:r>
      <w:r>
        <w:rPr>
          <w:rFonts w:hint="eastAsia"/>
        </w:rPr>
        <w:t>製作檢查帳戶的程式</w:t>
      </w:r>
      <w:bookmarkStart w:id="0" w:name="_GoBack"/>
      <w:bookmarkEnd w:id="0"/>
    </w:p>
    <w:sectPr w:rsidR="00C709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A99E6" w14:textId="77777777" w:rsidR="0075290F" w:rsidRDefault="0075290F" w:rsidP="00BF64ED">
      <w:r>
        <w:separator/>
      </w:r>
    </w:p>
  </w:endnote>
  <w:endnote w:type="continuationSeparator" w:id="0">
    <w:p w14:paraId="4B4DF43A" w14:textId="77777777" w:rsidR="0075290F" w:rsidRDefault="0075290F" w:rsidP="00BF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BAFC8" w14:textId="77777777" w:rsidR="0075290F" w:rsidRDefault="0075290F" w:rsidP="00BF64ED">
      <w:r>
        <w:separator/>
      </w:r>
    </w:p>
  </w:footnote>
  <w:footnote w:type="continuationSeparator" w:id="0">
    <w:p w14:paraId="20178D11" w14:textId="77777777" w:rsidR="0075290F" w:rsidRDefault="0075290F" w:rsidP="00BF64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91D"/>
    <w:rsid w:val="0009491D"/>
    <w:rsid w:val="004D3FA9"/>
    <w:rsid w:val="0075290F"/>
    <w:rsid w:val="00BF64ED"/>
    <w:rsid w:val="00C7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079A2"/>
  <w15:chartTrackingRefBased/>
  <w15:docId w15:val="{E740F7FB-D3F2-4FE3-B52C-C7CA72E8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F64E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6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64E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64E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64E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PC-Henry</dc:creator>
  <cp:keywords/>
  <dc:description/>
  <cp:lastModifiedBy>PC-Henry</cp:lastModifiedBy>
  <cp:revision>3</cp:revision>
  <dcterms:created xsi:type="dcterms:W3CDTF">2018-02-27T11:13:00Z</dcterms:created>
  <dcterms:modified xsi:type="dcterms:W3CDTF">2018-02-27T11:16:00Z</dcterms:modified>
</cp:coreProperties>
</file>