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23561" w14:textId="77777777" w:rsidR="00E33A17" w:rsidRDefault="00E33A17" w:rsidP="00E33A17">
      <w:pPr>
        <w:spacing w:line="360" w:lineRule="auto"/>
        <w:ind w:left="567" w:firstLine="709"/>
        <w:jc w:val="center"/>
      </w:pPr>
      <w:r>
        <w:t>МИНОБРНАУКИ РОССИИ</w:t>
      </w:r>
    </w:p>
    <w:p w14:paraId="6D467997" w14:textId="77777777" w:rsidR="00E33A17" w:rsidRDefault="00E33A17" w:rsidP="00E33A17">
      <w:pPr>
        <w:spacing w:line="360" w:lineRule="auto"/>
        <w:ind w:left="567" w:firstLine="709"/>
        <w:jc w:val="center"/>
      </w:pPr>
      <w:r>
        <w:t>Федеральное государственное бюджетное образовательное учреждение высшего образования</w:t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6E6D883B" wp14:editId="7B1038BD">
            <wp:simplePos x="0" y="0"/>
            <wp:positionH relativeFrom="column">
              <wp:posOffset>-530224</wp:posOffset>
            </wp:positionH>
            <wp:positionV relativeFrom="paragraph">
              <wp:posOffset>385445</wp:posOffset>
            </wp:positionV>
            <wp:extent cx="1783715" cy="1427480"/>
            <wp:effectExtent l="0" t="0" r="0" b="0"/>
            <wp:wrapNone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3B38E44" w14:textId="77777777" w:rsidR="00E33A17" w:rsidRDefault="00E33A17" w:rsidP="00E33A17">
      <w:pPr>
        <w:spacing w:line="360" w:lineRule="auto"/>
        <w:ind w:left="567" w:firstLine="709"/>
        <w:jc w:val="center"/>
      </w:pPr>
      <w:bookmarkStart w:id="0" w:name="_7hbetkk7dfha" w:colFirst="0" w:colLast="0"/>
      <w:bookmarkEnd w:id="0"/>
      <w:r>
        <w:t>НИЖЕГОРОДСКИЙ ГОСУДАРСТВЕННЫЙ ТЕХНИЧЕСКИЙ</w:t>
      </w:r>
    </w:p>
    <w:p w14:paraId="5A659CA5" w14:textId="77777777" w:rsidR="00E33A17" w:rsidRDefault="00E33A17" w:rsidP="00E33A17">
      <w:pPr>
        <w:spacing w:line="360" w:lineRule="auto"/>
        <w:ind w:left="567" w:firstLine="709"/>
        <w:jc w:val="center"/>
      </w:pPr>
      <w:r>
        <w:t>УНИВЕРСИТЕТ им. Р.Е.АЛЕКСЕЕВА</w:t>
      </w:r>
    </w:p>
    <w:p w14:paraId="07374CE6" w14:textId="77777777" w:rsidR="00E33A17" w:rsidRDefault="00E33A17" w:rsidP="00E33A17">
      <w:pPr>
        <w:spacing w:line="360" w:lineRule="auto"/>
        <w:ind w:left="567" w:firstLine="709"/>
        <w:jc w:val="center"/>
      </w:pPr>
      <w:r>
        <w:t>Институт радиоэлектроники и информационных технологий</w:t>
      </w:r>
    </w:p>
    <w:p w14:paraId="6F8DB6B2" w14:textId="77777777" w:rsidR="00E33A17" w:rsidRDefault="00E33A17" w:rsidP="00E33A17">
      <w:pPr>
        <w:shd w:val="clear" w:color="auto" w:fill="FFFFFF"/>
        <w:spacing w:after="450" w:line="240" w:lineRule="auto"/>
        <w:jc w:val="center"/>
        <w:rPr>
          <w:color w:val="212121"/>
        </w:rPr>
      </w:pPr>
      <w:bookmarkStart w:id="1" w:name="_mwwbbefua9pp" w:colFirst="0" w:colLast="0"/>
      <w:bookmarkEnd w:id="1"/>
      <w:r>
        <w:t xml:space="preserve">                      Кафедра </w:t>
      </w:r>
      <w:r>
        <w:rPr>
          <w:color w:val="212121"/>
        </w:rPr>
        <w:t>«Вычислительные системы и технологии»</w:t>
      </w:r>
    </w:p>
    <w:p w14:paraId="2AA6ABC6" w14:textId="77777777" w:rsidR="00E33A17" w:rsidRDefault="00E33A17" w:rsidP="00E33A17">
      <w:pPr>
        <w:ind w:left="1275" w:firstLine="140"/>
        <w:jc w:val="center"/>
        <w:rPr>
          <w:rFonts w:ascii="Times New Roman" w:eastAsia="Times New Roman" w:hAnsi="Times New Roman" w:cs="Times New Roman"/>
          <w:color w:val="7F7F7F"/>
          <w:sz w:val="28"/>
          <w:szCs w:val="28"/>
        </w:rPr>
      </w:pPr>
    </w:p>
    <w:p w14:paraId="57188DFD" w14:textId="77777777" w:rsidR="00E33A17" w:rsidRDefault="00E33A17" w:rsidP="00E33A17">
      <w:pPr>
        <w:rPr>
          <w:rFonts w:ascii="Times New Roman" w:eastAsia="Times New Roman" w:hAnsi="Times New Roman" w:cs="Times New Roman"/>
          <w:color w:val="7F7F7F"/>
          <w:sz w:val="28"/>
          <w:szCs w:val="28"/>
        </w:rPr>
      </w:pPr>
    </w:p>
    <w:p w14:paraId="640C128D" w14:textId="77777777" w:rsidR="00E33A17" w:rsidRDefault="00E33A17" w:rsidP="00E33A17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ОТЧЕТ</w:t>
      </w:r>
    </w:p>
    <w:p w14:paraId="3E309DCA" w14:textId="77777777" w:rsidR="00E33A17" w:rsidRPr="00871AB8" w:rsidRDefault="00E33A17" w:rsidP="00E33A1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лабораторной работе №</w:t>
      </w:r>
      <w:r w:rsidRPr="00871AB8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</w:p>
    <w:p w14:paraId="6A221DCE" w14:textId="77777777" w:rsidR="00E33A17" w:rsidRDefault="00E33A17" w:rsidP="00E33A1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дисциплине</w:t>
      </w:r>
    </w:p>
    <w:p w14:paraId="39DE565B" w14:textId="77777777" w:rsidR="00E33A17" w:rsidRDefault="00E33A17" w:rsidP="00E33A17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Языки интернет-программирования</w:t>
      </w:r>
    </w:p>
    <w:p w14:paraId="21A3B7D4" w14:textId="77777777" w:rsidR="00E33A17" w:rsidRDefault="00E33A17" w:rsidP="00E33A1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0D00088" w14:textId="77777777" w:rsidR="00E33A17" w:rsidRDefault="00E33A17" w:rsidP="00E33A1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6B123F1" w14:textId="77777777" w:rsidR="00E33A17" w:rsidRDefault="00E33A17" w:rsidP="00E33A17">
      <w:pPr>
        <w:ind w:left="4678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РУКОВОДИТЕЛЬ:</w:t>
      </w:r>
    </w:p>
    <w:p w14:paraId="34BCB9C8" w14:textId="77777777" w:rsidR="00E33A17" w:rsidRDefault="00E33A17" w:rsidP="00E33A17">
      <w:pPr>
        <w:spacing w:after="0" w:line="240" w:lineRule="auto"/>
        <w:ind w:left="4678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________________         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Яшнов М.Д.</w:t>
      </w:r>
    </w:p>
    <w:p w14:paraId="472FF058" w14:textId="77777777" w:rsidR="00E33A17" w:rsidRDefault="00E33A17" w:rsidP="00E33A17">
      <w:pPr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7F7F7F"/>
          <w:sz w:val="20"/>
          <w:szCs w:val="20"/>
        </w:rPr>
        <w:t xml:space="preserve">    </w:t>
      </w:r>
      <w:r>
        <w:rPr>
          <w:rFonts w:ascii="Times New Roman" w:eastAsia="Times New Roman" w:hAnsi="Times New Roman" w:cs="Times New Roman"/>
          <w:color w:val="7F7F7F"/>
          <w:sz w:val="20"/>
          <w:szCs w:val="20"/>
        </w:rPr>
        <w:tab/>
        <w:t>(подпись)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7F7F7F"/>
          <w:sz w:val="20"/>
          <w:szCs w:val="20"/>
        </w:rPr>
        <w:t>(фамилия, и.,о.)</w:t>
      </w:r>
    </w:p>
    <w:p w14:paraId="15242CC6" w14:textId="77777777" w:rsidR="00E33A17" w:rsidRDefault="00E33A17" w:rsidP="00E33A17">
      <w:pPr>
        <w:ind w:left="4678"/>
        <w:rPr>
          <w:rFonts w:ascii="Times New Roman" w:eastAsia="Times New Roman" w:hAnsi="Times New Roman" w:cs="Times New Roman"/>
          <w:sz w:val="8"/>
          <w:szCs w:val="8"/>
        </w:rPr>
      </w:pPr>
    </w:p>
    <w:p w14:paraId="27D66260" w14:textId="77777777" w:rsidR="00E33A17" w:rsidRDefault="00E33A17" w:rsidP="00E33A17">
      <w:pPr>
        <w:ind w:left="4678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СТУДЕНТ:</w:t>
      </w:r>
    </w:p>
    <w:p w14:paraId="6688CA6C" w14:textId="0F49B71D" w:rsidR="00E33A17" w:rsidRDefault="00E33A17" w:rsidP="00E33A17">
      <w:pPr>
        <w:spacing w:after="0" w:line="240" w:lineRule="auto"/>
        <w:ind w:left="7783" w:hanging="310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________________            </w:t>
      </w:r>
      <w:r>
        <w:rPr>
          <w:rFonts w:ascii="Times New Roman" w:eastAsia="Times New Roman" w:hAnsi="Times New Roman" w:cs="Times New Roman"/>
        </w:rPr>
        <w:tab/>
      </w:r>
      <w:r w:rsidR="005D781E">
        <w:rPr>
          <w:rFonts w:ascii="Times New Roman" w:eastAsia="Times New Roman" w:hAnsi="Times New Roman" w:cs="Times New Roman"/>
          <w:lang w:val="ru-RU"/>
        </w:rPr>
        <w:t>Ивашина</w:t>
      </w:r>
      <w:r>
        <w:rPr>
          <w:rFonts w:ascii="Times New Roman" w:eastAsia="Times New Roman" w:hAnsi="Times New Roman" w:cs="Times New Roman"/>
        </w:rPr>
        <w:t xml:space="preserve"> </w:t>
      </w:r>
      <w:r w:rsidR="005D781E">
        <w:rPr>
          <w:rFonts w:ascii="Times New Roman" w:eastAsia="Times New Roman" w:hAnsi="Times New Roman" w:cs="Times New Roman"/>
          <w:lang w:val="ru-RU"/>
        </w:rPr>
        <w:t>Е</w:t>
      </w:r>
      <w:r>
        <w:rPr>
          <w:rFonts w:ascii="Times New Roman" w:eastAsia="Times New Roman" w:hAnsi="Times New Roman" w:cs="Times New Roman"/>
        </w:rPr>
        <w:t>.</w:t>
      </w:r>
      <w:r w:rsidR="005D781E">
        <w:rPr>
          <w:rFonts w:ascii="Times New Roman" w:eastAsia="Times New Roman" w:hAnsi="Times New Roman" w:cs="Times New Roman"/>
          <w:lang w:val="ru-RU"/>
        </w:rPr>
        <w:t>Р</w:t>
      </w:r>
      <w:r>
        <w:rPr>
          <w:rFonts w:ascii="Times New Roman" w:eastAsia="Times New Roman" w:hAnsi="Times New Roman" w:cs="Times New Roman"/>
        </w:rPr>
        <w:t>.</w:t>
      </w:r>
    </w:p>
    <w:p w14:paraId="28CA915D" w14:textId="77777777" w:rsidR="00E33A17" w:rsidRDefault="00E33A17" w:rsidP="00E33A17">
      <w:pPr>
        <w:spacing w:after="0" w:line="240" w:lineRule="auto"/>
        <w:ind w:left="4678" w:firstLine="278"/>
        <w:rPr>
          <w:rFonts w:ascii="Times New Roman" w:eastAsia="Times New Roman" w:hAnsi="Times New Roman" w:cs="Times New Roman"/>
          <w:color w:val="7F7F7F"/>
          <w:sz w:val="36"/>
          <w:szCs w:val="36"/>
        </w:rPr>
      </w:pPr>
      <w:r>
        <w:rPr>
          <w:rFonts w:ascii="Times New Roman" w:eastAsia="Times New Roman" w:hAnsi="Times New Roman" w:cs="Times New Roman"/>
          <w:color w:val="7F7F7F"/>
          <w:sz w:val="20"/>
          <w:szCs w:val="20"/>
        </w:rPr>
        <w:t>(подпись)</w:t>
      </w:r>
      <w:r>
        <w:rPr>
          <w:rFonts w:ascii="Times New Roman" w:eastAsia="Times New Roman" w:hAnsi="Times New Roman" w:cs="Times New Roman"/>
          <w:color w:val="7F7F7F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7F7F7F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7F7F7F"/>
          <w:sz w:val="20"/>
          <w:szCs w:val="20"/>
        </w:rPr>
        <w:tab/>
        <w:t xml:space="preserve">(фамилия, и.,о.) </w:t>
      </w:r>
      <w:r>
        <w:rPr>
          <w:rFonts w:ascii="Times New Roman" w:eastAsia="Times New Roman" w:hAnsi="Times New Roman" w:cs="Times New Roman"/>
          <w:color w:val="7F7F7F"/>
          <w:sz w:val="36"/>
          <w:szCs w:val="36"/>
        </w:rPr>
        <w:t xml:space="preserve"> </w:t>
      </w:r>
    </w:p>
    <w:p w14:paraId="7E37677C" w14:textId="77777777" w:rsidR="00E33A17" w:rsidRDefault="00E33A17" w:rsidP="00E33A17">
      <w:pPr>
        <w:spacing w:after="0" w:line="240" w:lineRule="auto"/>
        <w:ind w:left="4678" w:firstLine="278"/>
        <w:rPr>
          <w:rFonts w:ascii="Times New Roman" w:eastAsia="Times New Roman" w:hAnsi="Times New Roman" w:cs="Times New Roman"/>
          <w:color w:val="7F7F7F"/>
          <w:sz w:val="16"/>
          <w:szCs w:val="16"/>
        </w:rPr>
      </w:pPr>
    </w:p>
    <w:p w14:paraId="2E8A03EC" w14:textId="77777777" w:rsidR="00E33A17" w:rsidRDefault="00E33A17" w:rsidP="00E33A17">
      <w:pPr>
        <w:spacing w:after="0" w:line="240" w:lineRule="auto"/>
        <w:ind w:left="46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7F7F7F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7F7F7F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7F7F7F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>23-ИИ</w:t>
      </w:r>
    </w:p>
    <w:p w14:paraId="7FC54295" w14:textId="77777777" w:rsidR="00E33A17" w:rsidRDefault="00E33A17" w:rsidP="00E33A17">
      <w:pPr>
        <w:spacing w:after="0" w:line="240" w:lineRule="auto"/>
        <w:ind w:left="4678"/>
        <w:rPr>
          <w:rFonts w:ascii="Times New Roman" w:eastAsia="Times New Roman" w:hAnsi="Times New Roman" w:cs="Times New Roman"/>
          <w:color w:val="7F7F7F"/>
          <w:sz w:val="20"/>
          <w:szCs w:val="20"/>
        </w:rPr>
      </w:pPr>
      <w:r>
        <w:rPr>
          <w:rFonts w:ascii="Times New Roman" w:eastAsia="Times New Roman" w:hAnsi="Times New Roman" w:cs="Times New Roman"/>
          <w:color w:val="7F7F7F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7F7F7F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7F7F7F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7F7F7F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7F7F7F"/>
          <w:sz w:val="20"/>
          <w:szCs w:val="20"/>
        </w:rPr>
        <w:tab/>
        <w:t>(шифр группы)</w:t>
      </w:r>
    </w:p>
    <w:p w14:paraId="4D9843C4" w14:textId="77777777" w:rsidR="00E33A17" w:rsidRDefault="00E33A17" w:rsidP="00E33A17">
      <w:pPr>
        <w:ind w:left="4678"/>
        <w:rPr>
          <w:rFonts w:ascii="Times New Roman" w:eastAsia="Times New Roman" w:hAnsi="Times New Roman" w:cs="Times New Roman"/>
          <w:sz w:val="24"/>
          <w:szCs w:val="24"/>
        </w:rPr>
      </w:pPr>
    </w:p>
    <w:p w14:paraId="656C96EF" w14:textId="77777777" w:rsidR="00E33A17" w:rsidRDefault="00E33A17" w:rsidP="00E33A17">
      <w:pPr>
        <w:ind w:left="467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Работа защищена «___» ____________ </w:t>
      </w:r>
    </w:p>
    <w:p w14:paraId="11E73BC6" w14:textId="77777777" w:rsidR="00E33A17" w:rsidRDefault="00E33A17" w:rsidP="00E33A17">
      <w:pPr>
        <w:ind w:left="467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 оценкой ________________________</w:t>
      </w:r>
    </w:p>
    <w:p w14:paraId="6EECD273" w14:textId="77777777" w:rsidR="00E33A17" w:rsidRDefault="00E33A17" w:rsidP="00E33A17">
      <w:pPr>
        <w:jc w:val="center"/>
        <w:rPr>
          <w:rFonts w:ascii="Times New Roman" w:eastAsia="Times New Roman" w:hAnsi="Times New Roman" w:cs="Times New Roman"/>
          <w:sz w:val="16"/>
          <w:szCs w:val="16"/>
        </w:rPr>
      </w:pPr>
    </w:p>
    <w:p w14:paraId="0E527679" w14:textId="77777777" w:rsidR="00E33A17" w:rsidRDefault="00E33A17" w:rsidP="00E33A1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C97BAA1" w14:textId="77777777" w:rsidR="00E33A17" w:rsidRPr="00871AB8" w:rsidRDefault="00E33A17" w:rsidP="00E33A17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3DF6E95" w14:textId="77777777" w:rsidR="00E33A17" w:rsidRDefault="00E33A17" w:rsidP="00E33A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Нижний Новгород </w:t>
      </w:r>
    </w:p>
    <w:p w14:paraId="71100152" w14:textId="32DA3152" w:rsidR="00E33A17" w:rsidRDefault="00E33A17" w:rsidP="00E33A1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2026</w:t>
      </w:r>
    </w:p>
    <w:p w14:paraId="47EB8F03" w14:textId="5C8AB25E" w:rsidR="00C031B6" w:rsidRPr="00E33A17" w:rsidRDefault="00E33A17" w:rsidP="00E33A17">
      <w:pPr>
        <w:spacing w:line="278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  <w:r w:rsidRPr="00E33A17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Ссылка на </w:t>
      </w:r>
      <w:r w:rsidRPr="00E33A17"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r w:rsidRPr="00A7492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</w:p>
    <w:p w14:paraId="5046AAC3" w14:textId="599DA761" w:rsidR="00E33A17" w:rsidRPr="00E33A17" w:rsidRDefault="00E33A17" w:rsidP="00E33A17">
      <w:pPr>
        <w:spacing w:line="278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E33A1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Тема лабораторной работы</w:t>
      </w:r>
    </w:p>
    <w:p w14:paraId="2004E554" w14:textId="77777777" w:rsidR="00E33A17" w:rsidRPr="00E33A17" w:rsidRDefault="00E33A17" w:rsidP="00E33A17">
      <w:pPr>
        <w:spacing w:line="278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55541811" w14:textId="495ED7CD" w:rsidR="00E33A17" w:rsidRPr="00E33A17" w:rsidRDefault="00E33A17" w:rsidP="00E33A17">
      <w:pPr>
        <w:spacing w:line="278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3A17">
        <w:rPr>
          <w:rFonts w:ascii="Times New Roman" w:eastAsia="Times New Roman" w:hAnsi="Times New Roman" w:cs="Times New Roman"/>
          <w:sz w:val="28"/>
          <w:szCs w:val="28"/>
          <w:lang w:val="ru-RU"/>
        </w:rPr>
        <w:t>Реализация проекта с серверным рендерингом страниц, работа с базой данных и безопасностью.</w:t>
      </w:r>
    </w:p>
    <w:p w14:paraId="7722CAB6" w14:textId="77777777" w:rsidR="00E33A17" w:rsidRPr="00E33A17" w:rsidRDefault="00E33A17" w:rsidP="00E33A17">
      <w:pPr>
        <w:spacing w:line="278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B0969A" w14:textId="1B76969A" w:rsidR="00E33A17" w:rsidRPr="00E33A17" w:rsidRDefault="00E33A17" w:rsidP="00E33A17">
      <w:pPr>
        <w:spacing w:line="278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E33A1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Цель</w:t>
      </w:r>
    </w:p>
    <w:p w14:paraId="5D750015" w14:textId="77777777" w:rsidR="00E33A17" w:rsidRPr="00E33A17" w:rsidRDefault="00E33A17" w:rsidP="00E33A1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3A1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 Освоить серверный рендеринг </w:t>
      </w:r>
      <w:r w:rsidRPr="00E33A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E33A17">
        <w:rPr>
          <w:rFonts w:ascii="Times New Roman" w:eastAsia="Times New Roman" w:hAnsi="Times New Roman" w:cs="Times New Roman"/>
          <w:sz w:val="28"/>
          <w:szCs w:val="28"/>
          <w:lang w:val="ru-RU"/>
        </w:rPr>
        <w:t>-страниц</w:t>
      </w:r>
    </w:p>
    <w:p w14:paraId="6C910875" w14:textId="77777777" w:rsidR="00E33A17" w:rsidRPr="00E33A17" w:rsidRDefault="00E33A17" w:rsidP="00E33A1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3A1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- Научиться безопасно работать с базой данных через чистый </w:t>
      </w:r>
      <w:r w:rsidRPr="00E33A17">
        <w:rPr>
          <w:rFonts w:ascii="Times New Roman" w:eastAsia="Times New Roman" w:hAnsi="Times New Roman" w:cs="Times New Roman"/>
          <w:sz w:val="28"/>
          <w:szCs w:val="28"/>
          <w:lang w:val="en-US"/>
        </w:rPr>
        <w:t>SQL</w:t>
      </w:r>
    </w:p>
    <w:p w14:paraId="12FE60C0" w14:textId="77777777" w:rsidR="00E33A17" w:rsidRPr="00E33A17" w:rsidRDefault="00E33A17" w:rsidP="00E33A1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3A1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- Использовать архитектуру </w:t>
      </w:r>
      <w:r w:rsidRPr="00E33A17">
        <w:rPr>
          <w:rFonts w:ascii="Times New Roman" w:eastAsia="Times New Roman" w:hAnsi="Times New Roman" w:cs="Times New Roman"/>
          <w:sz w:val="28"/>
          <w:szCs w:val="28"/>
          <w:lang w:val="en-US"/>
        </w:rPr>
        <w:t>MVC</w:t>
      </w:r>
      <w:r w:rsidRPr="00E33A1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принципы </w:t>
      </w:r>
      <w:r w:rsidRPr="00E33A17">
        <w:rPr>
          <w:rFonts w:ascii="Times New Roman" w:eastAsia="Times New Roman" w:hAnsi="Times New Roman" w:cs="Times New Roman"/>
          <w:sz w:val="28"/>
          <w:szCs w:val="28"/>
          <w:lang w:val="en-US"/>
        </w:rPr>
        <w:t>DI</w:t>
      </w:r>
    </w:p>
    <w:p w14:paraId="43D25D1F" w14:textId="77777777" w:rsidR="00E33A17" w:rsidRPr="00E33A17" w:rsidRDefault="00E33A17" w:rsidP="00E33A1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3A1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- Освоить контейнеризацию с </w:t>
      </w:r>
      <w:r w:rsidRPr="00E33A17">
        <w:rPr>
          <w:rFonts w:ascii="Times New Roman" w:eastAsia="Times New Roman" w:hAnsi="Times New Roman" w:cs="Times New Roman"/>
          <w:sz w:val="28"/>
          <w:szCs w:val="28"/>
          <w:lang w:val="en-US"/>
        </w:rPr>
        <w:t>Docker</w:t>
      </w:r>
      <w:r w:rsidRPr="00E33A1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приложения и БД</w:t>
      </w:r>
    </w:p>
    <w:p w14:paraId="784B5104" w14:textId="77777777" w:rsidR="00E33A17" w:rsidRPr="00E33A17" w:rsidRDefault="00E33A17" w:rsidP="00E33A1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3A1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- Реализовать </w:t>
      </w:r>
      <w:r w:rsidRPr="00E33A17">
        <w:rPr>
          <w:rFonts w:ascii="Times New Roman" w:eastAsia="Times New Roman" w:hAnsi="Times New Roman" w:cs="Times New Roman"/>
          <w:sz w:val="28"/>
          <w:szCs w:val="28"/>
          <w:lang w:val="en-US"/>
        </w:rPr>
        <w:t>CRUD</w:t>
      </w:r>
      <w:r w:rsidRPr="00E33A1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операции и взаимосвязь таблиц</w:t>
      </w:r>
    </w:p>
    <w:p w14:paraId="4CCAFA0E" w14:textId="77777777" w:rsidR="00E33A17" w:rsidRPr="00E33A17" w:rsidRDefault="00E33A17" w:rsidP="00E33A17">
      <w:pPr>
        <w:spacing w:line="278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231A08AC" w14:textId="7152B4CD" w:rsidR="00E33A17" w:rsidRPr="00E33A17" w:rsidRDefault="00E33A17" w:rsidP="001C673E">
      <w:pPr>
        <w:pStyle w:val="a7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33A17">
        <w:rPr>
          <w:rFonts w:ascii="Times New Roman" w:eastAsia="Times New Roman" w:hAnsi="Times New Roman" w:cs="Times New Roman"/>
          <w:b/>
          <w:bCs/>
          <w:sz w:val="28"/>
          <w:szCs w:val="28"/>
        </w:rPr>
        <w:t>- Все HTML-страницы должны формироваться на сервере. Клиентский JavaScript разрешён только для интерактивности</w:t>
      </w:r>
    </w:p>
    <w:p w14:paraId="4A827DBC" w14:textId="77777777" w:rsidR="00E33A17" w:rsidRDefault="00E33A17" w:rsidP="00E33A17">
      <w:pPr>
        <w:rPr>
          <w:rFonts w:ascii="Times New Roman" w:eastAsia="Times New Roman" w:hAnsi="Times New Roman" w:cs="Times New Roman"/>
          <w:b/>
          <w:bCs/>
          <w:lang w:val="ru-RU"/>
        </w:rPr>
      </w:pPr>
    </w:p>
    <w:p w14:paraId="1BB0AE4D" w14:textId="5F11971A" w:rsidR="00E33A17" w:rsidRPr="00A7492D" w:rsidRDefault="00E33A17" w:rsidP="00E33A1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Из-за того, что основным языком программирования выбран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то будет использоваться фреймворк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Flask</w:t>
      </w:r>
    </w:p>
    <w:p w14:paraId="6535EF94" w14:textId="58D99F78" w:rsidR="001C673E" w:rsidRDefault="001C673E" w:rsidP="00E33A17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Src/controllers/index_controller.py:</w:t>
      </w:r>
    </w:p>
    <w:p w14:paraId="173B2B7B" w14:textId="1D2BAC3B" w:rsidR="001C673E" w:rsidRDefault="001C673E" w:rsidP="00E33A17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C673E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F7B1FB6" wp14:editId="0A1FC8D1">
            <wp:extent cx="3444724" cy="1535502"/>
            <wp:effectExtent l="0" t="0" r="3810" b="7620"/>
            <wp:docPr id="1513326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266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45885" cy="153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E33F" w14:textId="382EF6C4" w:rsidR="001C673E" w:rsidRDefault="001C673E" w:rsidP="001C673E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Src/controllers/info _controller.py:</w:t>
      </w:r>
    </w:p>
    <w:p w14:paraId="107AD11F" w14:textId="4B12302C" w:rsidR="001C673E" w:rsidRDefault="001C673E" w:rsidP="001C673E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C673E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3CED670" wp14:editId="2348C34E">
            <wp:extent cx="3450566" cy="1139563"/>
            <wp:effectExtent l="0" t="0" r="0" b="3810"/>
            <wp:docPr id="78064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4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7224" cy="1141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1EA54" w14:textId="010AC5DC" w:rsidR="001C673E" w:rsidRDefault="001C673E" w:rsidP="001C673E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Src/controllers/plan_controller.py:</w:t>
      </w:r>
    </w:p>
    <w:p w14:paraId="0D21DC02" w14:textId="6AC17775" w:rsidR="001C673E" w:rsidRDefault="001C673E" w:rsidP="001C673E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C673E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B10B6AC" wp14:editId="6B3C9EED">
            <wp:extent cx="3839111" cy="1991003"/>
            <wp:effectExtent l="0" t="0" r="9525" b="9525"/>
            <wp:docPr id="1630045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450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6F2EF" w14:textId="77777777" w:rsidR="001C673E" w:rsidRDefault="001C673E" w:rsidP="001C673E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E64FFBE" w14:textId="09B02B0B" w:rsidR="001C673E" w:rsidRPr="00A7492D" w:rsidRDefault="001C673E" w:rsidP="001C673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Каждый контроллер подключается в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src</w:t>
      </w:r>
      <w:r w:rsidRPr="001C673E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app</w:t>
      </w:r>
      <w:r w:rsidRPr="001C673E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</w:t>
      </w:r>
      <w:r w:rsidRPr="001C673E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4EC1C0F8" w14:textId="0FEDDB41" w:rsidR="001C673E" w:rsidRDefault="001C673E" w:rsidP="001C673E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C673E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300F84C" wp14:editId="4742517A">
            <wp:extent cx="4001058" cy="3696216"/>
            <wp:effectExtent l="0" t="0" r="0" b="0"/>
            <wp:docPr id="1818266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2666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44A2E" w14:textId="2F5CD448" w:rsidR="00A85843" w:rsidRPr="00A85843" w:rsidRDefault="00A85843" w:rsidP="00A85843">
      <w:pPr>
        <w:pStyle w:val="a7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8584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- Развертывание БД и приложения через </w:t>
      </w:r>
      <w:r w:rsidRPr="00A85843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Docker</w:t>
      </w:r>
      <w:r w:rsidRPr="00A8584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A85843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Compose</w:t>
      </w:r>
    </w:p>
    <w:p w14:paraId="5A3F0959" w14:textId="55019077" w:rsidR="00A85843" w:rsidRDefault="001B3FB6" w:rsidP="00A85843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Созданы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docker_compose:</w:t>
      </w:r>
    </w:p>
    <w:p w14:paraId="5CCF7823" w14:textId="4F2D6482" w:rsidR="001B3FB6" w:rsidRDefault="001B3FB6" w:rsidP="001B3FB6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B3FB6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B75A9C8" wp14:editId="205004E3">
            <wp:extent cx="4316760" cy="7539487"/>
            <wp:effectExtent l="0" t="0" r="7620" b="4445"/>
            <wp:docPr id="10655990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5990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9646" cy="754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A47C1" w14:textId="21DBE31E" w:rsidR="001B3FB6" w:rsidRDefault="001B3FB6" w:rsidP="001B3FB6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 создан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Dockerfile:</w:t>
      </w:r>
    </w:p>
    <w:p w14:paraId="4BA2E444" w14:textId="06F31C80" w:rsidR="001B3FB6" w:rsidRDefault="001B3FB6" w:rsidP="001B3FB6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B3FB6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799019D" wp14:editId="03DFB6D6">
            <wp:extent cx="4353533" cy="2438740"/>
            <wp:effectExtent l="0" t="0" r="9525" b="0"/>
            <wp:docPr id="387386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868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42007" w14:textId="5629E38C" w:rsidR="001B3FB6" w:rsidRPr="005D781E" w:rsidRDefault="001B3FB6" w:rsidP="001B3FB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Также для нормальной работы докера нужен был файл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requirements</w:t>
      </w:r>
      <w:r w:rsidRPr="001B3FB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  <w:r w:rsidRPr="001B3FB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Он был создан командой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pip</w:t>
      </w:r>
      <w:r w:rsidRPr="001B3F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freeze</w:t>
      </w:r>
      <w:r w:rsidRPr="001B3F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&gt;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requirements</w:t>
      </w:r>
      <w:r w:rsidRPr="001B3FB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14:paraId="3B06E40A" w14:textId="3F17F4E3" w:rsidR="00A7492D" w:rsidRPr="00A7492D" w:rsidRDefault="00A7492D" w:rsidP="00A7492D">
      <w:pPr>
        <w:pStyle w:val="a7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7492D">
        <w:rPr>
          <w:rFonts w:ascii="Times New Roman" w:eastAsia="Times New Roman" w:hAnsi="Times New Roman" w:cs="Times New Roman"/>
          <w:b/>
          <w:bCs/>
          <w:sz w:val="28"/>
          <w:szCs w:val="28"/>
        </w:rPr>
        <w:t>- Использование MVC архитектуры, контроллеры обрабатывают запросы, модели — работу с БД, представления — шаблоны HTML</w:t>
      </w:r>
    </w:p>
    <w:p w14:paraId="27D60AA2" w14:textId="69474309" w:rsidR="001B3FB6" w:rsidRDefault="00A7492D" w:rsidP="001B3FB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Эта архитектура нужна чтобы отделять логику. Модели работают с базой данных – контроллеры обрабатывают запросы, валидируют их. Представления – всё так же работают с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но теперь в них есть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Jinja</w:t>
      </w:r>
    </w:p>
    <w:p w14:paraId="50EC7E6C" w14:textId="3F12C1B3" w:rsidR="00A7492D" w:rsidRDefault="00A7492D" w:rsidP="001B3FB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Архитектура:</w:t>
      </w:r>
    </w:p>
    <w:p w14:paraId="3739B3A2" w14:textId="0FDBA2B8" w:rsidR="00A7492D" w:rsidRDefault="00A7492D" w:rsidP="001B3FB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7492D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7FE3047" wp14:editId="1C2C32FC">
            <wp:extent cx="1362710" cy="4373857"/>
            <wp:effectExtent l="0" t="0" r="8890" b="8255"/>
            <wp:docPr id="136097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71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67857" cy="4390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50D9" w14:textId="48CB4147" w:rsidR="00A7492D" w:rsidRDefault="00B724EC" w:rsidP="001B3FB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Контроллер(главный!): </w:t>
      </w:r>
    </w:p>
    <w:p w14:paraId="0B02FA66" w14:textId="2A706417" w:rsidR="00B724EC" w:rsidRDefault="00B724EC" w:rsidP="001B3FB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24EC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4BC90FC" wp14:editId="4112F597">
            <wp:extent cx="5553850" cy="5887272"/>
            <wp:effectExtent l="0" t="0" r="8890" b="0"/>
            <wp:docPr id="1018842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8422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588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F5DED" w14:textId="26246A3C" w:rsidR="00B724EC" w:rsidRPr="00B724EC" w:rsidRDefault="00B724EC" w:rsidP="001B3FB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Модели (все написаны на чистом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):</w:t>
      </w:r>
    </w:p>
    <w:p w14:paraId="1A2B1BA6" w14:textId="59FE3B2C" w:rsidR="00B724EC" w:rsidRDefault="00B724EC" w:rsidP="001B3FB6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724EC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930E759" wp14:editId="72B4F7FD">
            <wp:extent cx="3684046" cy="5286639"/>
            <wp:effectExtent l="0" t="0" r="0" b="0"/>
            <wp:docPr id="1835972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725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90781" cy="529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86B13" w14:textId="77777777" w:rsidR="00B724EC" w:rsidRPr="00B724EC" w:rsidRDefault="00B724EC" w:rsidP="001B3FB6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1CC74A6" w14:textId="1C53779E" w:rsidR="00B724EC" w:rsidRDefault="00B724EC" w:rsidP="001B3FB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Представления:</w:t>
      </w:r>
    </w:p>
    <w:p w14:paraId="078F1DEF" w14:textId="2D3A54A5" w:rsidR="00B724EC" w:rsidRDefault="00B724EC" w:rsidP="001B3FB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24EC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1CDF730" wp14:editId="37DFC257">
            <wp:extent cx="3669971" cy="2620359"/>
            <wp:effectExtent l="0" t="0" r="6985" b="8890"/>
            <wp:docPr id="1082999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9996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76309" cy="26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B8855" w14:textId="77777777" w:rsidR="00A7492D" w:rsidRPr="00A7492D" w:rsidRDefault="00A7492D" w:rsidP="001B3FB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4B70C84" w14:textId="1942235F" w:rsidR="00A7492D" w:rsidRPr="00A7492D" w:rsidRDefault="00A7492D" w:rsidP="00A7492D">
      <w:pPr>
        <w:pStyle w:val="a7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7492D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- CRUD операции минимум для одной сущности</w:t>
      </w:r>
    </w:p>
    <w:p w14:paraId="693DDDE6" w14:textId="14782402" w:rsidR="001C673E" w:rsidRDefault="00026D2C" w:rsidP="001C673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26D2C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00A158D" wp14:editId="2255F75B">
            <wp:extent cx="5940425" cy="7165975"/>
            <wp:effectExtent l="0" t="0" r="3175" b="0"/>
            <wp:docPr id="931221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216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6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AE1A9" w14:textId="327DAA08" w:rsidR="00026D2C" w:rsidRDefault="00026D2C" w:rsidP="001C673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26D2C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9F0CE26" wp14:editId="46214818">
            <wp:extent cx="5934903" cy="5896798"/>
            <wp:effectExtent l="0" t="0" r="8890" b="8890"/>
            <wp:docPr id="20075148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5148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0FBB6" w14:textId="700F59D8" w:rsidR="00026D2C" w:rsidRDefault="00707F73" w:rsidP="00707F73">
      <w:pPr>
        <w:pStyle w:val="a7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07F73">
        <w:rPr>
          <w:rFonts w:ascii="Times New Roman" w:eastAsia="Times New Roman" w:hAnsi="Times New Roman" w:cs="Times New Roman"/>
          <w:b/>
          <w:bCs/>
          <w:sz w:val="28"/>
          <w:szCs w:val="28"/>
        </w:rPr>
        <w:t>- Минимум три таблицы по предметной области. Не менее одной связи между таблицами (один-ко-многим или многие-ко-многим). Если нет идеи для предметной области — сделать таблицы для статистики действий/логов/переходов. Все таблицы должны быть в нормальных формах</w:t>
      </w:r>
    </w:p>
    <w:p w14:paraId="515897B6" w14:textId="0ECE94E3" w:rsidR="00707F73" w:rsidRDefault="00707F73" w:rsidP="00707F73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Был создан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init</w:t>
      </w:r>
      <w:r w:rsidRPr="00707F7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sql</w:t>
      </w:r>
      <w:r w:rsidRPr="00707F7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 таблицами и данными</w:t>
      </w:r>
      <w:r w:rsidRPr="00707F73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7BA10903" w14:textId="341F55C5" w:rsidR="00707F73" w:rsidRDefault="00707F73" w:rsidP="00707F73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07F73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12A3B03" wp14:editId="3AB32406">
            <wp:extent cx="5940425" cy="7315200"/>
            <wp:effectExtent l="0" t="0" r="3175" b="0"/>
            <wp:docPr id="203397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978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EEB7A" w14:textId="2DBAE4D8" w:rsidR="00707F73" w:rsidRDefault="00707F73" w:rsidP="00707F73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Схема: </w:t>
      </w:r>
    </w:p>
    <w:p w14:paraId="5DBB5919" w14:textId="1A707E30" w:rsidR="00586BF9" w:rsidRDefault="00586BF9" w:rsidP="00707F73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586BF9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8A5A73D" wp14:editId="21B83939">
            <wp:extent cx="5940425" cy="3893820"/>
            <wp:effectExtent l="0" t="0" r="3175" b="0"/>
            <wp:docPr id="2048010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107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54F5F" w14:textId="5CB874A0" w:rsidR="00586BF9" w:rsidRPr="00586BF9" w:rsidRDefault="00586BF9" w:rsidP="00707F73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E20AD4C" w14:textId="77777777" w:rsidR="00707F73" w:rsidRPr="00707F73" w:rsidRDefault="00707F73" w:rsidP="00707F73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BC96D8B" w14:textId="17DFAE01" w:rsidR="00586BF9" w:rsidRPr="00586BF9" w:rsidRDefault="00586BF9" w:rsidP="00586BF9">
      <w:pPr>
        <w:pStyle w:val="a7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86BF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- Защита от </w:t>
      </w:r>
      <w:r w:rsidRPr="00586BF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SQL</w:t>
      </w:r>
      <w:r w:rsidRPr="00586BF9">
        <w:rPr>
          <w:rFonts w:ascii="Times New Roman" w:eastAsia="Times New Roman" w:hAnsi="Times New Roman" w:cs="Times New Roman"/>
          <w:b/>
          <w:bCs/>
          <w:sz w:val="28"/>
          <w:szCs w:val="28"/>
        </w:rPr>
        <w:t>-инъекций обязательна (использование параметризованных запросов)</w:t>
      </w:r>
    </w:p>
    <w:p w14:paraId="0AB081F4" w14:textId="443BCD10" w:rsidR="00586BF9" w:rsidRDefault="00586BF9" w:rsidP="00586BF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Она используется! Пример на скриншоте:</w:t>
      </w:r>
    </w:p>
    <w:p w14:paraId="5E82055F" w14:textId="4F09069E" w:rsidR="00586BF9" w:rsidRDefault="00586BF9" w:rsidP="00586BF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86BF9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84FA8F3" wp14:editId="0332ADD3">
            <wp:extent cx="5940425" cy="1709420"/>
            <wp:effectExtent l="0" t="0" r="3175" b="5080"/>
            <wp:docPr id="1910858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8584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D1707" w14:textId="572E1F3B" w:rsidR="00586BF9" w:rsidRDefault="00586BF9" w:rsidP="00586BF9">
      <w:pPr>
        <w:pStyle w:val="a7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86BF9">
        <w:rPr>
          <w:rFonts w:ascii="Times New Roman" w:eastAsia="Times New Roman" w:hAnsi="Times New Roman" w:cs="Times New Roman"/>
          <w:b/>
          <w:bCs/>
          <w:sz w:val="28"/>
          <w:szCs w:val="28"/>
        </w:rPr>
        <w:t>- Обязательная защита от XSS</w:t>
      </w:r>
    </w:p>
    <w:p w14:paraId="30038B9C" w14:textId="0488F103" w:rsidR="00586BF9" w:rsidRDefault="00586BF9" w:rsidP="00586BF9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586BF9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1492A2C9" wp14:editId="587BB051">
            <wp:extent cx="5410955" cy="1638529"/>
            <wp:effectExtent l="0" t="0" r="0" b="0"/>
            <wp:docPr id="708178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785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0D803" w14:textId="7B2862A9" w:rsidR="00586BF9" w:rsidRPr="005D781E" w:rsidRDefault="00586BF9" w:rsidP="00586BF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86BF9">
        <w:rPr>
          <w:rFonts w:ascii="Times New Roman" w:eastAsia="Times New Roman" w:hAnsi="Times New Roman" w:cs="Times New Roman"/>
          <w:sz w:val="28"/>
          <w:szCs w:val="28"/>
          <w:lang w:val="ru-RU"/>
        </w:rPr>
        <w:t>Фильтр tojson экранирует все специальные символы (включая &lt;, &gt;, &amp;, ', "), превращая данные в безопасный JSON-совместимый JavaScript-код.</w:t>
      </w:r>
    </w:p>
    <w:p w14:paraId="42B11944" w14:textId="74061886" w:rsidR="001C673E" w:rsidRDefault="00586BF9" w:rsidP="00E33A1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любом месте, где будет написан </w:t>
      </w:r>
      <w:r w:rsidRPr="00586BF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{{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переменная</w:t>
      </w:r>
      <w:r w:rsidRPr="00586BF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}}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586BF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внутри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586BF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JINJA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автоматически экранирует символы. Так можно предотвратить атаку на подобии  </w:t>
      </w:r>
      <w:r w:rsidRPr="00586BF9">
        <w:rPr>
          <w:rFonts w:ascii="Times New Roman" w:eastAsia="Times New Roman" w:hAnsi="Times New Roman" w:cs="Times New Roman"/>
          <w:sz w:val="28"/>
          <w:szCs w:val="28"/>
        </w:rPr>
        <w:t>"&gt;&lt;script&gt;alert('XSS')&lt;/script&gt;</w:t>
      </w:r>
    </w:p>
    <w:p w14:paraId="236CDA3C" w14:textId="77777777" w:rsidR="00586BF9" w:rsidRDefault="00586BF9" w:rsidP="00E33A1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D2B8A6" w14:textId="62134584" w:rsidR="00586BF9" w:rsidRDefault="00586BF9" w:rsidP="00586BF9">
      <w:pPr>
        <w:pStyle w:val="a7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86BF9">
        <w:rPr>
          <w:rFonts w:ascii="Times New Roman" w:eastAsia="Times New Roman" w:hAnsi="Times New Roman" w:cs="Times New Roman"/>
          <w:b/>
          <w:bCs/>
          <w:sz w:val="28"/>
          <w:szCs w:val="28"/>
        </w:rPr>
        <w:t>- Проверка и фильтрация входных данных</w:t>
      </w:r>
    </w:p>
    <w:p w14:paraId="468C6155" w14:textId="6EB604DB" w:rsidR="00A50F4B" w:rsidRDefault="00586BF9" w:rsidP="00E33A1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86BF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Проверка и фильтрация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происзодится внутри контроллера, согласно архитектуре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MVC</w:t>
      </w:r>
      <w:r w:rsidRPr="00586BF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Чтобы модель работала только с базой данных, а контроллер фильтровал входные данные. В перспективе – можноо вынести в отдельную функцию для лучщей читаемости кода</w:t>
      </w:r>
      <w:r w:rsidR="00E924D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04DABA0" w14:textId="0D90DB86" w:rsidR="00E924D3" w:rsidRDefault="00E924D3" w:rsidP="00E33A1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924D3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94250F1" wp14:editId="5027D5F0">
            <wp:extent cx="4925112" cy="4143953"/>
            <wp:effectExtent l="0" t="0" r="8890" b="9525"/>
            <wp:docPr id="1336969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9699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2E8C" w14:textId="737A6920" w:rsidR="00E924D3" w:rsidRDefault="00E924D3" w:rsidP="00E33A1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Так, напримерр, </w:t>
      </w:r>
      <w:r w:rsidRPr="00E924D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strip</w:t>
      </w:r>
      <w:r w:rsidRPr="00E924D3">
        <w:rPr>
          <w:rFonts w:ascii="Times New Roman" w:eastAsia="Times New Roman" w:hAnsi="Times New Roman" w:cs="Times New Roman"/>
          <w:sz w:val="28"/>
          <w:szCs w:val="28"/>
          <w:lang w:val="ru-RU"/>
        </w:rPr>
        <w:t>()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убирает лишние пробелы, чтобы предотвратить нежеланный ввод.</w:t>
      </w:r>
    </w:p>
    <w:p w14:paraId="74028262" w14:textId="3F126BF9" w:rsidR="00E924D3" w:rsidRDefault="00E924D3" w:rsidP="00E924D3">
      <w:pPr>
        <w:pStyle w:val="a7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924D3">
        <w:rPr>
          <w:rFonts w:ascii="Times New Roman" w:eastAsia="Times New Roman" w:hAnsi="Times New Roman" w:cs="Times New Roman"/>
          <w:b/>
          <w:bCs/>
          <w:sz w:val="28"/>
          <w:szCs w:val="28"/>
        </w:rPr>
        <w:t>- Dependency Injection. Использовать DI для подключения к БД, логгера, сервисов и т.д.</w:t>
      </w:r>
    </w:p>
    <w:p w14:paraId="19E18F4F" w14:textId="4C14EADC" w:rsidR="00E924D3" w:rsidRDefault="00E924D3" w:rsidP="00E924D3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Задание увидела слишком поздно, у меня уже были реализованы статистические методы. </w:t>
      </w:r>
    </w:p>
    <w:p w14:paraId="09FFFD28" w14:textId="08BA769E" w:rsidR="00E924D3" w:rsidRDefault="00E924D3" w:rsidP="00E924D3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Отсутствие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DI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допустимо, потому что в проекте отсутствует сложная бизнзес-логика. </w:t>
      </w:r>
      <w:r w:rsidRPr="00E924D3">
        <w:rPr>
          <w:rFonts w:ascii="Times New Roman" w:eastAsia="Times New Roman" w:hAnsi="Times New Roman" w:cs="Times New Roman"/>
          <w:sz w:val="28"/>
          <w:szCs w:val="28"/>
        </w:rPr>
        <w:t xml:space="preserve"> Использованный статический подход модели и </w:t>
      </w:r>
      <w:r w:rsidRPr="00E924D3">
        <w:rPr>
          <w:rFonts w:ascii="Times New Roman" w:eastAsia="Times New Roman" w:hAnsi="Times New Roman" w:cs="Times New Roman"/>
          <w:b/>
          <w:bCs/>
          <w:sz w:val="28"/>
          <w:szCs w:val="28"/>
        </w:rPr>
        <w:t>прямой вызов execute_query() </w:t>
      </w:r>
      <w:r w:rsidRPr="00E924D3">
        <w:rPr>
          <w:rFonts w:ascii="Times New Roman" w:eastAsia="Times New Roman" w:hAnsi="Times New Roman" w:cs="Times New Roman"/>
          <w:sz w:val="28"/>
          <w:szCs w:val="28"/>
        </w:rPr>
        <w:t>достаточен для демонстрации работы с БД и веб-форм.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Однако в</w:t>
      </w:r>
      <w:r w:rsidRPr="00E924D3">
        <w:rPr>
          <w:rFonts w:ascii="Times New Roman" w:eastAsia="Times New Roman" w:hAnsi="Times New Roman" w:cs="Times New Roman"/>
          <w:sz w:val="28"/>
          <w:szCs w:val="28"/>
        </w:rPr>
        <w:t xml:space="preserve"> следующей лабораторной работе, где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нужно будет обновить модели и переписать всё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ORM</w:t>
      </w:r>
      <w:r w:rsidRPr="00E924D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появится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DI</w:t>
      </w:r>
    </w:p>
    <w:p w14:paraId="6DA80C56" w14:textId="68B89601" w:rsidR="00E924D3" w:rsidRDefault="00E924D3" w:rsidP="00E924D3">
      <w:pPr>
        <w:pStyle w:val="a7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924D3">
        <w:rPr>
          <w:rFonts w:ascii="Times New Roman" w:eastAsia="Times New Roman" w:hAnsi="Times New Roman" w:cs="Times New Roman"/>
          <w:b/>
          <w:bCs/>
          <w:sz w:val="28"/>
          <w:szCs w:val="28"/>
        </w:rPr>
        <w:t>- Все параметры (строки подключения к БД, ключи) хранятся в переменных окружения или конфигурационных файлах</w:t>
      </w:r>
    </w:p>
    <w:p w14:paraId="11067273" w14:textId="0592971D" w:rsidR="00E924D3" w:rsidRDefault="00E924D3" w:rsidP="00E924D3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E924D3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63BBEB21" wp14:editId="3B3848A6">
            <wp:extent cx="2086266" cy="1514686"/>
            <wp:effectExtent l="0" t="0" r="9525" b="9525"/>
            <wp:docPr id="20612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9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151CF" w14:textId="7FFF0B6F" w:rsidR="00E924D3" w:rsidRPr="00E924D3" w:rsidRDefault="00E924D3" w:rsidP="00E924D3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924D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Также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этот файл был дообавлен в </w:t>
      </w:r>
      <w:r w:rsidRPr="00E924D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gitignore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чтобы случайно не запушить его. </w:t>
      </w:r>
    </w:p>
    <w:sectPr w:rsidR="00E924D3" w:rsidRPr="00E924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090251"/>
    <w:multiLevelType w:val="hybridMultilevel"/>
    <w:tmpl w:val="BA9A49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0417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8F3"/>
    <w:rsid w:val="000025AC"/>
    <w:rsid w:val="00026D2C"/>
    <w:rsid w:val="00077833"/>
    <w:rsid w:val="000F08F3"/>
    <w:rsid w:val="00154189"/>
    <w:rsid w:val="0018566F"/>
    <w:rsid w:val="001A22DF"/>
    <w:rsid w:val="001B3FB6"/>
    <w:rsid w:val="001C673E"/>
    <w:rsid w:val="00246899"/>
    <w:rsid w:val="002C06E2"/>
    <w:rsid w:val="005029C8"/>
    <w:rsid w:val="00586BF9"/>
    <w:rsid w:val="005D781E"/>
    <w:rsid w:val="0068413C"/>
    <w:rsid w:val="00707F73"/>
    <w:rsid w:val="007B03B1"/>
    <w:rsid w:val="00A50F4B"/>
    <w:rsid w:val="00A7492D"/>
    <w:rsid w:val="00A85843"/>
    <w:rsid w:val="00B724EC"/>
    <w:rsid w:val="00C031B6"/>
    <w:rsid w:val="00C374B9"/>
    <w:rsid w:val="00C54792"/>
    <w:rsid w:val="00C65711"/>
    <w:rsid w:val="00E33A17"/>
    <w:rsid w:val="00E924D3"/>
    <w:rsid w:val="00EA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52CC10"/>
  <w15:chartTrackingRefBased/>
  <w15:docId w15:val="{0444EB63-527E-4BBC-9607-906CCC290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673E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F08F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08F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08F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ru-RU"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08F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ru-RU"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08F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ru-RU"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08F3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ru-RU"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08F3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ru-RU"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08F3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ru-RU"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08F3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ru-RU"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8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F08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F08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F08F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F08F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F08F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F08F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F08F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F08F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0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F0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08F3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F0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F08F3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ru-RU"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F08F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F08F3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ru-RU"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0F08F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F08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ru-RU"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F08F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F08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1A71D0-E70B-4941-8FE1-10DC660C9B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13</Pages>
  <Words>594</Words>
  <Characters>3388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Соколов</dc:creator>
  <cp:keywords/>
  <dc:description/>
  <cp:lastModifiedBy>Иван Соколов</cp:lastModifiedBy>
  <cp:revision>9</cp:revision>
  <dcterms:created xsi:type="dcterms:W3CDTF">2026-05-13T09:48:00Z</dcterms:created>
  <dcterms:modified xsi:type="dcterms:W3CDTF">2026-05-15T19:54:00Z</dcterms:modified>
</cp:coreProperties>
</file>