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Masumbuko</w:t>
      </w:r>
      <w:r>
        <w:t xml:space="preserve"> </w:t>
      </w:r>
      <w:r>
        <w:t xml:space="preserve">Semba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"E:/Data Manipulation/mafia_kilwa_octopus_mapping/CFMA shapefiles/"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"E:/Data Manipulation/mafia_kilwa_octopus_mapping/CFMA shapefiles/"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".shp"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include.dirs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Loading required package: sf</w:t>
      </w:r>
    </w:p>
    <w:p>
      <w:pPr>
        <w:pStyle w:val="SourceCode"/>
      </w:pPr>
      <w:r>
        <w:rPr>
          <w:rStyle w:val="VerbatimChar"/>
        </w:rPr>
        <w:t xml:space="preserve">## Linking to GEOS 3.6.1, GDAL 2.2.3, PROJ 4.9.3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0.7.8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1.2.0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for (i in 1:length(files)){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wwf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(files[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wwf,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}</w:t>
      </w:r>
    </w:p>
    <w:p>
      <w:pPr>
        <w:pStyle w:val="Heading2"/>
      </w:pPr>
      <w:bookmarkStart w:id="21" w:name="data-sources-processing-and-analysis"/>
      <w:bookmarkEnd w:id="21"/>
      <w:r>
        <w:t xml:space="preserve">Data Sources, Processing and Analysis</w:t>
      </w:r>
    </w:p>
    <w:p>
      <w:pPr>
        <w:pStyle w:val="SourceCode"/>
      </w:pPr>
      <w:r>
        <w:rPr>
          <w:rStyle w:val="CommentTok"/>
        </w:rPr>
        <w:t xml:space="preserve"># load Packages we need for data manipulation and analysis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(sf)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(ncdf4)</w:t>
      </w:r>
      <w:r>
        <w:br w:type="textWrapping"/>
      </w:r>
      <w:r>
        <w:rPr>
          <w:rStyle w:val="CommentTok"/>
        </w:rPr>
        <w:t xml:space="preserve"># require(R.matlab)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(pracma)</w:t>
      </w:r>
      <w:r>
        <w:br w:type="textWrapping"/>
      </w:r>
      <w:r>
        <w:rPr>
          <w:rStyle w:val="CommentTok"/>
        </w:rPr>
        <w:t xml:space="preserve"># require(cowplot)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(ggsn)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(insol)</w:t>
      </w:r>
      <w:r>
        <w:br w:type="textWrapping"/>
      </w:r>
      <w:r>
        <w:rPr>
          <w:rStyle w:val="CommentTok"/>
        </w:rPr>
        <w:t xml:space="preserve"># require(RColorBrewer)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CommentTok"/>
        </w:rPr>
        <w:t xml:space="preserve"># require(ggpubr)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(akima)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(fields)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(maptools)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(marmap)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(oce)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(ggsci)</w:t>
      </w:r>
      <w:r>
        <w:br w:type="textWrapping"/>
      </w:r>
      <w:r>
        <w:rPr>
          <w:rStyle w:val="CommentTok"/>
        </w:rPr>
        <w:t xml:space="preserve"># require(mapview)</w:t>
      </w:r>
      <w:r>
        <w:br w:type="textWrapping"/>
      </w:r>
      <w:r>
        <w:rPr>
          <w:rStyle w:val="CommentTok"/>
        </w:rPr>
        <w:t xml:space="preserve"># require(mapedit)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(tmap)</w:t>
      </w:r>
      <w:r>
        <w:br w:type="textWrapping"/>
      </w:r>
      <w:r>
        <w:br w:type="textWrapping"/>
      </w:r>
      <w:r>
        <w:rPr>
          <w:rStyle w:val="CommentTok"/>
        </w:rPr>
        <w:t xml:space="preserve"># # clear the worksapce</w:t>
      </w:r>
      <w:r>
        <w:br w:type="textWrapping"/>
      </w:r>
      <w:r>
        <w:rPr>
          <w:rStyle w:val="CommentTok"/>
        </w:rPr>
        <w:t xml:space="preserve"># clear()</w:t>
      </w:r>
    </w:p>
    <w:p>
      <w:pPr>
        <w:pStyle w:val="SourceCode"/>
      </w:pPr>
      <w:r>
        <w:rPr>
          <w:rStyle w:val="CommentTok"/>
        </w:rPr>
        <w:t xml:space="preserve"># read etopo 1 ascii file</w:t>
      </w:r>
      <w:r>
        <w:br w:type="textWrapping"/>
      </w:r>
      <w:r>
        <w:rPr>
          <w:rStyle w:val="NormalTok"/>
        </w:rPr>
        <w:t xml:space="preserve">etopo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read.asciigrid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"E:/GIS/ROADMAP/Etopo 1/Tanzania_etopo1/tanz1_-3432.asc"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convert the etopo file into tibble</w:t>
      </w:r>
      <w:r>
        <w:br w:type="textWrapping"/>
      </w:r>
      <w:r>
        <w:rPr>
          <w:rStyle w:val="NormalTok"/>
        </w:rPr>
        <w:t xml:space="preserve">etopo.df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(etopo)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tidy the data</w:t>
      </w:r>
      <w:r>
        <w:br w:type="textWrapping"/>
      </w:r>
      <w:r>
        <w:rPr>
          <w:rStyle w:val="NormalTok"/>
        </w:rPr>
        <w:t xml:space="preserve">etopo.df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etopo.df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 =</w:t>
      </w:r>
      <w:r>
        <w:rPr>
          <w:rStyle w:val="NormalTok"/>
        </w:rPr>
        <w:t xml:space="preserve"> s1,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s2, </w:t>
      </w:r>
      <w:r>
        <w:rPr>
          <w:rStyle w:val="DataTypeTok"/>
        </w:rPr>
        <w:t xml:space="preserve">bathmetry =</w:t>
      </w:r>
      <w:r>
        <w:rPr>
          <w:rStyle w:val="NormalTok"/>
        </w:rPr>
        <w:t xml:space="preserve"> E..GIS.ROADMAP.Etopo.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Tanzania_etopo1.tanz1_.</w:t>
      </w:r>
      <w:r>
        <w:rPr>
          <w:rStyle w:val="FloatTok"/>
        </w:rPr>
        <w:t xml:space="preserve">3432.</w:t>
      </w:r>
      <w:r>
        <w:rPr>
          <w:rStyle w:val="NormalTok"/>
        </w:rPr>
        <w:t xml:space="preserve">asc)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(lon,lat, bathmetry)</w:t>
      </w:r>
      <w:r>
        <w:br w:type="textWrapping"/>
      </w:r>
      <w:r>
        <w:br w:type="textWrapping"/>
      </w:r>
      <w:r>
        <w:rPr>
          <w:rStyle w:val="CommentTok"/>
        </w:rPr>
        <w:t xml:space="preserve"># select the bathmetry value only within the pemba channel area of interest</w:t>
      </w:r>
      <w:r>
        <w:br w:type="textWrapping"/>
      </w:r>
      <w:r>
        <w:rPr>
          <w:rStyle w:val="NormalTok"/>
        </w:rPr>
        <w:t xml:space="preserve">bathmetry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etopo.df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(lon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 </w:t>
      </w:r>
      <w:r>
        <w:rPr>
          <w:rStyle w:val="OperatorTok"/>
        </w:rPr>
        <w:t xml:space="preserve">&gt;=-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bathmetry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spot a difference between a map generated with chunk code without being polished (figure</w:t>
      </w:r>
      <w:r>
        <w:t xml:space="preserve"> </w:t>
      </w:r>
      <w:r>
        <w:t xml:space="preserve">1</w:t>
      </w:r>
      <w:r>
        <w:t xml:space="preserve">) and the polished one in adobe illustrator (Figure</w:t>
      </w:r>
      <w:r>
        <w:t xml:space="preserve"> </w:t>
      </w:r>
      <w:r>
        <w:t xml:space="preserve">2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bathmetry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(bathmetry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bathmetry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bathmetry), </w:t>
      </w:r>
      <w:r>
        <w:rPr>
          <w:rStyle w:val="DataTypeTok"/>
        </w:rPr>
        <w:t xml:space="preserve">interpolate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tz.ke,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39.25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geom_contour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bathmetry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(bathmetry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bathmetry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bathmetry),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geom_contour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bathmetry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(bathmetry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bathmetry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bathmetry),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oceColorsGebco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39.3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 original map made with ggplot" title="" id="1" name="Picture"/>
            <a:graphic>
              <a:graphicData uri="http://schemas.openxmlformats.org/drawingml/2006/picture">
                <pic:pic>
                  <pic:nvPicPr>
                    <pic:cNvPr descr="bathmetry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original map made with ggplot</w:t>
      </w:r>
    </w:p>
    <w:p>
      <w:pPr>
        <w:pStyle w:val="SourceCode"/>
      </w:pPr>
      <w:r>
        <w:rPr>
          <w:rStyle w:val="CommentTok"/>
        </w:rPr>
        <w:t xml:space="preserve"># ggsave("fig 1.pdf")</w:t>
      </w:r>
      <w:r>
        <w:br w:type="textWrapping"/>
      </w:r>
      <w:r>
        <w:rPr>
          <w:rStyle w:val="CommentTok"/>
        </w:rPr>
        <w:t xml:space="preserve"># ggsave("fig 1.eps")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 1.png"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6300188"/>
            <wp:effectExtent b="0" l="0" r="0" t="0"/>
            <wp:docPr descr="Figure 2 Edited figure in illustrator" title="" id="1" name="Picture"/>
            <a:graphic>
              <a:graphicData uri="http://schemas.openxmlformats.org/drawingml/2006/picture">
                <pic:pic>
                  <pic:nvPicPr>
                    <pic:cNvPr descr="fig%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Edited figure in illustrator</w:t>
      </w:r>
    </w:p>
    <w:p>
      <w:pPr>
        <w:pStyle w:val="SourceCode"/>
      </w:pPr>
      <w:r>
        <w:rPr>
          <w:rStyle w:val="CommentTok"/>
        </w:rPr>
        <w:t xml:space="preserve"># cowplot::draw_image("fig 1.png")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d78d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Masumbuko Semba</dc:creator>
  <dcterms:created xsi:type="dcterms:W3CDTF">2018-11-22T14:52:25Z</dcterms:created>
  <dcterms:modified xsi:type="dcterms:W3CDTF">2018-11-22T14:52:25Z</dcterms:modified>
</cp:coreProperties>
</file>