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658141519"/>
        <w:docPartObj>
          <w:docPartGallery w:val="Cover Pages"/>
          <w:docPartUnique/>
        </w:docPartObj>
      </w:sdtPr>
      <w:sdtEndPr>
        <w:rPr>
          <w:rFonts w:asciiTheme="majorHAnsi" w:eastAsiaTheme="majorEastAsia" w:hAnsiTheme="majorHAnsi" w:cstheme="majorBidi"/>
          <w:caps/>
          <w:color w:val="FFFFFF" w:themeColor="background1"/>
          <w:spacing w:val="-10"/>
          <w:kern w:val="28"/>
          <w:sz w:val="80"/>
          <w:szCs w:val="80"/>
          <w:lang w:val="en-US"/>
        </w:rPr>
      </w:sdtEndPr>
      <w:sdtContent>
        <w:p w14:paraId="4020093E" w14:textId="78401C97" w:rsidR="001E7A16" w:rsidRDefault="001E7A16">
          <w:r>
            <w:rPr>
              <w:noProof/>
            </w:rPr>
            <mc:AlternateContent>
              <mc:Choice Requires="wpg">
                <w:drawing>
                  <wp:anchor distT="0" distB="0" distL="114300" distR="114300" simplePos="0" relativeHeight="251661312" behindDoc="1" locked="0" layoutInCell="1" allowOverlap="1" wp14:anchorId="280F6146" wp14:editId="7113746C">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6145FA1" w14:textId="3CE6FB39" w:rsidR="001E7A16" w:rsidRPr="00975AC0" w:rsidRDefault="00720F2C">
                                  <w:pPr>
                                    <w:pStyle w:val="NoSpacing"/>
                                    <w:spacing w:before="120"/>
                                    <w:jc w:val="center"/>
                                    <w:rPr>
                                      <w:color w:val="FFFFFF" w:themeColor="background1"/>
                                    </w:rPr>
                                  </w:pPr>
                                  <w:r w:rsidRPr="00975AC0">
                                    <w:rPr>
                                      <w:color w:val="FFFFFF" w:themeColor="background1"/>
                                    </w:rPr>
                                    <w:t>Accenture Content Analytics Group</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1CADE4" w:themeColor="accent1"/>
                                      <w:sz w:val="72"/>
                                      <w:szCs w:val="72"/>
                                    </w:rPr>
                                    <w:alias w:val="Title"/>
                                    <w:tag w:val=""/>
                                    <w:id w:val="-457264198"/>
                                    <w:dataBinding w:prefixMappings="xmlns:ns0='http://purl.org/dc/elements/1.1/' xmlns:ns1='http://schemas.openxmlformats.org/package/2006/metadata/core-properties' " w:xpath="/ns1:coreProperties[1]/ns0:title[1]" w:storeItemID="{6C3C8BC8-F283-45AE-878A-BAB7291924A1}"/>
                                    <w:text/>
                                  </w:sdtPr>
                                  <w:sdtContent>
                                    <w:p w14:paraId="76A557A3" w14:textId="377F3ADE" w:rsidR="001E7A16" w:rsidRDefault="001E7A16">
                                      <w:pPr>
                                        <w:pStyle w:val="NoSpacing"/>
                                        <w:jc w:val="center"/>
                                        <w:rPr>
                                          <w:rFonts w:asciiTheme="majorHAnsi" w:eastAsiaTheme="majorEastAsia" w:hAnsiTheme="majorHAnsi" w:cstheme="majorBidi"/>
                                          <w:caps/>
                                          <w:color w:val="1CADE4" w:themeColor="accent1"/>
                                          <w:sz w:val="72"/>
                                          <w:szCs w:val="72"/>
                                        </w:rPr>
                                      </w:pPr>
                                      <w:r>
                                        <w:rPr>
                                          <w:rFonts w:asciiTheme="majorHAnsi" w:eastAsiaTheme="majorEastAsia" w:hAnsiTheme="majorHAnsi" w:cstheme="majorBidi"/>
                                          <w:caps/>
                                          <w:color w:val="1CADE4" w:themeColor="accent1"/>
                                          <w:sz w:val="72"/>
                                          <w:szCs w:val="72"/>
                                        </w:rPr>
                                        <w:t>Search and match</w:t>
                                      </w:r>
                                      <w:r w:rsidR="00720F2C">
                                        <w:rPr>
                                          <w:rFonts w:asciiTheme="majorHAnsi" w:eastAsiaTheme="majorEastAsia" w:hAnsiTheme="majorHAnsi" w:cstheme="majorBidi"/>
                                          <w:caps/>
                                          <w:color w:val="1CADE4" w:themeColor="accent1"/>
                                          <w:sz w:val="72"/>
                                          <w:szCs w:val="72"/>
                                        </w:rPr>
                                        <w:t xml:space="preserve"> for MyScheduling -</w:t>
                                      </w:r>
                                      <w:r>
                                        <w:rPr>
                                          <w:rFonts w:asciiTheme="majorHAnsi" w:eastAsiaTheme="majorEastAsia" w:hAnsiTheme="majorHAnsi" w:cstheme="majorBidi"/>
                                          <w:caps/>
                                          <w:color w:val="1CADE4" w:themeColor="accent1"/>
                                          <w:sz w:val="72"/>
                                          <w:szCs w:val="72"/>
                                        </w:rPr>
                                        <w:t xml:space="preserve"> model overview</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280F6146" id="Group 193" o:spid="_x0000_s1026" style="position:absolute;margin-left:0;margin-top:0;width:540.55pt;height:718.4pt;z-index:-251655168;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1cade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1cade4 [3204]" stroked="f" strokeweight="1pt">
                      <v:textbox inset="36pt,57.6pt,36pt,36pt">
                        <w:txbxContent>
                          <w:p w14:paraId="26145FA1" w14:textId="3CE6FB39" w:rsidR="001E7A16" w:rsidRPr="00975AC0" w:rsidRDefault="00720F2C">
                            <w:pPr>
                              <w:pStyle w:val="NoSpacing"/>
                              <w:spacing w:before="120"/>
                              <w:jc w:val="center"/>
                              <w:rPr>
                                <w:color w:val="FFFFFF" w:themeColor="background1"/>
                              </w:rPr>
                            </w:pPr>
                            <w:r w:rsidRPr="00975AC0">
                              <w:rPr>
                                <w:color w:val="FFFFFF" w:themeColor="background1"/>
                              </w:rPr>
                              <w:t>Accenture Content Analytics Group</w:t>
                            </w: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1CADE4" w:themeColor="accent1"/>
                                <w:sz w:val="72"/>
                                <w:szCs w:val="72"/>
                              </w:rPr>
                              <w:alias w:val="Title"/>
                              <w:tag w:val=""/>
                              <w:id w:val="-457264198"/>
                              <w:dataBinding w:prefixMappings="xmlns:ns0='http://purl.org/dc/elements/1.1/' xmlns:ns1='http://schemas.openxmlformats.org/package/2006/metadata/core-properties' " w:xpath="/ns1:coreProperties[1]/ns0:title[1]" w:storeItemID="{6C3C8BC8-F283-45AE-878A-BAB7291924A1}"/>
                              <w:text/>
                            </w:sdtPr>
                            <w:sdtContent>
                              <w:p w14:paraId="76A557A3" w14:textId="377F3ADE" w:rsidR="001E7A16" w:rsidRDefault="001E7A16">
                                <w:pPr>
                                  <w:pStyle w:val="NoSpacing"/>
                                  <w:jc w:val="center"/>
                                  <w:rPr>
                                    <w:rFonts w:asciiTheme="majorHAnsi" w:eastAsiaTheme="majorEastAsia" w:hAnsiTheme="majorHAnsi" w:cstheme="majorBidi"/>
                                    <w:caps/>
                                    <w:color w:val="1CADE4" w:themeColor="accent1"/>
                                    <w:sz w:val="72"/>
                                    <w:szCs w:val="72"/>
                                  </w:rPr>
                                </w:pPr>
                                <w:r>
                                  <w:rPr>
                                    <w:rFonts w:asciiTheme="majorHAnsi" w:eastAsiaTheme="majorEastAsia" w:hAnsiTheme="majorHAnsi" w:cstheme="majorBidi"/>
                                    <w:caps/>
                                    <w:color w:val="1CADE4" w:themeColor="accent1"/>
                                    <w:sz w:val="72"/>
                                    <w:szCs w:val="72"/>
                                  </w:rPr>
                                  <w:t>Search and match</w:t>
                                </w:r>
                                <w:r w:rsidR="00720F2C">
                                  <w:rPr>
                                    <w:rFonts w:asciiTheme="majorHAnsi" w:eastAsiaTheme="majorEastAsia" w:hAnsiTheme="majorHAnsi" w:cstheme="majorBidi"/>
                                    <w:caps/>
                                    <w:color w:val="1CADE4" w:themeColor="accent1"/>
                                    <w:sz w:val="72"/>
                                    <w:szCs w:val="72"/>
                                  </w:rPr>
                                  <w:t xml:space="preserve"> for MyScheduling -</w:t>
                                </w:r>
                                <w:r>
                                  <w:rPr>
                                    <w:rFonts w:asciiTheme="majorHAnsi" w:eastAsiaTheme="majorEastAsia" w:hAnsiTheme="majorHAnsi" w:cstheme="majorBidi"/>
                                    <w:caps/>
                                    <w:color w:val="1CADE4" w:themeColor="accent1"/>
                                    <w:sz w:val="72"/>
                                    <w:szCs w:val="72"/>
                                  </w:rPr>
                                  <w:t xml:space="preserve"> model overview</w:t>
                                </w:r>
                              </w:p>
                            </w:sdtContent>
                          </w:sdt>
                        </w:txbxContent>
                      </v:textbox>
                    </v:shape>
                    <w10:wrap anchorx="page" anchory="page"/>
                  </v:group>
                </w:pict>
              </mc:Fallback>
            </mc:AlternateContent>
          </w:r>
        </w:p>
        <w:p w14:paraId="0BBA3C7F" w14:textId="5AE0AF8A" w:rsidR="001E7A16" w:rsidRDefault="001E7A16">
          <w:pPr>
            <w:rPr>
              <w:rFonts w:asciiTheme="majorHAnsi" w:eastAsiaTheme="majorEastAsia" w:hAnsiTheme="majorHAnsi" w:cstheme="majorBidi"/>
              <w:caps/>
              <w:color w:val="FFFFFF" w:themeColor="background1"/>
              <w:spacing w:val="-10"/>
              <w:kern w:val="28"/>
              <w:sz w:val="80"/>
              <w:szCs w:val="80"/>
              <w:lang w:val="en-US"/>
            </w:rPr>
          </w:pPr>
          <w:r>
            <w:rPr>
              <w:rFonts w:asciiTheme="majorHAnsi" w:eastAsiaTheme="majorEastAsia" w:hAnsiTheme="majorHAnsi" w:cstheme="majorBidi"/>
              <w:caps/>
              <w:color w:val="FFFFFF" w:themeColor="background1"/>
              <w:spacing w:val="-10"/>
              <w:kern w:val="28"/>
              <w:sz w:val="80"/>
              <w:szCs w:val="80"/>
              <w:lang w:val="en-US"/>
            </w:rPr>
            <w:br w:type="page"/>
          </w:r>
        </w:p>
      </w:sdtContent>
    </w:sdt>
    <w:sdt>
      <w:sdtPr>
        <w:id w:val="259728143"/>
        <w:docPartObj>
          <w:docPartGallery w:val="Table of Contents"/>
          <w:docPartUnique/>
        </w:docPartObj>
      </w:sdtPr>
      <w:sdtEndPr>
        <w:rPr>
          <w:rFonts w:asciiTheme="minorHAnsi" w:eastAsiaTheme="minorHAnsi" w:hAnsiTheme="minorHAnsi" w:cstheme="minorBidi"/>
          <w:b/>
          <w:bCs/>
          <w:noProof/>
          <w:color w:val="auto"/>
          <w:sz w:val="22"/>
          <w:szCs w:val="22"/>
          <w:lang w:val="en-GB"/>
        </w:rPr>
      </w:sdtEndPr>
      <w:sdtContent>
        <w:p w14:paraId="35CEB1AB" w14:textId="19846905" w:rsidR="00F318A9" w:rsidRDefault="00F318A9">
          <w:pPr>
            <w:pStyle w:val="TOCHeading"/>
          </w:pPr>
          <w:r>
            <w:t>Contents</w:t>
          </w:r>
        </w:p>
        <w:p w14:paraId="007F8622" w14:textId="049318DA" w:rsidR="007718AE" w:rsidRDefault="00F318A9">
          <w:pPr>
            <w:pStyle w:val="TOC1"/>
            <w:tabs>
              <w:tab w:val="right" w:leader="dot" w:pos="9016"/>
            </w:tabs>
            <w:rPr>
              <w:rFonts w:eastAsiaTheme="minorEastAsia"/>
              <w:noProof/>
              <w:lang w:val="en-US"/>
            </w:rPr>
          </w:pPr>
          <w:r>
            <w:fldChar w:fldCharType="begin"/>
          </w:r>
          <w:r>
            <w:instrText xml:space="preserve"> TOC \o "1-3" \h \z \u </w:instrText>
          </w:r>
          <w:r>
            <w:fldChar w:fldCharType="separate"/>
          </w:r>
          <w:hyperlink w:anchor="_Toc21601064" w:history="1">
            <w:r w:rsidR="007718AE" w:rsidRPr="009C4717">
              <w:rPr>
                <w:rStyle w:val="Hyperlink"/>
                <w:noProof/>
              </w:rPr>
              <w:t>Search &amp; Match for MyScheduling</w:t>
            </w:r>
            <w:r w:rsidR="007718AE">
              <w:rPr>
                <w:noProof/>
                <w:webHidden/>
              </w:rPr>
              <w:tab/>
            </w:r>
            <w:r w:rsidR="007718AE">
              <w:rPr>
                <w:noProof/>
                <w:webHidden/>
              </w:rPr>
              <w:fldChar w:fldCharType="begin"/>
            </w:r>
            <w:r w:rsidR="007718AE">
              <w:rPr>
                <w:noProof/>
                <w:webHidden/>
              </w:rPr>
              <w:instrText xml:space="preserve"> PAGEREF _Toc21601064 \h </w:instrText>
            </w:r>
            <w:r w:rsidR="007718AE">
              <w:rPr>
                <w:noProof/>
                <w:webHidden/>
              </w:rPr>
            </w:r>
            <w:r w:rsidR="007718AE">
              <w:rPr>
                <w:noProof/>
                <w:webHidden/>
              </w:rPr>
              <w:fldChar w:fldCharType="separate"/>
            </w:r>
            <w:r w:rsidR="007718AE">
              <w:rPr>
                <w:noProof/>
                <w:webHidden/>
              </w:rPr>
              <w:t>2</w:t>
            </w:r>
            <w:r w:rsidR="007718AE">
              <w:rPr>
                <w:noProof/>
                <w:webHidden/>
              </w:rPr>
              <w:fldChar w:fldCharType="end"/>
            </w:r>
          </w:hyperlink>
        </w:p>
        <w:p w14:paraId="3749879D" w14:textId="4C8CB005" w:rsidR="007718AE" w:rsidRDefault="007718AE">
          <w:pPr>
            <w:pStyle w:val="TOC2"/>
            <w:tabs>
              <w:tab w:val="right" w:leader="dot" w:pos="9016"/>
            </w:tabs>
            <w:rPr>
              <w:rFonts w:eastAsiaTheme="minorEastAsia"/>
              <w:noProof/>
              <w:lang w:val="en-US"/>
            </w:rPr>
          </w:pPr>
          <w:hyperlink w:anchor="_Toc21601065" w:history="1">
            <w:r w:rsidRPr="009C4717">
              <w:rPr>
                <w:rStyle w:val="Hyperlink"/>
                <w:noProof/>
              </w:rPr>
              <w:t>Overview</w:t>
            </w:r>
            <w:r>
              <w:rPr>
                <w:noProof/>
                <w:webHidden/>
              </w:rPr>
              <w:tab/>
            </w:r>
            <w:r>
              <w:rPr>
                <w:noProof/>
                <w:webHidden/>
              </w:rPr>
              <w:fldChar w:fldCharType="begin"/>
            </w:r>
            <w:r>
              <w:rPr>
                <w:noProof/>
                <w:webHidden/>
              </w:rPr>
              <w:instrText xml:space="preserve"> PAGEREF _Toc21601065 \h </w:instrText>
            </w:r>
            <w:r>
              <w:rPr>
                <w:noProof/>
                <w:webHidden/>
              </w:rPr>
            </w:r>
            <w:r>
              <w:rPr>
                <w:noProof/>
                <w:webHidden/>
              </w:rPr>
              <w:fldChar w:fldCharType="separate"/>
            </w:r>
            <w:r>
              <w:rPr>
                <w:noProof/>
                <w:webHidden/>
              </w:rPr>
              <w:t>2</w:t>
            </w:r>
            <w:r>
              <w:rPr>
                <w:noProof/>
                <w:webHidden/>
              </w:rPr>
              <w:fldChar w:fldCharType="end"/>
            </w:r>
          </w:hyperlink>
        </w:p>
        <w:p w14:paraId="1AE473E5" w14:textId="3EEA6468" w:rsidR="007718AE" w:rsidRDefault="007718AE">
          <w:pPr>
            <w:pStyle w:val="TOC2"/>
            <w:tabs>
              <w:tab w:val="right" w:leader="dot" w:pos="9016"/>
            </w:tabs>
            <w:rPr>
              <w:rFonts w:eastAsiaTheme="minorEastAsia"/>
              <w:noProof/>
              <w:lang w:val="en-US"/>
            </w:rPr>
          </w:pPr>
          <w:hyperlink w:anchor="_Toc21601066" w:history="1">
            <w:r w:rsidRPr="009C4717">
              <w:rPr>
                <w:rStyle w:val="Hyperlink"/>
                <w:noProof/>
              </w:rPr>
              <w:t>What is Matching?</w:t>
            </w:r>
            <w:r>
              <w:rPr>
                <w:noProof/>
                <w:webHidden/>
              </w:rPr>
              <w:tab/>
            </w:r>
            <w:r>
              <w:rPr>
                <w:noProof/>
                <w:webHidden/>
              </w:rPr>
              <w:fldChar w:fldCharType="begin"/>
            </w:r>
            <w:r>
              <w:rPr>
                <w:noProof/>
                <w:webHidden/>
              </w:rPr>
              <w:instrText xml:space="preserve"> PAGEREF _Toc21601066 \h </w:instrText>
            </w:r>
            <w:r>
              <w:rPr>
                <w:noProof/>
                <w:webHidden/>
              </w:rPr>
            </w:r>
            <w:r>
              <w:rPr>
                <w:noProof/>
                <w:webHidden/>
              </w:rPr>
              <w:fldChar w:fldCharType="separate"/>
            </w:r>
            <w:r>
              <w:rPr>
                <w:noProof/>
                <w:webHidden/>
              </w:rPr>
              <w:t>2</w:t>
            </w:r>
            <w:r>
              <w:rPr>
                <w:noProof/>
                <w:webHidden/>
              </w:rPr>
              <w:fldChar w:fldCharType="end"/>
            </w:r>
          </w:hyperlink>
        </w:p>
        <w:p w14:paraId="493EDFAC" w14:textId="3AC3FCF4" w:rsidR="007718AE" w:rsidRDefault="007718AE">
          <w:pPr>
            <w:pStyle w:val="TOC2"/>
            <w:tabs>
              <w:tab w:val="right" w:leader="dot" w:pos="9016"/>
            </w:tabs>
            <w:rPr>
              <w:rFonts w:eastAsiaTheme="minorEastAsia"/>
              <w:noProof/>
              <w:lang w:val="en-US"/>
            </w:rPr>
          </w:pPr>
          <w:hyperlink w:anchor="_Toc21601067" w:history="1">
            <w:r w:rsidRPr="009C4717">
              <w:rPr>
                <w:rStyle w:val="Hyperlink"/>
                <w:noProof/>
              </w:rPr>
              <w:t>Matching Algorithm</w:t>
            </w:r>
            <w:r>
              <w:rPr>
                <w:noProof/>
                <w:webHidden/>
              </w:rPr>
              <w:tab/>
            </w:r>
            <w:r>
              <w:rPr>
                <w:noProof/>
                <w:webHidden/>
              </w:rPr>
              <w:fldChar w:fldCharType="begin"/>
            </w:r>
            <w:r>
              <w:rPr>
                <w:noProof/>
                <w:webHidden/>
              </w:rPr>
              <w:instrText xml:space="preserve"> PAGEREF _Toc21601067 \h </w:instrText>
            </w:r>
            <w:r>
              <w:rPr>
                <w:noProof/>
                <w:webHidden/>
              </w:rPr>
            </w:r>
            <w:r>
              <w:rPr>
                <w:noProof/>
                <w:webHidden/>
              </w:rPr>
              <w:fldChar w:fldCharType="separate"/>
            </w:r>
            <w:r>
              <w:rPr>
                <w:noProof/>
                <w:webHidden/>
              </w:rPr>
              <w:t>3</w:t>
            </w:r>
            <w:r>
              <w:rPr>
                <w:noProof/>
                <w:webHidden/>
              </w:rPr>
              <w:fldChar w:fldCharType="end"/>
            </w:r>
          </w:hyperlink>
        </w:p>
        <w:p w14:paraId="0C17AE44" w14:textId="276304E5" w:rsidR="007718AE" w:rsidRDefault="007718AE">
          <w:pPr>
            <w:pStyle w:val="TOC3"/>
            <w:tabs>
              <w:tab w:val="right" w:leader="dot" w:pos="9016"/>
            </w:tabs>
            <w:rPr>
              <w:rFonts w:eastAsiaTheme="minorEastAsia"/>
              <w:noProof/>
              <w:lang w:val="en-US"/>
            </w:rPr>
          </w:pPr>
          <w:hyperlink w:anchor="_Toc21601068" w:history="1">
            <w:r w:rsidRPr="009C4717">
              <w:rPr>
                <w:rStyle w:val="Hyperlink"/>
                <w:noProof/>
              </w:rPr>
              <w:t>Vectors, Multipliers &amp; Filters</w:t>
            </w:r>
            <w:r>
              <w:rPr>
                <w:noProof/>
                <w:webHidden/>
              </w:rPr>
              <w:tab/>
            </w:r>
            <w:r>
              <w:rPr>
                <w:noProof/>
                <w:webHidden/>
              </w:rPr>
              <w:fldChar w:fldCharType="begin"/>
            </w:r>
            <w:r>
              <w:rPr>
                <w:noProof/>
                <w:webHidden/>
              </w:rPr>
              <w:instrText xml:space="preserve"> PAGEREF _Toc21601068 \h </w:instrText>
            </w:r>
            <w:r>
              <w:rPr>
                <w:noProof/>
                <w:webHidden/>
              </w:rPr>
            </w:r>
            <w:r>
              <w:rPr>
                <w:noProof/>
                <w:webHidden/>
              </w:rPr>
              <w:fldChar w:fldCharType="separate"/>
            </w:r>
            <w:r>
              <w:rPr>
                <w:noProof/>
                <w:webHidden/>
              </w:rPr>
              <w:t>3</w:t>
            </w:r>
            <w:r>
              <w:rPr>
                <w:noProof/>
                <w:webHidden/>
              </w:rPr>
              <w:fldChar w:fldCharType="end"/>
            </w:r>
          </w:hyperlink>
        </w:p>
        <w:p w14:paraId="038525F2" w14:textId="7E44C793" w:rsidR="007718AE" w:rsidRDefault="007718AE">
          <w:pPr>
            <w:pStyle w:val="TOC3"/>
            <w:tabs>
              <w:tab w:val="right" w:leader="dot" w:pos="9016"/>
            </w:tabs>
            <w:rPr>
              <w:rFonts w:eastAsiaTheme="minorEastAsia"/>
              <w:noProof/>
              <w:lang w:val="en-US"/>
            </w:rPr>
          </w:pPr>
          <w:hyperlink w:anchor="_Toc21601069" w:history="1">
            <w:r w:rsidRPr="009C4717">
              <w:rPr>
                <w:rStyle w:val="Hyperlink"/>
                <w:noProof/>
              </w:rPr>
              <w:t>Cosine Similarity</w:t>
            </w:r>
            <w:r>
              <w:rPr>
                <w:noProof/>
                <w:webHidden/>
              </w:rPr>
              <w:tab/>
            </w:r>
            <w:r>
              <w:rPr>
                <w:noProof/>
                <w:webHidden/>
              </w:rPr>
              <w:fldChar w:fldCharType="begin"/>
            </w:r>
            <w:r>
              <w:rPr>
                <w:noProof/>
                <w:webHidden/>
              </w:rPr>
              <w:instrText xml:space="preserve"> PAGEREF _Toc21601069 \h </w:instrText>
            </w:r>
            <w:r>
              <w:rPr>
                <w:noProof/>
                <w:webHidden/>
              </w:rPr>
            </w:r>
            <w:r>
              <w:rPr>
                <w:noProof/>
                <w:webHidden/>
              </w:rPr>
              <w:fldChar w:fldCharType="separate"/>
            </w:r>
            <w:r>
              <w:rPr>
                <w:noProof/>
                <w:webHidden/>
              </w:rPr>
              <w:t>3</w:t>
            </w:r>
            <w:r>
              <w:rPr>
                <w:noProof/>
                <w:webHidden/>
              </w:rPr>
              <w:fldChar w:fldCharType="end"/>
            </w:r>
          </w:hyperlink>
        </w:p>
        <w:p w14:paraId="260D7415" w14:textId="0DC196D6" w:rsidR="007718AE" w:rsidRDefault="007718AE">
          <w:pPr>
            <w:pStyle w:val="TOC3"/>
            <w:tabs>
              <w:tab w:val="right" w:leader="dot" w:pos="9016"/>
            </w:tabs>
            <w:rPr>
              <w:rFonts w:eastAsiaTheme="minorEastAsia"/>
              <w:noProof/>
              <w:lang w:val="en-US"/>
            </w:rPr>
          </w:pPr>
          <w:hyperlink w:anchor="_Toc21601070" w:history="1">
            <w:r w:rsidRPr="009C4717">
              <w:rPr>
                <w:rStyle w:val="Hyperlink"/>
                <w:noProof/>
              </w:rPr>
              <w:t>Algorithm Formula</w:t>
            </w:r>
            <w:r>
              <w:rPr>
                <w:noProof/>
                <w:webHidden/>
              </w:rPr>
              <w:tab/>
            </w:r>
            <w:r>
              <w:rPr>
                <w:noProof/>
                <w:webHidden/>
              </w:rPr>
              <w:fldChar w:fldCharType="begin"/>
            </w:r>
            <w:r>
              <w:rPr>
                <w:noProof/>
                <w:webHidden/>
              </w:rPr>
              <w:instrText xml:space="preserve"> PAGEREF _Toc21601070 \h </w:instrText>
            </w:r>
            <w:r>
              <w:rPr>
                <w:noProof/>
                <w:webHidden/>
              </w:rPr>
            </w:r>
            <w:r>
              <w:rPr>
                <w:noProof/>
                <w:webHidden/>
              </w:rPr>
              <w:fldChar w:fldCharType="separate"/>
            </w:r>
            <w:r>
              <w:rPr>
                <w:noProof/>
                <w:webHidden/>
              </w:rPr>
              <w:t>4</w:t>
            </w:r>
            <w:r>
              <w:rPr>
                <w:noProof/>
                <w:webHidden/>
              </w:rPr>
              <w:fldChar w:fldCharType="end"/>
            </w:r>
          </w:hyperlink>
        </w:p>
        <w:p w14:paraId="6D2B01D3" w14:textId="4142794D" w:rsidR="007718AE" w:rsidRDefault="007718AE">
          <w:pPr>
            <w:pStyle w:val="TOC2"/>
            <w:tabs>
              <w:tab w:val="right" w:leader="dot" w:pos="9016"/>
            </w:tabs>
            <w:rPr>
              <w:rFonts w:eastAsiaTheme="minorEastAsia"/>
              <w:noProof/>
              <w:lang w:val="en-US"/>
            </w:rPr>
          </w:pPr>
          <w:hyperlink w:anchor="_Toc21601071" w:history="1">
            <w:r w:rsidRPr="009C4717">
              <w:rPr>
                <w:rStyle w:val="Hyperlink"/>
                <w:noProof/>
              </w:rPr>
              <w:t>Vector Descriptions</w:t>
            </w:r>
            <w:r>
              <w:rPr>
                <w:noProof/>
                <w:webHidden/>
              </w:rPr>
              <w:tab/>
            </w:r>
            <w:r>
              <w:rPr>
                <w:noProof/>
                <w:webHidden/>
              </w:rPr>
              <w:fldChar w:fldCharType="begin"/>
            </w:r>
            <w:r>
              <w:rPr>
                <w:noProof/>
                <w:webHidden/>
              </w:rPr>
              <w:instrText xml:space="preserve"> PAGEREF _Toc21601071 \h </w:instrText>
            </w:r>
            <w:r>
              <w:rPr>
                <w:noProof/>
                <w:webHidden/>
              </w:rPr>
            </w:r>
            <w:r>
              <w:rPr>
                <w:noProof/>
                <w:webHidden/>
              </w:rPr>
              <w:fldChar w:fldCharType="separate"/>
            </w:r>
            <w:r>
              <w:rPr>
                <w:noProof/>
                <w:webHidden/>
              </w:rPr>
              <w:t>4</w:t>
            </w:r>
            <w:r>
              <w:rPr>
                <w:noProof/>
                <w:webHidden/>
              </w:rPr>
              <w:fldChar w:fldCharType="end"/>
            </w:r>
          </w:hyperlink>
        </w:p>
        <w:p w14:paraId="25F1DE56" w14:textId="2A5C886F" w:rsidR="007718AE" w:rsidRDefault="007718AE">
          <w:pPr>
            <w:pStyle w:val="TOC3"/>
            <w:tabs>
              <w:tab w:val="right" w:leader="dot" w:pos="9016"/>
            </w:tabs>
            <w:rPr>
              <w:rFonts w:eastAsiaTheme="minorEastAsia"/>
              <w:noProof/>
              <w:lang w:val="en-US"/>
            </w:rPr>
          </w:pPr>
          <w:hyperlink w:anchor="_Toc21601072" w:history="1">
            <w:r w:rsidRPr="009C4717">
              <w:rPr>
                <w:rStyle w:val="Hyperlink"/>
                <w:noProof/>
              </w:rPr>
              <w:t>Skills Vector</w:t>
            </w:r>
            <w:r>
              <w:rPr>
                <w:noProof/>
                <w:webHidden/>
              </w:rPr>
              <w:tab/>
            </w:r>
            <w:r>
              <w:rPr>
                <w:noProof/>
                <w:webHidden/>
              </w:rPr>
              <w:fldChar w:fldCharType="begin"/>
            </w:r>
            <w:r>
              <w:rPr>
                <w:noProof/>
                <w:webHidden/>
              </w:rPr>
              <w:instrText xml:space="preserve"> PAGEREF _Toc21601072 \h </w:instrText>
            </w:r>
            <w:r>
              <w:rPr>
                <w:noProof/>
                <w:webHidden/>
              </w:rPr>
            </w:r>
            <w:r>
              <w:rPr>
                <w:noProof/>
                <w:webHidden/>
              </w:rPr>
              <w:fldChar w:fldCharType="separate"/>
            </w:r>
            <w:r>
              <w:rPr>
                <w:noProof/>
                <w:webHidden/>
              </w:rPr>
              <w:t>4</w:t>
            </w:r>
            <w:r>
              <w:rPr>
                <w:noProof/>
                <w:webHidden/>
              </w:rPr>
              <w:fldChar w:fldCharType="end"/>
            </w:r>
          </w:hyperlink>
        </w:p>
        <w:p w14:paraId="4AEB4542" w14:textId="5C887BBC" w:rsidR="007718AE" w:rsidRDefault="007718AE">
          <w:pPr>
            <w:pStyle w:val="TOC3"/>
            <w:tabs>
              <w:tab w:val="right" w:leader="dot" w:pos="9016"/>
            </w:tabs>
            <w:rPr>
              <w:rFonts w:eastAsiaTheme="minorEastAsia"/>
              <w:noProof/>
              <w:lang w:val="en-US"/>
            </w:rPr>
          </w:pPr>
          <w:hyperlink w:anchor="_Toc21601073" w:history="1">
            <w:r w:rsidRPr="009C4717">
              <w:rPr>
                <w:rStyle w:val="Hyperlink"/>
                <w:noProof/>
              </w:rPr>
              <w:t>Key Terms Vector</w:t>
            </w:r>
            <w:r>
              <w:rPr>
                <w:noProof/>
                <w:webHidden/>
              </w:rPr>
              <w:tab/>
            </w:r>
            <w:r>
              <w:rPr>
                <w:noProof/>
                <w:webHidden/>
              </w:rPr>
              <w:fldChar w:fldCharType="begin"/>
            </w:r>
            <w:r>
              <w:rPr>
                <w:noProof/>
                <w:webHidden/>
              </w:rPr>
              <w:instrText xml:space="preserve"> PAGEREF _Toc21601073 \h </w:instrText>
            </w:r>
            <w:r>
              <w:rPr>
                <w:noProof/>
                <w:webHidden/>
              </w:rPr>
            </w:r>
            <w:r>
              <w:rPr>
                <w:noProof/>
                <w:webHidden/>
              </w:rPr>
              <w:fldChar w:fldCharType="separate"/>
            </w:r>
            <w:r>
              <w:rPr>
                <w:noProof/>
                <w:webHidden/>
              </w:rPr>
              <w:t>5</w:t>
            </w:r>
            <w:r>
              <w:rPr>
                <w:noProof/>
                <w:webHidden/>
              </w:rPr>
              <w:fldChar w:fldCharType="end"/>
            </w:r>
          </w:hyperlink>
        </w:p>
        <w:p w14:paraId="3ECCE1C6" w14:textId="41F6CD4E" w:rsidR="007718AE" w:rsidRDefault="007718AE">
          <w:pPr>
            <w:pStyle w:val="TOC3"/>
            <w:tabs>
              <w:tab w:val="right" w:leader="dot" w:pos="9016"/>
            </w:tabs>
            <w:rPr>
              <w:rFonts w:eastAsiaTheme="minorEastAsia"/>
              <w:noProof/>
              <w:lang w:val="en-US"/>
            </w:rPr>
          </w:pPr>
          <w:hyperlink w:anchor="_Toc21601074" w:history="1">
            <w:r w:rsidRPr="009C4717">
              <w:rPr>
                <w:rStyle w:val="Hyperlink"/>
                <w:noProof/>
              </w:rPr>
              <w:t>Topics Vector</w:t>
            </w:r>
            <w:r>
              <w:rPr>
                <w:noProof/>
                <w:webHidden/>
              </w:rPr>
              <w:tab/>
            </w:r>
            <w:r>
              <w:rPr>
                <w:noProof/>
                <w:webHidden/>
              </w:rPr>
              <w:fldChar w:fldCharType="begin"/>
            </w:r>
            <w:r>
              <w:rPr>
                <w:noProof/>
                <w:webHidden/>
              </w:rPr>
              <w:instrText xml:space="preserve"> PAGEREF _Toc21601074 \h </w:instrText>
            </w:r>
            <w:r>
              <w:rPr>
                <w:noProof/>
                <w:webHidden/>
              </w:rPr>
            </w:r>
            <w:r>
              <w:rPr>
                <w:noProof/>
                <w:webHidden/>
              </w:rPr>
              <w:fldChar w:fldCharType="separate"/>
            </w:r>
            <w:r>
              <w:rPr>
                <w:noProof/>
                <w:webHidden/>
              </w:rPr>
              <w:t>6</w:t>
            </w:r>
            <w:r>
              <w:rPr>
                <w:noProof/>
                <w:webHidden/>
              </w:rPr>
              <w:fldChar w:fldCharType="end"/>
            </w:r>
          </w:hyperlink>
        </w:p>
        <w:p w14:paraId="54FE38E1" w14:textId="0AB665BB" w:rsidR="007718AE" w:rsidRDefault="007718AE">
          <w:pPr>
            <w:pStyle w:val="TOC2"/>
            <w:tabs>
              <w:tab w:val="right" w:leader="dot" w:pos="9016"/>
            </w:tabs>
            <w:rPr>
              <w:rFonts w:eastAsiaTheme="minorEastAsia"/>
              <w:noProof/>
              <w:lang w:val="en-US"/>
            </w:rPr>
          </w:pPr>
          <w:hyperlink w:anchor="_Toc21601075" w:history="1">
            <w:r w:rsidRPr="009C4717">
              <w:rPr>
                <w:rStyle w:val="Hyperlink"/>
                <w:noProof/>
              </w:rPr>
              <w:t>Multiplier Descriptions</w:t>
            </w:r>
            <w:r>
              <w:rPr>
                <w:noProof/>
                <w:webHidden/>
              </w:rPr>
              <w:tab/>
            </w:r>
            <w:r>
              <w:rPr>
                <w:noProof/>
                <w:webHidden/>
              </w:rPr>
              <w:fldChar w:fldCharType="begin"/>
            </w:r>
            <w:r>
              <w:rPr>
                <w:noProof/>
                <w:webHidden/>
              </w:rPr>
              <w:instrText xml:space="preserve"> PAGEREF _Toc21601075 \h </w:instrText>
            </w:r>
            <w:r>
              <w:rPr>
                <w:noProof/>
                <w:webHidden/>
              </w:rPr>
            </w:r>
            <w:r>
              <w:rPr>
                <w:noProof/>
                <w:webHidden/>
              </w:rPr>
              <w:fldChar w:fldCharType="separate"/>
            </w:r>
            <w:r>
              <w:rPr>
                <w:noProof/>
                <w:webHidden/>
              </w:rPr>
              <w:t>6</w:t>
            </w:r>
            <w:r>
              <w:rPr>
                <w:noProof/>
                <w:webHidden/>
              </w:rPr>
              <w:fldChar w:fldCharType="end"/>
            </w:r>
          </w:hyperlink>
        </w:p>
        <w:p w14:paraId="37D8E24F" w14:textId="70A59581" w:rsidR="007718AE" w:rsidRDefault="007718AE">
          <w:pPr>
            <w:pStyle w:val="TOC3"/>
            <w:tabs>
              <w:tab w:val="right" w:leader="dot" w:pos="9016"/>
            </w:tabs>
            <w:rPr>
              <w:rFonts w:eastAsiaTheme="minorEastAsia"/>
              <w:noProof/>
              <w:lang w:val="en-US"/>
            </w:rPr>
          </w:pPr>
          <w:hyperlink w:anchor="_Toc21601076" w:history="1">
            <w:r w:rsidRPr="009C4717">
              <w:rPr>
                <w:rStyle w:val="Hyperlink"/>
                <w:noProof/>
              </w:rPr>
              <w:t>Region Multiplier</w:t>
            </w:r>
            <w:r>
              <w:rPr>
                <w:noProof/>
                <w:webHidden/>
              </w:rPr>
              <w:tab/>
            </w:r>
            <w:r>
              <w:rPr>
                <w:noProof/>
                <w:webHidden/>
              </w:rPr>
              <w:fldChar w:fldCharType="begin"/>
            </w:r>
            <w:r>
              <w:rPr>
                <w:noProof/>
                <w:webHidden/>
              </w:rPr>
              <w:instrText xml:space="preserve"> PAGEREF _Toc21601076 \h </w:instrText>
            </w:r>
            <w:r>
              <w:rPr>
                <w:noProof/>
                <w:webHidden/>
              </w:rPr>
            </w:r>
            <w:r>
              <w:rPr>
                <w:noProof/>
                <w:webHidden/>
              </w:rPr>
              <w:fldChar w:fldCharType="separate"/>
            </w:r>
            <w:r>
              <w:rPr>
                <w:noProof/>
                <w:webHidden/>
              </w:rPr>
              <w:t>6</w:t>
            </w:r>
            <w:r>
              <w:rPr>
                <w:noProof/>
                <w:webHidden/>
              </w:rPr>
              <w:fldChar w:fldCharType="end"/>
            </w:r>
          </w:hyperlink>
        </w:p>
        <w:p w14:paraId="166ED0FC" w14:textId="1CCB8ECE" w:rsidR="007718AE" w:rsidRDefault="007718AE">
          <w:pPr>
            <w:pStyle w:val="TOC3"/>
            <w:tabs>
              <w:tab w:val="right" w:leader="dot" w:pos="9016"/>
            </w:tabs>
            <w:rPr>
              <w:rFonts w:eastAsiaTheme="minorEastAsia"/>
              <w:noProof/>
              <w:lang w:val="en-US"/>
            </w:rPr>
          </w:pPr>
          <w:hyperlink w:anchor="_Toc21601077" w:history="1">
            <w:r w:rsidRPr="009C4717">
              <w:rPr>
                <w:rStyle w:val="Hyperlink"/>
                <w:noProof/>
              </w:rPr>
              <w:t>Location Multiplier</w:t>
            </w:r>
            <w:r>
              <w:rPr>
                <w:noProof/>
                <w:webHidden/>
              </w:rPr>
              <w:tab/>
            </w:r>
            <w:r>
              <w:rPr>
                <w:noProof/>
                <w:webHidden/>
              </w:rPr>
              <w:fldChar w:fldCharType="begin"/>
            </w:r>
            <w:r>
              <w:rPr>
                <w:noProof/>
                <w:webHidden/>
              </w:rPr>
              <w:instrText xml:space="preserve"> PAGEREF _Toc21601077 \h </w:instrText>
            </w:r>
            <w:r>
              <w:rPr>
                <w:noProof/>
                <w:webHidden/>
              </w:rPr>
            </w:r>
            <w:r>
              <w:rPr>
                <w:noProof/>
                <w:webHidden/>
              </w:rPr>
              <w:fldChar w:fldCharType="separate"/>
            </w:r>
            <w:r>
              <w:rPr>
                <w:noProof/>
                <w:webHidden/>
              </w:rPr>
              <w:t>6</w:t>
            </w:r>
            <w:r>
              <w:rPr>
                <w:noProof/>
                <w:webHidden/>
              </w:rPr>
              <w:fldChar w:fldCharType="end"/>
            </w:r>
          </w:hyperlink>
        </w:p>
        <w:p w14:paraId="345416AF" w14:textId="4C297E38" w:rsidR="007718AE" w:rsidRDefault="007718AE">
          <w:pPr>
            <w:pStyle w:val="TOC2"/>
            <w:tabs>
              <w:tab w:val="right" w:leader="dot" w:pos="9016"/>
            </w:tabs>
            <w:rPr>
              <w:rFonts w:eastAsiaTheme="minorEastAsia"/>
              <w:noProof/>
              <w:lang w:val="en-US"/>
            </w:rPr>
          </w:pPr>
          <w:hyperlink w:anchor="_Toc21601078" w:history="1">
            <w:r w:rsidRPr="009C4717">
              <w:rPr>
                <w:rStyle w:val="Hyperlink"/>
                <w:noProof/>
              </w:rPr>
              <w:t>Filter Descriptions</w:t>
            </w:r>
            <w:r>
              <w:rPr>
                <w:noProof/>
                <w:webHidden/>
              </w:rPr>
              <w:tab/>
            </w:r>
            <w:r>
              <w:rPr>
                <w:noProof/>
                <w:webHidden/>
              </w:rPr>
              <w:fldChar w:fldCharType="begin"/>
            </w:r>
            <w:r>
              <w:rPr>
                <w:noProof/>
                <w:webHidden/>
              </w:rPr>
              <w:instrText xml:space="preserve"> PAGEREF _Toc21601078 \h </w:instrText>
            </w:r>
            <w:r>
              <w:rPr>
                <w:noProof/>
                <w:webHidden/>
              </w:rPr>
            </w:r>
            <w:r>
              <w:rPr>
                <w:noProof/>
                <w:webHidden/>
              </w:rPr>
              <w:fldChar w:fldCharType="separate"/>
            </w:r>
            <w:r>
              <w:rPr>
                <w:noProof/>
                <w:webHidden/>
              </w:rPr>
              <w:t>7</w:t>
            </w:r>
            <w:r>
              <w:rPr>
                <w:noProof/>
                <w:webHidden/>
              </w:rPr>
              <w:fldChar w:fldCharType="end"/>
            </w:r>
          </w:hyperlink>
        </w:p>
        <w:p w14:paraId="18F707D3" w14:textId="09DB6DC6" w:rsidR="007718AE" w:rsidRDefault="007718AE">
          <w:pPr>
            <w:pStyle w:val="TOC3"/>
            <w:tabs>
              <w:tab w:val="right" w:leader="dot" w:pos="9016"/>
            </w:tabs>
            <w:rPr>
              <w:rFonts w:eastAsiaTheme="minorEastAsia"/>
              <w:noProof/>
              <w:lang w:val="en-US"/>
            </w:rPr>
          </w:pPr>
          <w:hyperlink w:anchor="_Toc21601079" w:history="1">
            <w:r w:rsidRPr="009C4717">
              <w:rPr>
                <w:rStyle w:val="Hyperlink"/>
                <w:noProof/>
              </w:rPr>
              <w:t>Career Level Filter</w:t>
            </w:r>
            <w:r>
              <w:rPr>
                <w:noProof/>
                <w:webHidden/>
              </w:rPr>
              <w:tab/>
            </w:r>
            <w:r>
              <w:rPr>
                <w:noProof/>
                <w:webHidden/>
              </w:rPr>
              <w:fldChar w:fldCharType="begin"/>
            </w:r>
            <w:r>
              <w:rPr>
                <w:noProof/>
                <w:webHidden/>
              </w:rPr>
              <w:instrText xml:space="preserve"> PAGEREF _Toc21601079 \h </w:instrText>
            </w:r>
            <w:r>
              <w:rPr>
                <w:noProof/>
                <w:webHidden/>
              </w:rPr>
            </w:r>
            <w:r>
              <w:rPr>
                <w:noProof/>
                <w:webHidden/>
              </w:rPr>
              <w:fldChar w:fldCharType="separate"/>
            </w:r>
            <w:r>
              <w:rPr>
                <w:noProof/>
                <w:webHidden/>
              </w:rPr>
              <w:t>7</w:t>
            </w:r>
            <w:r>
              <w:rPr>
                <w:noProof/>
                <w:webHidden/>
              </w:rPr>
              <w:fldChar w:fldCharType="end"/>
            </w:r>
          </w:hyperlink>
        </w:p>
        <w:p w14:paraId="57F3F1BB" w14:textId="56591D0D" w:rsidR="007718AE" w:rsidRDefault="007718AE">
          <w:pPr>
            <w:pStyle w:val="TOC3"/>
            <w:tabs>
              <w:tab w:val="right" w:leader="dot" w:pos="9016"/>
            </w:tabs>
            <w:rPr>
              <w:rFonts w:eastAsiaTheme="minorEastAsia"/>
              <w:noProof/>
              <w:lang w:val="en-US"/>
            </w:rPr>
          </w:pPr>
          <w:hyperlink w:anchor="_Toc21601080" w:history="1">
            <w:r w:rsidRPr="009C4717">
              <w:rPr>
                <w:rStyle w:val="Hyperlink"/>
                <w:noProof/>
              </w:rPr>
              <w:t>Geographical Unit Filter</w:t>
            </w:r>
            <w:r>
              <w:rPr>
                <w:noProof/>
                <w:webHidden/>
              </w:rPr>
              <w:tab/>
            </w:r>
            <w:r>
              <w:rPr>
                <w:noProof/>
                <w:webHidden/>
              </w:rPr>
              <w:fldChar w:fldCharType="begin"/>
            </w:r>
            <w:r>
              <w:rPr>
                <w:noProof/>
                <w:webHidden/>
              </w:rPr>
              <w:instrText xml:space="preserve"> PAGEREF _Toc21601080 \h </w:instrText>
            </w:r>
            <w:r>
              <w:rPr>
                <w:noProof/>
                <w:webHidden/>
              </w:rPr>
            </w:r>
            <w:r>
              <w:rPr>
                <w:noProof/>
                <w:webHidden/>
              </w:rPr>
              <w:fldChar w:fldCharType="separate"/>
            </w:r>
            <w:r>
              <w:rPr>
                <w:noProof/>
                <w:webHidden/>
              </w:rPr>
              <w:t>7</w:t>
            </w:r>
            <w:r>
              <w:rPr>
                <w:noProof/>
                <w:webHidden/>
              </w:rPr>
              <w:fldChar w:fldCharType="end"/>
            </w:r>
          </w:hyperlink>
        </w:p>
        <w:p w14:paraId="448D8918" w14:textId="5D8CAB91" w:rsidR="007718AE" w:rsidRDefault="007718AE">
          <w:pPr>
            <w:pStyle w:val="TOC2"/>
            <w:tabs>
              <w:tab w:val="right" w:leader="dot" w:pos="9016"/>
            </w:tabs>
            <w:rPr>
              <w:rFonts w:eastAsiaTheme="minorEastAsia"/>
              <w:noProof/>
              <w:lang w:val="en-US"/>
            </w:rPr>
          </w:pPr>
          <w:hyperlink w:anchor="_Toc21601081" w:history="1">
            <w:r w:rsidRPr="009C4717">
              <w:rPr>
                <w:rStyle w:val="Hyperlink"/>
                <w:noProof/>
              </w:rPr>
              <w:t>Features Extraction</w:t>
            </w:r>
            <w:r>
              <w:rPr>
                <w:noProof/>
                <w:webHidden/>
              </w:rPr>
              <w:tab/>
            </w:r>
            <w:r>
              <w:rPr>
                <w:noProof/>
                <w:webHidden/>
              </w:rPr>
              <w:fldChar w:fldCharType="begin"/>
            </w:r>
            <w:r>
              <w:rPr>
                <w:noProof/>
                <w:webHidden/>
              </w:rPr>
              <w:instrText xml:space="preserve"> PAGEREF _Toc21601081 \h </w:instrText>
            </w:r>
            <w:r>
              <w:rPr>
                <w:noProof/>
                <w:webHidden/>
              </w:rPr>
            </w:r>
            <w:r>
              <w:rPr>
                <w:noProof/>
                <w:webHidden/>
              </w:rPr>
              <w:fldChar w:fldCharType="separate"/>
            </w:r>
            <w:r>
              <w:rPr>
                <w:noProof/>
                <w:webHidden/>
              </w:rPr>
              <w:t>7</w:t>
            </w:r>
            <w:r>
              <w:rPr>
                <w:noProof/>
                <w:webHidden/>
              </w:rPr>
              <w:fldChar w:fldCharType="end"/>
            </w:r>
          </w:hyperlink>
        </w:p>
        <w:p w14:paraId="04D148B8" w14:textId="7C95D265" w:rsidR="007718AE" w:rsidRDefault="007718AE">
          <w:pPr>
            <w:pStyle w:val="TOC3"/>
            <w:tabs>
              <w:tab w:val="right" w:leader="dot" w:pos="9016"/>
            </w:tabs>
            <w:rPr>
              <w:rFonts w:eastAsiaTheme="minorEastAsia"/>
              <w:noProof/>
              <w:lang w:val="en-US"/>
            </w:rPr>
          </w:pPr>
          <w:hyperlink w:anchor="_Toc21601082" w:history="1">
            <w:r w:rsidRPr="009C4717">
              <w:rPr>
                <w:rStyle w:val="Hyperlink"/>
                <w:noProof/>
              </w:rPr>
              <w:t>Statistical Analysis</w:t>
            </w:r>
            <w:r>
              <w:rPr>
                <w:noProof/>
                <w:webHidden/>
              </w:rPr>
              <w:tab/>
            </w:r>
            <w:r>
              <w:rPr>
                <w:noProof/>
                <w:webHidden/>
              </w:rPr>
              <w:fldChar w:fldCharType="begin"/>
            </w:r>
            <w:r>
              <w:rPr>
                <w:noProof/>
                <w:webHidden/>
              </w:rPr>
              <w:instrText xml:space="preserve"> PAGEREF _Toc21601082 \h </w:instrText>
            </w:r>
            <w:r>
              <w:rPr>
                <w:noProof/>
                <w:webHidden/>
              </w:rPr>
            </w:r>
            <w:r>
              <w:rPr>
                <w:noProof/>
                <w:webHidden/>
              </w:rPr>
              <w:fldChar w:fldCharType="separate"/>
            </w:r>
            <w:r>
              <w:rPr>
                <w:noProof/>
                <w:webHidden/>
              </w:rPr>
              <w:t>7</w:t>
            </w:r>
            <w:r>
              <w:rPr>
                <w:noProof/>
                <w:webHidden/>
              </w:rPr>
              <w:fldChar w:fldCharType="end"/>
            </w:r>
          </w:hyperlink>
        </w:p>
        <w:p w14:paraId="6BDF7D01" w14:textId="3E1C538F" w:rsidR="007718AE" w:rsidRDefault="007718AE">
          <w:pPr>
            <w:pStyle w:val="TOC3"/>
            <w:tabs>
              <w:tab w:val="right" w:leader="dot" w:pos="9016"/>
            </w:tabs>
            <w:rPr>
              <w:rFonts w:eastAsiaTheme="minorEastAsia"/>
              <w:noProof/>
              <w:lang w:val="en-US"/>
            </w:rPr>
          </w:pPr>
          <w:hyperlink w:anchor="_Toc21601083" w:history="1">
            <w:r w:rsidRPr="009C4717">
              <w:rPr>
                <w:rStyle w:val="Hyperlink"/>
                <w:noProof/>
              </w:rPr>
              <w:t>Structured Data</w:t>
            </w:r>
            <w:r>
              <w:rPr>
                <w:noProof/>
                <w:webHidden/>
              </w:rPr>
              <w:tab/>
            </w:r>
            <w:r>
              <w:rPr>
                <w:noProof/>
                <w:webHidden/>
              </w:rPr>
              <w:fldChar w:fldCharType="begin"/>
            </w:r>
            <w:r>
              <w:rPr>
                <w:noProof/>
                <w:webHidden/>
              </w:rPr>
              <w:instrText xml:space="preserve"> PAGEREF _Toc21601083 \h </w:instrText>
            </w:r>
            <w:r>
              <w:rPr>
                <w:noProof/>
                <w:webHidden/>
              </w:rPr>
            </w:r>
            <w:r>
              <w:rPr>
                <w:noProof/>
                <w:webHidden/>
              </w:rPr>
              <w:fldChar w:fldCharType="separate"/>
            </w:r>
            <w:r>
              <w:rPr>
                <w:noProof/>
                <w:webHidden/>
              </w:rPr>
              <w:t>9</w:t>
            </w:r>
            <w:r>
              <w:rPr>
                <w:noProof/>
                <w:webHidden/>
              </w:rPr>
              <w:fldChar w:fldCharType="end"/>
            </w:r>
          </w:hyperlink>
        </w:p>
        <w:p w14:paraId="77CB781C" w14:textId="260C3FCF" w:rsidR="007718AE" w:rsidRDefault="007718AE">
          <w:pPr>
            <w:pStyle w:val="TOC2"/>
            <w:tabs>
              <w:tab w:val="right" w:leader="dot" w:pos="9016"/>
            </w:tabs>
            <w:rPr>
              <w:rFonts w:eastAsiaTheme="minorEastAsia"/>
              <w:noProof/>
              <w:lang w:val="en-US"/>
            </w:rPr>
          </w:pPr>
          <w:hyperlink w:anchor="_Toc21601084" w:history="1">
            <w:r w:rsidRPr="009C4717">
              <w:rPr>
                <w:rStyle w:val="Hyperlink"/>
                <w:noProof/>
              </w:rPr>
              <w:t>Training</w:t>
            </w:r>
            <w:r>
              <w:rPr>
                <w:noProof/>
                <w:webHidden/>
              </w:rPr>
              <w:tab/>
            </w:r>
            <w:r>
              <w:rPr>
                <w:noProof/>
                <w:webHidden/>
              </w:rPr>
              <w:fldChar w:fldCharType="begin"/>
            </w:r>
            <w:r>
              <w:rPr>
                <w:noProof/>
                <w:webHidden/>
              </w:rPr>
              <w:instrText xml:space="preserve"> PAGEREF _Toc21601084 \h </w:instrText>
            </w:r>
            <w:r>
              <w:rPr>
                <w:noProof/>
                <w:webHidden/>
              </w:rPr>
            </w:r>
            <w:r>
              <w:rPr>
                <w:noProof/>
                <w:webHidden/>
              </w:rPr>
              <w:fldChar w:fldCharType="separate"/>
            </w:r>
            <w:r>
              <w:rPr>
                <w:noProof/>
                <w:webHidden/>
              </w:rPr>
              <w:t>10</w:t>
            </w:r>
            <w:r>
              <w:rPr>
                <w:noProof/>
                <w:webHidden/>
              </w:rPr>
              <w:fldChar w:fldCharType="end"/>
            </w:r>
          </w:hyperlink>
        </w:p>
        <w:p w14:paraId="53CBC7FA" w14:textId="65B7C824" w:rsidR="007718AE" w:rsidRDefault="007718AE">
          <w:pPr>
            <w:pStyle w:val="TOC3"/>
            <w:tabs>
              <w:tab w:val="right" w:leader="dot" w:pos="9016"/>
            </w:tabs>
            <w:rPr>
              <w:rFonts w:eastAsiaTheme="minorEastAsia"/>
              <w:noProof/>
              <w:lang w:val="en-US"/>
            </w:rPr>
          </w:pPr>
          <w:hyperlink w:anchor="_Toc21601085" w:history="1">
            <w:r w:rsidRPr="009C4717">
              <w:rPr>
                <w:rStyle w:val="Hyperlink"/>
                <w:noProof/>
              </w:rPr>
              <w:t>Training steps</w:t>
            </w:r>
            <w:r>
              <w:rPr>
                <w:noProof/>
                <w:webHidden/>
              </w:rPr>
              <w:tab/>
            </w:r>
            <w:r>
              <w:rPr>
                <w:noProof/>
                <w:webHidden/>
              </w:rPr>
              <w:fldChar w:fldCharType="begin"/>
            </w:r>
            <w:r>
              <w:rPr>
                <w:noProof/>
                <w:webHidden/>
              </w:rPr>
              <w:instrText xml:space="preserve"> PAGEREF _Toc21601085 \h </w:instrText>
            </w:r>
            <w:r>
              <w:rPr>
                <w:noProof/>
                <w:webHidden/>
              </w:rPr>
            </w:r>
            <w:r>
              <w:rPr>
                <w:noProof/>
                <w:webHidden/>
              </w:rPr>
              <w:fldChar w:fldCharType="separate"/>
            </w:r>
            <w:r>
              <w:rPr>
                <w:noProof/>
                <w:webHidden/>
              </w:rPr>
              <w:t>10</w:t>
            </w:r>
            <w:r>
              <w:rPr>
                <w:noProof/>
                <w:webHidden/>
              </w:rPr>
              <w:fldChar w:fldCharType="end"/>
            </w:r>
          </w:hyperlink>
        </w:p>
        <w:p w14:paraId="4BC39AC3" w14:textId="6F64F893" w:rsidR="007718AE" w:rsidRDefault="007718AE">
          <w:pPr>
            <w:pStyle w:val="TOC3"/>
            <w:tabs>
              <w:tab w:val="right" w:leader="dot" w:pos="9016"/>
            </w:tabs>
            <w:rPr>
              <w:rFonts w:eastAsiaTheme="minorEastAsia"/>
              <w:noProof/>
              <w:lang w:val="en-US"/>
            </w:rPr>
          </w:pPr>
          <w:hyperlink w:anchor="_Toc21601086" w:history="1">
            <w:r w:rsidRPr="009C4717">
              <w:rPr>
                <w:rStyle w:val="Hyperlink"/>
                <w:noProof/>
              </w:rPr>
              <w:t>Re-training Frequency</w:t>
            </w:r>
            <w:r>
              <w:rPr>
                <w:noProof/>
                <w:webHidden/>
              </w:rPr>
              <w:tab/>
            </w:r>
            <w:r>
              <w:rPr>
                <w:noProof/>
                <w:webHidden/>
              </w:rPr>
              <w:fldChar w:fldCharType="begin"/>
            </w:r>
            <w:r>
              <w:rPr>
                <w:noProof/>
                <w:webHidden/>
              </w:rPr>
              <w:instrText xml:space="preserve"> PAGEREF _Toc21601086 \h </w:instrText>
            </w:r>
            <w:r>
              <w:rPr>
                <w:noProof/>
                <w:webHidden/>
              </w:rPr>
            </w:r>
            <w:r>
              <w:rPr>
                <w:noProof/>
                <w:webHidden/>
              </w:rPr>
              <w:fldChar w:fldCharType="separate"/>
            </w:r>
            <w:r>
              <w:rPr>
                <w:noProof/>
                <w:webHidden/>
              </w:rPr>
              <w:t>11</w:t>
            </w:r>
            <w:r>
              <w:rPr>
                <w:noProof/>
                <w:webHidden/>
              </w:rPr>
              <w:fldChar w:fldCharType="end"/>
            </w:r>
          </w:hyperlink>
        </w:p>
        <w:p w14:paraId="2A14F59F" w14:textId="33DEA821" w:rsidR="007718AE" w:rsidRDefault="007718AE">
          <w:pPr>
            <w:pStyle w:val="TOC2"/>
            <w:tabs>
              <w:tab w:val="right" w:leader="dot" w:pos="9016"/>
            </w:tabs>
            <w:rPr>
              <w:rFonts w:eastAsiaTheme="minorEastAsia"/>
              <w:noProof/>
              <w:lang w:val="en-US"/>
            </w:rPr>
          </w:pPr>
          <w:hyperlink w:anchor="_Toc21601087" w:history="1">
            <w:r w:rsidRPr="009C4717">
              <w:rPr>
                <w:rStyle w:val="Hyperlink"/>
                <w:noProof/>
              </w:rPr>
              <w:t>Explainability</w:t>
            </w:r>
            <w:r>
              <w:rPr>
                <w:noProof/>
                <w:webHidden/>
              </w:rPr>
              <w:tab/>
            </w:r>
            <w:r>
              <w:rPr>
                <w:noProof/>
                <w:webHidden/>
              </w:rPr>
              <w:fldChar w:fldCharType="begin"/>
            </w:r>
            <w:r>
              <w:rPr>
                <w:noProof/>
                <w:webHidden/>
              </w:rPr>
              <w:instrText xml:space="preserve"> PAGEREF _Toc21601087 \h </w:instrText>
            </w:r>
            <w:r>
              <w:rPr>
                <w:noProof/>
                <w:webHidden/>
              </w:rPr>
            </w:r>
            <w:r>
              <w:rPr>
                <w:noProof/>
                <w:webHidden/>
              </w:rPr>
              <w:fldChar w:fldCharType="separate"/>
            </w:r>
            <w:r>
              <w:rPr>
                <w:noProof/>
                <w:webHidden/>
              </w:rPr>
              <w:t>11</w:t>
            </w:r>
            <w:r>
              <w:rPr>
                <w:noProof/>
                <w:webHidden/>
              </w:rPr>
              <w:fldChar w:fldCharType="end"/>
            </w:r>
          </w:hyperlink>
        </w:p>
        <w:p w14:paraId="011F92E2" w14:textId="04918C61" w:rsidR="007718AE" w:rsidRDefault="007718AE">
          <w:pPr>
            <w:pStyle w:val="TOC2"/>
            <w:tabs>
              <w:tab w:val="right" w:leader="dot" w:pos="9016"/>
            </w:tabs>
            <w:rPr>
              <w:rFonts w:eastAsiaTheme="minorEastAsia"/>
              <w:noProof/>
              <w:lang w:val="en-US"/>
            </w:rPr>
          </w:pPr>
          <w:hyperlink w:anchor="_Toc21601088" w:history="1">
            <w:r w:rsidRPr="009C4717">
              <w:rPr>
                <w:rStyle w:val="Hyperlink"/>
                <w:noProof/>
              </w:rPr>
              <w:t>Bias Detection</w:t>
            </w:r>
            <w:r>
              <w:rPr>
                <w:noProof/>
                <w:webHidden/>
              </w:rPr>
              <w:tab/>
            </w:r>
            <w:r>
              <w:rPr>
                <w:noProof/>
                <w:webHidden/>
              </w:rPr>
              <w:fldChar w:fldCharType="begin"/>
            </w:r>
            <w:r>
              <w:rPr>
                <w:noProof/>
                <w:webHidden/>
              </w:rPr>
              <w:instrText xml:space="preserve"> PAGEREF _Toc21601088 \h </w:instrText>
            </w:r>
            <w:r>
              <w:rPr>
                <w:noProof/>
                <w:webHidden/>
              </w:rPr>
            </w:r>
            <w:r>
              <w:rPr>
                <w:noProof/>
                <w:webHidden/>
              </w:rPr>
              <w:fldChar w:fldCharType="separate"/>
            </w:r>
            <w:r>
              <w:rPr>
                <w:noProof/>
                <w:webHidden/>
              </w:rPr>
              <w:t>12</w:t>
            </w:r>
            <w:r>
              <w:rPr>
                <w:noProof/>
                <w:webHidden/>
              </w:rPr>
              <w:fldChar w:fldCharType="end"/>
            </w:r>
          </w:hyperlink>
        </w:p>
        <w:p w14:paraId="33528B78" w14:textId="7C44C569" w:rsidR="007718AE" w:rsidRDefault="007718AE">
          <w:pPr>
            <w:pStyle w:val="TOC2"/>
            <w:tabs>
              <w:tab w:val="right" w:leader="dot" w:pos="9016"/>
            </w:tabs>
            <w:rPr>
              <w:rFonts w:eastAsiaTheme="minorEastAsia"/>
              <w:noProof/>
              <w:lang w:val="en-US"/>
            </w:rPr>
          </w:pPr>
          <w:hyperlink w:anchor="_Toc21601089" w:history="1">
            <w:r w:rsidRPr="009C4717">
              <w:rPr>
                <w:rStyle w:val="Hyperlink"/>
                <w:noProof/>
              </w:rPr>
              <w:t>Tuning the Matching Algorithm</w:t>
            </w:r>
            <w:r>
              <w:rPr>
                <w:noProof/>
                <w:webHidden/>
              </w:rPr>
              <w:tab/>
            </w:r>
            <w:r>
              <w:rPr>
                <w:noProof/>
                <w:webHidden/>
              </w:rPr>
              <w:fldChar w:fldCharType="begin"/>
            </w:r>
            <w:r>
              <w:rPr>
                <w:noProof/>
                <w:webHidden/>
              </w:rPr>
              <w:instrText xml:space="preserve"> PAGEREF _Toc21601089 \h </w:instrText>
            </w:r>
            <w:r>
              <w:rPr>
                <w:noProof/>
                <w:webHidden/>
              </w:rPr>
            </w:r>
            <w:r>
              <w:rPr>
                <w:noProof/>
                <w:webHidden/>
              </w:rPr>
              <w:fldChar w:fldCharType="separate"/>
            </w:r>
            <w:r>
              <w:rPr>
                <w:noProof/>
                <w:webHidden/>
              </w:rPr>
              <w:t>12</w:t>
            </w:r>
            <w:r>
              <w:rPr>
                <w:noProof/>
                <w:webHidden/>
              </w:rPr>
              <w:fldChar w:fldCharType="end"/>
            </w:r>
          </w:hyperlink>
        </w:p>
        <w:p w14:paraId="00BD4A3F" w14:textId="08F3B754" w:rsidR="007718AE" w:rsidRDefault="007718AE">
          <w:pPr>
            <w:pStyle w:val="TOC3"/>
            <w:tabs>
              <w:tab w:val="right" w:leader="dot" w:pos="9016"/>
            </w:tabs>
            <w:rPr>
              <w:rFonts w:eastAsiaTheme="minorEastAsia"/>
              <w:noProof/>
              <w:lang w:val="en-US"/>
            </w:rPr>
          </w:pPr>
          <w:hyperlink w:anchor="_Toc21601090" w:history="1">
            <w:r w:rsidRPr="009C4717">
              <w:rPr>
                <w:rStyle w:val="Hyperlink"/>
                <w:noProof/>
              </w:rPr>
              <w:t>Manual tuning</w:t>
            </w:r>
            <w:r>
              <w:rPr>
                <w:noProof/>
                <w:webHidden/>
              </w:rPr>
              <w:tab/>
            </w:r>
            <w:r>
              <w:rPr>
                <w:noProof/>
                <w:webHidden/>
              </w:rPr>
              <w:fldChar w:fldCharType="begin"/>
            </w:r>
            <w:r>
              <w:rPr>
                <w:noProof/>
                <w:webHidden/>
              </w:rPr>
              <w:instrText xml:space="preserve"> PAGEREF _Toc21601090 \h </w:instrText>
            </w:r>
            <w:r>
              <w:rPr>
                <w:noProof/>
                <w:webHidden/>
              </w:rPr>
            </w:r>
            <w:r>
              <w:rPr>
                <w:noProof/>
                <w:webHidden/>
              </w:rPr>
              <w:fldChar w:fldCharType="separate"/>
            </w:r>
            <w:r>
              <w:rPr>
                <w:noProof/>
                <w:webHidden/>
              </w:rPr>
              <w:t>12</w:t>
            </w:r>
            <w:r>
              <w:rPr>
                <w:noProof/>
                <w:webHidden/>
              </w:rPr>
              <w:fldChar w:fldCharType="end"/>
            </w:r>
          </w:hyperlink>
        </w:p>
        <w:p w14:paraId="78D61515" w14:textId="30A8AD3A" w:rsidR="007718AE" w:rsidRDefault="007718AE">
          <w:pPr>
            <w:pStyle w:val="TOC3"/>
            <w:tabs>
              <w:tab w:val="right" w:leader="dot" w:pos="9016"/>
            </w:tabs>
            <w:rPr>
              <w:rFonts w:eastAsiaTheme="minorEastAsia"/>
              <w:noProof/>
              <w:lang w:val="en-US"/>
            </w:rPr>
          </w:pPr>
          <w:hyperlink w:anchor="_Toc21601091" w:history="1">
            <w:r w:rsidRPr="009C4717">
              <w:rPr>
                <w:rStyle w:val="Hyperlink"/>
                <w:noProof/>
              </w:rPr>
              <w:t>Automated Learning</w:t>
            </w:r>
            <w:r>
              <w:rPr>
                <w:noProof/>
                <w:webHidden/>
              </w:rPr>
              <w:tab/>
            </w:r>
            <w:r>
              <w:rPr>
                <w:noProof/>
                <w:webHidden/>
              </w:rPr>
              <w:fldChar w:fldCharType="begin"/>
            </w:r>
            <w:r>
              <w:rPr>
                <w:noProof/>
                <w:webHidden/>
              </w:rPr>
              <w:instrText xml:space="preserve"> PAGEREF _Toc21601091 \h </w:instrText>
            </w:r>
            <w:r>
              <w:rPr>
                <w:noProof/>
                <w:webHidden/>
              </w:rPr>
            </w:r>
            <w:r>
              <w:rPr>
                <w:noProof/>
                <w:webHidden/>
              </w:rPr>
              <w:fldChar w:fldCharType="separate"/>
            </w:r>
            <w:r>
              <w:rPr>
                <w:noProof/>
                <w:webHidden/>
              </w:rPr>
              <w:t>13</w:t>
            </w:r>
            <w:r>
              <w:rPr>
                <w:noProof/>
                <w:webHidden/>
              </w:rPr>
              <w:fldChar w:fldCharType="end"/>
            </w:r>
          </w:hyperlink>
        </w:p>
        <w:p w14:paraId="47F3C60C" w14:textId="6FC5200F" w:rsidR="007718AE" w:rsidRDefault="007718AE">
          <w:pPr>
            <w:pStyle w:val="TOC2"/>
            <w:tabs>
              <w:tab w:val="right" w:leader="dot" w:pos="9016"/>
            </w:tabs>
            <w:rPr>
              <w:rFonts w:eastAsiaTheme="minorEastAsia"/>
              <w:noProof/>
              <w:lang w:val="en-US"/>
            </w:rPr>
          </w:pPr>
          <w:hyperlink w:anchor="_Toc21601092" w:history="1">
            <w:r w:rsidRPr="009C4717">
              <w:rPr>
                <w:rStyle w:val="Hyperlink"/>
                <w:noProof/>
              </w:rPr>
              <w:t>Results/Output Documentation</w:t>
            </w:r>
            <w:r>
              <w:rPr>
                <w:noProof/>
                <w:webHidden/>
              </w:rPr>
              <w:tab/>
            </w:r>
            <w:r>
              <w:rPr>
                <w:noProof/>
                <w:webHidden/>
              </w:rPr>
              <w:fldChar w:fldCharType="begin"/>
            </w:r>
            <w:r>
              <w:rPr>
                <w:noProof/>
                <w:webHidden/>
              </w:rPr>
              <w:instrText xml:space="preserve"> PAGEREF _Toc21601092 \h </w:instrText>
            </w:r>
            <w:r>
              <w:rPr>
                <w:noProof/>
                <w:webHidden/>
              </w:rPr>
            </w:r>
            <w:r>
              <w:rPr>
                <w:noProof/>
                <w:webHidden/>
              </w:rPr>
              <w:fldChar w:fldCharType="separate"/>
            </w:r>
            <w:r>
              <w:rPr>
                <w:noProof/>
                <w:webHidden/>
              </w:rPr>
              <w:t>14</w:t>
            </w:r>
            <w:r>
              <w:rPr>
                <w:noProof/>
                <w:webHidden/>
              </w:rPr>
              <w:fldChar w:fldCharType="end"/>
            </w:r>
          </w:hyperlink>
        </w:p>
        <w:p w14:paraId="6E0187E8" w14:textId="5E55D111" w:rsidR="007718AE" w:rsidRDefault="007718AE">
          <w:pPr>
            <w:pStyle w:val="TOC3"/>
            <w:tabs>
              <w:tab w:val="right" w:leader="dot" w:pos="9016"/>
            </w:tabs>
            <w:rPr>
              <w:rFonts w:eastAsiaTheme="minorEastAsia"/>
              <w:noProof/>
              <w:lang w:val="en-US"/>
            </w:rPr>
          </w:pPr>
          <w:hyperlink w:anchor="_Toc21601093" w:history="1">
            <w:r w:rsidRPr="009C4717">
              <w:rPr>
                <w:rStyle w:val="Hyperlink"/>
                <w:noProof/>
              </w:rPr>
              <w:t>User Interface</w:t>
            </w:r>
            <w:r>
              <w:rPr>
                <w:noProof/>
                <w:webHidden/>
              </w:rPr>
              <w:tab/>
            </w:r>
            <w:r>
              <w:rPr>
                <w:noProof/>
                <w:webHidden/>
              </w:rPr>
              <w:fldChar w:fldCharType="begin"/>
            </w:r>
            <w:r>
              <w:rPr>
                <w:noProof/>
                <w:webHidden/>
              </w:rPr>
              <w:instrText xml:space="preserve"> PAGEREF _Toc21601093 \h </w:instrText>
            </w:r>
            <w:r>
              <w:rPr>
                <w:noProof/>
                <w:webHidden/>
              </w:rPr>
            </w:r>
            <w:r>
              <w:rPr>
                <w:noProof/>
                <w:webHidden/>
              </w:rPr>
              <w:fldChar w:fldCharType="separate"/>
            </w:r>
            <w:r>
              <w:rPr>
                <w:noProof/>
                <w:webHidden/>
              </w:rPr>
              <w:t>14</w:t>
            </w:r>
            <w:r>
              <w:rPr>
                <w:noProof/>
                <w:webHidden/>
              </w:rPr>
              <w:fldChar w:fldCharType="end"/>
            </w:r>
          </w:hyperlink>
        </w:p>
        <w:p w14:paraId="4BC7CF69" w14:textId="17CA6BD9" w:rsidR="007718AE" w:rsidRDefault="007718AE">
          <w:pPr>
            <w:pStyle w:val="TOC3"/>
            <w:tabs>
              <w:tab w:val="right" w:leader="dot" w:pos="9016"/>
            </w:tabs>
            <w:rPr>
              <w:rFonts w:eastAsiaTheme="minorEastAsia"/>
              <w:noProof/>
              <w:lang w:val="en-US"/>
            </w:rPr>
          </w:pPr>
          <w:hyperlink w:anchor="_Toc21601094" w:history="1">
            <w:r w:rsidRPr="009C4717">
              <w:rPr>
                <w:rStyle w:val="Hyperlink"/>
                <w:noProof/>
              </w:rPr>
              <w:t>Application Programming Interface - API</w:t>
            </w:r>
            <w:r>
              <w:rPr>
                <w:noProof/>
                <w:webHidden/>
              </w:rPr>
              <w:tab/>
            </w:r>
            <w:r>
              <w:rPr>
                <w:noProof/>
                <w:webHidden/>
              </w:rPr>
              <w:fldChar w:fldCharType="begin"/>
            </w:r>
            <w:r>
              <w:rPr>
                <w:noProof/>
                <w:webHidden/>
              </w:rPr>
              <w:instrText xml:space="preserve"> PAGEREF _Toc21601094 \h </w:instrText>
            </w:r>
            <w:r>
              <w:rPr>
                <w:noProof/>
                <w:webHidden/>
              </w:rPr>
            </w:r>
            <w:r>
              <w:rPr>
                <w:noProof/>
                <w:webHidden/>
              </w:rPr>
              <w:fldChar w:fldCharType="separate"/>
            </w:r>
            <w:r>
              <w:rPr>
                <w:noProof/>
                <w:webHidden/>
              </w:rPr>
              <w:t>16</w:t>
            </w:r>
            <w:r>
              <w:rPr>
                <w:noProof/>
                <w:webHidden/>
              </w:rPr>
              <w:fldChar w:fldCharType="end"/>
            </w:r>
          </w:hyperlink>
        </w:p>
        <w:p w14:paraId="4B6CB9FF" w14:textId="25DCB6B3" w:rsidR="007718AE" w:rsidRDefault="007718AE">
          <w:pPr>
            <w:pStyle w:val="TOC2"/>
            <w:tabs>
              <w:tab w:val="right" w:leader="dot" w:pos="9016"/>
            </w:tabs>
            <w:rPr>
              <w:rFonts w:eastAsiaTheme="minorEastAsia"/>
              <w:noProof/>
              <w:lang w:val="en-US"/>
            </w:rPr>
          </w:pPr>
          <w:hyperlink w:anchor="_Toc21601095" w:history="1">
            <w:r w:rsidRPr="009C4717">
              <w:rPr>
                <w:rStyle w:val="Hyperlink"/>
                <w:noProof/>
              </w:rPr>
              <w:t>Operations</w:t>
            </w:r>
            <w:r>
              <w:rPr>
                <w:noProof/>
                <w:webHidden/>
              </w:rPr>
              <w:tab/>
            </w:r>
            <w:r>
              <w:rPr>
                <w:noProof/>
                <w:webHidden/>
              </w:rPr>
              <w:fldChar w:fldCharType="begin"/>
            </w:r>
            <w:r>
              <w:rPr>
                <w:noProof/>
                <w:webHidden/>
              </w:rPr>
              <w:instrText xml:space="preserve"> PAGEREF _Toc21601095 \h </w:instrText>
            </w:r>
            <w:r>
              <w:rPr>
                <w:noProof/>
                <w:webHidden/>
              </w:rPr>
            </w:r>
            <w:r>
              <w:rPr>
                <w:noProof/>
                <w:webHidden/>
              </w:rPr>
              <w:fldChar w:fldCharType="separate"/>
            </w:r>
            <w:r>
              <w:rPr>
                <w:noProof/>
                <w:webHidden/>
              </w:rPr>
              <w:t>17</w:t>
            </w:r>
            <w:r>
              <w:rPr>
                <w:noProof/>
                <w:webHidden/>
              </w:rPr>
              <w:fldChar w:fldCharType="end"/>
            </w:r>
          </w:hyperlink>
        </w:p>
        <w:p w14:paraId="25285716" w14:textId="4FAF1C03" w:rsidR="007718AE" w:rsidRDefault="007718AE">
          <w:pPr>
            <w:pStyle w:val="TOC3"/>
            <w:tabs>
              <w:tab w:val="right" w:leader="dot" w:pos="9016"/>
            </w:tabs>
            <w:rPr>
              <w:rFonts w:eastAsiaTheme="minorEastAsia"/>
              <w:noProof/>
              <w:lang w:val="en-US"/>
            </w:rPr>
          </w:pPr>
          <w:hyperlink w:anchor="_Toc21601096" w:history="1">
            <w:r w:rsidRPr="009C4717">
              <w:rPr>
                <w:rStyle w:val="Hyperlink"/>
                <w:noProof/>
              </w:rPr>
              <w:t>Bulk Processing</w:t>
            </w:r>
            <w:r>
              <w:rPr>
                <w:noProof/>
                <w:webHidden/>
              </w:rPr>
              <w:tab/>
            </w:r>
            <w:r>
              <w:rPr>
                <w:noProof/>
                <w:webHidden/>
              </w:rPr>
              <w:fldChar w:fldCharType="begin"/>
            </w:r>
            <w:r>
              <w:rPr>
                <w:noProof/>
                <w:webHidden/>
              </w:rPr>
              <w:instrText xml:space="preserve"> PAGEREF _Toc21601096 \h </w:instrText>
            </w:r>
            <w:r>
              <w:rPr>
                <w:noProof/>
                <w:webHidden/>
              </w:rPr>
            </w:r>
            <w:r>
              <w:rPr>
                <w:noProof/>
                <w:webHidden/>
              </w:rPr>
              <w:fldChar w:fldCharType="separate"/>
            </w:r>
            <w:r>
              <w:rPr>
                <w:noProof/>
                <w:webHidden/>
              </w:rPr>
              <w:t>17</w:t>
            </w:r>
            <w:r>
              <w:rPr>
                <w:noProof/>
                <w:webHidden/>
              </w:rPr>
              <w:fldChar w:fldCharType="end"/>
            </w:r>
          </w:hyperlink>
        </w:p>
        <w:p w14:paraId="17A1AC9A" w14:textId="281F29F9" w:rsidR="007718AE" w:rsidRDefault="007718AE">
          <w:pPr>
            <w:pStyle w:val="TOC3"/>
            <w:tabs>
              <w:tab w:val="right" w:leader="dot" w:pos="9016"/>
            </w:tabs>
            <w:rPr>
              <w:rFonts w:eastAsiaTheme="minorEastAsia"/>
              <w:noProof/>
              <w:lang w:val="en-US"/>
            </w:rPr>
          </w:pPr>
          <w:hyperlink w:anchor="_Toc21601097" w:history="1">
            <w:r w:rsidRPr="009C4717">
              <w:rPr>
                <w:rStyle w:val="Hyperlink"/>
                <w:noProof/>
              </w:rPr>
              <w:t>Incremental Processing</w:t>
            </w:r>
            <w:r>
              <w:rPr>
                <w:noProof/>
                <w:webHidden/>
              </w:rPr>
              <w:tab/>
            </w:r>
            <w:r>
              <w:rPr>
                <w:noProof/>
                <w:webHidden/>
              </w:rPr>
              <w:fldChar w:fldCharType="begin"/>
            </w:r>
            <w:r>
              <w:rPr>
                <w:noProof/>
                <w:webHidden/>
              </w:rPr>
              <w:instrText xml:space="preserve"> PAGEREF _Toc21601097 \h </w:instrText>
            </w:r>
            <w:r>
              <w:rPr>
                <w:noProof/>
                <w:webHidden/>
              </w:rPr>
            </w:r>
            <w:r>
              <w:rPr>
                <w:noProof/>
                <w:webHidden/>
              </w:rPr>
              <w:fldChar w:fldCharType="separate"/>
            </w:r>
            <w:r>
              <w:rPr>
                <w:noProof/>
                <w:webHidden/>
              </w:rPr>
              <w:t>17</w:t>
            </w:r>
            <w:r>
              <w:rPr>
                <w:noProof/>
                <w:webHidden/>
              </w:rPr>
              <w:fldChar w:fldCharType="end"/>
            </w:r>
          </w:hyperlink>
        </w:p>
        <w:p w14:paraId="30675FF8" w14:textId="071BAA5B" w:rsidR="007718AE" w:rsidRDefault="007718AE">
          <w:pPr>
            <w:pStyle w:val="TOC3"/>
            <w:tabs>
              <w:tab w:val="right" w:leader="dot" w:pos="9016"/>
            </w:tabs>
            <w:rPr>
              <w:rFonts w:eastAsiaTheme="minorEastAsia"/>
              <w:noProof/>
              <w:lang w:val="en-US"/>
            </w:rPr>
          </w:pPr>
          <w:hyperlink w:anchor="_Toc21601098" w:history="1">
            <w:r w:rsidRPr="009C4717">
              <w:rPr>
                <w:rStyle w:val="Hyperlink"/>
                <w:noProof/>
              </w:rPr>
              <w:t>Automated Learning</w:t>
            </w:r>
            <w:r>
              <w:rPr>
                <w:noProof/>
                <w:webHidden/>
              </w:rPr>
              <w:tab/>
            </w:r>
            <w:r>
              <w:rPr>
                <w:noProof/>
                <w:webHidden/>
              </w:rPr>
              <w:fldChar w:fldCharType="begin"/>
            </w:r>
            <w:r>
              <w:rPr>
                <w:noProof/>
                <w:webHidden/>
              </w:rPr>
              <w:instrText xml:space="preserve"> PAGEREF _Toc21601098 \h </w:instrText>
            </w:r>
            <w:r>
              <w:rPr>
                <w:noProof/>
                <w:webHidden/>
              </w:rPr>
            </w:r>
            <w:r>
              <w:rPr>
                <w:noProof/>
                <w:webHidden/>
              </w:rPr>
              <w:fldChar w:fldCharType="separate"/>
            </w:r>
            <w:r>
              <w:rPr>
                <w:noProof/>
                <w:webHidden/>
              </w:rPr>
              <w:t>17</w:t>
            </w:r>
            <w:r>
              <w:rPr>
                <w:noProof/>
                <w:webHidden/>
              </w:rPr>
              <w:fldChar w:fldCharType="end"/>
            </w:r>
          </w:hyperlink>
        </w:p>
        <w:p w14:paraId="4D9F4D7C" w14:textId="7931A478" w:rsidR="00EA4DBE" w:rsidRDefault="00F318A9">
          <w:pPr>
            <w:rPr>
              <w:b/>
              <w:bCs/>
              <w:noProof/>
            </w:rPr>
          </w:pPr>
          <w:r>
            <w:rPr>
              <w:b/>
              <w:bCs/>
              <w:noProof/>
            </w:rPr>
            <w:fldChar w:fldCharType="end"/>
          </w:r>
        </w:p>
      </w:sdtContent>
    </w:sdt>
    <w:p w14:paraId="70BC9128" w14:textId="3DE3D6E8" w:rsidR="00F318A9" w:rsidRPr="00107B65" w:rsidRDefault="00F318A9">
      <w:pPr>
        <w:rPr>
          <w:rFonts w:asciiTheme="majorHAnsi" w:eastAsiaTheme="majorEastAsia" w:hAnsiTheme="majorHAnsi" w:cstheme="majorBidi"/>
          <w:color w:val="1481AB" w:themeColor="accent1" w:themeShade="BF"/>
          <w:sz w:val="32"/>
          <w:szCs w:val="32"/>
        </w:rPr>
      </w:pPr>
      <w:bookmarkStart w:id="0" w:name="_GoBack"/>
      <w:bookmarkEnd w:id="0"/>
    </w:p>
    <w:p w14:paraId="508B86BB" w14:textId="270B1F4D" w:rsidR="008E3818" w:rsidRDefault="000E4A01" w:rsidP="00107B65">
      <w:pPr>
        <w:pStyle w:val="Heading1"/>
      </w:pPr>
      <w:bookmarkStart w:id="1" w:name="_Toc21601064"/>
      <w:r>
        <w:t xml:space="preserve">Search &amp; Match for </w:t>
      </w:r>
      <w:proofErr w:type="spellStart"/>
      <w:r>
        <w:t>MyScheduling</w:t>
      </w:r>
      <w:bookmarkEnd w:id="1"/>
      <w:proofErr w:type="spellEnd"/>
    </w:p>
    <w:p w14:paraId="13BC8695" w14:textId="5DE1EDF9" w:rsidR="000E4A01" w:rsidRDefault="00E405D3" w:rsidP="00E405D3">
      <w:pPr>
        <w:pStyle w:val="Heading2"/>
      </w:pPr>
      <w:bookmarkStart w:id="2" w:name="_Toc21601065"/>
      <w:r>
        <w:t>Overview</w:t>
      </w:r>
      <w:bookmarkEnd w:id="2"/>
    </w:p>
    <w:p w14:paraId="2A81F225" w14:textId="77777777" w:rsidR="003D0065" w:rsidRDefault="009A63E9" w:rsidP="003633D0">
      <w:r>
        <w:t xml:space="preserve">This document describes the </w:t>
      </w:r>
      <w:r w:rsidR="001E7EFE">
        <w:t xml:space="preserve">Search &amp; Match system which will be </w:t>
      </w:r>
      <w:r w:rsidR="0071672D">
        <w:t>tested for finding Accenture employees to fill open Accenture roles</w:t>
      </w:r>
      <w:r w:rsidR="00042526">
        <w:t>. It describes</w:t>
      </w:r>
      <w:r w:rsidR="003D0065">
        <w:t>:</w:t>
      </w:r>
    </w:p>
    <w:p w14:paraId="475EFF2D" w14:textId="170D75BC" w:rsidR="003633D0" w:rsidRDefault="003D0065" w:rsidP="003D0065">
      <w:pPr>
        <w:pStyle w:val="ListParagraph"/>
        <w:numPr>
          <w:ilvl w:val="0"/>
          <w:numId w:val="12"/>
        </w:numPr>
      </w:pPr>
      <w:r>
        <w:t>W</w:t>
      </w:r>
      <w:r w:rsidR="00042526">
        <w:t>hat is meant by Matching and how</w:t>
      </w:r>
      <w:r>
        <w:t xml:space="preserve"> this differs from traditional search</w:t>
      </w:r>
      <w:r w:rsidR="009C3022">
        <w:t>.</w:t>
      </w:r>
    </w:p>
    <w:p w14:paraId="7A6A6B2F" w14:textId="70BA8AA6" w:rsidR="009C3022" w:rsidRDefault="009C3022" w:rsidP="003D0065">
      <w:pPr>
        <w:pStyle w:val="ListParagraph"/>
        <w:numPr>
          <w:ilvl w:val="0"/>
          <w:numId w:val="12"/>
        </w:numPr>
      </w:pPr>
      <w:r>
        <w:t>How the Matching algorithm works</w:t>
      </w:r>
      <w:r w:rsidR="003D6F33">
        <w:t>.</w:t>
      </w:r>
    </w:p>
    <w:p w14:paraId="3F6606A1" w14:textId="3B01E3B3" w:rsidR="003D6F33" w:rsidRDefault="003D6F33" w:rsidP="003D0065">
      <w:pPr>
        <w:pStyle w:val="ListParagraph"/>
        <w:numPr>
          <w:ilvl w:val="0"/>
          <w:numId w:val="12"/>
        </w:numPr>
      </w:pPr>
      <w:r>
        <w:t>The information which is used as inputs to the Matching algorithm.</w:t>
      </w:r>
    </w:p>
    <w:p w14:paraId="59DA10A5" w14:textId="5FE36EE9" w:rsidR="003D6F33" w:rsidRDefault="003D6F33" w:rsidP="003D0065">
      <w:pPr>
        <w:pStyle w:val="ListParagraph"/>
        <w:numPr>
          <w:ilvl w:val="0"/>
          <w:numId w:val="12"/>
        </w:numPr>
      </w:pPr>
      <w:r>
        <w:t xml:space="preserve">How the Matching algorithm can be modified to </w:t>
      </w:r>
      <w:r w:rsidR="00ED783C">
        <w:t>improve its accuracy.</w:t>
      </w:r>
    </w:p>
    <w:p w14:paraId="3322DD07" w14:textId="77777777" w:rsidR="00B44641" w:rsidRPr="003633D0" w:rsidRDefault="00B44641" w:rsidP="00B44641"/>
    <w:p w14:paraId="2DFA07D0" w14:textId="623CB7E9" w:rsidR="00ED3FAB" w:rsidRDefault="00ED3FAB" w:rsidP="00ED783C">
      <w:pPr>
        <w:pStyle w:val="Heading2"/>
      </w:pPr>
      <w:bookmarkStart w:id="3" w:name="_Toc21601066"/>
      <w:r>
        <w:t>What is Matching</w:t>
      </w:r>
      <w:r w:rsidR="004C72D9">
        <w:t>?</w:t>
      </w:r>
      <w:bookmarkEnd w:id="3"/>
    </w:p>
    <w:p w14:paraId="6A2D658F" w14:textId="3F5167CB" w:rsidR="0037591F" w:rsidRDefault="0037591F" w:rsidP="003633D0">
      <w:r>
        <w:t xml:space="preserve">Before explaining what Matching is, let’s start by </w:t>
      </w:r>
      <w:r w:rsidR="00A549D8">
        <w:t xml:space="preserve">defining the </w:t>
      </w:r>
      <w:r w:rsidR="00C40F34">
        <w:t xml:space="preserve">traditional </w:t>
      </w:r>
      <w:r w:rsidR="00A549D8">
        <w:t>process for searching for a person to fill a role or for a role for a person to perform.</w:t>
      </w:r>
      <w:r w:rsidR="00C43D89">
        <w:t xml:space="preserve"> We will then explain how Matching differs from this process.</w:t>
      </w:r>
    </w:p>
    <w:p w14:paraId="4ED6C4B3" w14:textId="7277C658" w:rsidR="00C43D89" w:rsidRDefault="000B4FA7" w:rsidP="003633D0">
      <w:r>
        <w:t>To search for a person to fill a role, the user must:</w:t>
      </w:r>
    </w:p>
    <w:p w14:paraId="78011BD8" w14:textId="2EFDF455" w:rsidR="000B4FA7" w:rsidRDefault="000B4FA7" w:rsidP="000B4FA7">
      <w:pPr>
        <w:pStyle w:val="ListParagraph"/>
        <w:numPr>
          <w:ilvl w:val="0"/>
          <w:numId w:val="1"/>
        </w:numPr>
      </w:pPr>
      <w:r>
        <w:t>Read and understand the role description</w:t>
      </w:r>
      <w:r w:rsidR="003E68A8">
        <w:t>.</w:t>
      </w:r>
    </w:p>
    <w:p w14:paraId="5F932822" w14:textId="2AA5C702" w:rsidR="003E68A8" w:rsidRDefault="003E68A8" w:rsidP="000B4FA7">
      <w:pPr>
        <w:pStyle w:val="ListParagraph"/>
        <w:numPr>
          <w:ilvl w:val="0"/>
          <w:numId w:val="1"/>
        </w:numPr>
      </w:pPr>
      <w:r>
        <w:t>Consider how best to construct a search query to represent the</w:t>
      </w:r>
      <w:r w:rsidR="004A111A">
        <w:t xml:space="preserve"> requirements for this role.</w:t>
      </w:r>
    </w:p>
    <w:p w14:paraId="34D0620E" w14:textId="6E590A04" w:rsidR="004A111A" w:rsidRDefault="004A111A" w:rsidP="000B4FA7">
      <w:pPr>
        <w:pStyle w:val="ListParagraph"/>
        <w:numPr>
          <w:ilvl w:val="0"/>
          <w:numId w:val="1"/>
        </w:numPr>
      </w:pPr>
      <w:r>
        <w:t>Construct a query</w:t>
      </w:r>
      <w:r w:rsidR="00DB5CDA">
        <w:t xml:space="preserve">. </w:t>
      </w:r>
      <w:r w:rsidR="007A169E">
        <w:t>Complex queries will tend to return better results and may include:</w:t>
      </w:r>
    </w:p>
    <w:p w14:paraId="68E23210" w14:textId="465F401D" w:rsidR="007A169E" w:rsidRDefault="00DF40B0" w:rsidP="007A169E">
      <w:pPr>
        <w:pStyle w:val="ListParagraph"/>
        <w:numPr>
          <w:ilvl w:val="1"/>
          <w:numId w:val="1"/>
        </w:numPr>
      </w:pPr>
      <w:r>
        <w:t>Key words to describe the role requirements.</w:t>
      </w:r>
    </w:p>
    <w:p w14:paraId="42761061" w14:textId="1A171CFC" w:rsidR="00DF40B0" w:rsidRDefault="00DF40B0" w:rsidP="007A169E">
      <w:pPr>
        <w:pStyle w:val="ListParagraph"/>
        <w:numPr>
          <w:ilvl w:val="1"/>
          <w:numId w:val="1"/>
        </w:numPr>
      </w:pPr>
      <w:r>
        <w:t>Phrases</w:t>
      </w:r>
      <w:r w:rsidR="00F523A0">
        <w:t xml:space="preserve"> </w:t>
      </w:r>
      <w:r>
        <w:t>to describe the role requirements</w:t>
      </w:r>
      <w:r w:rsidR="00F523A0">
        <w:t xml:space="preserve"> – these are sequences of words which must appear as a phrase because they</w:t>
      </w:r>
      <w:r w:rsidR="00B15A9F">
        <w:t xml:space="preserve"> represent a conceptual meaning which is more than just the component words</w:t>
      </w:r>
      <w:r>
        <w:t>.</w:t>
      </w:r>
      <w:r w:rsidR="00B15A9F">
        <w:t xml:space="preserve"> For example, when looking</w:t>
      </w:r>
      <w:r w:rsidR="00651946">
        <w:t xml:space="preserve"> for a “project manager” it is important to find instances of that phrase rather than just people who mention </w:t>
      </w:r>
      <w:r w:rsidR="006761A2">
        <w:t>the words “project” and “manager” in their CVs</w:t>
      </w:r>
      <w:r w:rsidR="00FE24D4">
        <w:t xml:space="preserve"> with no relationship between them.</w:t>
      </w:r>
    </w:p>
    <w:p w14:paraId="03BF9C35" w14:textId="2305A2D1" w:rsidR="00EF185F" w:rsidRDefault="00EF185F" w:rsidP="007A169E">
      <w:pPr>
        <w:pStyle w:val="ListParagraph"/>
        <w:numPr>
          <w:ilvl w:val="1"/>
          <w:numId w:val="1"/>
        </w:numPr>
      </w:pPr>
      <w:r>
        <w:t xml:space="preserve">Boolean operators such as AND </w:t>
      </w:r>
      <w:proofErr w:type="spellStart"/>
      <w:r>
        <w:t>and</w:t>
      </w:r>
      <w:proofErr w:type="spellEnd"/>
      <w:r>
        <w:t xml:space="preserve"> OR to </w:t>
      </w:r>
      <w:r w:rsidR="00FD7F68">
        <w:t>define the required relationships between query terms.</w:t>
      </w:r>
    </w:p>
    <w:p w14:paraId="2A43E4CC" w14:textId="6B79AB77" w:rsidR="00FD7F68" w:rsidRDefault="00FD7F68" w:rsidP="007A169E">
      <w:pPr>
        <w:pStyle w:val="ListParagraph"/>
        <w:numPr>
          <w:ilvl w:val="1"/>
          <w:numId w:val="1"/>
        </w:numPr>
      </w:pPr>
      <w:r>
        <w:t xml:space="preserve">Synonyms to </w:t>
      </w:r>
      <w:r w:rsidR="001B6F19">
        <w:t>reflect that different people may use different terms to describe their skills, capabilities and experience.</w:t>
      </w:r>
    </w:p>
    <w:p w14:paraId="35B3E154" w14:textId="1E4466ED" w:rsidR="004F424E" w:rsidRDefault="007065EA" w:rsidP="007A169E">
      <w:pPr>
        <w:pStyle w:val="ListParagraph"/>
        <w:numPr>
          <w:ilvl w:val="1"/>
          <w:numId w:val="1"/>
        </w:numPr>
      </w:pPr>
      <w:r>
        <w:t>Use of boosts to reflect that some terms are more important than others.</w:t>
      </w:r>
    </w:p>
    <w:p w14:paraId="414F1C33" w14:textId="2469A2E8" w:rsidR="00FE24D4" w:rsidRDefault="00FE24D4" w:rsidP="007A169E">
      <w:pPr>
        <w:pStyle w:val="ListParagraph"/>
        <w:numPr>
          <w:ilvl w:val="1"/>
          <w:numId w:val="1"/>
        </w:numPr>
      </w:pPr>
      <w:r>
        <w:t xml:space="preserve">Filters to describe hard requirements. For example, </w:t>
      </w:r>
      <w:r w:rsidR="000B385D">
        <w:t>the person must live in a certain geographical region and have a career level in a given range.</w:t>
      </w:r>
    </w:p>
    <w:p w14:paraId="14394B20" w14:textId="5456CE1C" w:rsidR="003711CC" w:rsidRDefault="00F80561" w:rsidP="003633D0">
      <w:r>
        <w:t xml:space="preserve">Matching automates </w:t>
      </w:r>
      <w:r w:rsidR="004101B3">
        <w:t xml:space="preserve">this process so that the user does not have to explicitly construct a query </w:t>
      </w:r>
      <w:r w:rsidR="004F424E">
        <w:t>or be aware of complex search syntax.</w:t>
      </w:r>
      <w:r w:rsidR="003D22EA">
        <w:t xml:space="preserve"> </w:t>
      </w:r>
      <w:r w:rsidR="003711CC">
        <w:t xml:space="preserve">When </w:t>
      </w:r>
      <w:r w:rsidR="008219FE">
        <w:t>performing a Match</w:t>
      </w:r>
      <w:r w:rsidR="003D2FBC">
        <w:t xml:space="preserve">, the user only </w:t>
      </w:r>
      <w:r w:rsidR="00695831">
        <w:t>needs</w:t>
      </w:r>
      <w:r w:rsidR="003D2FBC">
        <w:t xml:space="preserve"> to provide the system with the source </w:t>
      </w:r>
      <w:r w:rsidR="00567AB2">
        <w:t>data against which the Match should be made.</w:t>
      </w:r>
      <w:r w:rsidR="00705922">
        <w:t xml:space="preserve"> This is done by either selecting a role or person from a results list or by </w:t>
      </w:r>
      <w:r w:rsidR="00FB27E3">
        <w:t>typing or pasting a free text description of the requirement. The Matching process</w:t>
      </w:r>
      <w:r w:rsidR="00572BB3">
        <w:t xml:space="preserve"> then automatically constructs an underlying query by</w:t>
      </w:r>
      <w:r w:rsidR="00C66AC4">
        <w:t xml:space="preserve"> identifying the key features </w:t>
      </w:r>
      <w:r w:rsidR="008D13C6">
        <w:t>from the source data. The process</w:t>
      </w:r>
      <w:r w:rsidR="00DF494E">
        <w:t>es</w:t>
      </w:r>
      <w:r w:rsidR="008D13C6">
        <w:t xml:space="preserve"> for identifying these features </w:t>
      </w:r>
      <w:r w:rsidR="00DF494E">
        <w:t xml:space="preserve">and performing the Match to find the best results is explained </w:t>
      </w:r>
      <w:r w:rsidR="004D33A3">
        <w:t>within this document.</w:t>
      </w:r>
    </w:p>
    <w:p w14:paraId="68A8E9F3" w14:textId="7D366385" w:rsidR="00F80561" w:rsidRDefault="004D33A3" w:rsidP="003633D0">
      <w:r>
        <w:t>Matching</w:t>
      </w:r>
      <w:r w:rsidR="003D22EA">
        <w:t xml:space="preserve"> </w:t>
      </w:r>
      <w:r w:rsidR="00FE7B61">
        <w:t>provides the following benefits:</w:t>
      </w:r>
    </w:p>
    <w:p w14:paraId="71E279EA" w14:textId="6AAC111F" w:rsidR="00FE7B61" w:rsidRDefault="00FE7B61" w:rsidP="00FE7B61">
      <w:pPr>
        <w:pStyle w:val="ListParagraph"/>
        <w:numPr>
          <w:ilvl w:val="0"/>
          <w:numId w:val="2"/>
        </w:numPr>
      </w:pPr>
      <w:r>
        <w:t>Time is saved because the</w:t>
      </w:r>
      <w:r w:rsidR="00455414">
        <w:t>re is no need to construct a query.</w:t>
      </w:r>
    </w:p>
    <w:p w14:paraId="6619BE3B" w14:textId="736ABC63" w:rsidR="00455414" w:rsidRDefault="00455414" w:rsidP="00FE7B61">
      <w:pPr>
        <w:pStyle w:val="ListParagraph"/>
        <w:numPr>
          <w:ilvl w:val="0"/>
          <w:numId w:val="2"/>
        </w:numPr>
      </w:pPr>
      <w:r>
        <w:t>Users do not need to be experts in complex search syntax.</w:t>
      </w:r>
    </w:p>
    <w:p w14:paraId="60CA28D6" w14:textId="51046A75" w:rsidR="00455414" w:rsidRDefault="007A7F5B" w:rsidP="00FE7B61">
      <w:pPr>
        <w:pStyle w:val="ListParagraph"/>
        <w:numPr>
          <w:ilvl w:val="0"/>
          <w:numId w:val="2"/>
        </w:numPr>
      </w:pPr>
      <w:r>
        <w:t>Users can concentrate on their expertise of evaluating people for th</w:t>
      </w:r>
      <w:r w:rsidR="00B655C0">
        <w:t>e roles which need to be filled.</w:t>
      </w:r>
    </w:p>
    <w:p w14:paraId="3174F068" w14:textId="0AE6E71A" w:rsidR="00E948DF" w:rsidRDefault="00E948DF" w:rsidP="00FE7B61">
      <w:pPr>
        <w:pStyle w:val="ListParagraph"/>
        <w:numPr>
          <w:ilvl w:val="0"/>
          <w:numId w:val="2"/>
        </w:numPr>
      </w:pPr>
      <w:r>
        <w:t>Matching tends to generate better results than a</w:t>
      </w:r>
      <w:r w:rsidR="00B60CEE">
        <w:t xml:space="preserve"> </w:t>
      </w:r>
      <w:r w:rsidR="003711CC">
        <w:t>user with</w:t>
      </w:r>
      <w:r>
        <w:t xml:space="preserve"> average</w:t>
      </w:r>
      <w:r w:rsidR="003711CC">
        <w:t xml:space="preserve"> search skills</w:t>
      </w:r>
      <w:r w:rsidR="00F82861">
        <w:t xml:space="preserve"> because </w:t>
      </w:r>
      <w:r w:rsidR="006D4751">
        <w:t>it can</w:t>
      </w:r>
      <w:r w:rsidR="00F82861">
        <w:t xml:space="preserve"> consider more information and </w:t>
      </w:r>
      <w:r w:rsidR="00A14636">
        <w:t>construct better queries</w:t>
      </w:r>
      <w:r w:rsidR="003711CC">
        <w:t>.</w:t>
      </w:r>
    </w:p>
    <w:p w14:paraId="573C8A97" w14:textId="77777777" w:rsidR="00B44641" w:rsidRDefault="00B44641" w:rsidP="00B44641"/>
    <w:p w14:paraId="47B388F6" w14:textId="1CF84F46" w:rsidR="00FE11DA" w:rsidRDefault="00FE11DA" w:rsidP="00D8649E">
      <w:pPr>
        <w:pStyle w:val="Heading2"/>
      </w:pPr>
      <w:bookmarkStart w:id="4" w:name="_Toc21601067"/>
      <w:r>
        <w:t>Match</w:t>
      </w:r>
      <w:r w:rsidR="00D8649E">
        <w:t>ing Algorithm</w:t>
      </w:r>
      <w:bookmarkEnd w:id="4"/>
    </w:p>
    <w:p w14:paraId="786BBE75" w14:textId="77777777" w:rsidR="002D0E5D" w:rsidRDefault="00D8649E" w:rsidP="00AD1E15">
      <w:pPr>
        <w:pStyle w:val="Heading3"/>
      </w:pPr>
      <w:bookmarkStart w:id="5" w:name="_Toc21601068"/>
      <w:r>
        <w:t>Vectors</w:t>
      </w:r>
      <w:r w:rsidR="00E0386E">
        <w:t>, Multipliers</w:t>
      </w:r>
      <w:r w:rsidR="00342A60">
        <w:t xml:space="preserve"> &amp; </w:t>
      </w:r>
      <w:r w:rsidR="002D0E5D">
        <w:t>Filters</w:t>
      </w:r>
      <w:bookmarkEnd w:id="5"/>
    </w:p>
    <w:p w14:paraId="29C97CA6" w14:textId="6A1A6ED9" w:rsidR="00AD1E15" w:rsidRDefault="003B4DF8" w:rsidP="003B4DF8">
      <w:r>
        <w:t xml:space="preserve">The Matching algorithm </w:t>
      </w:r>
      <w:r w:rsidR="00AD1E15">
        <w:t>compar</w:t>
      </w:r>
      <w:r>
        <w:t>es</w:t>
      </w:r>
      <w:r w:rsidR="00AD1E15">
        <w:t xml:space="preserve"> the similarities of </w:t>
      </w:r>
      <w:r w:rsidR="006A7690" w:rsidRPr="006A7690">
        <w:t>items</w:t>
      </w:r>
      <w:r w:rsidR="006A7690">
        <w:t xml:space="preserve"> (people or roles)</w:t>
      </w:r>
      <w:r w:rsidR="00AD1E15">
        <w:t xml:space="preserve"> </w:t>
      </w:r>
      <w:r w:rsidR="00584154">
        <w:t xml:space="preserve">using </w:t>
      </w:r>
      <w:r w:rsidR="00AD1E15">
        <w:t xml:space="preserve">different </w:t>
      </w:r>
      <w:r w:rsidR="00584154">
        <w:t>characteristics</w:t>
      </w:r>
      <w:r w:rsidR="00AD1E15">
        <w:t xml:space="preserve">, or dimensions.  The dimensions used </w:t>
      </w:r>
      <w:r w:rsidR="00BC5E95">
        <w:t xml:space="preserve">for </w:t>
      </w:r>
      <w:proofErr w:type="spellStart"/>
      <w:r w:rsidR="00BC5E95">
        <w:t>MyScheduling</w:t>
      </w:r>
      <w:proofErr w:type="spellEnd"/>
      <w:r w:rsidR="00BC5E95">
        <w:t xml:space="preserve"> are</w:t>
      </w:r>
      <w:r w:rsidR="00AD1E15">
        <w:t>:</w:t>
      </w:r>
    </w:p>
    <w:p w14:paraId="31BFC7DE" w14:textId="5565BC2B" w:rsidR="00AD1E15" w:rsidRDefault="00221D01" w:rsidP="003B4DF8">
      <w:pPr>
        <w:pStyle w:val="ListParagraph"/>
        <w:numPr>
          <w:ilvl w:val="0"/>
          <w:numId w:val="3"/>
        </w:numPr>
        <w:spacing w:after="200" w:line="276" w:lineRule="auto"/>
      </w:pPr>
      <w:r>
        <w:t>Skills</w:t>
      </w:r>
      <w:r w:rsidR="00AD1E15">
        <w:t xml:space="preserve"> Vector</w:t>
      </w:r>
    </w:p>
    <w:p w14:paraId="25636824" w14:textId="3921484D" w:rsidR="00AD1E15" w:rsidRDefault="00221D01" w:rsidP="003B4DF8">
      <w:pPr>
        <w:pStyle w:val="ListParagraph"/>
        <w:numPr>
          <w:ilvl w:val="0"/>
          <w:numId w:val="3"/>
        </w:numPr>
        <w:spacing w:after="200" w:line="276" w:lineRule="auto"/>
      </w:pPr>
      <w:r>
        <w:t xml:space="preserve">Key </w:t>
      </w:r>
      <w:r w:rsidR="00137D5D">
        <w:t>Term</w:t>
      </w:r>
      <w:r>
        <w:t>s</w:t>
      </w:r>
      <w:r w:rsidR="00AD1E15">
        <w:t xml:space="preserve"> Vector</w:t>
      </w:r>
    </w:p>
    <w:p w14:paraId="719EF468" w14:textId="00E3FEA6" w:rsidR="00AD1E15" w:rsidRDefault="00AD1E15" w:rsidP="003B4DF8">
      <w:pPr>
        <w:pStyle w:val="ListParagraph"/>
        <w:numPr>
          <w:ilvl w:val="0"/>
          <w:numId w:val="3"/>
        </w:numPr>
        <w:spacing w:after="200" w:line="276" w:lineRule="auto"/>
      </w:pPr>
      <w:r>
        <w:t>Topic</w:t>
      </w:r>
      <w:r w:rsidR="00137D5D">
        <w:t>s</w:t>
      </w:r>
      <w:r>
        <w:t xml:space="preserve"> Vector</w:t>
      </w:r>
    </w:p>
    <w:p w14:paraId="45ACD9A1" w14:textId="0315F58F" w:rsidR="006A61B5" w:rsidRDefault="004F7F04" w:rsidP="003B4DF8">
      <w:pPr>
        <w:pStyle w:val="ListParagraph"/>
        <w:numPr>
          <w:ilvl w:val="0"/>
          <w:numId w:val="3"/>
        </w:numPr>
        <w:spacing w:after="200" w:line="276" w:lineRule="auto"/>
      </w:pPr>
      <w:r>
        <w:t>Region Multiplier</w:t>
      </w:r>
    </w:p>
    <w:p w14:paraId="7A1336FC" w14:textId="77777777" w:rsidR="00AD1E15" w:rsidRDefault="00AD1E15" w:rsidP="003B4DF8">
      <w:pPr>
        <w:pStyle w:val="ListParagraph"/>
        <w:numPr>
          <w:ilvl w:val="0"/>
          <w:numId w:val="3"/>
        </w:numPr>
        <w:spacing w:after="200" w:line="276" w:lineRule="auto"/>
      </w:pPr>
      <w:r>
        <w:t>Location Multiplier</w:t>
      </w:r>
    </w:p>
    <w:p w14:paraId="4E314F77" w14:textId="13764191" w:rsidR="00AD1E15" w:rsidRDefault="006F2D51" w:rsidP="003B4DF8">
      <w:pPr>
        <w:pStyle w:val="ListParagraph"/>
        <w:numPr>
          <w:ilvl w:val="0"/>
          <w:numId w:val="3"/>
        </w:numPr>
        <w:spacing w:after="200" w:line="276" w:lineRule="auto"/>
      </w:pPr>
      <w:r w:rsidRPr="006A61B5">
        <w:t>Career Level</w:t>
      </w:r>
      <w:r w:rsidR="00AD1E15" w:rsidRPr="006A61B5">
        <w:t xml:space="preserve"> </w:t>
      </w:r>
      <w:r w:rsidR="006A61B5">
        <w:t>Filter</w:t>
      </w:r>
    </w:p>
    <w:p w14:paraId="3ABE03CF" w14:textId="0741C30A" w:rsidR="006A61B5" w:rsidRPr="006A61B5" w:rsidRDefault="006A61B5" w:rsidP="003B4DF8">
      <w:pPr>
        <w:pStyle w:val="ListParagraph"/>
        <w:numPr>
          <w:ilvl w:val="0"/>
          <w:numId w:val="3"/>
        </w:numPr>
        <w:spacing w:after="200" w:line="276" w:lineRule="auto"/>
      </w:pPr>
      <w:r>
        <w:t>Geographical Unit Filter</w:t>
      </w:r>
    </w:p>
    <w:p w14:paraId="45BD27D9" w14:textId="67102CE8" w:rsidR="00426334" w:rsidRDefault="00426334" w:rsidP="003B4DF8">
      <w:r>
        <w:t>The</w:t>
      </w:r>
      <w:r w:rsidR="00B775A5">
        <w:t xml:space="preserve">se dimensions can be split into </w:t>
      </w:r>
      <w:r w:rsidR="004F7F04">
        <w:t>three</w:t>
      </w:r>
      <w:r w:rsidR="00B775A5">
        <w:t xml:space="preserve"> groups: vectors</w:t>
      </w:r>
      <w:r w:rsidR="004F7F04">
        <w:t>,</w:t>
      </w:r>
      <w:r w:rsidR="00B775A5">
        <w:t xml:space="preserve"> multipliers</w:t>
      </w:r>
      <w:r w:rsidR="004F7F04">
        <w:t xml:space="preserve"> and </w:t>
      </w:r>
      <w:r w:rsidR="0050629F">
        <w:t>filters</w:t>
      </w:r>
      <w:r w:rsidR="00D405D7">
        <w:t>.</w:t>
      </w:r>
    </w:p>
    <w:p w14:paraId="658C1490" w14:textId="0ED61CF2" w:rsidR="00D405D7" w:rsidRDefault="00D405D7" w:rsidP="00D405D7">
      <w:pPr>
        <w:pStyle w:val="ListParagraph"/>
        <w:numPr>
          <w:ilvl w:val="0"/>
          <w:numId w:val="4"/>
        </w:numPr>
        <w:spacing w:after="200" w:line="276" w:lineRule="auto"/>
      </w:pPr>
      <w:r>
        <w:t xml:space="preserve">A </w:t>
      </w:r>
      <w:r w:rsidRPr="007716E1">
        <w:rPr>
          <w:b/>
        </w:rPr>
        <w:t>vector</w:t>
      </w:r>
      <w:r>
        <w:t xml:space="preserve"> is a list of values which could be words, phrases and/or codes. Each value has a corresponding </w:t>
      </w:r>
      <w:r w:rsidR="00C4471C">
        <w:t xml:space="preserve">weight </w:t>
      </w:r>
      <w:r>
        <w:t xml:space="preserve">which defines its importance in the vector. Vectors can be compared for similarity using a mathematical formula </w:t>
      </w:r>
      <w:r w:rsidR="00C4471C">
        <w:t xml:space="preserve">called </w:t>
      </w:r>
      <w:r w:rsidR="00C4471C" w:rsidRPr="00B379C4">
        <w:rPr>
          <w:b/>
        </w:rPr>
        <w:t>Cosine Similarity</w:t>
      </w:r>
      <w:r w:rsidR="00C4471C">
        <w:t xml:space="preserve"> </w:t>
      </w:r>
      <w:r>
        <w:t>to give a score between 0 and 100%.</w:t>
      </w:r>
    </w:p>
    <w:p w14:paraId="3DAFF130" w14:textId="40044DB0" w:rsidR="000B0E92" w:rsidRDefault="000B0E92" w:rsidP="2B1438C6">
      <w:pPr>
        <w:pStyle w:val="ListParagraph"/>
        <w:numPr>
          <w:ilvl w:val="0"/>
          <w:numId w:val="4"/>
        </w:numPr>
        <w:spacing w:after="200" w:line="276" w:lineRule="auto"/>
      </w:pPr>
      <w:r>
        <w:t xml:space="preserve">A </w:t>
      </w:r>
      <w:r w:rsidRPr="0001629F">
        <w:rPr>
          <w:b/>
          <w:bCs/>
        </w:rPr>
        <w:t>multiplier</w:t>
      </w:r>
      <w:r>
        <w:t xml:space="preserve"> is a value between 0 and 1 which can be multiplied with the match score to reduce the match score if certain conditions are not met. </w:t>
      </w:r>
      <w:r w:rsidR="05C08D8F">
        <w:t>A</w:t>
      </w:r>
      <w:r w:rsidR="34BC9F4F">
        <w:t xml:space="preserve"> multiplier, therefore, reduces releva</w:t>
      </w:r>
      <w:r w:rsidR="08788899">
        <w:t xml:space="preserve">nce but does not exclude items from the results. </w:t>
      </w:r>
      <w:r>
        <w:t xml:space="preserve">For example, a multiplier can be used to reduce the match score </w:t>
      </w:r>
      <w:r w:rsidR="00E72B6F">
        <w:t xml:space="preserve">if the person is not located </w:t>
      </w:r>
      <w:r w:rsidR="007961B3">
        <w:t>in the required region</w:t>
      </w:r>
      <w:r w:rsidRPr="2B1438C6">
        <w:t>.</w:t>
      </w:r>
    </w:p>
    <w:p w14:paraId="42A08824" w14:textId="02AFA627" w:rsidR="0050629F" w:rsidRDefault="0050629F" w:rsidP="07270085">
      <w:pPr>
        <w:pStyle w:val="ListParagraph"/>
        <w:numPr>
          <w:ilvl w:val="0"/>
          <w:numId w:val="4"/>
        </w:numPr>
        <w:spacing w:after="200" w:line="276" w:lineRule="auto"/>
      </w:pPr>
      <w:r>
        <w:t xml:space="preserve">A </w:t>
      </w:r>
      <w:r w:rsidRPr="0001629F">
        <w:rPr>
          <w:b/>
          <w:bCs/>
        </w:rPr>
        <w:t>filter</w:t>
      </w:r>
      <w:r w:rsidRPr="07270085">
        <w:t xml:space="preserve"> </w:t>
      </w:r>
      <w:r w:rsidR="0094155C">
        <w:t xml:space="preserve">restricts the match results using a metadata restriction. </w:t>
      </w:r>
      <w:r w:rsidR="72D66D2A">
        <w:t xml:space="preserve">Unlike multipliers, filters will </w:t>
      </w:r>
      <w:r w:rsidR="07270085">
        <w:t>exclud</w:t>
      </w:r>
      <w:r w:rsidR="72D66D2A">
        <w:t xml:space="preserve">e </w:t>
      </w:r>
      <w:r w:rsidR="07270085">
        <w:t xml:space="preserve">items from the results. </w:t>
      </w:r>
      <w:r w:rsidR="0094155C">
        <w:t xml:space="preserve">For example, </w:t>
      </w:r>
      <w:r w:rsidR="00AB421B">
        <w:t>a filter can be used to only return people whose career level is in the required range</w:t>
      </w:r>
      <w:r w:rsidR="00AB421B" w:rsidRPr="07270085">
        <w:t>.</w:t>
      </w:r>
    </w:p>
    <w:p w14:paraId="668443C8" w14:textId="77777777" w:rsidR="002D0E5D" w:rsidRDefault="002D0E5D" w:rsidP="002D0E5D">
      <w:pPr>
        <w:pStyle w:val="Heading3"/>
      </w:pPr>
      <w:bookmarkStart w:id="6" w:name="_Toc21601069"/>
      <w:r>
        <w:t>Cosine Similarity</w:t>
      </w:r>
      <w:bookmarkEnd w:id="6"/>
    </w:p>
    <w:p w14:paraId="49FDC808" w14:textId="6577A50B" w:rsidR="00D405D7" w:rsidRDefault="00F743C2" w:rsidP="00D405D7">
      <w:hyperlink r:id="rId11" w:history="1">
        <w:r w:rsidR="00E0386E" w:rsidRPr="006107D0">
          <w:rPr>
            <w:rStyle w:val="Hyperlink"/>
          </w:rPr>
          <w:t>Cosine Similarity</w:t>
        </w:r>
      </w:hyperlink>
      <w:r w:rsidR="00E0386E">
        <w:t xml:space="preserve"> </w:t>
      </w:r>
      <w:r w:rsidR="00A70845">
        <w:t>measures the similarity between two vectors</w:t>
      </w:r>
      <w:r w:rsidR="00C669A8">
        <w:t>.</w:t>
      </w:r>
      <w:r w:rsidR="006325EA">
        <w:t xml:space="preserve"> The similarity score will </w:t>
      </w:r>
      <w:r w:rsidR="00E26D20">
        <w:t>be higher when:</w:t>
      </w:r>
    </w:p>
    <w:p w14:paraId="3A037E53" w14:textId="53407925" w:rsidR="00E26D20" w:rsidRDefault="009311AE" w:rsidP="00E26D20">
      <w:pPr>
        <w:pStyle w:val="ListParagraph"/>
        <w:numPr>
          <w:ilvl w:val="0"/>
          <w:numId w:val="5"/>
        </w:numPr>
      </w:pPr>
      <w:r>
        <w:t>The vectors have more values in common with each other.</w:t>
      </w:r>
    </w:p>
    <w:p w14:paraId="624E2D3F" w14:textId="77777777" w:rsidR="00E54736" w:rsidRDefault="00E54736" w:rsidP="00E54736">
      <w:pPr>
        <w:pStyle w:val="ListParagraph"/>
        <w:numPr>
          <w:ilvl w:val="0"/>
          <w:numId w:val="5"/>
        </w:numPr>
      </w:pPr>
      <w:r>
        <w:t>The weights of the shared values are high.</w:t>
      </w:r>
    </w:p>
    <w:p w14:paraId="69D3461A" w14:textId="6C2AB568" w:rsidR="004A7F3B" w:rsidRDefault="004A7F3B" w:rsidP="004A7F3B">
      <w:pPr>
        <w:pStyle w:val="ListParagraph"/>
        <w:numPr>
          <w:ilvl w:val="0"/>
          <w:numId w:val="5"/>
        </w:numPr>
      </w:pPr>
      <w:r>
        <w:t xml:space="preserve">The vectors have </w:t>
      </w:r>
      <w:r w:rsidR="00783E8F">
        <w:t xml:space="preserve">fewer </w:t>
      </w:r>
      <w:r>
        <w:t xml:space="preserve">values </w:t>
      </w:r>
      <w:r w:rsidR="00783E8F">
        <w:t xml:space="preserve">which are not </w:t>
      </w:r>
      <w:r>
        <w:t>in common with each other.</w:t>
      </w:r>
    </w:p>
    <w:p w14:paraId="3D7E5530" w14:textId="573CFAE0" w:rsidR="00E54736" w:rsidRDefault="00E54736" w:rsidP="00E54736">
      <w:pPr>
        <w:pStyle w:val="ListParagraph"/>
        <w:numPr>
          <w:ilvl w:val="0"/>
          <w:numId w:val="5"/>
        </w:numPr>
      </w:pPr>
      <w:r>
        <w:t xml:space="preserve">The weights of the non-shared values are </w:t>
      </w:r>
      <w:r w:rsidR="00F03CD1">
        <w:t>low</w:t>
      </w:r>
      <w:r>
        <w:t>.</w:t>
      </w:r>
    </w:p>
    <w:p w14:paraId="3A4278AD" w14:textId="5F451955" w:rsidR="00D92699" w:rsidRDefault="00D92699" w:rsidP="00D92699">
      <w:r>
        <w:t xml:space="preserve">In other words, the similarity between two items will be </w:t>
      </w:r>
      <w:r w:rsidR="00455F85">
        <w:t>high if they share a lot of characteristics and those characteristics</w:t>
      </w:r>
      <w:r w:rsidR="00EF0284">
        <w:t xml:space="preserve"> are important to those items.</w:t>
      </w:r>
    </w:p>
    <w:p w14:paraId="78E9B77B" w14:textId="255B4925" w:rsidR="00EF0284" w:rsidRDefault="00A86E3A" w:rsidP="00D92699">
      <w:r>
        <w:t xml:space="preserve">Matching in </w:t>
      </w:r>
      <w:proofErr w:type="spellStart"/>
      <w:r>
        <w:t>MyScheduling</w:t>
      </w:r>
      <w:proofErr w:type="spellEnd"/>
      <w:r>
        <w:t xml:space="preserve"> uses a variation on</w:t>
      </w:r>
      <w:r w:rsidR="00E431A3">
        <w:t xml:space="preserve"> standard Cosine Similarity.</w:t>
      </w:r>
      <w:r w:rsidR="004E0B7B">
        <w:t xml:space="preserve"> In the standard formula, </w:t>
      </w:r>
      <w:r w:rsidR="004A7F3B">
        <w:t xml:space="preserve">the similarity </w:t>
      </w:r>
      <w:r w:rsidR="00C533BF">
        <w:t>decreases if the two items have characteristics which are not shared</w:t>
      </w:r>
      <w:r w:rsidR="003C3C8A">
        <w:t xml:space="preserve">. For role matching, </w:t>
      </w:r>
      <w:r w:rsidR="00260CC7">
        <w:t xml:space="preserve">although it is important that a person </w:t>
      </w:r>
      <w:r w:rsidR="00C56609">
        <w:t xml:space="preserve">has the skills required by the role, </w:t>
      </w:r>
      <w:r w:rsidR="006007D1">
        <w:t>a person</w:t>
      </w:r>
      <w:r w:rsidR="00C56609">
        <w:t xml:space="preserve"> should not be penalised </w:t>
      </w:r>
      <w:r w:rsidR="0044423F">
        <w:t>for</w:t>
      </w:r>
      <w:r w:rsidR="00C56609">
        <w:t xml:space="preserve"> also </w:t>
      </w:r>
      <w:r w:rsidR="0044423F">
        <w:t xml:space="preserve">having additional skills not required by the role. For that reason, </w:t>
      </w:r>
      <w:r w:rsidR="00FF4AE0">
        <w:t xml:space="preserve">values in the target vector </w:t>
      </w:r>
      <w:r w:rsidR="71E582D3">
        <w:t xml:space="preserve">have less </w:t>
      </w:r>
      <w:r w:rsidR="00FF4AE0">
        <w:t>i</w:t>
      </w:r>
      <w:r w:rsidR="71E582D3">
        <w:t>mpact i</w:t>
      </w:r>
      <w:r w:rsidR="00FF4AE0">
        <w:t>f they are not present in the source vector</w:t>
      </w:r>
      <w:r w:rsidR="00DA2C7F">
        <w:t xml:space="preserve">. The Cosine Similarity formula is therefore changed from being a measure of absolute similarity between the role and person to a </w:t>
      </w:r>
      <w:r w:rsidR="00784338">
        <w:t>measure of how well the person meets the requirements of the role.</w:t>
      </w:r>
    </w:p>
    <w:p w14:paraId="47889AE4" w14:textId="1D346593" w:rsidR="009844B2" w:rsidRDefault="009844B2" w:rsidP="009844B2">
      <w:pPr>
        <w:pStyle w:val="Heading3"/>
      </w:pPr>
      <w:bookmarkStart w:id="7" w:name="_Toc21601070"/>
      <w:r>
        <w:t>Algorithm Formula</w:t>
      </w:r>
      <w:bookmarkEnd w:id="7"/>
    </w:p>
    <w:p w14:paraId="2699A0BA" w14:textId="77777777" w:rsidR="0027643D" w:rsidRPr="00676D64" w:rsidRDefault="0027643D" w:rsidP="0027643D">
      <w:pPr>
        <w:pStyle w:val="Heading4"/>
      </w:pPr>
      <w:r>
        <w:t>Dimension</w:t>
      </w:r>
      <w:r w:rsidRPr="00676D64">
        <w:t xml:space="preserve"> weight</w:t>
      </w:r>
    </w:p>
    <w:p w14:paraId="6EB7B8BD" w14:textId="57AD9037" w:rsidR="0027643D" w:rsidRDefault="0027643D" w:rsidP="0027643D">
      <w:r>
        <w:t xml:space="preserve">The different vectors are not equal in their contribution to the final match score.  Some are more important, or have higher weight, than others.  The weights of the dimensions are initially set as global configuration parameters and can be tweaked based on the results as we go.  From the outset we will use </w:t>
      </w:r>
      <w:r w:rsidR="00D12E05">
        <w:t>the following values</w:t>
      </w:r>
      <w:r>
        <w:t>:</w:t>
      </w:r>
    </w:p>
    <w:p w14:paraId="19371B35" w14:textId="689D0F14" w:rsidR="0027643D" w:rsidRDefault="0027643D" w:rsidP="304A2DC2">
      <w:pPr>
        <w:pStyle w:val="ListParagraph"/>
        <w:numPr>
          <w:ilvl w:val="0"/>
          <w:numId w:val="9"/>
        </w:numPr>
        <w:spacing w:after="200" w:line="276" w:lineRule="auto"/>
      </w:pPr>
      <w:r>
        <w:t xml:space="preserve">Skills Vector = </w:t>
      </w:r>
      <w:r w:rsidR="493F559C">
        <w:t>5</w:t>
      </w:r>
      <w:r>
        <w:t>0%</w:t>
      </w:r>
    </w:p>
    <w:p w14:paraId="33BDF3AE" w14:textId="6C5852D9" w:rsidR="0027643D" w:rsidRDefault="0027643D" w:rsidP="0027643D">
      <w:pPr>
        <w:pStyle w:val="ListParagraph"/>
        <w:numPr>
          <w:ilvl w:val="0"/>
          <w:numId w:val="9"/>
        </w:numPr>
        <w:spacing w:after="200" w:line="276" w:lineRule="auto"/>
      </w:pPr>
      <w:r>
        <w:t xml:space="preserve">Key Terms Vector = </w:t>
      </w:r>
      <w:r w:rsidR="493F559C">
        <w:t>4</w:t>
      </w:r>
      <w:r>
        <w:t>0%</w:t>
      </w:r>
    </w:p>
    <w:p w14:paraId="721B6D22" w14:textId="3775B61A" w:rsidR="0027643D" w:rsidRDefault="0027643D" w:rsidP="304A2DC2">
      <w:pPr>
        <w:pStyle w:val="ListParagraph"/>
        <w:numPr>
          <w:ilvl w:val="0"/>
          <w:numId w:val="9"/>
        </w:numPr>
        <w:spacing w:after="200" w:line="276" w:lineRule="auto"/>
      </w:pPr>
      <w:r>
        <w:t>Topics Vector = 10%</w:t>
      </w:r>
    </w:p>
    <w:p w14:paraId="49241378" w14:textId="77777777" w:rsidR="0027643D" w:rsidRPr="009E6F9F" w:rsidRDefault="0027643D" w:rsidP="0027643D">
      <w:pPr>
        <w:pStyle w:val="Heading4"/>
      </w:pPr>
      <w:r w:rsidRPr="009E6F9F">
        <w:t>The actual match score calculation</w:t>
      </w:r>
    </w:p>
    <w:p w14:paraId="6BE39593" w14:textId="2FA59ED8" w:rsidR="00EA3021" w:rsidRDefault="00EA3021" w:rsidP="0027643D">
      <w:pPr>
        <w:pStyle w:val="ListParagraph"/>
        <w:numPr>
          <w:ilvl w:val="0"/>
          <w:numId w:val="8"/>
        </w:numPr>
        <w:spacing w:after="200" w:line="276" w:lineRule="auto"/>
      </w:pPr>
      <w:r>
        <w:t xml:space="preserve">The </w:t>
      </w:r>
      <w:r w:rsidRPr="00EA3021">
        <w:rPr>
          <w:b/>
        </w:rPr>
        <w:t>match filters</w:t>
      </w:r>
      <w:r>
        <w:t xml:space="preserve"> are applied</w:t>
      </w:r>
      <w:r w:rsidR="001B6D07">
        <w:t xml:space="preserve"> to restrict the results set to only those which meet the c</w:t>
      </w:r>
      <w:r w:rsidR="00EF1959">
        <w:t>riteria for the career level and geographical unit.</w:t>
      </w:r>
    </w:p>
    <w:p w14:paraId="080BC427" w14:textId="1C330215" w:rsidR="0027643D" w:rsidRDefault="0027643D" w:rsidP="0027643D">
      <w:pPr>
        <w:pStyle w:val="ListParagraph"/>
        <w:numPr>
          <w:ilvl w:val="0"/>
          <w:numId w:val="8"/>
        </w:numPr>
        <w:spacing w:after="200" w:line="276" w:lineRule="auto"/>
      </w:pPr>
      <w:r>
        <w:t xml:space="preserve">A </w:t>
      </w:r>
      <w:r w:rsidRPr="00800324">
        <w:rPr>
          <w:b/>
        </w:rPr>
        <w:t>similarity score</w:t>
      </w:r>
      <w:r>
        <w:t xml:space="preserve"> between 0 and 100% is calculated for each of the three vector types using </w:t>
      </w:r>
      <w:r w:rsidR="00D12E05">
        <w:t xml:space="preserve">the modified Cosine Similarity </w:t>
      </w:r>
      <w:r>
        <w:t>formula.</w:t>
      </w:r>
    </w:p>
    <w:p w14:paraId="714F0DC3" w14:textId="77777777" w:rsidR="0027643D" w:rsidRDefault="0027643D" w:rsidP="0027643D">
      <w:pPr>
        <w:pStyle w:val="ListParagraph"/>
        <w:numPr>
          <w:ilvl w:val="0"/>
          <w:numId w:val="8"/>
        </w:numPr>
        <w:spacing w:after="200" w:line="276" w:lineRule="auto"/>
      </w:pPr>
      <w:r>
        <w:t xml:space="preserve">A </w:t>
      </w:r>
      <w:r>
        <w:rPr>
          <w:b/>
        </w:rPr>
        <w:t>vectors</w:t>
      </w:r>
      <w:r w:rsidRPr="00800324">
        <w:rPr>
          <w:b/>
        </w:rPr>
        <w:t xml:space="preserve"> match score</w:t>
      </w:r>
      <w:r>
        <w:t xml:space="preserve"> is calculated as a weighted average of the vector similarity scores:</w:t>
      </w:r>
    </w:p>
    <w:p w14:paraId="00CFE6A8" w14:textId="12BBF9FB" w:rsidR="0027643D" w:rsidRDefault="0027643D" w:rsidP="0027643D">
      <w:pPr>
        <w:pStyle w:val="ListParagraph"/>
        <w:tabs>
          <w:tab w:val="left" w:pos="3828"/>
        </w:tabs>
        <w:ind w:left="1440"/>
        <w:rPr>
          <w:rFonts w:ascii="Verdana" w:hAnsi="Verdana"/>
          <w:b/>
          <w:i/>
          <w:sz w:val="18"/>
        </w:rPr>
      </w:pPr>
      <w:r>
        <w:rPr>
          <w:rFonts w:ascii="Verdana" w:hAnsi="Verdana"/>
          <w:b/>
          <w:i/>
          <w:sz w:val="18"/>
        </w:rPr>
        <w:t>Vectors</w:t>
      </w:r>
      <w:r w:rsidRPr="00800324">
        <w:rPr>
          <w:rFonts w:ascii="Verdana" w:hAnsi="Verdana"/>
          <w:b/>
          <w:i/>
          <w:sz w:val="18"/>
        </w:rPr>
        <w:t xml:space="preserve"> match score =</w:t>
      </w:r>
      <w:r w:rsidRPr="00800324">
        <w:rPr>
          <w:rFonts w:ascii="Verdana" w:hAnsi="Verdana"/>
          <w:b/>
          <w:i/>
          <w:sz w:val="18"/>
        </w:rPr>
        <w:tab/>
        <w:t>(</w:t>
      </w:r>
      <w:r w:rsidR="00EF1959">
        <w:rPr>
          <w:rFonts w:ascii="Verdana" w:hAnsi="Verdana"/>
          <w:b/>
          <w:i/>
          <w:sz w:val="18"/>
        </w:rPr>
        <w:t>Skills</w:t>
      </w:r>
      <w:r w:rsidRPr="00800324">
        <w:rPr>
          <w:rFonts w:ascii="Verdana" w:hAnsi="Verdana"/>
          <w:b/>
          <w:i/>
          <w:sz w:val="18"/>
        </w:rPr>
        <w:t xml:space="preserve"> similarity score * </w:t>
      </w:r>
      <w:r w:rsidR="00EF1959">
        <w:rPr>
          <w:rFonts w:ascii="Verdana" w:hAnsi="Verdana"/>
          <w:b/>
          <w:i/>
          <w:sz w:val="18"/>
        </w:rPr>
        <w:t>Skills</w:t>
      </w:r>
      <w:r w:rsidRPr="00800324">
        <w:rPr>
          <w:rFonts w:ascii="Verdana" w:hAnsi="Verdana"/>
          <w:b/>
          <w:i/>
          <w:sz w:val="18"/>
        </w:rPr>
        <w:t xml:space="preserve"> weight) + </w:t>
      </w:r>
      <w:r w:rsidRPr="00800324">
        <w:rPr>
          <w:rFonts w:ascii="Verdana" w:hAnsi="Verdana"/>
          <w:b/>
          <w:i/>
          <w:sz w:val="18"/>
        </w:rPr>
        <w:tab/>
        <w:t>(</w:t>
      </w:r>
      <w:r w:rsidR="00AA2864">
        <w:rPr>
          <w:rFonts w:ascii="Verdana" w:hAnsi="Verdana"/>
          <w:b/>
          <w:i/>
          <w:sz w:val="18"/>
        </w:rPr>
        <w:t>Key Terms</w:t>
      </w:r>
      <w:r w:rsidRPr="00800324">
        <w:rPr>
          <w:rFonts w:ascii="Verdana" w:hAnsi="Verdana"/>
          <w:b/>
          <w:i/>
          <w:sz w:val="18"/>
        </w:rPr>
        <w:t xml:space="preserve"> similarity score * </w:t>
      </w:r>
      <w:r w:rsidR="00AA2864">
        <w:rPr>
          <w:rFonts w:ascii="Verdana" w:hAnsi="Verdana"/>
          <w:b/>
          <w:i/>
          <w:sz w:val="18"/>
        </w:rPr>
        <w:t xml:space="preserve">Key Terms </w:t>
      </w:r>
      <w:r w:rsidRPr="00800324">
        <w:rPr>
          <w:rFonts w:ascii="Verdana" w:hAnsi="Verdana"/>
          <w:b/>
          <w:i/>
          <w:sz w:val="18"/>
        </w:rPr>
        <w:t xml:space="preserve">weight) + </w:t>
      </w:r>
    </w:p>
    <w:p w14:paraId="42D07567" w14:textId="0C4AD005" w:rsidR="0027643D" w:rsidRPr="00800324" w:rsidRDefault="0027643D" w:rsidP="0027643D">
      <w:pPr>
        <w:pStyle w:val="ListParagraph"/>
        <w:tabs>
          <w:tab w:val="left" w:pos="3828"/>
        </w:tabs>
        <w:ind w:left="1440"/>
        <w:rPr>
          <w:rFonts w:ascii="Verdana" w:hAnsi="Verdana"/>
          <w:b/>
          <w:i/>
          <w:sz w:val="18"/>
        </w:rPr>
      </w:pPr>
      <w:r>
        <w:rPr>
          <w:rFonts w:ascii="Verdana" w:hAnsi="Verdana"/>
          <w:b/>
          <w:i/>
          <w:sz w:val="18"/>
        </w:rPr>
        <w:tab/>
      </w:r>
      <w:r w:rsidRPr="00800324">
        <w:rPr>
          <w:rFonts w:ascii="Verdana" w:hAnsi="Verdana"/>
          <w:b/>
          <w:i/>
          <w:sz w:val="18"/>
        </w:rPr>
        <w:t>(</w:t>
      </w:r>
      <w:r w:rsidR="00AA2864">
        <w:rPr>
          <w:rFonts w:ascii="Verdana" w:hAnsi="Verdana"/>
          <w:b/>
          <w:i/>
          <w:sz w:val="18"/>
        </w:rPr>
        <w:t>Topics</w:t>
      </w:r>
      <w:r w:rsidRPr="00800324">
        <w:rPr>
          <w:rFonts w:ascii="Verdana" w:hAnsi="Verdana"/>
          <w:b/>
          <w:i/>
          <w:sz w:val="18"/>
        </w:rPr>
        <w:t xml:space="preserve"> similarity score * </w:t>
      </w:r>
      <w:r w:rsidR="00AA2864">
        <w:rPr>
          <w:rFonts w:ascii="Verdana" w:hAnsi="Verdana"/>
          <w:b/>
          <w:i/>
          <w:sz w:val="18"/>
        </w:rPr>
        <w:t>Topics</w:t>
      </w:r>
      <w:r w:rsidRPr="00800324">
        <w:rPr>
          <w:rFonts w:ascii="Verdana" w:hAnsi="Verdana"/>
          <w:b/>
          <w:i/>
          <w:sz w:val="18"/>
        </w:rPr>
        <w:t xml:space="preserve"> weight)</w:t>
      </w:r>
    </w:p>
    <w:p w14:paraId="5234B700" w14:textId="763D2E8B" w:rsidR="0027643D" w:rsidRDefault="0027643D" w:rsidP="0027643D">
      <w:pPr>
        <w:pStyle w:val="ListParagraph"/>
      </w:pPr>
      <w:r>
        <w:t xml:space="preserve">For example, using the default dimension weights and similarity scores as follows: </w:t>
      </w:r>
      <w:r w:rsidR="00AE1354">
        <w:t>Skills</w:t>
      </w:r>
      <w:r>
        <w:t>=0.</w:t>
      </w:r>
      <w:r w:rsidR="00AE1354">
        <w:t>8</w:t>
      </w:r>
      <w:r>
        <w:t xml:space="preserve">, </w:t>
      </w:r>
      <w:r w:rsidR="00AE1354">
        <w:t>Key Terms</w:t>
      </w:r>
      <w:r>
        <w:t>=</w:t>
      </w:r>
      <w:r w:rsidR="00AE1354">
        <w:t>0</w:t>
      </w:r>
      <w:r>
        <w:t>.</w:t>
      </w:r>
      <w:r w:rsidR="00AE1354">
        <w:t>7</w:t>
      </w:r>
      <w:r>
        <w:t>, Topic</w:t>
      </w:r>
      <w:r w:rsidR="00AE1354">
        <w:t>s</w:t>
      </w:r>
      <w:r>
        <w:t>=0.85. The vectors match score would be calculated as:</w:t>
      </w:r>
    </w:p>
    <w:p w14:paraId="4B5D6459" w14:textId="2B3E773C" w:rsidR="0027643D" w:rsidRPr="00CF7FC1" w:rsidRDefault="0027643D">
      <w:pPr>
        <w:pStyle w:val="ListParagraph"/>
        <w:tabs>
          <w:tab w:val="left" w:pos="3544"/>
        </w:tabs>
        <w:ind w:left="1440"/>
        <w:rPr>
          <w:rFonts w:ascii="Verdana" w:hAnsi="Verdana"/>
          <w:b/>
          <w:bCs/>
          <w:i/>
          <w:iCs/>
          <w:sz w:val="18"/>
          <w:szCs w:val="18"/>
        </w:rPr>
      </w:pPr>
      <w:r w:rsidRPr="0001629F">
        <w:rPr>
          <w:rFonts w:ascii="Verdana" w:hAnsi="Verdana"/>
          <w:b/>
          <w:bCs/>
          <w:i/>
          <w:iCs/>
          <w:sz w:val="18"/>
          <w:szCs w:val="18"/>
        </w:rPr>
        <w:t>Vectors match score</w:t>
      </w:r>
      <w:r>
        <w:rPr>
          <w:rFonts w:ascii="Verdana" w:hAnsi="Verdana"/>
          <w:b/>
          <w:i/>
          <w:sz w:val="18"/>
        </w:rPr>
        <w:tab/>
      </w:r>
      <w:r w:rsidRPr="0001629F">
        <w:rPr>
          <w:rFonts w:ascii="Verdana" w:hAnsi="Verdana"/>
          <w:b/>
          <w:bCs/>
          <w:i/>
          <w:iCs/>
          <w:sz w:val="18"/>
          <w:szCs w:val="18"/>
        </w:rPr>
        <w:t>= (0.</w:t>
      </w:r>
      <w:r w:rsidR="00AE1354" w:rsidRPr="0001629F">
        <w:rPr>
          <w:rFonts w:ascii="Verdana" w:hAnsi="Verdana"/>
          <w:b/>
          <w:bCs/>
          <w:i/>
          <w:iCs/>
          <w:sz w:val="18"/>
          <w:szCs w:val="18"/>
        </w:rPr>
        <w:t>8</w:t>
      </w:r>
      <w:r w:rsidRPr="0001629F">
        <w:rPr>
          <w:rFonts w:ascii="Verdana" w:hAnsi="Verdana"/>
          <w:b/>
          <w:bCs/>
          <w:i/>
          <w:iCs/>
          <w:sz w:val="18"/>
          <w:szCs w:val="18"/>
        </w:rPr>
        <w:t xml:space="preserve"> * 0.</w:t>
      </w:r>
      <w:r w:rsidR="1CCD23FF" w:rsidRPr="0001629F">
        <w:rPr>
          <w:rFonts w:ascii="Verdana" w:hAnsi="Verdana"/>
          <w:b/>
          <w:bCs/>
          <w:i/>
          <w:iCs/>
          <w:sz w:val="18"/>
          <w:szCs w:val="18"/>
        </w:rPr>
        <w:t>5</w:t>
      </w:r>
      <w:r w:rsidRPr="0001629F">
        <w:rPr>
          <w:rFonts w:ascii="Verdana" w:hAnsi="Verdana"/>
          <w:b/>
          <w:bCs/>
          <w:i/>
          <w:iCs/>
          <w:sz w:val="18"/>
          <w:szCs w:val="18"/>
        </w:rPr>
        <w:t>) + (0</w:t>
      </w:r>
      <w:r w:rsidR="00AE1354" w:rsidRPr="0001629F">
        <w:rPr>
          <w:rFonts w:ascii="Verdana" w:hAnsi="Verdana"/>
          <w:b/>
          <w:bCs/>
          <w:i/>
          <w:iCs/>
          <w:sz w:val="18"/>
          <w:szCs w:val="18"/>
        </w:rPr>
        <w:t>.7</w:t>
      </w:r>
      <w:r w:rsidRPr="0001629F">
        <w:rPr>
          <w:rFonts w:ascii="Verdana" w:hAnsi="Verdana"/>
          <w:b/>
          <w:bCs/>
          <w:i/>
          <w:iCs/>
          <w:sz w:val="18"/>
          <w:szCs w:val="18"/>
        </w:rPr>
        <w:t xml:space="preserve"> * 0.</w:t>
      </w:r>
      <w:r w:rsidR="1CCD23FF" w:rsidRPr="0001629F">
        <w:rPr>
          <w:rFonts w:ascii="Verdana" w:hAnsi="Verdana"/>
          <w:b/>
          <w:bCs/>
          <w:i/>
          <w:iCs/>
          <w:sz w:val="18"/>
          <w:szCs w:val="18"/>
        </w:rPr>
        <w:t>4</w:t>
      </w:r>
      <w:r w:rsidRPr="0001629F">
        <w:rPr>
          <w:rFonts w:ascii="Verdana" w:hAnsi="Verdana"/>
          <w:b/>
          <w:bCs/>
          <w:i/>
          <w:iCs/>
          <w:sz w:val="18"/>
          <w:szCs w:val="18"/>
        </w:rPr>
        <w:t>) + (0.85 * 0.1)</w:t>
      </w:r>
    </w:p>
    <w:p w14:paraId="58DF9301" w14:textId="16710261" w:rsidR="0027643D" w:rsidRPr="00CF7FC1" w:rsidRDefault="0027643D">
      <w:pPr>
        <w:pStyle w:val="ListParagraph"/>
        <w:tabs>
          <w:tab w:val="left" w:pos="3544"/>
        </w:tabs>
        <w:ind w:left="1440"/>
        <w:rPr>
          <w:rFonts w:ascii="Verdana" w:hAnsi="Verdana"/>
          <w:b/>
          <w:bCs/>
          <w:i/>
          <w:iCs/>
          <w:sz w:val="18"/>
          <w:szCs w:val="18"/>
        </w:rPr>
      </w:pPr>
      <w:r>
        <w:rPr>
          <w:rFonts w:ascii="Verdana" w:hAnsi="Verdana"/>
          <w:b/>
          <w:i/>
          <w:sz w:val="18"/>
        </w:rPr>
        <w:tab/>
      </w:r>
      <w:r w:rsidRPr="0001629F">
        <w:rPr>
          <w:rFonts w:ascii="Verdana" w:hAnsi="Verdana"/>
          <w:b/>
          <w:bCs/>
          <w:i/>
          <w:iCs/>
          <w:sz w:val="18"/>
          <w:szCs w:val="18"/>
        </w:rPr>
        <w:t>= 0.</w:t>
      </w:r>
      <w:r w:rsidR="007931BD" w:rsidRPr="0001629F">
        <w:rPr>
          <w:rFonts w:ascii="Verdana" w:hAnsi="Verdana"/>
          <w:b/>
          <w:bCs/>
          <w:i/>
          <w:iCs/>
          <w:sz w:val="18"/>
          <w:szCs w:val="18"/>
        </w:rPr>
        <w:t>7</w:t>
      </w:r>
      <w:r w:rsidR="089CB733" w:rsidRPr="0001629F">
        <w:rPr>
          <w:rFonts w:ascii="Verdana" w:hAnsi="Verdana"/>
          <w:b/>
          <w:bCs/>
          <w:i/>
          <w:iCs/>
          <w:sz w:val="18"/>
          <w:szCs w:val="18"/>
        </w:rPr>
        <w:t>6</w:t>
      </w:r>
      <w:r w:rsidRPr="0001629F">
        <w:rPr>
          <w:rFonts w:ascii="Verdana" w:hAnsi="Verdana"/>
          <w:b/>
          <w:bCs/>
          <w:i/>
          <w:iCs/>
          <w:sz w:val="18"/>
          <w:szCs w:val="18"/>
        </w:rPr>
        <w:t>5</w:t>
      </w:r>
    </w:p>
    <w:p w14:paraId="1417840D" w14:textId="5D8CA8A5" w:rsidR="0027643D" w:rsidRDefault="0027643D" w:rsidP="0027643D">
      <w:pPr>
        <w:pStyle w:val="ListParagraph"/>
        <w:numPr>
          <w:ilvl w:val="0"/>
          <w:numId w:val="8"/>
        </w:numPr>
        <w:spacing w:after="200" w:line="276" w:lineRule="auto"/>
      </w:pPr>
      <w:r>
        <w:t xml:space="preserve">The multipliers are then applied to the vectors match score through a series of multiplications to calculate the </w:t>
      </w:r>
      <w:r w:rsidRPr="00B74E61">
        <w:rPr>
          <w:b/>
        </w:rPr>
        <w:t>match score</w:t>
      </w:r>
      <w:r>
        <w:t xml:space="preserve">. If we continue the example above by applying a </w:t>
      </w:r>
      <w:r w:rsidR="007931BD">
        <w:t>Region</w:t>
      </w:r>
      <w:r>
        <w:t xml:space="preserve"> Multiplier of </w:t>
      </w:r>
      <w:r w:rsidR="007931BD">
        <w:t>0.</w:t>
      </w:r>
      <w:r w:rsidR="00224757">
        <w:t>95</w:t>
      </w:r>
      <w:r>
        <w:t xml:space="preserve"> then the raw match score will be calculated as:</w:t>
      </w:r>
    </w:p>
    <w:p w14:paraId="6531B5C5" w14:textId="087504F4" w:rsidR="0027643D" w:rsidRPr="00CF7FC1" w:rsidRDefault="0027643D">
      <w:pPr>
        <w:pStyle w:val="ListParagraph"/>
        <w:tabs>
          <w:tab w:val="left" w:pos="2694"/>
        </w:tabs>
        <w:ind w:left="1440"/>
        <w:rPr>
          <w:rFonts w:ascii="Verdana" w:hAnsi="Verdana"/>
          <w:b/>
          <w:bCs/>
          <w:i/>
          <w:iCs/>
          <w:sz w:val="18"/>
          <w:szCs w:val="18"/>
        </w:rPr>
      </w:pPr>
      <w:r w:rsidRPr="0001629F">
        <w:rPr>
          <w:rFonts w:ascii="Verdana" w:hAnsi="Verdana"/>
          <w:b/>
          <w:bCs/>
          <w:i/>
          <w:iCs/>
          <w:sz w:val="18"/>
          <w:szCs w:val="18"/>
        </w:rPr>
        <w:t>Match score</w:t>
      </w:r>
      <w:r>
        <w:rPr>
          <w:rFonts w:ascii="Verdana" w:hAnsi="Verdana"/>
          <w:b/>
          <w:i/>
          <w:sz w:val="18"/>
        </w:rPr>
        <w:tab/>
      </w:r>
      <w:r w:rsidRPr="0001629F">
        <w:rPr>
          <w:rFonts w:ascii="Verdana" w:hAnsi="Verdana"/>
          <w:b/>
          <w:bCs/>
          <w:i/>
          <w:iCs/>
          <w:sz w:val="18"/>
          <w:szCs w:val="18"/>
        </w:rPr>
        <w:t>= 0.</w:t>
      </w:r>
      <w:r w:rsidR="00224757" w:rsidRPr="0001629F">
        <w:rPr>
          <w:rFonts w:ascii="Verdana" w:hAnsi="Verdana"/>
          <w:b/>
          <w:bCs/>
          <w:i/>
          <w:iCs/>
          <w:sz w:val="18"/>
          <w:szCs w:val="18"/>
        </w:rPr>
        <w:t>7</w:t>
      </w:r>
      <w:r w:rsidR="089CB733" w:rsidRPr="0001629F">
        <w:rPr>
          <w:rFonts w:ascii="Verdana" w:hAnsi="Verdana"/>
          <w:b/>
          <w:bCs/>
          <w:i/>
          <w:iCs/>
          <w:sz w:val="18"/>
          <w:szCs w:val="18"/>
        </w:rPr>
        <w:t>6</w:t>
      </w:r>
      <w:r w:rsidRPr="0001629F">
        <w:rPr>
          <w:rFonts w:ascii="Verdana" w:hAnsi="Verdana"/>
          <w:b/>
          <w:bCs/>
          <w:i/>
          <w:iCs/>
          <w:sz w:val="18"/>
          <w:szCs w:val="18"/>
        </w:rPr>
        <w:t>5 * 0.9</w:t>
      </w:r>
      <w:r w:rsidR="00224757" w:rsidRPr="0001629F">
        <w:rPr>
          <w:rFonts w:ascii="Verdana" w:hAnsi="Verdana"/>
          <w:b/>
          <w:bCs/>
          <w:i/>
          <w:iCs/>
          <w:sz w:val="18"/>
          <w:szCs w:val="18"/>
        </w:rPr>
        <w:t>5</w:t>
      </w:r>
    </w:p>
    <w:p w14:paraId="3F17389C" w14:textId="0C4BC395" w:rsidR="0027643D" w:rsidRPr="00CF7FC1" w:rsidRDefault="0027643D">
      <w:pPr>
        <w:pStyle w:val="ListParagraph"/>
        <w:tabs>
          <w:tab w:val="left" w:pos="2694"/>
        </w:tabs>
        <w:ind w:left="1440"/>
        <w:rPr>
          <w:rFonts w:ascii="Verdana" w:hAnsi="Verdana"/>
          <w:b/>
          <w:bCs/>
          <w:i/>
          <w:iCs/>
          <w:sz w:val="18"/>
          <w:szCs w:val="18"/>
        </w:rPr>
      </w:pPr>
      <w:r>
        <w:rPr>
          <w:rFonts w:ascii="Verdana" w:hAnsi="Verdana"/>
          <w:b/>
          <w:i/>
          <w:sz w:val="18"/>
        </w:rPr>
        <w:tab/>
      </w:r>
      <w:r w:rsidRPr="0001629F">
        <w:rPr>
          <w:rFonts w:ascii="Verdana" w:hAnsi="Verdana"/>
          <w:b/>
          <w:bCs/>
          <w:i/>
          <w:iCs/>
          <w:sz w:val="18"/>
          <w:szCs w:val="18"/>
        </w:rPr>
        <w:t>= 0.</w:t>
      </w:r>
      <w:r w:rsidR="00734BE8" w:rsidRPr="0001629F">
        <w:rPr>
          <w:rFonts w:ascii="Verdana" w:hAnsi="Verdana"/>
          <w:b/>
          <w:bCs/>
          <w:i/>
          <w:iCs/>
          <w:sz w:val="18"/>
          <w:szCs w:val="18"/>
        </w:rPr>
        <w:t>7</w:t>
      </w:r>
      <w:r w:rsidR="089CB733" w:rsidRPr="0001629F">
        <w:rPr>
          <w:rFonts w:ascii="Verdana" w:hAnsi="Verdana"/>
          <w:b/>
          <w:bCs/>
          <w:i/>
          <w:iCs/>
          <w:sz w:val="18"/>
          <w:szCs w:val="18"/>
        </w:rPr>
        <w:t>2</w:t>
      </w:r>
      <w:r w:rsidR="00734BE8" w:rsidRPr="0001629F">
        <w:rPr>
          <w:rFonts w:ascii="Verdana" w:hAnsi="Verdana"/>
          <w:b/>
          <w:bCs/>
          <w:i/>
          <w:iCs/>
          <w:sz w:val="18"/>
          <w:szCs w:val="18"/>
        </w:rPr>
        <w:t>6</w:t>
      </w:r>
      <w:r w:rsidR="089CB733" w:rsidRPr="0001629F">
        <w:rPr>
          <w:rFonts w:ascii="Verdana" w:hAnsi="Verdana"/>
          <w:b/>
          <w:bCs/>
          <w:i/>
          <w:iCs/>
          <w:sz w:val="18"/>
          <w:szCs w:val="18"/>
        </w:rPr>
        <w:t>7</w:t>
      </w:r>
      <w:r w:rsidRPr="0001629F">
        <w:rPr>
          <w:rFonts w:ascii="Verdana" w:hAnsi="Verdana"/>
          <w:b/>
          <w:bCs/>
          <w:i/>
          <w:iCs/>
          <w:sz w:val="18"/>
          <w:szCs w:val="18"/>
        </w:rPr>
        <w:t>5</w:t>
      </w:r>
    </w:p>
    <w:p w14:paraId="4E0C438F" w14:textId="519AF4C8" w:rsidR="009844B2" w:rsidRDefault="0027643D" w:rsidP="00734BE8">
      <w:pPr>
        <w:pStyle w:val="ListParagraph"/>
      </w:pPr>
      <w:r>
        <w:t>This result will be displayed to the user as 7</w:t>
      </w:r>
      <w:r w:rsidR="3538E21B">
        <w:t>3</w:t>
      </w:r>
      <w:r>
        <w:t>%.</w:t>
      </w:r>
    </w:p>
    <w:p w14:paraId="151867DB" w14:textId="3FBE780A" w:rsidR="00195AB6" w:rsidRDefault="00195AB6" w:rsidP="00546EF5">
      <w:pPr>
        <w:pStyle w:val="ListParagraph"/>
        <w:numPr>
          <w:ilvl w:val="0"/>
          <w:numId w:val="8"/>
        </w:numPr>
        <w:spacing w:after="200" w:line="276" w:lineRule="auto"/>
      </w:pPr>
      <w:r>
        <w:t>Any result which has a match score lower than 40% will be removed</w:t>
      </w:r>
      <w:r w:rsidR="00546EF5">
        <w:t xml:space="preserve"> from the results list.</w:t>
      </w:r>
    </w:p>
    <w:p w14:paraId="090FF1ED" w14:textId="77777777" w:rsidR="00B44641" w:rsidRDefault="00B44641" w:rsidP="00B44641">
      <w:pPr>
        <w:spacing w:after="200" w:line="276" w:lineRule="auto"/>
      </w:pPr>
    </w:p>
    <w:p w14:paraId="0110B09A" w14:textId="5544BD9D" w:rsidR="009844B2" w:rsidRDefault="009844B2" w:rsidP="009844B2">
      <w:pPr>
        <w:pStyle w:val="Heading2"/>
      </w:pPr>
      <w:bookmarkStart w:id="8" w:name="_Toc21601071"/>
      <w:r>
        <w:t>Vector Descriptions</w:t>
      </w:r>
      <w:bookmarkEnd w:id="8"/>
    </w:p>
    <w:p w14:paraId="293B17D3" w14:textId="30712E79" w:rsidR="00D8649E" w:rsidRDefault="00F077C0" w:rsidP="0093129B">
      <w:pPr>
        <w:pStyle w:val="Heading3"/>
      </w:pPr>
      <w:bookmarkStart w:id="9" w:name="_Toc21601072"/>
      <w:r>
        <w:t>Skills</w:t>
      </w:r>
      <w:r w:rsidR="00342A60">
        <w:t xml:space="preserve"> Vector</w:t>
      </w:r>
      <w:bookmarkEnd w:id="9"/>
    </w:p>
    <w:p w14:paraId="5E438DEE" w14:textId="46D70DF5" w:rsidR="008304F1" w:rsidRDefault="00201E20" w:rsidP="00F077C0">
      <w:r>
        <w:t xml:space="preserve">The Skills Vector </w:t>
      </w:r>
      <w:r w:rsidR="00D36A03">
        <w:t>represents</w:t>
      </w:r>
      <w:r w:rsidR="00492E27">
        <w:t xml:space="preserve"> the skills </w:t>
      </w:r>
      <w:r w:rsidR="004B5532">
        <w:t xml:space="preserve">required by a role or the skills </w:t>
      </w:r>
      <w:r w:rsidR="007F22D0">
        <w:t>possessed by a person.</w:t>
      </w:r>
      <w:r w:rsidR="00275316">
        <w:t xml:space="preserve"> The </w:t>
      </w:r>
      <w:r w:rsidR="003850F7">
        <w:t xml:space="preserve">source data for </w:t>
      </w:r>
      <w:r w:rsidR="002C443C">
        <w:t xml:space="preserve">both </w:t>
      </w:r>
      <w:r w:rsidR="003850F7">
        <w:t>role</w:t>
      </w:r>
      <w:r w:rsidR="002C443C">
        <w:t>s and people contain skills values</w:t>
      </w:r>
      <w:r w:rsidR="00A12142">
        <w:t xml:space="preserve"> and proficiency levels (1-5)</w:t>
      </w:r>
      <w:r w:rsidR="00D1148A">
        <w:t xml:space="preserve"> which are used to construct the Skills Vector</w:t>
      </w:r>
      <w:r w:rsidR="008304F1">
        <w:t>.</w:t>
      </w:r>
    </w:p>
    <w:p w14:paraId="141FCC13" w14:textId="172FFA64" w:rsidR="00F077C0" w:rsidRDefault="008304F1" w:rsidP="00F077C0">
      <w:r>
        <w:t xml:space="preserve">Accenture has a skills ontology which defines </w:t>
      </w:r>
      <w:r w:rsidR="00637B6C">
        <w:t xml:space="preserve">and quantifies </w:t>
      </w:r>
      <w:r>
        <w:t>the relationships between skills</w:t>
      </w:r>
      <w:r w:rsidR="006222A2">
        <w:t xml:space="preserve">. For example, some of the correlated skills </w:t>
      </w:r>
      <w:r w:rsidR="00D656AB">
        <w:t xml:space="preserve">for “python scripting” </w:t>
      </w:r>
      <w:r w:rsidR="006222A2">
        <w:t>an</w:t>
      </w:r>
      <w:r w:rsidR="00D656AB">
        <w:t>d their level of correlation include:</w:t>
      </w:r>
    </w:p>
    <w:p w14:paraId="26A59476" w14:textId="232842BF" w:rsidR="00D656AB" w:rsidRDefault="007B47D9" w:rsidP="00D656AB">
      <w:pPr>
        <w:pStyle w:val="ListParagraph"/>
        <w:numPr>
          <w:ilvl w:val="0"/>
          <w:numId w:val="6"/>
        </w:numPr>
      </w:pPr>
      <w:proofErr w:type="spellStart"/>
      <w:r w:rsidRPr="007B47D9">
        <w:t>scikit</w:t>
      </w:r>
      <w:proofErr w:type="spellEnd"/>
      <w:r w:rsidRPr="007B47D9">
        <w:t>-learn</w:t>
      </w:r>
      <w:r>
        <w:t xml:space="preserve"> (</w:t>
      </w:r>
      <w:r w:rsidRPr="007B47D9">
        <w:t>0.801532647</w:t>
      </w:r>
      <w:r>
        <w:t>)</w:t>
      </w:r>
    </w:p>
    <w:p w14:paraId="5A956630" w14:textId="24967125" w:rsidR="007B47D9" w:rsidRDefault="00E23070" w:rsidP="00D656AB">
      <w:pPr>
        <w:pStyle w:val="ListParagraph"/>
        <w:numPr>
          <w:ilvl w:val="0"/>
          <w:numId w:val="6"/>
        </w:numPr>
      </w:pPr>
      <w:proofErr w:type="gramStart"/>
      <w:r w:rsidRPr="00E23070">
        <w:t>pandas</w:t>
      </w:r>
      <w:proofErr w:type="gramEnd"/>
      <w:r w:rsidRPr="00E23070">
        <w:t xml:space="preserve"> python library</w:t>
      </w:r>
      <w:r>
        <w:t xml:space="preserve"> (</w:t>
      </w:r>
      <w:r w:rsidRPr="00E23070">
        <w:t>0.797203884</w:t>
      </w:r>
      <w:r>
        <w:t>)</w:t>
      </w:r>
    </w:p>
    <w:p w14:paraId="3A7F6611" w14:textId="0128CB6D" w:rsidR="00E23070" w:rsidRDefault="00341CCE" w:rsidP="00D656AB">
      <w:pPr>
        <w:pStyle w:val="ListParagraph"/>
        <w:numPr>
          <w:ilvl w:val="0"/>
          <w:numId w:val="6"/>
        </w:numPr>
      </w:pPr>
      <w:proofErr w:type="spellStart"/>
      <w:r w:rsidRPr="00341CCE">
        <w:t>tensorflow</w:t>
      </w:r>
      <w:proofErr w:type="spellEnd"/>
      <w:r>
        <w:t xml:space="preserve"> (</w:t>
      </w:r>
      <w:r w:rsidRPr="00341CCE">
        <w:t>0.639030992</w:t>
      </w:r>
      <w:r>
        <w:t>)</w:t>
      </w:r>
    </w:p>
    <w:p w14:paraId="1510C4C8" w14:textId="4E6128CE" w:rsidR="00DC68E6" w:rsidRDefault="004A0E93" w:rsidP="00D656AB">
      <w:pPr>
        <w:pStyle w:val="ListParagraph"/>
        <w:numPr>
          <w:ilvl w:val="0"/>
          <w:numId w:val="6"/>
        </w:numPr>
      </w:pPr>
      <w:r w:rsidRPr="004A0E93">
        <w:t>r programming</w:t>
      </w:r>
      <w:r>
        <w:t xml:space="preserve"> (</w:t>
      </w:r>
      <w:r w:rsidRPr="004A0E93">
        <w:t>0.627191856</w:t>
      </w:r>
      <w:r>
        <w:t>)</w:t>
      </w:r>
    </w:p>
    <w:p w14:paraId="00674F84" w14:textId="7795A3A4" w:rsidR="004A0E93" w:rsidRDefault="00C416C1" w:rsidP="00D656AB">
      <w:pPr>
        <w:pStyle w:val="ListParagraph"/>
        <w:numPr>
          <w:ilvl w:val="0"/>
          <w:numId w:val="6"/>
        </w:numPr>
      </w:pPr>
      <w:r w:rsidRPr="00C416C1">
        <w:t>linear programming</w:t>
      </w:r>
      <w:r>
        <w:t xml:space="preserve"> (</w:t>
      </w:r>
      <w:r w:rsidRPr="00C416C1">
        <w:t>0.3450905</w:t>
      </w:r>
      <w:r>
        <w:t>)</w:t>
      </w:r>
    </w:p>
    <w:p w14:paraId="42B3B0C8" w14:textId="1BE3AD58" w:rsidR="00C416C1" w:rsidRDefault="00A820CD" w:rsidP="00D656AB">
      <w:pPr>
        <w:pStyle w:val="ListParagraph"/>
        <w:numPr>
          <w:ilvl w:val="0"/>
          <w:numId w:val="6"/>
        </w:numPr>
      </w:pPr>
      <w:r w:rsidRPr="00A820CD">
        <w:t>natural language processing (</w:t>
      </w:r>
      <w:proofErr w:type="spellStart"/>
      <w:r w:rsidRPr="00A820CD">
        <w:t>nlp</w:t>
      </w:r>
      <w:proofErr w:type="spellEnd"/>
      <w:r w:rsidRPr="00A820CD">
        <w:t>)</w:t>
      </w:r>
      <w:r>
        <w:t xml:space="preserve"> (</w:t>
      </w:r>
      <w:r w:rsidRPr="00A820CD">
        <w:t>0.314821274</w:t>
      </w:r>
      <w:r>
        <w:t>)</w:t>
      </w:r>
    </w:p>
    <w:p w14:paraId="087DDC38" w14:textId="135C7236" w:rsidR="00A820CD" w:rsidRDefault="00CF7621" w:rsidP="00D656AB">
      <w:pPr>
        <w:pStyle w:val="ListParagraph"/>
        <w:numPr>
          <w:ilvl w:val="0"/>
          <w:numId w:val="6"/>
        </w:numPr>
      </w:pPr>
      <w:r w:rsidRPr="00CF7621">
        <w:t>data normalization</w:t>
      </w:r>
      <w:r>
        <w:t xml:space="preserve"> (</w:t>
      </w:r>
      <w:r w:rsidRPr="00CF7621">
        <w:t>0.1592012</w:t>
      </w:r>
      <w:r>
        <w:t>)</w:t>
      </w:r>
    </w:p>
    <w:p w14:paraId="5C96335E" w14:textId="1A4973BE" w:rsidR="009C0F6A" w:rsidRDefault="00121473" w:rsidP="009C0F6A">
      <w:r>
        <w:t>The Skills Vector takes all these relationships and their strengths</w:t>
      </w:r>
      <w:r w:rsidR="005C4848">
        <w:t xml:space="preserve"> into account. This enables matches to be made where </w:t>
      </w:r>
      <w:r w:rsidR="006F63E1">
        <w:t xml:space="preserve">the person’s skills do not exactly match the roles skill requirements. For example, the above skill correlations show that </w:t>
      </w:r>
      <w:r w:rsidR="00A93E00">
        <w:t xml:space="preserve">a person with </w:t>
      </w:r>
      <w:r w:rsidR="006A7980">
        <w:t>“</w:t>
      </w:r>
      <w:proofErr w:type="spellStart"/>
      <w:r w:rsidR="00A93E00">
        <w:t>scikit</w:t>
      </w:r>
      <w:proofErr w:type="spellEnd"/>
      <w:r w:rsidR="00A93E00">
        <w:t>-learn</w:t>
      </w:r>
      <w:r w:rsidR="006A7980">
        <w:t>”</w:t>
      </w:r>
      <w:r w:rsidR="00A93E00">
        <w:t xml:space="preserve"> as a skill would be a good match for a job requiring </w:t>
      </w:r>
      <w:r w:rsidR="006A7980">
        <w:t>“</w:t>
      </w:r>
      <w:r w:rsidR="00A93E00">
        <w:t>p</w:t>
      </w:r>
      <w:r w:rsidR="006A7980">
        <w:t>ython scripting”.</w:t>
      </w:r>
      <w:r w:rsidR="001A7A1E">
        <w:t xml:space="preserve"> Furthermore, the skills ontology also tells</w:t>
      </w:r>
      <w:r w:rsidR="00A322E4">
        <w:t xml:space="preserve"> us that this person would be a good match for many other skills to which “</w:t>
      </w:r>
      <w:proofErr w:type="spellStart"/>
      <w:r w:rsidR="00A322E4">
        <w:t>scikit</w:t>
      </w:r>
      <w:proofErr w:type="spellEnd"/>
      <w:r w:rsidR="00A322E4">
        <w:t>-learn” is correlated</w:t>
      </w:r>
      <w:r w:rsidR="000D440F">
        <w:t>, including “</w:t>
      </w:r>
      <w:r w:rsidR="00B64ADD">
        <w:t>data science” and “machine learning”.</w:t>
      </w:r>
    </w:p>
    <w:p w14:paraId="507F1F77" w14:textId="4F830AE7" w:rsidR="009876CF" w:rsidRDefault="009876CF" w:rsidP="009C0F6A">
      <w:r>
        <w:t xml:space="preserve">The Skills Vector currently </w:t>
      </w:r>
      <w:r w:rsidR="009A4068">
        <w:t xml:space="preserve">contributes the most to the overall match score because skills are a key factor for determining the </w:t>
      </w:r>
      <w:r w:rsidR="00C91B9F">
        <w:t xml:space="preserve">fit of a person to a role and because the information which feeds into the Skills Vector (the skills, </w:t>
      </w:r>
      <w:r w:rsidR="0058544A">
        <w:t>the proficiency levels and the correlations) all come from reliable sources.</w:t>
      </w:r>
    </w:p>
    <w:p w14:paraId="47F6AC27" w14:textId="4AE9402C" w:rsidR="00364692" w:rsidRDefault="00364692" w:rsidP="00364692">
      <w:pPr>
        <w:pStyle w:val="Heading3"/>
      </w:pPr>
      <w:bookmarkStart w:id="10" w:name="_Toc21601073"/>
      <w:r>
        <w:t>Key Terms Vector</w:t>
      </w:r>
      <w:bookmarkEnd w:id="10"/>
    </w:p>
    <w:p w14:paraId="04725480" w14:textId="7DD77124" w:rsidR="00376DD7" w:rsidRDefault="00376DD7" w:rsidP="00376DD7">
      <w:r>
        <w:t>Th</w:t>
      </w:r>
      <w:r w:rsidR="00187352">
        <w:t>e Key Terms</w:t>
      </w:r>
      <w:r>
        <w:t xml:space="preserve"> </w:t>
      </w:r>
      <w:r w:rsidR="00187352">
        <w:t>V</w:t>
      </w:r>
      <w:r w:rsidRPr="00566508">
        <w:t>ector</w:t>
      </w:r>
      <w:r>
        <w:t xml:space="preserve"> is composed of the most statistically important words and phrases in the </w:t>
      </w:r>
      <w:r w:rsidR="00187352">
        <w:t>item</w:t>
      </w:r>
      <w:r>
        <w:t xml:space="preserve">. The most statistically important terms will be those which appear many times in this </w:t>
      </w:r>
      <w:r w:rsidR="00187352">
        <w:t xml:space="preserve">item </w:t>
      </w:r>
      <w:r>
        <w:t>but relatively rarely in the entire population</w:t>
      </w:r>
      <w:r w:rsidR="00D232F4">
        <w:t xml:space="preserve"> of roles and people profiles</w:t>
      </w:r>
      <w:r>
        <w:t xml:space="preserve">. The terms in the </w:t>
      </w:r>
      <w:r w:rsidR="00D232F4">
        <w:t xml:space="preserve">Key </w:t>
      </w:r>
      <w:r w:rsidR="00AF33DD">
        <w:t>T</w:t>
      </w:r>
      <w:r w:rsidR="00D232F4">
        <w:t xml:space="preserve">erms </w:t>
      </w:r>
      <w:r>
        <w:t xml:space="preserve">Vector will provide a high-level overview of the </w:t>
      </w:r>
      <w:r w:rsidR="000644CA">
        <w:t>item</w:t>
      </w:r>
      <w:r>
        <w:t>, like a “signature”.</w:t>
      </w:r>
    </w:p>
    <w:p w14:paraId="42EC59E1" w14:textId="3173D17F" w:rsidR="00376DD7" w:rsidRDefault="00CA4DFA" w:rsidP="00376DD7">
      <w:r>
        <w:t>T</w:t>
      </w:r>
      <w:r w:rsidR="00376DD7">
        <w:t xml:space="preserve">he </w:t>
      </w:r>
      <w:r w:rsidR="000644CA">
        <w:t>Key Terms</w:t>
      </w:r>
      <w:r w:rsidR="00376DD7">
        <w:t xml:space="preserve"> Vector is </w:t>
      </w:r>
      <w:r>
        <w:t>generated using the following process:</w:t>
      </w:r>
    </w:p>
    <w:p w14:paraId="0040F27F" w14:textId="44F8078B" w:rsidR="00376DD7" w:rsidRDefault="00376DD7" w:rsidP="00376DD7">
      <w:pPr>
        <w:pStyle w:val="ListParagraph"/>
        <w:numPr>
          <w:ilvl w:val="0"/>
          <w:numId w:val="7"/>
        </w:numPr>
        <w:spacing w:after="200" w:line="276" w:lineRule="auto"/>
      </w:pPr>
      <w:r>
        <w:t xml:space="preserve">All words are extracted from the </w:t>
      </w:r>
      <w:r w:rsidR="000644CA">
        <w:t>content of the item</w:t>
      </w:r>
      <w:r>
        <w:t>.</w:t>
      </w:r>
    </w:p>
    <w:p w14:paraId="7237E1CA" w14:textId="1C4A6B5A" w:rsidR="00911D4C" w:rsidRDefault="00376DD7" w:rsidP="00376DD7">
      <w:pPr>
        <w:pStyle w:val="ListParagraph"/>
        <w:numPr>
          <w:ilvl w:val="0"/>
          <w:numId w:val="7"/>
        </w:numPr>
        <w:spacing w:after="200" w:line="276" w:lineRule="auto"/>
      </w:pPr>
      <w:r>
        <w:t xml:space="preserve">Known </w:t>
      </w:r>
      <w:r w:rsidR="007B1067">
        <w:t>job titles and skills</w:t>
      </w:r>
      <w:r>
        <w:t xml:space="preserve"> are </w:t>
      </w:r>
      <w:r w:rsidR="00D5349C">
        <w:t xml:space="preserve">identified within </w:t>
      </w:r>
      <w:r>
        <w:t xml:space="preserve">the </w:t>
      </w:r>
      <w:r w:rsidR="007B1067">
        <w:t>content</w:t>
      </w:r>
      <w:r>
        <w:t>.</w:t>
      </w:r>
    </w:p>
    <w:p w14:paraId="56A398E0" w14:textId="70E856F2" w:rsidR="00376DD7" w:rsidRDefault="003730D6" w:rsidP="00C756C7">
      <w:pPr>
        <w:pStyle w:val="ListParagraph"/>
        <w:numPr>
          <w:ilvl w:val="0"/>
          <w:numId w:val="7"/>
        </w:numPr>
        <w:spacing w:after="200" w:line="276" w:lineRule="auto"/>
      </w:pPr>
      <w:r>
        <w:t xml:space="preserve">Noun chunks </w:t>
      </w:r>
      <w:r w:rsidR="00867A25">
        <w:t xml:space="preserve">(phrases) </w:t>
      </w:r>
      <w:r>
        <w:t xml:space="preserve">and </w:t>
      </w:r>
      <w:r w:rsidR="00867A25">
        <w:t>standard entities (locations, company names, etc)</w:t>
      </w:r>
      <w:r w:rsidR="000D4AA7">
        <w:t xml:space="preserve"> are identified within the content. </w:t>
      </w:r>
      <w:r w:rsidR="00376DD7">
        <w:t xml:space="preserve">Phrases can add a lot of value to the </w:t>
      </w:r>
      <w:r w:rsidR="000D4AA7">
        <w:t xml:space="preserve">Key Terms </w:t>
      </w:r>
      <w:r w:rsidR="00376DD7">
        <w:t>Vector because they are more specific than the individual words that make them up. For example, “senior”, “project” and “manager” are all quite common words in a CV and so, on their own, would have little importance, but when they appear as the phrase “senior project manager”, they describe a very specific job title.</w:t>
      </w:r>
    </w:p>
    <w:p w14:paraId="13F73B1F" w14:textId="789FBD9F" w:rsidR="00376DD7" w:rsidRDefault="00376DD7" w:rsidP="00376DD7">
      <w:pPr>
        <w:pStyle w:val="ListParagraph"/>
        <w:numPr>
          <w:ilvl w:val="0"/>
          <w:numId w:val="7"/>
        </w:numPr>
        <w:spacing w:after="200" w:line="276" w:lineRule="auto"/>
      </w:pPr>
      <w:r>
        <w:t xml:space="preserve">Terms (words and phrases) are removed from the </w:t>
      </w:r>
      <w:r w:rsidR="00FA6658">
        <w:t>item</w:t>
      </w:r>
      <w:r>
        <w:t xml:space="preserve">’s set of terms if they </w:t>
      </w:r>
      <w:proofErr w:type="gramStart"/>
      <w:r>
        <w:t>are considered to be</w:t>
      </w:r>
      <w:proofErr w:type="gramEnd"/>
      <w:r>
        <w:t xml:space="preserve"> unimportant:</w:t>
      </w:r>
    </w:p>
    <w:p w14:paraId="0EA3C45E" w14:textId="7A462866" w:rsidR="00376DD7" w:rsidRDefault="00376DD7" w:rsidP="00376DD7">
      <w:pPr>
        <w:pStyle w:val="ListParagraph"/>
        <w:numPr>
          <w:ilvl w:val="1"/>
          <w:numId w:val="7"/>
        </w:numPr>
        <w:spacing w:after="200" w:line="276" w:lineRule="auto"/>
      </w:pPr>
      <w:r>
        <w:t xml:space="preserve">Terms are removed if they are one of a set of certain parts of speech (e.g. prepositions, articles, </w:t>
      </w:r>
      <w:r w:rsidR="00752B17">
        <w:t>adverbs</w:t>
      </w:r>
      <w:r>
        <w:t>).</w:t>
      </w:r>
    </w:p>
    <w:p w14:paraId="3BB11527" w14:textId="4A4C941B" w:rsidR="00376DD7" w:rsidRDefault="00376DD7" w:rsidP="00376DD7">
      <w:pPr>
        <w:pStyle w:val="ListParagraph"/>
        <w:numPr>
          <w:ilvl w:val="1"/>
          <w:numId w:val="7"/>
        </w:numPr>
        <w:spacing w:after="200" w:line="276" w:lineRule="auto"/>
      </w:pPr>
      <w:r>
        <w:t xml:space="preserve">Terms are removed if they are so common (e.g. “and”, “the”) that they do not add any value to the vector. These are called </w:t>
      </w:r>
      <w:r>
        <w:rPr>
          <w:b/>
        </w:rPr>
        <w:t>stop-words</w:t>
      </w:r>
      <w:r w:rsidRPr="00CF7FC1">
        <w:rPr>
          <w:b/>
        </w:rPr>
        <w:t>.</w:t>
      </w:r>
    </w:p>
    <w:p w14:paraId="5D418F64" w14:textId="40E95068" w:rsidR="00376DD7" w:rsidRDefault="00376DD7" w:rsidP="00376DD7">
      <w:pPr>
        <w:pStyle w:val="ListParagraph"/>
        <w:numPr>
          <w:ilvl w:val="0"/>
          <w:numId w:val="7"/>
        </w:numPr>
        <w:spacing w:after="200" w:line="276" w:lineRule="auto"/>
      </w:pPr>
      <w:r>
        <w:t xml:space="preserve">The remaining terms are considered for inclusion in the </w:t>
      </w:r>
      <w:r w:rsidR="00F73FE7">
        <w:t xml:space="preserve">Key Terms </w:t>
      </w:r>
      <w:r>
        <w:t xml:space="preserve">Vector. A </w:t>
      </w:r>
      <w:r w:rsidRPr="00AE0232">
        <w:rPr>
          <w:b/>
        </w:rPr>
        <w:t>weight</w:t>
      </w:r>
      <w:r>
        <w:t xml:space="preserve"> is calculated for each unique term </w:t>
      </w:r>
      <w:proofErr w:type="gramStart"/>
      <w:r>
        <w:t>taking into account</w:t>
      </w:r>
      <w:proofErr w:type="gramEnd"/>
      <w:r>
        <w:t>:</w:t>
      </w:r>
    </w:p>
    <w:p w14:paraId="3726E857" w14:textId="1DBB6E24" w:rsidR="00376DD7" w:rsidRDefault="00376DD7" w:rsidP="00376DD7">
      <w:pPr>
        <w:pStyle w:val="ListParagraph"/>
        <w:numPr>
          <w:ilvl w:val="1"/>
          <w:numId w:val="7"/>
        </w:numPr>
        <w:spacing w:after="200" w:line="276" w:lineRule="auto"/>
      </w:pPr>
      <w:r>
        <w:t xml:space="preserve">The number of occurrences of the term in the </w:t>
      </w:r>
      <w:r w:rsidR="00F73FE7">
        <w:t>item’s cont</w:t>
      </w:r>
      <w:r>
        <w:t xml:space="preserve">ent.  A </w:t>
      </w:r>
      <w:r w:rsidRPr="00303141">
        <w:t>higher</w:t>
      </w:r>
      <w:r>
        <w:t xml:space="preserve"> frequency gives a </w:t>
      </w:r>
      <w:r w:rsidRPr="009B67F9">
        <w:t>higher</w:t>
      </w:r>
      <w:r>
        <w:t xml:space="preserve"> </w:t>
      </w:r>
      <w:r w:rsidR="009B67F9">
        <w:t>vector weight</w:t>
      </w:r>
      <w:r>
        <w:t>; this is because words that appear many times in a single document are, in most cases, highly related to what that document is about.</w:t>
      </w:r>
    </w:p>
    <w:p w14:paraId="1DA6238B" w14:textId="5802F19F" w:rsidR="00D9743D" w:rsidRDefault="00376DD7" w:rsidP="00376DD7">
      <w:pPr>
        <w:pStyle w:val="ListParagraph"/>
        <w:numPr>
          <w:ilvl w:val="1"/>
          <w:numId w:val="7"/>
        </w:numPr>
        <w:spacing w:after="200" w:line="276" w:lineRule="auto"/>
      </w:pPr>
      <w:r>
        <w:t xml:space="preserve">The number of occurrences of the term in the entire database of </w:t>
      </w:r>
      <w:r w:rsidR="006C777D">
        <w:t>item</w:t>
      </w:r>
      <w:r>
        <w:t xml:space="preserve">s. A higher frequency gives a </w:t>
      </w:r>
      <w:r w:rsidRPr="006C777D">
        <w:t>lower</w:t>
      </w:r>
      <w:r>
        <w:t xml:space="preserve"> </w:t>
      </w:r>
      <w:r w:rsidR="006C777D">
        <w:t>vector weight</w:t>
      </w:r>
      <w:r>
        <w:t xml:space="preserve">; this is because a term that only appears in a small number of documents is an indication that those documents are the most relevant for that </w:t>
      </w:r>
      <w:proofErr w:type="gramStart"/>
      <w:r>
        <w:t>particular term</w:t>
      </w:r>
      <w:proofErr w:type="gramEnd"/>
      <w:r>
        <w:t xml:space="preserve">.  Therefore, terms that are very frequent among the entire set of documents do not </w:t>
      </w:r>
      <w:r w:rsidR="003259BD">
        <w:t xml:space="preserve">help </w:t>
      </w:r>
      <w:r>
        <w:t xml:space="preserve">to distinguish </w:t>
      </w:r>
      <w:r w:rsidR="00C85776">
        <w:t xml:space="preserve">a </w:t>
      </w:r>
      <w:r>
        <w:t>document as much as those terms that are infrequent.</w:t>
      </w:r>
    </w:p>
    <w:p w14:paraId="664E5126" w14:textId="152FDEB3" w:rsidR="00376DD7" w:rsidRDefault="00D9743D" w:rsidP="4AB53831">
      <w:pPr>
        <w:pStyle w:val="ListParagraph"/>
        <w:numPr>
          <w:ilvl w:val="1"/>
          <w:numId w:val="7"/>
        </w:numPr>
        <w:spacing w:after="200" w:line="276" w:lineRule="auto"/>
      </w:pPr>
      <w:r>
        <w:t xml:space="preserve">The combination of the above two </w:t>
      </w:r>
      <w:r w:rsidR="00935F83">
        <w:t xml:space="preserve">values is referred to as </w:t>
      </w:r>
      <w:hyperlink r:id="rId12" w:history="1">
        <w:r w:rsidR="00935F83" w:rsidRPr="001F3484">
          <w:rPr>
            <w:rStyle w:val="Hyperlink"/>
          </w:rPr>
          <w:t>TF/IDF</w:t>
        </w:r>
      </w:hyperlink>
      <w:r w:rsidR="00935F83">
        <w:t xml:space="preserve"> (Term Frequency/Inverse Document Frequency)</w:t>
      </w:r>
      <w:r w:rsidR="00684B16">
        <w:t xml:space="preserve"> and is </w:t>
      </w:r>
      <w:r w:rsidR="4AB53831">
        <w:t>u</w:t>
      </w:r>
      <w:r w:rsidR="00684B16">
        <w:t>sed</w:t>
      </w:r>
      <w:r w:rsidR="00684B16" w:rsidRPr="4AB53831">
        <w:t xml:space="preserve"> </w:t>
      </w:r>
      <w:r w:rsidR="00684B16">
        <w:t>in Information Retrieval</w:t>
      </w:r>
      <w:r w:rsidR="00FD188C">
        <w:t xml:space="preserve"> for determining term importance</w:t>
      </w:r>
      <w:r w:rsidR="00684B16" w:rsidRPr="4AB53831">
        <w:t>.</w:t>
      </w:r>
    </w:p>
    <w:p w14:paraId="0D5E0464" w14:textId="4DAF7956" w:rsidR="006B7C2C" w:rsidRDefault="006B7C2C" w:rsidP="006B7C2C">
      <w:pPr>
        <w:pStyle w:val="ListParagraph"/>
        <w:numPr>
          <w:ilvl w:val="0"/>
          <w:numId w:val="7"/>
        </w:numPr>
        <w:spacing w:after="200" w:line="276" w:lineRule="auto"/>
      </w:pPr>
      <w:r>
        <w:t xml:space="preserve">The vector is restricted to a maximum of 50 terms </w:t>
      </w:r>
      <w:r w:rsidR="00AA51A2">
        <w:t xml:space="preserve">and to terms with a vector weight </w:t>
      </w:r>
      <w:r w:rsidR="00F840DA">
        <w:t xml:space="preserve">within a specified percentage threshold of the top weight in the vector. These restrictions </w:t>
      </w:r>
      <w:r w:rsidR="001D0540">
        <w:t xml:space="preserve">prevent the use of very large vectors which include values which have minimal impact on the match </w:t>
      </w:r>
      <w:proofErr w:type="gramStart"/>
      <w:r w:rsidR="001D0540">
        <w:t>score</w:t>
      </w:r>
      <w:proofErr w:type="gramEnd"/>
      <w:r w:rsidR="00EE7ABB">
        <w:t xml:space="preserve"> but which lead to long match response times.</w:t>
      </w:r>
    </w:p>
    <w:p w14:paraId="3BFC41CE" w14:textId="5D3730C7" w:rsidR="00F077C0" w:rsidRPr="00F077C0" w:rsidRDefault="00364692" w:rsidP="00364692">
      <w:pPr>
        <w:pStyle w:val="Heading3"/>
      </w:pPr>
      <w:bookmarkStart w:id="11" w:name="_Toc21601074"/>
      <w:r>
        <w:t>Topics Vector</w:t>
      </w:r>
      <w:bookmarkEnd w:id="11"/>
    </w:p>
    <w:p w14:paraId="274E4FC4" w14:textId="00EA9A65" w:rsidR="00B3573A" w:rsidRDefault="00B3573A" w:rsidP="00B3573A">
      <w:r>
        <w:t xml:space="preserve">The </w:t>
      </w:r>
      <w:r w:rsidRPr="0001629F">
        <w:rPr>
          <w:b/>
          <w:bCs/>
        </w:rPr>
        <w:t>Topics Vector</w:t>
      </w:r>
      <w:r w:rsidRPr="5B2BCF53">
        <w:t xml:space="preserve"> </w:t>
      </w:r>
      <w:r>
        <w:t>contains the key ‘</w:t>
      </w:r>
      <w:r w:rsidRPr="0001629F">
        <w:rPr>
          <w:b/>
          <w:bCs/>
        </w:rPr>
        <w:t>Topics</w:t>
      </w:r>
      <w:r>
        <w:t xml:space="preserve">’ in the </w:t>
      </w:r>
      <w:r w:rsidR="4AB53831">
        <w:t>cont</w:t>
      </w:r>
      <w:r>
        <w:t>ent</w:t>
      </w:r>
      <w:r w:rsidRPr="5B2BCF53">
        <w:t>.</w:t>
      </w:r>
      <w:r>
        <w:t xml:space="preserve"> In its simplest form a topic can be thought of as a set of words that tend to be used together. For example, a topic could contain terms such as “health”, “safety”, “health and safety”, “occupational safety and health” and “risk assessment”.</w:t>
      </w:r>
    </w:p>
    <w:p w14:paraId="0256E095" w14:textId="43B12D6C" w:rsidR="00B3573A" w:rsidRDefault="00414806" w:rsidP="00A46E2C">
      <w:r>
        <w:t xml:space="preserve">The topics are identified using </w:t>
      </w:r>
      <w:hyperlink r:id="rId13" w:anchor="Latent_semantic_indexing" w:history="1">
        <w:r w:rsidRPr="00414806">
          <w:rPr>
            <w:rStyle w:val="Hyperlink"/>
          </w:rPr>
          <w:t>Latent Semantic Indexing</w:t>
        </w:r>
      </w:hyperlink>
      <w:r>
        <w:t xml:space="preserve"> </w:t>
      </w:r>
      <w:r w:rsidR="001B2790">
        <w:t xml:space="preserve">which </w:t>
      </w:r>
      <w:r w:rsidR="00B047C5">
        <w:t xml:space="preserve">is a statistical technique </w:t>
      </w:r>
      <w:r w:rsidR="00F86B76">
        <w:t>which identifies patterns in t</w:t>
      </w:r>
      <w:r w:rsidR="00D75898">
        <w:t>he relationships between terms and concepts in the entire population of content.</w:t>
      </w:r>
      <w:r w:rsidR="00B3573A">
        <w:t xml:space="preserve"> Each topic </w:t>
      </w:r>
      <w:r w:rsidR="00A46E2C">
        <w:t xml:space="preserve">which gets generated </w:t>
      </w:r>
      <w:r w:rsidR="00B3573A">
        <w:t>has a very long list of terms each with a probability that they belong in that topic</w:t>
      </w:r>
      <w:r w:rsidR="00A46E2C">
        <w:t xml:space="preserve"> plus a list of terms which </w:t>
      </w:r>
      <w:r w:rsidR="00355151">
        <w:t>should not appear in content relating to that topic</w:t>
      </w:r>
      <w:r w:rsidR="00B3573A">
        <w:t xml:space="preserve">. The terms in a document are checked against these topics and probabilities to identify the topics and their </w:t>
      </w:r>
      <w:r w:rsidR="001B2790">
        <w:t>weights</w:t>
      </w:r>
      <w:r w:rsidR="00B3573A">
        <w:t xml:space="preserve"> for that </w:t>
      </w:r>
      <w:r w:rsidR="001B2790">
        <w:t>item</w:t>
      </w:r>
      <w:r w:rsidR="00B3573A">
        <w:t>. This information is what is added to the Topic Vector.</w:t>
      </w:r>
    </w:p>
    <w:p w14:paraId="59F26774" w14:textId="40F8DC31" w:rsidR="00B3573A" w:rsidRDefault="00B3573A" w:rsidP="00B3573A">
      <w:r>
        <w:t xml:space="preserve">Looking at the key terms in a topic, we can get a good idea about the subject of the topic; the topic in the example above is about “health and safety”. However, the process for generating the topics only knows the terms and their probabilities but does not understand the subject of the topic. For that reason, topics </w:t>
      </w:r>
      <w:r w:rsidR="00F627EA">
        <w:t xml:space="preserve">do not come with a </w:t>
      </w:r>
      <w:r w:rsidR="000F6900">
        <w:t xml:space="preserve">user-friendly label and </w:t>
      </w:r>
      <w:r w:rsidR="00516C36">
        <w:t>are not easy to express to the users</w:t>
      </w:r>
      <w:r>
        <w:t>.</w:t>
      </w:r>
    </w:p>
    <w:p w14:paraId="4377B73E" w14:textId="492B2213" w:rsidR="00B3573A" w:rsidRDefault="00B3573A" w:rsidP="00B3573A">
      <w:r>
        <w:t>Matching against the Topic</w:t>
      </w:r>
      <w:r w:rsidR="00516C36">
        <w:t>s</w:t>
      </w:r>
      <w:r>
        <w:t xml:space="preserve"> Vector will compare the relevant topics in each </w:t>
      </w:r>
      <w:r w:rsidR="00516C36">
        <w:t>item</w:t>
      </w:r>
      <w:r>
        <w:t xml:space="preserve"> and will find </w:t>
      </w:r>
      <w:r w:rsidR="00516C36">
        <w:t>item</w:t>
      </w:r>
      <w:r>
        <w:t xml:space="preserve">s where at least some of those topics are identical. </w:t>
      </w:r>
      <w:r w:rsidR="00A237F3">
        <w:t xml:space="preserve">The key point is that </w:t>
      </w:r>
      <w:r>
        <w:t xml:space="preserve">this does not require that the </w:t>
      </w:r>
      <w:r w:rsidR="00A237F3">
        <w:t xml:space="preserve">items </w:t>
      </w:r>
      <w:r>
        <w:t>contain identical terms</w:t>
      </w:r>
      <w:r w:rsidR="00A237F3">
        <w:t>, the terms just need to be related to the same topic</w:t>
      </w:r>
      <w:r>
        <w:t>.</w:t>
      </w:r>
    </w:p>
    <w:p w14:paraId="16C71E47" w14:textId="4AFBB2C4" w:rsidR="009844B2" w:rsidRDefault="009844B2" w:rsidP="009844B2">
      <w:pPr>
        <w:pStyle w:val="Heading2"/>
      </w:pPr>
      <w:bookmarkStart w:id="12" w:name="_Toc21601075"/>
      <w:r>
        <w:t>Multiplier Descriptions</w:t>
      </w:r>
      <w:bookmarkEnd w:id="12"/>
    </w:p>
    <w:p w14:paraId="701CB8E4" w14:textId="383654FD" w:rsidR="00342A60" w:rsidRDefault="00312AED" w:rsidP="0093129B">
      <w:pPr>
        <w:pStyle w:val="Heading3"/>
      </w:pPr>
      <w:bookmarkStart w:id="13" w:name="_Toc21601076"/>
      <w:r>
        <w:t>Reg</w:t>
      </w:r>
      <w:r w:rsidR="00364692">
        <w:t xml:space="preserve">ion </w:t>
      </w:r>
      <w:r w:rsidR="00342A60">
        <w:t>Multiplier</w:t>
      </w:r>
      <w:bookmarkEnd w:id="13"/>
    </w:p>
    <w:p w14:paraId="68B13F02" w14:textId="18203CDB" w:rsidR="00780C24" w:rsidRDefault="00780C24" w:rsidP="00780C24">
      <w:r>
        <w:t xml:space="preserve">The </w:t>
      </w:r>
      <w:r>
        <w:rPr>
          <w:b/>
        </w:rPr>
        <w:t>Reg</w:t>
      </w:r>
      <w:r w:rsidRPr="00A042C9">
        <w:rPr>
          <w:b/>
        </w:rPr>
        <w:t>ion Multiplier</w:t>
      </w:r>
      <w:r>
        <w:t xml:space="preserve"> will reduce the overall match score if the person is not in the same region as the role. The Region Multiplier is only used </w:t>
      </w:r>
      <w:r w:rsidR="002973D3">
        <w:t>for North America</w:t>
      </w:r>
      <w:r w:rsidR="00D47559">
        <w:t>.</w:t>
      </w:r>
    </w:p>
    <w:p w14:paraId="2CC5ED5F" w14:textId="3B2C35B4" w:rsidR="00B056AA" w:rsidRDefault="00B056AA" w:rsidP="00B056AA">
      <w:r>
        <w:t xml:space="preserve">If the person and role </w:t>
      </w:r>
      <w:proofErr w:type="gramStart"/>
      <w:r>
        <w:t>are located in</w:t>
      </w:r>
      <w:proofErr w:type="gramEnd"/>
      <w:r>
        <w:t xml:space="preserve"> the same </w:t>
      </w:r>
      <w:r w:rsidR="00157B9F">
        <w:t xml:space="preserve">geographical </w:t>
      </w:r>
      <w:r>
        <w:t>region, the Region Multiplier will be 1 and the match score will not get reduced.</w:t>
      </w:r>
      <w:r w:rsidR="00752803">
        <w:t xml:space="preserve"> Otherwise, the Region Multiplier will be 0.9 and the match score</w:t>
      </w:r>
      <w:r w:rsidR="00D573DB">
        <w:t xml:space="preserve"> will be reduced by 10% to reflect </w:t>
      </w:r>
      <w:r w:rsidR="001F4685">
        <w:t xml:space="preserve">the imperfect match on the region. </w:t>
      </w:r>
      <w:r w:rsidR="00491D3A">
        <w:t>Out</w:t>
      </w:r>
      <w:r w:rsidR="007D17C3">
        <w:t>-</w:t>
      </w:r>
      <w:r w:rsidR="00491D3A">
        <w:t>of</w:t>
      </w:r>
      <w:r w:rsidR="007D17C3">
        <w:t>-R</w:t>
      </w:r>
      <w:r w:rsidR="00491D3A">
        <w:t xml:space="preserve">egion people will still appear in the results list because </w:t>
      </w:r>
      <w:r w:rsidR="001B0F04">
        <w:t>it may still be worthwhile using them on the role if they are a good match in all other respects.</w:t>
      </w:r>
    </w:p>
    <w:p w14:paraId="7EF9583E" w14:textId="455655C0" w:rsidR="005B59A0" w:rsidRDefault="00312AED" w:rsidP="005B59A0">
      <w:pPr>
        <w:pStyle w:val="Heading3"/>
      </w:pPr>
      <w:bookmarkStart w:id="14" w:name="_Toc21601077"/>
      <w:r>
        <w:t>Locat</w:t>
      </w:r>
      <w:r w:rsidR="005B59A0">
        <w:t>ion Multiplier</w:t>
      </w:r>
      <w:bookmarkEnd w:id="14"/>
    </w:p>
    <w:p w14:paraId="568665B5" w14:textId="76D6628C" w:rsidR="001264E8" w:rsidRDefault="000A7B52" w:rsidP="00780C24">
      <w:r>
        <w:t xml:space="preserve">The </w:t>
      </w:r>
      <w:r w:rsidRPr="00A042C9">
        <w:rPr>
          <w:b/>
        </w:rPr>
        <w:t>Location Multiplier</w:t>
      </w:r>
      <w:r>
        <w:t xml:space="preserve"> will reduce the overall match score if the </w:t>
      </w:r>
      <w:r w:rsidR="0088065D">
        <w:t>person</w:t>
      </w:r>
      <w:r>
        <w:t xml:space="preserve"> is not in the ideal location</w:t>
      </w:r>
      <w:r w:rsidR="0088065D">
        <w:t xml:space="preserve"> for the role</w:t>
      </w:r>
      <w:r w:rsidR="00330B01">
        <w:t>, or vice-versa</w:t>
      </w:r>
      <w:r>
        <w:t>.</w:t>
      </w:r>
      <w:r w:rsidR="001264E8">
        <w:t xml:space="preserve"> </w:t>
      </w:r>
      <w:r w:rsidR="00D47559">
        <w:t>The Location Multiplier is disabled by default for North America.</w:t>
      </w:r>
    </w:p>
    <w:p w14:paraId="7C665097" w14:textId="3363524B" w:rsidR="000A7B52" w:rsidRDefault="000A7B52" w:rsidP="0088065D">
      <w:r>
        <w:t xml:space="preserve">If the </w:t>
      </w:r>
      <w:r w:rsidR="00520F49">
        <w:t xml:space="preserve">person </w:t>
      </w:r>
      <w:r>
        <w:t xml:space="preserve">and </w:t>
      </w:r>
      <w:r w:rsidR="00520F49">
        <w:t xml:space="preserve">role </w:t>
      </w:r>
      <w:r>
        <w:t xml:space="preserve">locations are within </w:t>
      </w:r>
      <w:r w:rsidR="00520F49">
        <w:t>100km of each other</w:t>
      </w:r>
      <w:r w:rsidR="009C502D">
        <w:t>,</w:t>
      </w:r>
      <w:r w:rsidR="00520F49">
        <w:t xml:space="preserve"> </w:t>
      </w:r>
      <w:r>
        <w:t>the Location Multiplier will be 1 and the match score will not get reduced.</w:t>
      </w:r>
    </w:p>
    <w:p w14:paraId="68B788F6" w14:textId="63421DD2" w:rsidR="009C502D" w:rsidRDefault="009C502D" w:rsidP="009C502D">
      <w:r>
        <w:t xml:space="preserve">If the person and role locations are between 100km and 200km of each other, the Location Multiplier will be </w:t>
      </w:r>
      <w:r w:rsidR="00E75CAE">
        <w:t>0.9</w:t>
      </w:r>
      <w:r>
        <w:t xml:space="preserve"> and the match score will </w:t>
      </w:r>
      <w:r w:rsidR="00D4438D">
        <w:t xml:space="preserve">be </w:t>
      </w:r>
      <w:r>
        <w:t>reduced</w:t>
      </w:r>
      <w:r w:rsidR="00D4438D">
        <w:t xml:space="preserve"> by 10% to reflect a</w:t>
      </w:r>
      <w:r w:rsidR="00EB672A">
        <w:t xml:space="preserve"> less than ideal location</w:t>
      </w:r>
      <w:r>
        <w:t>.</w:t>
      </w:r>
    </w:p>
    <w:p w14:paraId="6F811478" w14:textId="7268060D" w:rsidR="00EB672A" w:rsidRDefault="00EB672A" w:rsidP="00EB672A">
      <w:r>
        <w:t xml:space="preserve">If the person and role locations are more than 200km from each other, the Location Multiplier will be 0.8 and the match score will be reduced by 20% to reflect </w:t>
      </w:r>
      <w:r w:rsidR="00D90BD6">
        <w:t xml:space="preserve">the poor </w:t>
      </w:r>
      <w:r>
        <w:t>location.</w:t>
      </w:r>
      <w:r w:rsidR="00D90BD6">
        <w:t xml:space="preserve"> It is important to note that the </w:t>
      </w:r>
      <w:r w:rsidR="00271705">
        <w:t xml:space="preserve">people who are located more than 200km away will still </w:t>
      </w:r>
      <w:r w:rsidR="00CD3DA8">
        <w:t>appear in the results list if their final match score is greater than 40%</w:t>
      </w:r>
      <w:r w:rsidR="007C199A">
        <w:t xml:space="preserve">; </w:t>
      </w:r>
      <w:r w:rsidR="00D67C8C">
        <w:t xml:space="preserve">this allows the best </w:t>
      </w:r>
      <w:r w:rsidR="002A75C5">
        <w:t xml:space="preserve">matching </w:t>
      </w:r>
      <w:r w:rsidR="007C199A">
        <w:t xml:space="preserve">people </w:t>
      </w:r>
      <w:r w:rsidR="002A75C5">
        <w:t>to be considered even if they are not in the required location.</w:t>
      </w:r>
    </w:p>
    <w:p w14:paraId="03F0162B" w14:textId="3FA6FCDD" w:rsidR="00ED23F7" w:rsidRDefault="005B59A0" w:rsidP="005B59A0">
      <w:pPr>
        <w:pStyle w:val="Heading2"/>
      </w:pPr>
      <w:bookmarkStart w:id="15" w:name="_Toc21601078"/>
      <w:r>
        <w:t>Filter Descriptions</w:t>
      </w:r>
      <w:bookmarkEnd w:id="15"/>
    </w:p>
    <w:p w14:paraId="043F79B7" w14:textId="785A592D" w:rsidR="005B59A0" w:rsidRDefault="005B59A0" w:rsidP="0063131A">
      <w:pPr>
        <w:pStyle w:val="Heading3"/>
      </w:pPr>
      <w:bookmarkStart w:id="16" w:name="_Toc21601079"/>
      <w:r>
        <w:t>Career Level Filter</w:t>
      </w:r>
      <w:bookmarkEnd w:id="16"/>
    </w:p>
    <w:p w14:paraId="3D1C1786" w14:textId="68D2290F" w:rsidR="0063131A" w:rsidRDefault="00BB430F" w:rsidP="00ED23F7">
      <w:r>
        <w:t xml:space="preserve">All roles have a </w:t>
      </w:r>
      <w:r w:rsidR="00814854">
        <w:t xml:space="preserve">required </w:t>
      </w:r>
      <w:r>
        <w:t xml:space="preserve">career level </w:t>
      </w:r>
      <w:r w:rsidR="00814854">
        <w:t xml:space="preserve">associated with them and all people have a career level. When using a role or person as the source for the match, the </w:t>
      </w:r>
      <w:r w:rsidR="003E016A">
        <w:t xml:space="preserve">career level for the source is extracted and converted into a filter to restrict the results to </w:t>
      </w:r>
      <w:r w:rsidR="00ED7B37">
        <w:t>only those with acceptable career levels.</w:t>
      </w:r>
    </w:p>
    <w:p w14:paraId="617E2327" w14:textId="65FC682A" w:rsidR="00ED7B37" w:rsidRDefault="00D57077" w:rsidP="00ED23F7">
      <w:r>
        <w:t>E</w:t>
      </w:r>
      <w:r w:rsidR="00ED7B37">
        <w:t>xample</w:t>
      </w:r>
      <w:r>
        <w:t xml:space="preserve"> 1:</w:t>
      </w:r>
      <w:r w:rsidR="00ED7B37">
        <w:t xml:space="preserve"> </w:t>
      </w:r>
      <w:r>
        <w:t>I</w:t>
      </w:r>
      <w:r w:rsidR="00ED7B37">
        <w:t xml:space="preserve">f </w:t>
      </w:r>
      <w:r w:rsidR="00C1110F">
        <w:t xml:space="preserve">matching on a </w:t>
      </w:r>
      <w:r>
        <w:t>role which has a required career level range of 7</w:t>
      </w:r>
      <w:r w:rsidR="00A972CE">
        <w:t>-9, a filter will be applied to only return people who have a career level between 7 and 9 inclusive.</w:t>
      </w:r>
    </w:p>
    <w:p w14:paraId="127F0E84" w14:textId="71EAF9B9" w:rsidR="00A972CE" w:rsidRDefault="00A972CE" w:rsidP="00A972CE">
      <w:r>
        <w:t xml:space="preserve">Example 2: If matching on a person whose career level is 7, a filter will be applied to only return roles which have a career level </w:t>
      </w:r>
      <w:r w:rsidR="00875C25">
        <w:t xml:space="preserve">range </w:t>
      </w:r>
      <w:r>
        <w:t xml:space="preserve">requirement </w:t>
      </w:r>
      <w:r w:rsidR="00875C25">
        <w:t>which includes career level 7</w:t>
      </w:r>
      <w:r>
        <w:t>.</w:t>
      </w:r>
    </w:p>
    <w:p w14:paraId="3715EBC9" w14:textId="74007172" w:rsidR="0063131A" w:rsidRDefault="0063131A" w:rsidP="0063131A">
      <w:pPr>
        <w:pStyle w:val="Heading3"/>
      </w:pPr>
      <w:bookmarkStart w:id="17" w:name="_Toc21601080"/>
      <w:r>
        <w:t>Geographical Unit Filter</w:t>
      </w:r>
      <w:bookmarkEnd w:id="17"/>
    </w:p>
    <w:p w14:paraId="3B95F9EC" w14:textId="75CECB70" w:rsidR="001600B1" w:rsidRPr="00ED23F7" w:rsidRDefault="00D44A86" w:rsidP="00ED23F7">
      <w:r>
        <w:t xml:space="preserve">All matches are restricted to the same geographical unit by applying a filter </w:t>
      </w:r>
      <w:r w:rsidR="00330381">
        <w:t>using the value of the geographical unit of the source item.</w:t>
      </w:r>
    </w:p>
    <w:p w14:paraId="2D557791" w14:textId="77777777" w:rsidR="001315AA" w:rsidRDefault="001315AA" w:rsidP="001315AA">
      <w:pPr>
        <w:pStyle w:val="Heading2"/>
      </w:pPr>
    </w:p>
    <w:p w14:paraId="4AE19AC2" w14:textId="03A6B409" w:rsidR="001315AA" w:rsidRPr="00DB4442" w:rsidRDefault="001315AA" w:rsidP="001315AA">
      <w:pPr>
        <w:pStyle w:val="Heading2"/>
      </w:pPr>
      <w:bookmarkStart w:id="18" w:name="_Toc21601081"/>
      <w:r>
        <w:t>Features Extraction</w:t>
      </w:r>
      <w:bookmarkEnd w:id="18"/>
    </w:p>
    <w:p w14:paraId="4BFAEC2D" w14:textId="2D26CE3E" w:rsidR="001315AA" w:rsidRDefault="001315AA" w:rsidP="001315AA">
      <w:r>
        <w:t xml:space="preserve">Relevant features where obtained using two sources: </w:t>
      </w:r>
      <w:r w:rsidRPr="000434AF">
        <w:rPr>
          <w:b/>
        </w:rPr>
        <w:t>statistical analysis</w:t>
      </w:r>
      <w:r>
        <w:t xml:space="preserve"> and </w:t>
      </w:r>
      <w:r w:rsidRPr="000434AF">
        <w:rPr>
          <w:b/>
        </w:rPr>
        <w:t>structured data</w:t>
      </w:r>
      <w:r>
        <w:t>.</w:t>
      </w:r>
    </w:p>
    <w:p w14:paraId="44C2FA96" w14:textId="7966298A" w:rsidR="006D5D20" w:rsidRDefault="006D5D20" w:rsidP="001315AA">
      <w:r>
        <w:t xml:space="preserve">NOTE: A feature in this context is defined as </w:t>
      </w:r>
      <w:r w:rsidR="00184596">
        <w:t>measurable property of the objects that are being analysed. In this case, supply and demand data.</w:t>
      </w:r>
    </w:p>
    <w:p w14:paraId="7443632B" w14:textId="77777777" w:rsidR="001315AA" w:rsidRPr="00B7372A" w:rsidRDefault="001315AA" w:rsidP="001315AA">
      <w:pPr>
        <w:pStyle w:val="Heading3"/>
      </w:pPr>
      <w:bookmarkStart w:id="19" w:name="_Toc18654005"/>
      <w:bookmarkStart w:id="20" w:name="_Toc21601082"/>
      <w:r w:rsidRPr="00DA3BDD">
        <w:t>Statistical Analysis</w:t>
      </w:r>
      <w:bookmarkEnd w:id="19"/>
      <w:bookmarkEnd w:id="20"/>
    </w:p>
    <w:p w14:paraId="58406D3E" w14:textId="77777777" w:rsidR="001315AA" w:rsidRDefault="001315AA" w:rsidP="001315AA">
      <w:pPr>
        <w:pStyle w:val="ListParagraph"/>
        <w:ind w:left="0"/>
      </w:pPr>
      <w:r>
        <w:t xml:space="preserve">The provided data (both structured and unstructured) was </w:t>
      </w:r>
      <w:proofErr w:type="spellStart"/>
      <w:r>
        <w:t>analyzed</w:t>
      </w:r>
      <w:proofErr w:type="spellEnd"/>
      <w:r>
        <w:t xml:space="preserve"> to extract a set of features, which is composed of both individual tokens and phrases. </w:t>
      </w:r>
      <w:r w:rsidRPr="00C878ED">
        <w:rPr>
          <w:b/>
        </w:rPr>
        <w:t>NOTE:</w:t>
      </w:r>
      <w:r>
        <w:t xml:space="preserve"> A token, in this context, refers to a series of one or more words.</w:t>
      </w:r>
    </w:p>
    <w:p w14:paraId="3AABD0D8" w14:textId="77777777" w:rsidR="001315AA" w:rsidRDefault="001315AA" w:rsidP="001315AA">
      <w:pPr>
        <w:pStyle w:val="ListParagraph"/>
        <w:ind w:left="0"/>
      </w:pPr>
      <w:r>
        <w:t xml:space="preserve">The first step for feature extraction is to create a </w:t>
      </w:r>
      <w:r>
        <w:rPr>
          <w:b/>
        </w:rPr>
        <w:t>token</w:t>
      </w:r>
      <w:r w:rsidRPr="003C3483">
        <w:rPr>
          <w:b/>
        </w:rPr>
        <w:t xml:space="preserve"> dictionary</w:t>
      </w:r>
      <w:r>
        <w:t xml:space="preserve">, which contains meaningful features and their frequencies. </w:t>
      </w:r>
      <w:r w:rsidRPr="00B26298">
        <w:t xml:space="preserve">The tokens which are considered for inclusion in the token dictionary are all individual words plus entities (organization, </w:t>
      </w:r>
      <w:proofErr w:type="gramStart"/>
      <w:r w:rsidRPr="00B26298">
        <w:t>locations ,etc</w:t>
      </w:r>
      <w:proofErr w:type="gramEnd"/>
      <w:r w:rsidRPr="00B26298">
        <w:t>), noun phrases, skills and job titles.</w:t>
      </w:r>
      <w:r>
        <w:t xml:space="preserve"> For example:</w:t>
      </w:r>
    </w:p>
    <w:tbl>
      <w:tblPr>
        <w:tblStyle w:val="GridTable1Light-Accent3"/>
        <w:tblW w:w="6470" w:type="dxa"/>
        <w:jc w:val="center"/>
        <w:tblLook w:val="04A0" w:firstRow="1" w:lastRow="0" w:firstColumn="1" w:lastColumn="0" w:noHBand="0" w:noVBand="1"/>
      </w:tblPr>
      <w:tblGrid>
        <w:gridCol w:w="1000"/>
        <w:gridCol w:w="4470"/>
        <w:gridCol w:w="1168"/>
      </w:tblGrid>
      <w:tr w:rsidR="001315AA" w:rsidRPr="00762675" w14:paraId="6D37EE6E" w14:textId="77777777" w:rsidTr="001864DA">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000" w:type="dxa"/>
            <w:noWrap/>
          </w:tcPr>
          <w:p w14:paraId="6C77C8D4" w14:textId="77777777" w:rsidR="001315AA" w:rsidRPr="00762675" w:rsidRDefault="001315AA" w:rsidP="001864DA">
            <w:pPr>
              <w:jc w:val="right"/>
              <w:rPr>
                <w:rFonts w:ascii="Calibri" w:eastAsia="Times New Roman" w:hAnsi="Calibri" w:cs="Calibri"/>
                <w:color w:val="000000"/>
              </w:rPr>
            </w:pPr>
            <w:r>
              <w:rPr>
                <w:rFonts w:ascii="Calibri" w:eastAsia="Times New Roman" w:hAnsi="Calibri" w:cs="Calibri"/>
                <w:color w:val="000000"/>
              </w:rPr>
              <w:t>ID</w:t>
            </w:r>
          </w:p>
        </w:tc>
        <w:tc>
          <w:tcPr>
            <w:tcW w:w="4470" w:type="dxa"/>
            <w:noWrap/>
          </w:tcPr>
          <w:p w14:paraId="4A606F77" w14:textId="77777777" w:rsidR="001315AA" w:rsidRPr="00762675" w:rsidRDefault="001315AA" w:rsidP="001864DA">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Term/Phrase</w:t>
            </w:r>
          </w:p>
        </w:tc>
        <w:tc>
          <w:tcPr>
            <w:tcW w:w="1000" w:type="dxa"/>
            <w:noWrap/>
          </w:tcPr>
          <w:p w14:paraId="70A10B35" w14:textId="77777777" w:rsidR="001315AA" w:rsidRPr="00762675" w:rsidRDefault="001315AA" w:rsidP="001864DA">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Frequency</w:t>
            </w:r>
          </w:p>
        </w:tc>
      </w:tr>
      <w:tr w:rsidR="001315AA" w:rsidRPr="00762675" w14:paraId="492E644B" w14:textId="77777777" w:rsidTr="001864DA">
        <w:trPr>
          <w:trHeight w:val="288"/>
          <w:jc w:val="center"/>
        </w:trPr>
        <w:tc>
          <w:tcPr>
            <w:cnfStyle w:val="001000000000" w:firstRow="0" w:lastRow="0" w:firstColumn="1" w:lastColumn="0" w:oddVBand="0" w:evenVBand="0" w:oddHBand="0" w:evenHBand="0" w:firstRowFirstColumn="0" w:firstRowLastColumn="0" w:lastRowFirstColumn="0" w:lastRowLastColumn="0"/>
            <w:tcW w:w="1000" w:type="dxa"/>
            <w:noWrap/>
            <w:hideMark/>
          </w:tcPr>
          <w:p w14:paraId="15C2EDAC" w14:textId="77777777" w:rsidR="001315AA" w:rsidRPr="00762675" w:rsidRDefault="001315AA" w:rsidP="001864DA">
            <w:pPr>
              <w:jc w:val="right"/>
              <w:rPr>
                <w:rFonts w:ascii="Calibri" w:eastAsia="Times New Roman" w:hAnsi="Calibri" w:cs="Calibri"/>
                <w:color w:val="000000"/>
              </w:rPr>
            </w:pPr>
            <w:r w:rsidRPr="00762675">
              <w:rPr>
                <w:rFonts w:ascii="Calibri" w:eastAsia="Times New Roman" w:hAnsi="Calibri" w:cs="Calibri"/>
                <w:color w:val="000000"/>
              </w:rPr>
              <w:t>81</w:t>
            </w:r>
          </w:p>
        </w:tc>
        <w:tc>
          <w:tcPr>
            <w:tcW w:w="4470" w:type="dxa"/>
            <w:noWrap/>
            <w:hideMark/>
          </w:tcPr>
          <w:p w14:paraId="72248EC3" w14:textId="77777777" w:rsidR="001315AA" w:rsidRPr="00762675" w:rsidRDefault="001315AA" w:rsidP="001864D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62675">
              <w:rPr>
                <w:rFonts w:ascii="Calibri" w:eastAsia="Times New Roman" w:hAnsi="Calibri" w:cs="Calibri"/>
                <w:color w:val="000000"/>
              </w:rPr>
              <w:t>core trading &amp; settlement ops</w:t>
            </w:r>
          </w:p>
        </w:tc>
        <w:tc>
          <w:tcPr>
            <w:tcW w:w="1000" w:type="dxa"/>
            <w:noWrap/>
            <w:hideMark/>
          </w:tcPr>
          <w:p w14:paraId="7F85C047" w14:textId="77777777" w:rsidR="001315AA" w:rsidRPr="00762675" w:rsidRDefault="001315AA" w:rsidP="001864D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62675">
              <w:rPr>
                <w:rFonts w:ascii="Calibri" w:eastAsia="Times New Roman" w:hAnsi="Calibri" w:cs="Calibri"/>
                <w:color w:val="000000"/>
              </w:rPr>
              <w:t>74497</w:t>
            </w:r>
          </w:p>
        </w:tc>
      </w:tr>
      <w:tr w:rsidR="001315AA" w:rsidRPr="00762675" w14:paraId="0E9F3890" w14:textId="77777777" w:rsidTr="001864DA">
        <w:trPr>
          <w:trHeight w:val="288"/>
          <w:jc w:val="center"/>
        </w:trPr>
        <w:tc>
          <w:tcPr>
            <w:cnfStyle w:val="001000000000" w:firstRow="0" w:lastRow="0" w:firstColumn="1" w:lastColumn="0" w:oddVBand="0" w:evenVBand="0" w:oddHBand="0" w:evenHBand="0" w:firstRowFirstColumn="0" w:firstRowLastColumn="0" w:lastRowFirstColumn="0" w:lastRowLastColumn="0"/>
            <w:tcW w:w="1000" w:type="dxa"/>
            <w:noWrap/>
            <w:hideMark/>
          </w:tcPr>
          <w:p w14:paraId="13CA7EDF" w14:textId="77777777" w:rsidR="001315AA" w:rsidRPr="00762675" w:rsidRDefault="001315AA" w:rsidP="001864DA">
            <w:pPr>
              <w:jc w:val="right"/>
              <w:rPr>
                <w:rFonts w:ascii="Calibri" w:eastAsia="Times New Roman" w:hAnsi="Calibri" w:cs="Calibri"/>
                <w:color w:val="000000"/>
              </w:rPr>
            </w:pPr>
            <w:r w:rsidRPr="00762675">
              <w:rPr>
                <w:rFonts w:ascii="Calibri" w:eastAsia="Times New Roman" w:hAnsi="Calibri" w:cs="Calibri"/>
                <w:color w:val="000000"/>
              </w:rPr>
              <w:t>6</w:t>
            </w:r>
          </w:p>
        </w:tc>
        <w:tc>
          <w:tcPr>
            <w:tcW w:w="4470" w:type="dxa"/>
            <w:noWrap/>
            <w:hideMark/>
          </w:tcPr>
          <w:p w14:paraId="5A71DA85" w14:textId="77777777" w:rsidR="001315AA" w:rsidRPr="00762675" w:rsidRDefault="001315AA" w:rsidP="001864D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62675">
              <w:rPr>
                <w:rFonts w:ascii="Calibri" w:eastAsia="Times New Roman" w:hAnsi="Calibri" w:cs="Calibri"/>
                <w:color w:val="000000"/>
              </w:rPr>
              <w:t>functional test planning</w:t>
            </w:r>
          </w:p>
        </w:tc>
        <w:tc>
          <w:tcPr>
            <w:tcW w:w="1000" w:type="dxa"/>
            <w:noWrap/>
            <w:hideMark/>
          </w:tcPr>
          <w:p w14:paraId="5CD91248" w14:textId="77777777" w:rsidR="001315AA" w:rsidRPr="00762675" w:rsidRDefault="001315AA" w:rsidP="001864D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62675">
              <w:rPr>
                <w:rFonts w:ascii="Calibri" w:eastAsia="Times New Roman" w:hAnsi="Calibri" w:cs="Calibri"/>
                <w:color w:val="000000"/>
              </w:rPr>
              <w:t>72041</w:t>
            </w:r>
          </w:p>
        </w:tc>
      </w:tr>
      <w:tr w:rsidR="001315AA" w:rsidRPr="00762675" w14:paraId="69C113E8" w14:textId="77777777" w:rsidTr="001864DA">
        <w:trPr>
          <w:trHeight w:val="288"/>
          <w:jc w:val="center"/>
        </w:trPr>
        <w:tc>
          <w:tcPr>
            <w:cnfStyle w:val="001000000000" w:firstRow="0" w:lastRow="0" w:firstColumn="1" w:lastColumn="0" w:oddVBand="0" w:evenVBand="0" w:oddHBand="0" w:evenHBand="0" w:firstRowFirstColumn="0" w:firstRowLastColumn="0" w:lastRowFirstColumn="0" w:lastRowLastColumn="0"/>
            <w:tcW w:w="1000" w:type="dxa"/>
            <w:noWrap/>
            <w:hideMark/>
          </w:tcPr>
          <w:p w14:paraId="0D49AF14" w14:textId="77777777" w:rsidR="001315AA" w:rsidRPr="00762675" w:rsidRDefault="001315AA" w:rsidP="001864DA">
            <w:pPr>
              <w:jc w:val="right"/>
              <w:rPr>
                <w:rFonts w:ascii="Calibri" w:eastAsia="Times New Roman" w:hAnsi="Calibri" w:cs="Calibri"/>
                <w:color w:val="000000"/>
              </w:rPr>
            </w:pPr>
            <w:r w:rsidRPr="00762675">
              <w:rPr>
                <w:rFonts w:ascii="Calibri" w:eastAsia="Times New Roman" w:hAnsi="Calibri" w:cs="Calibri"/>
                <w:color w:val="000000"/>
              </w:rPr>
              <w:t>538</w:t>
            </w:r>
          </w:p>
        </w:tc>
        <w:tc>
          <w:tcPr>
            <w:tcW w:w="4470" w:type="dxa"/>
            <w:noWrap/>
            <w:hideMark/>
          </w:tcPr>
          <w:p w14:paraId="5ECE3FAC" w14:textId="77777777" w:rsidR="001315AA" w:rsidRPr="00762675" w:rsidRDefault="001315AA" w:rsidP="001864D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62675">
              <w:rPr>
                <w:rFonts w:ascii="Calibri" w:eastAsia="Times New Roman" w:hAnsi="Calibri" w:cs="Calibri"/>
                <w:color w:val="000000"/>
              </w:rPr>
              <w:t>manager</w:t>
            </w:r>
          </w:p>
        </w:tc>
        <w:tc>
          <w:tcPr>
            <w:tcW w:w="1000" w:type="dxa"/>
            <w:noWrap/>
            <w:hideMark/>
          </w:tcPr>
          <w:p w14:paraId="296D862C" w14:textId="77777777" w:rsidR="001315AA" w:rsidRPr="00762675" w:rsidRDefault="001315AA" w:rsidP="001864D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62675">
              <w:rPr>
                <w:rFonts w:ascii="Calibri" w:eastAsia="Times New Roman" w:hAnsi="Calibri" w:cs="Calibri"/>
                <w:color w:val="000000"/>
              </w:rPr>
              <w:t>70847</w:t>
            </w:r>
          </w:p>
        </w:tc>
      </w:tr>
      <w:tr w:rsidR="001315AA" w:rsidRPr="00762675" w14:paraId="38C76B4A" w14:textId="77777777" w:rsidTr="001864DA">
        <w:trPr>
          <w:trHeight w:val="288"/>
          <w:jc w:val="center"/>
        </w:trPr>
        <w:tc>
          <w:tcPr>
            <w:cnfStyle w:val="001000000000" w:firstRow="0" w:lastRow="0" w:firstColumn="1" w:lastColumn="0" w:oddVBand="0" w:evenVBand="0" w:oddHBand="0" w:evenHBand="0" w:firstRowFirstColumn="0" w:firstRowLastColumn="0" w:lastRowFirstColumn="0" w:lastRowLastColumn="0"/>
            <w:tcW w:w="1000" w:type="dxa"/>
            <w:noWrap/>
            <w:hideMark/>
          </w:tcPr>
          <w:p w14:paraId="2F25A7E3" w14:textId="77777777" w:rsidR="001315AA" w:rsidRPr="00762675" w:rsidRDefault="001315AA" w:rsidP="001864DA">
            <w:pPr>
              <w:jc w:val="right"/>
              <w:rPr>
                <w:rFonts w:ascii="Calibri" w:eastAsia="Times New Roman" w:hAnsi="Calibri" w:cs="Calibri"/>
                <w:color w:val="000000"/>
              </w:rPr>
            </w:pPr>
            <w:r w:rsidRPr="00762675">
              <w:rPr>
                <w:rFonts w:ascii="Calibri" w:eastAsia="Times New Roman" w:hAnsi="Calibri" w:cs="Calibri"/>
                <w:color w:val="000000"/>
              </w:rPr>
              <w:t>54</w:t>
            </w:r>
          </w:p>
        </w:tc>
        <w:tc>
          <w:tcPr>
            <w:tcW w:w="4470" w:type="dxa"/>
            <w:noWrap/>
            <w:hideMark/>
          </w:tcPr>
          <w:p w14:paraId="52A68BED" w14:textId="77777777" w:rsidR="001315AA" w:rsidRPr="00762675" w:rsidRDefault="001315AA" w:rsidP="001864D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62675">
              <w:rPr>
                <w:rFonts w:ascii="Calibri" w:eastAsia="Times New Roman" w:hAnsi="Calibri" w:cs="Calibri"/>
                <w:color w:val="000000"/>
              </w:rPr>
              <w:t>integration</w:t>
            </w:r>
          </w:p>
        </w:tc>
        <w:tc>
          <w:tcPr>
            <w:tcW w:w="1000" w:type="dxa"/>
            <w:noWrap/>
            <w:hideMark/>
          </w:tcPr>
          <w:p w14:paraId="5A52E27B" w14:textId="77777777" w:rsidR="001315AA" w:rsidRPr="00762675" w:rsidRDefault="001315AA" w:rsidP="001864D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62675">
              <w:rPr>
                <w:rFonts w:ascii="Calibri" w:eastAsia="Times New Roman" w:hAnsi="Calibri" w:cs="Calibri"/>
                <w:color w:val="000000"/>
              </w:rPr>
              <w:t>69749</w:t>
            </w:r>
          </w:p>
        </w:tc>
      </w:tr>
      <w:tr w:rsidR="001315AA" w:rsidRPr="00762675" w14:paraId="5F021644" w14:textId="77777777" w:rsidTr="001864DA">
        <w:trPr>
          <w:trHeight w:val="288"/>
          <w:jc w:val="center"/>
        </w:trPr>
        <w:tc>
          <w:tcPr>
            <w:cnfStyle w:val="001000000000" w:firstRow="0" w:lastRow="0" w:firstColumn="1" w:lastColumn="0" w:oddVBand="0" w:evenVBand="0" w:oddHBand="0" w:evenHBand="0" w:firstRowFirstColumn="0" w:firstRowLastColumn="0" w:lastRowFirstColumn="0" w:lastRowLastColumn="0"/>
            <w:tcW w:w="1000" w:type="dxa"/>
            <w:noWrap/>
            <w:hideMark/>
          </w:tcPr>
          <w:p w14:paraId="556BD138" w14:textId="77777777" w:rsidR="001315AA" w:rsidRPr="00762675" w:rsidRDefault="001315AA" w:rsidP="001864DA">
            <w:pPr>
              <w:jc w:val="right"/>
              <w:rPr>
                <w:rFonts w:ascii="Calibri" w:eastAsia="Times New Roman" w:hAnsi="Calibri" w:cs="Calibri"/>
                <w:color w:val="000000"/>
              </w:rPr>
            </w:pPr>
            <w:r w:rsidRPr="00762675">
              <w:rPr>
                <w:rFonts w:ascii="Calibri" w:eastAsia="Times New Roman" w:hAnsi="Calibri" w:cs="Calibri"/>
                <w:color w:val="000000"/>
              </w:rPr>
              <w:t>195</w:t>
            </w:r>
          </w:p>
        </w:tc>
        <w:tc>
          <w:tcPr>
            <w:tcW w:w="4470" w:type="dxa"/>
            <w:noWrap/>
            <w:hideMark/>
          </w:tcPr>
          <w:p w14:paraId="24463B4B" w14:textId="77777777" w:rsidR="001315AA" w:rsidRPr="00762675" w:rsidRDefault="001315AA" w:rsidP="001864D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62675">
              <w:rPr>
                <w:rFonts w:ascii="Calibri" w:eastAsia="Times New Roman" w:hAnsi="Calibri" w:cs="Calibri"/>
                <w:color w:val="000000"/>
              </w:rPr>
              <w:t>planning</w:t>
            </w:r>
          </w:p>
        </w:tc>
        <w:tc>
          <w:tcPr>
            <w:tcW w:w="1000" w:type="dxa"/>
            <w:noWrap/>
            <w:hideMark/>
          </w:tcPr>
          <w:p w14:paraId="355D7FF1" w14:textId="77777777" w:rsidR="001315AA" w:rsidRPr="00762675" w:rsidRDefault="001315AA" w:rsidP="001864D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62675">
              <w:rPr>
                <w:rFonts w:ascii="Calibri" w:eastAsia="Times New Roman" w:hAnsi="Calibri" w:cs="Calibri"/>
                <w:color w:val="000000"/>
              </w:rPr>
              <w:t>68772</w:t>
            </w:r>
          </w:p>
        </w:tc>
      </w:tr>
      <w:tr w:rsidR="001315AA" w:rsidRPr="00762675" w14:paraId="7BA190DB" w14:textId="77777777" w:rsidTr="001864DA">
        <w:trPr>
          <w:trHeight w:val="288"/>
          <w:jc w:val="center"/>
        </w:trPr>
        <w:tc>
          <w:tcPr>
            <w:cnfStyle w:val="001000000000" w:firstRow="0" w:lastRow="0" w:firstColumn="1" w:lastColumn="0" w:oddVBand="0" w:evenVBand="0" w:oddHBand="0" w:evenHBand="0" w:firstRowFirstColumn="0" w:firstRowLastColumn="0" w:lastRowFirstColumn="0" w:lastRowLastColumn="0"/>
            <w:tcW w:w="1000" w:type="dxa"/>
            <w:noWrap/>
            <w:hideMark/>
          </w:tcPr>
          <w:p w14:paraId="6E1D271C" w14:textId="77777777" w:rsidR="001315AA" w:rsidRPr="00762675" w:rsidRDefault="001315AA" w:rsidP="001864DA">
            <w:pPr>
              <w:jc w:val="right"/>
              <w:rPr>
                <w:rFonts w:ascii="Calibri" w:eastAsia="Times New Roman" w:hAnsi="Calibri" w:cs="Calibri"/>
                <w:color w:val="000000"/>
              </w:rPr>
            </w:pPr>
            <w:r w:rsidRPr="00762675">
              <w:rPr>
                <w:rFonts w:ascii="Calibri" w:eastAsia="Times New Roman" w:hAnsi="Calibri" w:cs="Calibri"/>
                <w:color w:val="000000"/>
              </w:rPr>
              <w:t>18</w:t>
            </w:r>
          </w:p>
        </w:tc>
        <w:tc>
          <w:tcPr>
            <w:tcW w:w="4470" w:type="dxa"/>
            <w:noWrap/>
            <w:hideMark/>
          </w:tcPr>
          <w:p w14:paraId="6F725967" w14:textId="77777777" w:rsidR="001315AA" w:rsidRPr="00762675" w:rsidRDefault="001315AA" w:rsidP="001864D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62675">
              <w:rPr>
                <w:rFonts w:ascii="Calibri" w:eastAsia="Times New Roman" w:hAnsi="Calibri" w:cs="Calibri"/>
                <w:color w:val="000000"/>
              </w:rPr>
              <w:t>product</w:t>
            </w:r>
          </w:p>
        </w:tc>
        <w:tc>
          <w:tcPr>
            <w:tcW w:w="1000" w:type="dxa"/>
            <w:noWrap/>
            <w:hideMark/>
          </w:tcPr>
          <w:p w14:paraId="10DCA48E" w14:textId="77777777" w:rsidR="001315AA" w:rsidRPr="00762675" w:rsidRDefault="001315AA" w:rsidP="001864D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62675">
              <w:rPr>
                <w:rFonts w:ascii="Calibri" w:eastAsia="Times New Roman" w:hAnsi="Calibri" w:cs="Calibri"/>
                <w:color w:val="000000"/>
              </w:rPr>
              <w:t>68166</w:t>
            </w:r>
          </w:p>
        </w:tc>
      </w:tr>
      <w:tr w:rsidR="001315AA" w:rsidRPr="00762675" w14:paraId="756A9DC3" w14:textId="77777777" w:rsidTr="001864DA">
        <w:trPr>
          <w:trHeight w:val="288"/>
          <w:jc w:val="center"/>
        </w:trPr>
        <w:tc>
          <w:tcPr>
            <w:cnfStyle w:val="001000000000" w:firstRow="0" w:lastRow="0" w:firstColumn="1" w:lastColumn="0" w:oddVBand="0" w:evenVBand="0" w:oddHBand="0" w:evenHBand="0" w:firstRowFirstColumn="0" w:firstRowLastColumn="0" w:lastRowFirstColumn="0" w:lastRowLastColumn="0"/>
            <w:tcW w:w="1000" w:type="dxa"/>
            <w:noWrap/>
            <w:hideMark/>
          </w:tcPr>
          <w:p w14:paraId="003F2762" w14:textId="77777777" w:rsidR="001315AA" w:rsidRPr="00762675" w:rsidRDefault="001315AA" w:rsidP="001864DA">
            <w:pPr>
              <w:jc w:val="right"/>
              <w:rPr>
                <w:rFonts w:ascii="Calibri" w:eastAsia="Times New Roman" w:hAnsi="Calibri" w:cs="Calibri"/>
                <w:color w:val="000000"/>
              </w:rPr>
            </w:pPr>
            <w:r w:rsidRPr="00762675">
              <w:rPr>
                <w:rFonts w:ascii="Calibri" w:eastAsia="Times New Roman" w:hAnsi="Calibri" w:cs="Calibri"/>
                <w:color w:val="000000"/>
              </w:rPr>
              <w:t>65</w:t>
            </w:r>
          </w:p>
        </w:tc>
        <w:tc>
          <w:tcPr>
            <w:tcW w:w="4470" w:type="dxa"/>
            <w:noWrap/>
            <w:hideMark/>
          </w:tcPr>
          <w:p w14:paraId="11D69DF7" w14:textId="77777777" w:rsidR="001315AA" w:rsidRPr="00762675" w:rsidRDefault="001315AA" w:rsidP="001864D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62675">
              <w:rPr>
                <w:rFonts w:ascii="Calibri" w:eastAsia="Times New Roman" w:hAnsi="Calibri" w:cs="Calibri"/>
                <w:color w:val="000000"/>
              </w:rPr>
              <w:t>project management body of knowledge (</w:t>
            </w:r>
            <w:proofErr w:type="spellStart"/>
            <w:r w:rsidRPr="00762675">
              <w:rPr>
                <w:rFonts w:ascii="Calibri" w:eastAsia="Times New Roman" w:hAnsi="Calibri" w:cs="Calibri"/>
                <w:color w:val="000000"/>
              </w:rPr>
              <w:t>pmbok</w:t>
            </w:r>
            <w:proofErr w:type="spellEnd"/>
            <w:r w:rsidRPr="00762675">
              <w:rPr>
                <w:rFonts w:ascii="Calibri" w:eastAsia="Times New Roman" w:hAnsi="Calibri" w:cs="Calibri"/>
                <w:color w:val="000000"/>
              </w:rPr>
              <w:t>)</w:t>
            </w:r>
          </w:p>
        </w:tc>
        <w:tc>
          <w:tcPr>
            <w:tcW w:w="1000" w:type="dxa"/>
            <w:noWrap/>
            <w:hideMark/>
          </w:tcPr>
          <w:p w14:paraId="7176CB85" w14:textId="77777777" w:rsidR="001315AA" w:rsidRPr="00762675" w:rsidRDefault="001315AA" w:rsidP="001864D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62675">
              <w:rPr>
                <w:rFonts w:ascii="Calibri" w:eastAsia="Times New Roman" w:hAnsi="Calibri" w:cs="Calibri"/>
                <w:color w:val="000000"/>
              </w:rPr>
              <w:t>68166</w:t>
            </w:r>
          </w:p>
        </w:tc>
      </w:tr>
    </w:tbl>
    <w:p w14:paraId="16333C33" w14:textId="77777777" w:rsidR="001315AA" w:rsidRDefault="001315AA" w:rsidP="001315AA">
      <w:pPr>
        <w:pStyle w:val="ListParagraph"/>
        <w:ind w:left="0"/>
      </w:pPr>
    </w:p>
    <w:p w14:paraId="46993BD5" w14:textId="77777777" w:rsidR="001315AA" w:rsidRDefault="001315AA" w:rsidP="001315AA">
      <w:pPr>
        <w:rPr>
          <w:highlight w:val="yellow"/>
          <w:u w:val="single"/>
        </w:rPr>
      </w:pPr>
    </w:p>
    <w:p w14:paraId="7F9922E8" w14:textId="77777777" w:rsidR="001315AA" w:rsidRDefault="001315AA" w:rsidP="001315AA">
      <w:r w:rsidRPr="00CD52EB">
        <w:t>This dic</w:t>
      </w:r>
      <w:r>
        <w:t xml:space="preserve">tionary was built by </w:t>
      </w:r>
      <w:proofErr w:type="spellStart"/>
      <w:r>
        <w:t>analyzing</w:t>
      </w:r>
      <w:proofErr w:type="spellEnd"/>
      <w:r>
        <w:t xml:space="preserve"> all tokens of both structured and unstructured data fields. More specifically:</w:t>
      </w:r>
    </w:p>
    <w:p w14:paraId="30DD17E4" w14:textId="77777777" w:rsidR="001315AA" w:rsidRDefault="001315AA" w:rsidP="001315AA">
      <w:pPr>
        <w:ind w:left="360"/>
      </w:pPr>
      <w:r>
        <w:t>Demand:</w:t>
      </w:r>
    </w:p>
    <w:p w14:paraId="2CEA582D" w14:textId="77777777" w:rsidR="001315AA" w:rsidRDefault="001315AA" w:rsidP="001315AA">
      <w:pPr>
        <w:pStyle w:val="ListParagraph"/>
        <w:numPr>
          <w:ilvl w:val="0"/>
          <w:numId w:val="22"/>
        </w:numPr>
        <w:spacing w:after="0" w:line="240" w:lineRule="auto"/>
        <w:ind w:left="1080"/>
        <w:contextualSpacing w:val="0"/>
      </w:pPr>
      <w:r>
        <w:t>Role Description</w:t>
      </w:r>
    </w:p>
    <w:p w14:paraId="354581BA" w14:textId="77777777" w:rsidR="001315AA" w:rsidRDefault="001315AA" w:rsidP="001315AA">
      <w:pPr>
        <w:pStyle w:val="ListParagraph"/>
        <w:numPr>
          <w:ilvl w:val="0"/>
          <w:numId w:val="22"/>
        </w:numPr>
        <w:spacing w:after="0" w:line="240" w:lineRule="auto"/>
        <w:ind w:left="1080"/>
        <w:contextualSpacing w:val="0"/>
      </w:pPr>
      <w:r>
        <w:t>Role Title</w:t>
      </w:r>
    </w:p>
    <w:p w14:paraId="468E8C12" w14:textId="77777777" w:rsidR="001315AA" w:rsidRDefault="001315AA" w:rsidP="001315AA">
      <w:pPr>
        <w:pStyle w:val="ListParagraph"/>
        <w:numPr>
          <w:ilvl w:val="0"/>
          <w:numId w:val="22"/>
        </w:numPr>
        <w:spacing w:after="0" w:line="240" w:lineRule="auto"/>
        <w:ind w:left="1080"/>
        <w:contextualSpacing w:val="0"/>
      </w:pPr>
      <w:r>
        <w:t>Assigned Role</w:t>
      </w:r>
    </w:p>
    <w:p w14:paraId="65A05DA9" w14:textId="77777777" w:rsidR="001315AA" w:rsidRDefault="001315AA" w:rsidP="001315AA">
      <w:pPr>
        <w:ind w:left="360"/>
      </w:pPr>
      <w:r>
        <w:t>Supply:</w:t>
      </w:r>
    </w:p>
    <w:p w14:paraId="54361567" w14:textId="77777777" w:rsidR="001315AA" w:rsidRDefault="001315AA" w:rsidP="001315AA">
      <w:pPr>
        <w:pStyle w:val="ListParagraph"/>
        <w:numPr>
          <w:ilvl w:val="0"/>
          <w:numId w:val="23"/>
        </w:numPr>
        <w:spacing w:after="0" w:line="240" w:lineRule="auto"/>
        <w:ind w:left="1080"/>
        <w:contextualSpacing w:val="0"/>
      </w:pPr>
      <w:r>
        <w:t>Job Experience</w:t>
      </w:r>
    </w:p>
    <w:p w14:paraId="39DFF7AB" w14:textId="77777777" w:rsidR="001315AA" w:rsidRDefault="001315AA" w:rsidP="001315AA">
      <w:pPr>
        <w:pStyle w:val="ListParagraph"/>
        <w:numPr>
          <w:ilvl w:val="0"/>
          <w:numId w:val="23"/>
        </w:numPr>
        <w:spacing w:after="0" w:line="240" w:lineRule="auto"/>
        <w:ind w:left="1080"/>
        <w:contextualSpacing w:val="0"/>
      </w:pPr>
      <w:r>
        <w:t>Profile Summary</w:t>
      </w:r>
    </w:p>
    <w:p w14:paraId="602D407F" w14:textId="77777777" w:rsidR="001315AA" w:rsidRDefault="001315AA" w:rsidP="001315AA">
      <w:pPr>
        <w:pStyle w:val="ListParagraph"/>
        <w:numPr>
          <w:ilvl w:val="0"/>
          <w:numId w:val="23"/>
        </w:numPr>
        <w:spacing w:after="0" w:line="240" w:lineRule="auto"/>
        <w:ind w:left="1080"/>
        <w:contextualSpacing w:val="0"/>
      </w:pPr>
      <w:r>
        <w:t>Training</w:t>
      </w:r>
    </w:p>
    <w:p w14:paraId="43103F1F" w14:textId="77777777" w:rsidR="001315AA" w:rsidRDefault="001315AA" w:rsidP="001315AA">
      <w:pPr>
        <w:pStyle w:val="ListParagraph"/>
        <w:numPr>
          <w:ilvl w:val="0"/>
          <w:numId w:val="23"/>
        </w:numPr>
        <w:spacing w:after="0" w:line="240" w:lineRule="auto"/>
        <w:ind w:left="1080"/>
        <w:contextualSpacing w:val="0"/>
      </w:pPr>
      <w:r>
        <w:t>Certifications</w:t>
      </w:r>
    </w:p>
    <w:p w14:paraId="6152732F" w14:textId="77777777" w:rsidR="001315AA" w:rsidRDefault="001315AA" w:rsidP="001315AA">
      <w:pPr>
        <w:pStyle w:val="ListParagraph"/>
        <w:numPr>
          <w:ilvl w:val="0"/>
          <w:numId w:val="23"/>
        </w:numPr>
        <w:spacing w:after="0" w:line="240" w:lineRule="auto"/>
        <w:ind w:left="1080"/>
        <w:contextualSpacing w:val="0"/>
      </w:pPr>
      <w:r>
        <w:t>Education</w:t>
      </w:r>
    </w:p>
    <w:p w14:paraId="3319B3A2" w14:textId="77777777" w:rsidR="001315AA" w:rsidRDefault="001315AA" w:rsidP="001315AA">
      <w:pPr>
        <w:pStyle w:val="ListParagraph"/>
        <w:numPr>
          <w:ilvl w:val="0"/>
          <w:numId w:val="23"/>
        </w:numPr>
        <w:spacing w:after="0" w:line="240" w:lineRule="auto"/>
        <w:ind w:left="1080"/>
        <w:contextualSpacing w:val="0"/>
      </w:pPr>
      <w:r>
        <w:t>Specialization/Aspirational Skills</w:t>
      </w:r>
    </w:p>
    <w:p w14:paraId="7C0D145B" w14:textId="77777777" w:rsidR="001315AA" w:rsidRDefault="001315AA" w:rsidP="001315AA"/>
    <w:p w14:paraId="1CD2E457" w14:textId="77777777" w:rsidR="001315AA" w:rsidRDefault="001315AA" w:rsidP="001315AA">
      <w:pPr>
        <w:pStyle w:val="Heading4"/>
      </w:pPr>
      <w:bookmarkStart w:id="21" w:name="_Toc18654006"/>
      <w:r>
        <w:t>How is the token dictionary built?</w:t>
      </w:r>
      <w:bookmarkEnd w:id="21"/>
    </w:p>
    <w:p w14:paraId="618EAC0E" w14:textId="77777777" w:rsidR="001315AA" w:rsidRPr="00AD34D0" w:rsidRDefault="001315AA" w:rsidP="001315AA">
      <w:r>
        <w:t>The following steps describe the process of building the token dictionary:</w:t>
      </w:r>
    </w:p>
    <w:p w14:paraId="396B75BF" w14:textId="77777777" w:rsidR="001315AA" w:rsidRPr="004F7FFD" w:rsidRDefault="001315AA" w:rsidP="001315AA">
      <w:pPr>
        <w:pStyle w:val="ListParagraph"/>
        <w:numPr>
          <w:ilvl w:val="0"/>
          <w:numId w:val="16"/>
        </w:numPr>
        <w:rPr>
          <w:b/>
        </w:rPr>
      </w:pPr>
      <w:r>
        <w:rPr>
          <w:u w:val="single"/>
        </w:rPr>
        <w:t>Load Documents:</w:t>
      </w:r>
      <w:r>
        <w:rPr>
          <w:b/>
        </w:rPr>
        <w:t xml:space="preserve"> </w:t>
      </w:r>
      <w:r>
        <w:t>English documents (which were previously filtered as described above) are loaded for processing.</w:t>
      </w:r>
    </w:p>
    <w:p w14:paraId="6A90E000" w14:textId="77777777" w:rsidR="001315AA" w:rsidRPr="002141F0" w:rsidRDefault="001315AA" w:rsidP="001315AA">
      <w:pPr>
        <w:pStyle w:val="ListParagraph"/>
        <w:numPr>
          <w:ilvl w:val="0"/>
          <w:numId w:val="16"/>
        </w:numPr>
        <w:rPr>
          <w:b/>
        </w:rPr>
      </w:pPr>
      <w:r>
        <w:rPr>
          <w:u w:val="single"/>
        </w:rPr>
        <w:t xml:space="preserve">Pre-process text: </w:t>
      </w:r>
      <w:r>
        <w:t>This is the most extensive and important stage of the training phase, as it will refine tokens to keep valuable and meaningful ones. It consists of:</w:t>
      </w:r>
    </w:p>
    <w:p w14:paraId="52EE4201" w14:textId="77777777" w:rsidR="001315AA" w:rsidRPr="002141F0" w:rsidRDefault="001315AA" w:rsidP="001315AA">
      <w:pPr>
        <w:pStyle w:val="ListParagraph"/>
        <w:numPr>
          <w:ilvl w:val="1"/>
          <w:numId w:val="16"/>
        </w:numPr>
      </w:pPr>
      <w:r>
        <w:rPr>
          <w:u w:val="single"/>
        </w:rPr>
        <w:t>Remove boilerplate text:</w:t>
      </w:r>
      <w:r>
        <w:rPr>
          <w:b/>
        </w:rPr>
        <w:t xml:space="preserve"> </w:t>
      </w:r>
      <w:r>
        <w:t xml:space="preserve">Some documents contain some auto-filled sections which are discarded since they don’t add any value and are common across a good portion of the documents. These boilerplate texts were identified by </w:t>
      </w:r>
      <w:proofErr w:type="spellStart"/>
      <w:r>
        <w:t>analyzing</w:t>
      </w:r>
      <w:proofErr w:type="spellEnd"/>
      <w:r>
        <w:t xml:space="preserve"> common phrases found in the text. For example: “</w:t>
      </w:r>
      <w:proofErr w:type="spellStart"/>
      <w:r>
        <w:t>mySched</w:t>
      </w:r>
      <w:proofErr w:type="spellEnd"/>
      <w:r>
        <w:t xml:space="preserve"> auto-fill: Please Update”. If any occurrences of these texts are found in the </w:t>
      </w:r>
      <w:proofErr w:type="spellStart"/>
      <w:r>
        <w:t>analyzed</w:t>
      </w:r>
      <w:proofErr w:type="spellEnd"/>
      <w:r>
        <w:t xml:space="preserve"> documents, then they are removed. </w:t>
      </w:r>
    </w:p>
    <w:p w14:paraId="196710AF" w14:textId="77777777" w:rsidR="001315AA" w:rsidRDefault="001315AA" w:rsidP="001315AA">
      <w:pPr>
        <w:pStyle w:val="ListParagraph"/>
        <w:numPr>
          <w:ilvl w:val="1"/>
          <w:numId w:val="16"/>
        </w:numPr>
        <w:rPr>
          <w:b/>
        </w:rPr>
      </w:pPr>
      <w:r>
        <w:rPr>
          <w:u w:val="single"/>
        </w:rPr>
        <w:t>NLP Analysis:</w:t>
      </w:r>
      <w:r>
        <w:rPr>
          <w:b/>
        </w:rPr>
        <w:t xml:space="preserve">  </w:t>
      </w:r>
      <w:r>
        <w:t xml:space="preserve">For this analysis, </w:t>
      </w:r>
      <w:proofErr w:type="spellStart"/>
      <w:r>
        <w:t>SpaCy</w:t>
      </w:r>
      <w:proofErr w:type="spellEnd"/>
      <w:r>
        <w:t xml:space="preserve"> has been used. This a powerful Python library used for natural language processing (NLP).</w:t>
      </w:r>
    </w:p>
    <w:p w14:paraId="21F7C7C4" w14:textId="77777777" w:rsidR="001315AA" w:rsidRPr="000016B2" w:rsidRDefault="001315AA" w:rsidP="001315AA">
      <w:pPr>
        <w:pStyle w:val="ListParagraph"/>
        <w:numPr>
          <w:ilvl w:val="2"/>
          <w:numId w:val="16"/>
        </w:numPr>
        <w:rPr>
          <w:b/>
        </w:rPr>
      </w:pPr>
      <w:r>
        <w:t xml:space="preserve">Free text is split into smaller tokens and tagged with their part-of-speech (POS). The POS represents the semantic meaning of each word based on its context. The complete text is provided to </w:t>
      </w:r>
      <w:proofErr w:type="spellStart"/>
      <w:r>
        <w:t>SpaCy</w:t>
      </w:r>
      <w:proofErr w:type="spellEnd"/>
      <w:r>
        <w:t xml:space="preserve">, which will split, </w:t>
      </w:r>
      <w:proofErr w:type="spellStart"/>
      <w:r>
        <w:t>analyze</w:t>
      </w:r>
      <w:proofErr w:type="spellEnd"/>
      <w:r>
        <w:t xml:space="preserve"> and tag content, word by word. </w:t>
      </w:r>
    </w:p>
    <w:p w14:paraId="39B77AE7" w14:textId="77777777" w:rsidR="001315AA" w:rsidRPr="005F2C34" w:rsidRDefault="001315AA" w:rsidP="001315AA">
      <w:pPr>
        <w:pStyle w:val="ListParagraph"/>
        <w:numPr>
          <w:ilvl w:val="2"/>
          <w:numId w:val="16"/>
        </w:numPr>
        <w:rPr>
          <w:b/>
        </w:rPr>
      </w:pPr>
      <w:r>
        <w:t>Custom pipelines have been written and plugged-in to Spacy with the objective of grouping and identifying custom entities such as job titles and skills. This tagging is dictionary based. This means that the content is scanned looking for occurrences of values that are present in a unique list (dictionary).</w:t>
      </w:r>
    </w:p>
    <w:p w14:paraId="4EF2BB72" w14:textId="77777777" w:rsidR="001315AA" w:rsidRPr="00282B84" w:rsidRDefault="001315AA" w:rsidP="001315AA">
      <w:pPr>
        <w:pStyle w:val="ListParagraph"/>
        <w:numPr>
          <w:ilvl w:val="1"/>
          <w:numId w:val="16"/>
        </w:numPr>
        <w:rPr>
          <w:b/>
        </w:rPr>
      </w:pPr>
      <w:r>
        <w:rPr>
          <w:u w:val="single"/>
        </w:rPr>
        <w:t>Token Extraction:</w:t>
      </w:r>
      <w:r>
        <w:rPr>
          <w:b/>
        </w:rPr>
        <w:t xml:space="preserve"> </w:t>
      </w:r>
      <w:r>
        <w:t xml:space="preserve">Tokens and extracted entities are </w:t>
      </w:r>
      <w:proofErr w:type="spellStart"/>
      <w:r>
        <w:t>analyzed</w:t>
      </w:r>
      <w:proofErr w:type="spellEnd"/>
      <w:r>
        <w:t>. This involves several steps:</w:t>
      </w:r>
    </w:p>
    <w:p w14:paraId="510DE1D9" w14:textId="77777777" w:rsidR="001315AA" w:rsidRPr="00282B84" w:rsidRDefault="001315AA" w:rsidP="001315AA">
      <w:pPr>
        <w:pStyle w:val="ListParagraph"/>
        <w:numPr>
          <w:ilvl w:val="2"/>
          <w:numId w:val="16"/>
        </w:numPr>
        <w:rPr>
          <w:b/>
        </w:rPr>
      </w:pPr>
      <w:r>
        <w:t>Unwanted parts-of-speech are discarded (such as conjunctions, numbers, punctuation marks, etc.) These don’t add any semantic value, therefore can be ignored.</w:t>
      </w:r>
    </w:p>
    <w:p w14:paraId="1C9E2F14" w14:textId="77777777" w:rsidR="001315AA" w:rsidRPr="00C840D3" w:rsidRDefault="001315AA" w:rsidP="001315AA">
      <w:pPr>
        <w:pStyle w:val="ListParagraph"/>
        <w:numPr>
          <w:ilvl w:val="2"/>
          <w:numId w:val="16"/>
        </w:numPr>
        <w:rPr>
          <w:b/>
        </w:rPr>
      </w:pPr>
      <w:r>
        <w:t xml:space="preserve">Tokens are lemmatized. Lemmatization entails removing inflectional endings to words and returning its base form, or lemma. It normalizes words to their common lemma, which facilities search and matching.  For example: </w:t>
      </w:r>
    </w:p>
    <w:p w14:paraId="7B80E5A8" w14:textId="77777777" w:rsidR="001315AA" w:rsidRPr="00C840D3" w:rsidRDefault="001315AA" w:rsidP="001315AA">
      <w:pPr>
        <w:pStyle w:val="ListParagraph"/>
        <w:numPr>
          <w:ilvl w:val="3"/>
          <w:numId w:val="16"/>
        </w:numPr>
        <w:rPr>
          <w:b/>
        </w:rPr>
      </w:pPr>
      <w:r>
        <w:t>“</w:t>
      </w:r>
      <w:proofErr w:type="gramStart"/>
      <w:r>
        <w:t>am“</w:t>
      </w:r>
      <w:proofErr w:type="gramEnd"/>
      <w:r>
        <w:t>, “are“, “is“ are all lemmatized to: “be“</w:t>
      </w:r>
    </w:p>
    <w:p w14:paraId="1AF7649B" w14:textId="77777777" w:rsidR="001315AA" w:rsidRPr="009F64AC" w:rsidRDefault="001315AA" w:rsidP="001315AA">
      <w:pPr>
        <w:pStyle w:val="ListParagraph"/>
        <w:numPr>
          <w:ilvl w:val="3"/>
          <w:numId w:val="16"/>
        </w:numPr>
        <w:rPr>
          <w:b/>
        </w:rPr>
      </w:pPr>
      <w:r>
        <w:t>“</w:t>
      </w:r>
      <w:proofErr w:type="gramStart"/>
      <w:r>
        <w:t>car“</w:t>
      </w:r>
      <w:proofErr w:type="gramEnd"/>
      <w:r>
        <w:t>, “cars“, “car’s“, “cars’“ are all lemmatized to: “car”.</w:t>
      </w:r>
    </w:p>
    <w:p w14:paraId="1FDB4A7A" w14:textId="77777777" w:rsidR="001315AA" w:rsidRDefault="001315AA" w:rsidP="001315AA">
      <w:pPr>
        <w:pStyle w:val="ListParagraph"/>
        <w:numPr>
          <w:ilvl w:val="3"/>
          <w:numId w:val="16"/>
        </w:numPr>
        <w:rPr>
          <w:b/>
          <w:bCs/>
        </w:rPr>
      </w:pPr>
      <w:r>
        <w:t>“teach”, “teaching” and “taught” are all lemmatized to “teach”.</w:t>
      </w:r>
    </w:p>
    <w:p w14:paraId="3AC4FEB1" w14:textId="77777777" w:rsidR="001315AA" w:rsidRPr="00E105E0" w:rsidRDefault="001315AA" w:rsidP="001315AA">
      <w:pPr>
        <w:pStyle w:val="ListParagraph"/>
        <w:numPr>
          <w:ilvl w:val="2"/>
          <w:numId w:val="16"/>
        </w:numPr>
        <w:rPr>
          <w:b/>
          <w:bCs/>
        </w:rPr>
      </w:pPr>
      <w:r>
        <w:t>Phrases and tokens are cleaned up:</w:t>
      </w:r>
    </w:p>
    <w:p w14:paraId="326B9402" w14:textId="77777777" w:rsidR="001315AA" w:rsidRPr="00E105E0" w:rsidRDefault="001315AA" w:rsidP="001315AA">
      <w:pPr>
        <w:pStyle w:val="ListParagraph"/>
        <w:numPr>
          <w:ilvl w:val="3"/>
          <w:numId w:val="16"/>
        </w:numPr>
        <w:rPr>
          <w:b/>
          <w:bCs/>
        </w:rPr>
      </w:pPr>
      <w:r>
        <w:t>Stop-words are removed from the beginning or end of phrases.</w:t>
      </w:r>
    </w:p>
    <w:p w14:paraId="6419E40C" w14:textId="77777777" w:rsidR="001315AA" w:rsidRPr="00E105E0" w:rsidRDefault="001315AA" w:rsidP="001315AA">
      <w:pPr>
        <w:pStyle w:val="ListParagraph"/>
        <w:numPr>
          <w:ilvl w:val="3"/>
          <w:numId w:val="16"/>
        </w:numPr>
        <w:rPr>
          <w:b/>
          <w:bCs/>
        </w:rPr>
      </w:pPr>
      <w:r>
        <w:t>Punctuation marks are removed.</w:t>
      </w:r>
    </w:p>
    <w:p w14:paraId="504E7999" w14:textId="77777777" w:rsidR="001315AA" w:rsidRPr="00E105E0" w:rsidRDefault="001315AA" w:rsidP="001315AA">
      <w:pPr>
        <w:pStyle w:val="ListParagraph"/>
        <w:numPr>
          <w:ilvl w:val="3"/>
          <w:numId w:val="16"/>
        </w:numPr>
        <w:rPr>
          <w:b/>
        </w:rPr>
      </w:pPr>
      <w:r>
        <w:t>Leading or trailing whitespaces are removed.</w:t>
      </w:r>
    </w:p>
    <w:p w14:paraId="6D9BC93B" w14:textId="77777777" w:rsidR="001315AA" w:rsidRPr="0093235E" w:rsidRDefault="001315AA" w:rsidP="001315AA">
      <w:pPr>
        <w:pStyle w:val="ListParagraph"/>
        <w:numPr>
          <w:ilvl w:val="2"/>
          <w:numId w:val="16"/>
        </w:numPr>
        <w:rPr>
          <w:b/>
        </w:rPr>
      </w:pPr>
      <w:r>
        <w:t>Individual tokens are filtered. The following are ignored:</w:t>
      </w:r>
    </w:p>
    <w:p w14:paraId="0C83D6CC" w14:textId="77777777" w:rsidR="001315AA" w:rsidRPr="005D776C" w:rsidRDefault="001315AA" w:rsidP="001315AA">
      <w:pPr>
        <w:pStyle w:val="ListParagraph"/>
        <w:numPr>
          <w:ilvl w:val="3"/>
          <w:numId w:val="16"/>
        </w:numPr>
        <w:rPr>
          <w:b/>
        </w:rPr>
      </w:pPr>
      <w:r>
        <w:t>Small tokens (less than 2 characters). Although there is an exception list that contains terms like: “C”, “UI”, “UX”</w:t>
      </w:r>
    </w:p>
    <w:p w14:paraId="38D3F50D" w14:textId="77777777" w:rsidR="001315AA" w:rsidRPr="007F74EA" w:rsidRDefault="001315AA" w:rsidP="001315AA">
      <w:pPr>
        <w:pStyle w:val="ListParagraph"/>
        <w:numPr>
          <w:ilvl w:val="3"/>
          <w:numId w:val="16"/>
        </w:numPr>
        <w:rPr>
          <w:b/>
        </w:rPr>
      </w:pPr>
      <w:r>
        <w:t>Numbers: e.g. 1234</w:t>
      </w:r>
    </w:p>
    <w:p w14:paraId="366CBC41" w14:textId="77777777" w:rsidR="001315AA" w:rsidRPr="007F74EA" w:rsidRDefault="001315AA" w:rsidP="001315AA">
      <w:pPr>
        <w:pStyle w:val="ListParagraph"/>
        <w:numPr>
          <w:ilvl w:val="3"/>
          <w:numId w:val="16"/>
        </w:numPr>
        <w:rPr>
          <w:b/>
        </w:rPr>
      </w:pPr>
      <w:r>
        <w:t>Dates: e.g. 05/08/2010</w:t>
      </w:r>
    </w:p>
    <w:p w14:paraId="047EDCDD" w14:textId="77777777" w:rsidR="001315AA" w:rsidRPr="00B65463" w:rsidRDefault="001315AA" w:rsidP="001315AA">
      <w:pPr>
        <w:pStyle w:val="ListParagraph"/>
        <w:numPr>
          <w:ilvl w:val="3"/>
          <w:numId w:val="16"/>
        </w:numPr>
        <w:rPr>
          <w:b/>
        </w:rPr>
      </w:pPr>
      <w:r>
        <w:t>Tokens containing a timestamp: e.g. 12:00am-shift’</w:t>
      </w:r>
    </w:p>
    <w:p w14:paraId="11EBB632" w14:textId="77777777" w:rsidR="001315AA" w:rsidRPr="005E6A5C" w:rsidRDefault="001315AA" w:rsidP="001315AA">
      <w:pPr>
        <w:pStyle w:val="ListParagraph"/>
        <w:numPr>
          <w:ilvl w:val="3"/>
          <w:numId w:val="16"/>
        </w:numPr>
        <w:rPr>
          <w:b/>
        </w:rPr>
      </w:pPr>
      <w:r>
        <w:t>Tokens with more than 3 consecutive numbers: e.g. v3453</w:t>
      </w:r>
    </w:p>
    <w:p w14:paraId="1AB96094" w14:textId="77777777" w:rsidR="001315AA" w:rsidRPr="001A345F" w:rsidRDefault="001315AA" w:rsidP="001315AA">
      <w:pPr>
        <w:pStyle w:val="ListParagraph"/>
        <w:numPr>
          <w:ilvl w:val="1"/>
          <w:numId w:val="16"/>
        </w:numPr>
        <w:rPr>
          <w:b/>
        </w:rPr>
      </w:pPr>
      <w:r>
        <w:rPr>
          <w:u w:val="single"/>
        </w:rPr>
        <w:t xml:space="preserve">Normalization: </w:t>
      </w:r>
      <w:r>
        <w:t xml:space="preserve">Terms and phrases are replaced with their standard synonym (if exists) based on Accenture’s technology aliases list. </w:t>
      </w:r>
    </w:p>
    <w:p w14:paraId="54BABB05" w14:textId="77777777" w:rsidR="001315AA" w:rsidRPr="00B26298" w:rsidRDefault="001315AA" w:rsidP="001315AA">
      <w:pPr>
        <w:pStyle w:val="ListParagraph"/>
        <w:numPr>
          <w:ilvl w:val="0"/>
          <w:numId w:val="16"/>
        </w:numPr>
      </w:pPr>
      <w:r w:rsidRPr="001A345F">
        <w:rPr>
          <w:u w:val="single"/>
        </w:rPr>
        <w:t>Create Token Dictionaries:</w:t>
      </w:r>
      <w:r>
        <w:rPr>
          <w:u w:val="single"/>
        </w:rPr>
        <w:t xml:space="preserve"> </w:t>
      </w:r>
      <w:r>
        <w:t xml:space="preserve"> </w:t>
      </w:r>
      <w:r w:rsidRPr="00D63472">
        <w:t xml:space="preserve">Once all tokens per document are </w:t>
      </w:r>
      <w:r>
        <w:t>filtered</w:t>
      </w:r>
      <w:r w:rsidRPr="00D63472">
        <w:t xml:space="preserve">, </w:t>
      </w:r>
      <w:r>
        <w:t>the</w:t>
      </w:r>
      <w:r w:rsidRPr="00D63472">
        <w:t xml:space="preserve"> token dictionary </w:t>
      </w:r>
      <w:r>
        <w:t xml:space="preserve">is built, </w:t>
      </w:r>
      <w:proofErr w:type="gramStart"/>
      <w:r>
        <w:t>taking into account</w:t>
      </w:r>
      <w:proofErr w:type="gramEnd"/>
      <w:r>
        <w:t xml:space="preserve"> the following thresholds in order to keep</w:t>
      </w:r>
      <w:r w:rsidRPr="00B26298">
        <w:t xml:space="preserve"> only the most meaningful tokens</w:t>
      </w:r>
      <w:r>
        <w:t>:</w:t>
      </w:r>
    </w:p>
    <w:p w14:paraId="1AA5A3EF" w14:textId="77777777" w:rsidR="001315AA" w:rsidRPr="00C77FB1" w:rsidRDefault="001315AA" w:rsidP="001315AA">
      <w:pPr>
        <w:pStyle w:val="ListParagraph"/>
        <w:numPr>
          <w:ilvl w:val="1"/>
          <w:numId w:val="16"/>
        </w:numPr>
        <w:rPr>
          <w:u w:val="single"/>
        </w:rPr>
      </w:pPr>
      <w:r w:rsidRPr="00C77FB1">
        <w:rPr>
          <w:u w:val="single"/>
        </w:rPr>
        <w:t>Minimum token frequency:</w:t>
      </w:r>
      <w:r w:rsidRPr="00B26298">
        <w:t xml:space="preserve"> Tokens which have a frequency lower than this value are excluded. The reasoning behind this is that tokens which appear very infrequently will not be useful for matching purposes. The default value for this threshold has been set to 20.</w:t>
      </w:r>
    </w:p>
    <w:p w14:paraId="5F8EB7A0" w14:textId="77777777" w:rsidR="001315AA" w:rsidRPr="00C77FB1" w:rsidRDefault="001315AA" w:rsidP="001315AA">
      <w:pPr>
        <w:pStyle w:val="ListParagraph"/>
        <w:numPr>
          <w:ilvl w:val="1"/>
          <w:numId w:val="16"/>
        </w:numPr>
        <w:rPr>
          <w:u w:val="single"/>
        </w:rPr>
      </w:pPr>
      <w:r w:rsidRPr="00C77FB1">
        <w:rPr>
          <w:u w:val="single"/>
        </w:rPr>
        <w:t>Maximum proportion threshold:</w:t>
      </w:r>
      <w:r w:rsidRPr="00B26298">
        <w:t xml:space="preserve"> Tokens which appear in more than this % of the documents are excluded. This effectively rejects tokens which are too common (and not very meaningful).</w:t>
      </w:r>
    </w:p>
    <w:p w14:paraId="012770FC" w14:textId="77777777" w:rsidR="001315AA" w:rsidRPr="00B26298" w:rsidRDefault="001315AA" w:rsidP="001315AA">
      <w:pPr>
        <w:pStyle w:val="ListParagraph"/>
        <w:numPr>
          <w:ilvl w:val="1"/>
          <w:numId w:val="16"/>
        </w:numPr>
      </w:pPr>
      <w:r w:rsidRPr="00C77FB1">
        <w:rPr>
          <w:u w:val="single"/>
        </w:rPr>
        <w:t>Maximum dictionary size:</w:t>
      </w:r>
      <w:r w:rsidRPr="00B26298">
        <w:t xml:space="preserve"> The dictionary will be restricted to a maximum of 100,000 tokens. If there are more than this number of tokens after the two thresholds above are applied, then the tokens with the lowest frequencies are removed until the maximum size is reached.</w:t>
      </w:r>
    </w:p>
    <w:p w14:paraId="612630B0" w14:textId="77777777" w:rsidR="001315AA" w:rsidRPr="004117FD" w:rsidRDefault="001315AA" w:rsidP="001315AA">
      <w:r w:rsidRPr="004117FD">
        <w:t>The token</w:t>
      </w:r>
      <w:r>
        <w:t xml:space="preserve"> dictionary is then used to create two vectors: key terms vector and topics vectors. More on these later.</w:t>
      </w:r>
    </w:p>
    <w:p w14:paraId="1126B22C" w14:textId="77777777" w:rsidR="001315AA" w:rsidRDefault="001315AA" w:rsidP="001315AA">
      <w:pPr>
        <w:pStyle w:val="Heading2"/>
      </w:pPr>
    </w:p>
    <w:p w14:paraId="148E05F3" w14:textId="77777777" w:rsidR="001315AA" w:rsidRDefault="001315AA" w:rsidP="001315AA">
      <w:pPr>
        <w:pStyle w:val="Heading3"/>
      </w:pPr>
      <w:bookmarkStart w:id="22" w:name="_Toc18654007"/>
      <w:bookmarkStart w:id="23" w:name="_Toc21601083"/>
      <w:r>
        <w:t>Structured Data</w:t>
      </w:r>
      <w:bookmarkEnd w:id="22"/>
      <w:bookmarkEnd w:id="23"/>
    </w:p>
    <w:p w14:paraId="2786E517" w14:textId="77777777" w:rsidR="001315AA" w:rsidRDefault="001315AA" w:rsidP="001315AA">
      <w:r>
        <w:t>A list of unique skills has been obtained from two sources:</w:t>
      </w:r>
    </w:p>
    <w:p w14:paraId="7D0F6477" w14:textId="77777777" w:rsidR="001315AA" w:rsidRDefault="001315AA" w:rsidP="001315AA">
      <w:pPr>
        <w:pStyle w:val="ListParagraph"/>
        <w:numPr>
          <w:ilvl w:val="0"/>
          <w:numId w:val="24"/>
        </w:numPr>
      </w:pPr>
      <w:r>
        <w:t>Supply/demand structured data that contains skill names and proficiency levels.</w:t>
      </w:r>
    </w:p>
    <w:p w14:paraId="528E2383" w14:textId="77777777" w:rsidR="001315AA" w:rsidRDefault="001315AA" w:rsidP="001315AA">
      <w:pPr>
        <w:pStyle w:val="ListParagraph"/>
        <w:numPr>
          <w:ilvl w:val="0"/>
          <w:numId w:val="24"/>
        </w:numPr>
      </w:pPr>
      <w:r>
        <w:t>Accenture’s skills ontology, which contains correlations between related skills.</w:t>
      </w:r>
    </w:p>
    <w:p w14:paraId="31F54337" w14:textId="32B3CD0C" w:rsidR="001315AA" w:rsidRDefault="001315AA" w:rsidP="001315AA">
      <w:r>
        <w:t>Unique skill names have been collated from these two sources in order to create a feature list that is going to be used to create a skills vector.</w:t>
      </w:r>
    </w:p>
    <w:p w14:paraId="36CE2305" w14:textId="1D22529B" w:rsidR="00412D86" w:rsidRDefault="00412D86" w:rsidP="001315AA"/>
    <w:p w14:paraId="48C7CB57" w14:textId="77777777" w:rsidR="00412D86" w:rsidRDefault="00412D86" w:rsidP="001315AA"/>
    <w:tbl>
      <w:tblPr>
        <w:tblStyle w:val="GridTable2-Accent1"/>
        <w:tblpPr w:leftFromText="180" w:rightFromText="180" w:vertAnchor="text" w:horzAnchor="page" w:tblpX="4471" w:tblpY="181"/>
        <w:tblW w:w="3330" w:type="dxa"/>
        <w:tblLook w:val="04A0" w:firstRow="1" w:lastRow="0" w:firstColumn="1" w:lastColumn="0" w:noHBand="0" w:noVBand="1"/>
      </w:tblPr>
      <w:tblGrid>
        <w:gridCol w:w="3330"/>
      </w:tblGrid>
      <w:tr w:rsidR="001315AA" w:rsidRPr="00275BC2" w14:paraId="594302C0" w14:textId="77777777" w:rsidTr="001864DA">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330" w:type="dxa"/>
            <w:noWrap/>
          </w:tcPr>
          <w:p w14:paraId="29205AAA" w14:textId="77777777" w:rsidR="001315AA" w:rsidRPr="00275BC2" w:rsidRDefault="001315AA" w:rsidP="001864DA">
            <w:pPr>
              <w:rPr>
                <w:rFonts w:ascii="Calibri" w:eastAsia="Times New Roman" w:hAnsi="Calibri" w:cs="Calibri"/>
                <w:color w:val="000000"/>
              </w:rPr>
            </w:pPr>
            <w:r>
              <w:rPr>
                <w:rFonts w:ascii="Calibri" w:eastAsia="Times New Roman" w:hAnsi="Calibri" w:cs="Calibri"/>
                <w:color w:val="000000"/>
              </w:rPr>
              <w:t>Skills Dictionary</w:t>
            </w:r>
          </w:p>
        </w:tc>
      </w:tr>
      <w:tr w:rsidR="001315AA" w:rsidRPr="00275BC2" w14:paraId="32492F29" w14:textId="77777777" w:rsidTr="001864D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330" w:type="dxa"/>
            <w:noWrap/>
          </w:tcPr>
          <w:p w14:paraId="7ACD552A" w14:textId="77777777" w:rsidR="001315AA" w:rsidRPr="00BA2644" w:rsidRDefault="001315AA" w:rsidP="001864DA">
            <w:pPr>
              <w:rPr>
                <w:rFonts w:ascii="Calibri" w:eastAsia="Times New Roman" w:hAnsi="Calibri" w:cs="Calibri"/>
                <w:b w:val="0"/>
                <w:color w:val="000000"/>
              </w:rPr>
            </w:pPr>
            <w:r>
              <w:rPr>
                <w:rFonts w:ascii="Calibri" w:eastAsia="Times New Roman" w:hAnsi="Calibri" w:cs="Calibri"/>
                <w:b w:val="0"/>
                <w:color w:val="000000"/>
              </w:rPr>
              <w:t>…</w:t>
            </w:r>
          </w:p>
        </w:tc>
      </w:tr>
      <w:tr w:rsidR="001315AA" w:rsidRPr="00275BC2" w14:paraId="530F5775" w14:textId="77777777" w:rsidTr="001864DA">
        <w:trPr>
          <w:trHeight w:val="288"/>
        </w:trPr>
        <w:tc>
          <w:tcPr>
            <w:cnfStyle w:val="001000000000" w:firstRow="0" w:lastRow="0" w:firstColumn="1" w:lastColumn="0" w:oddVBand="0" w:evenVBand="0" w:oddHBand="0" w:evenHBand="0" w:firstRowFirstColumn="0" w:firstRowLastColumn="0" w:lastRowFirstColumn="0" w:lastRowLastColumn="0"/>
            <w:tcW w:w="3330" w:type="dxa"/>
            <w:noWrap/>
            <w:hideMark/>
          </w:tcPr>
          <w:p w14:paraId="3CA2F7F5" w14:textId="77777777" w:rsidR="001315AA" w:rsidRPr="00BA2644" w:rsidRDefault="001315AA" w:rsidP="001864DA">
            <w:pPr>
              <w:rPr>
                <w:rFonts w:ascii="Calibri" w:eastAsia="Times New Roman" w:hAnsi="Calibri" w:cs="Calibri"/>
                <w:b w:val="0"/>
                <w:color w:val="000000"/>
              </w:rPr>
            </w:pPr>
            <w:proofErr w:type="spellStart"/>
            <w:r w:rsidRPr="00BA2644">
              <w:rPr>
                <w:rFonts w:ascii="Calibri" w:eastAsia="Times New Roman" w:hAnsi="Calibri" w:cs="Calibri"/>
                <w:b w:val="0"/>
                <w:color w:val="000000"/>
              </w:rPr>
              <w:t>jacoco</w:t>
            </w:r>
            <w:proofErr w:type="spellEnd"/>
          </w:p>
        </w:tc>
      </w:tr>
      <w:tr w:rsidR="001315AA" w:rsidRPr="00275BC2" w14:paraId="6A9FAE85" w14:textId="77777777" w:rsidTr="001864D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330" w:type="dxa"/>
            <w:noWrap/>
            <w:hideMark/>
          </w:tcPr>
          <w:p w14:paraId="0E9AFB19" w14:textId="77777777" w:rsidR="001315AA" w:rsidRPr="00BA2644" w:rsidRDefault="001315AA" w:rsidP="001864DA">
            <w:pPr>
              <w:rPr>
                <w:rFonts w:ascii="Calibri" w:eastAsia="Times New Roman" w:hAnsi="Calibri" w:cs="Calibri"/>
                <w:b w:val="0"/>
                <w:color w:val="000000"/>
              </w:rPr>
            </w:pPr>
            <w:proofErr w:type="spellStart"/>
            <w:r w:rsidRPr="00BA2644">
              <w:rPr>
                <w:rFonts w:ascii="Calibri" w:eastAsia="Times New Roman" w:hAnsi="Calibri" w:cs="Calibri"/>
                <w:b w:val="0"/>
                <w:color w:val="000000"/>
              </w:rPr>
              <w:t>japanese</w:t>
            </w:r>
            <w:proofErr w:type="spellEnd"/>
          </w:p>
        </w:tc>
      </w:tr>
      <w:tr w:rsidR="001315AA" w:rsidRPr="00275BC2" w14:paraId="41B7883C" w14:textId="77777777" w:rsidTr="001864DA">
        <w:trPr>
          <w:trHeight w:val="288"/>
        </w:trPr>
        <w:tc>
          <w:tcPr>
            <w:cnfStyle w:val="001000000000" w:firstRow="0" w:lastRow="0" w:firstColumn="1" w:lastColumn="0" w:oddVBand="0" w:evenVBand="0" w:oddHBand="0" w:evenHBand="0" w:firstRowFirstColumn="0" w:firstRowLastColumn="0" w:lastRowFirstColumn="0" w:lastRowLastColumn="0"/>
            <w:tcW w:w="3330" w:type="dxa"/>
            <w:noWrap/>
            <w:hideMark/>
          </w:tcPr>
          <w:p w14:paraId="0AF70640" w14:textId="77777777" w:rsidR="001315AA" w:rsidRPr="00BA2644" w:rsidRDefault="001315AA" w:rsidP="001864DA">
            <w:pPr>
              <w:rPr>
                <w:rFonts w:ascii="Calibri" w:eastAsia="Times New Roman" w:hAnsi="Calibri" w:cs="Calibri"/>
                <w:b w:val="0"/>
                <w:color w:val="000000"/>
              </w:rPr>
            </w:pPr>
            <w:r w:rsidRPr="00BA2644">
              <w:rPr>
                <w:rFonts w:ascii="Calibri" w:eastAsia="Times New Roman" w:hAnsi="Calibri" w:cs="Calibri"/>
                <w:b w:val="0"/>
                <w:color w:val="000000"/>
              </w:rPr>
              <w:t>jasmine</w:t>
            </w:r>
          </w:p>
        </w:tc>
      </w:tr>
      <w:tr w:rsidR="001315AA" w:rsidRPr="00275BC2" w14:paraId="42B94848" w14:textId="77777777" w:rsidTr="001864D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330" w:type="dxa"/>
            <w:noWrap/>
            <w:hideMark/>
          </w:tcPr>
          <w:p w14:paraId="38F24E79" w14:textId="77777777" w:rsidR="001315AA" w:rsidRPr="00BA2644" w:rsidRDefault="001315AA" w:rsidP="001864DA">
            <w:pPr>
              <w:rPr>
                <w:rFonts w:ascii="Calibri" w:eastAsia="Times New Roman" w:hAnsi="Calibri" w:cs="Calibri"/>
                <w:b w:val="0"/>
                <w:color w:val="000000"/>
              </w:rPr>
            </w:pPr>
            <w:proofErr w:type="spellStart"/>
            <w:r w:rsidRPr="00BA2644">
              <w:rPr>
                <w:rFonts w:ascii="Calibri" w:eastAsia="Times New Roman" w:hAnsi="Calibri" w:cs="Calibri"/>
                <w:b w:val="0"/>
                <w:color w:val="000000"/>
              </w:rPr>
              <w:t>jaspersoft</w:t>
            </w:r>
            <w:proofErr w:type="spellEnd"/>
            <w:r w:rsidRPr="00BA2644">
              <w:rPr>
                <w:rFonts w:ascii="Calibri" w:eastAsia="Times New Roman" w:hAnsi="Calibri" w:cs="Calibri"/>
                <w:b w:val="0"/>
                <w:color w:val="000000"/>
              </w:rPr>
              <w:t xml:space="preserve"> reports</w:t>
            </w:r>
          </w:p>
        </w:tc>
      </w:tr>
      <w:tr w:rsidR="001315AA" w:rsidRPr="00275BC2" w14:paraId="58FED9EE" w14:textId="77777777" w:rsidTr="001864DA">
        <w:trPr>
          <w:trHeight w:val="288"/>
        </w:trPr>
        <w:tc>
          <w:tcPr>
            <w:cnfStyle w:val="001000000000" w:firstRow="0" w:lastRow="0" w:firstColumn="1" w:lastColumn="0" w:oddVBand="0" w:evenVBand="0" w:oddHBand="0" w:evenHBand="0" w:firstRowFirstColumn="0" w:firstRowLastColumn="0" w:lastRowFirstColumn="0" w:lastRowLastColumn="0"/>
            <w:tcW w:w="3330" w:type="dxa"/>
            <w:noWrap/>
            <w:hideMark/>
          </w:tcPr>
          <w:p w14:paraId="5916C134" w14:textId="77777777" w:rsidR="001315AA" w:rsidRPr="00BA2644" w:rsidRDefault="001315AA" w:rsidP="001864DA">
            <w:pPr>
              <w:rPr>
                <w:rFonts w:ascii="Calibri" w:eastAsia="Times New Roman" w:hAnsi="Calibri" w:cs="Calibri"/>
                <w:b w:val="0"/>
                <w:color w:val="000000"/>
              </w:rPr>
            </w:pPr>
            <w:r w:rsidRPr="00BA2644">
              <w:rPr>
                <w:rFonts w:ascii="Calibri" w:eastAsia="Times New Roman" w:hAnsi="Calibri" w:cs="Calibri"/>
                <w:b w:val="0"/>
                <w:color w:val="000000"/>
              </w:rPr>
              <w:t>java 2 micro edition (j2me)</w:t>
            </w:r>
          </w:p>
        </w:tc>
      </w:tr>
      <w:tr w:rsidR="001315AA" w:rsidRPr="00275BC2" w14:paraId="1F3E5262" w14:textId="77777777" w:rsidTr="001864D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330" w:type="dxa"/>
            <w:noWrap/>
            <w:hideMark/>
          </w:tcPr>
          <w:p w14:paraId="43FB6AD5" w14:textId="77777777" w:rsidR="001315AA" w:rsidRPr="00BA2644" w:rsidRDefault="001315AA" w:rsidP="001864DA">
            <w:pPr>
              <w:rPr>
                <w:rFonts w:ascii="Calibri" w:eastAsia="Times New Roman" w:hAnsi="Calibri" w:cs="Calibri"/>
                <w:b w:val="0"/>
                <w:color w:val="000000"/>
              </w:rPr>
            </w:pPr>
            <w:r w:rsidRPr="00BA2644">
              <w:rPr>
                <w:rFonts w:ascii="Calibri" w:eastAsia="Times New Roman" w:hAnsi="Calibri" w:cs="Calibri"/>
                <w:b w:val="0"/>
                <w:color w:val="000000"/>
              </w:rPr>
              <w:t>java 2d and 3d</w:t>
            </w:r>
          </w:p>
        </w:tc>
      </w:tr>
      <w:tr w:rsidR="001315AA" w:rsidRPr="00275BC2" w14:paraId="4212718D" w14:textId="77777777" w:rsidTr="001864DA">
        <w:trPr>
          <w:trHeight w:val="288"/>
        </w:trPr>
        <w:tc>
          <w:tcPr>
            <w:cnfStyle w:val="001000000000" w:firstRow="0" w:lastRow="0" w:firstColumn="1" w:lastColumn="0" w:oddVBand="0" w:evenVBand="0" w:oddHBand="0" w:evenHBand="0" w:firstRowFirstColumn="0" w:firstRowLastColumn="0" w:lastRowFirstColumn="0" w:lastRowLastColumn="0"/>
            <w:tcW w:w="3330" w:type="dxa"/>
            <w:noWrap/>
            <w:hideMark/>
          </w:tcPr>
          <w:p w14:paraId="34EB4DBF" w14:textId="77777777" w:rsidR="001315AA" w:rsidRPr="00BA2644" w:rsidRDefault="001315AA" w:rsidP="001864DA">
            <w:pPr>
              <w:rPr>
                <w:rFonts w:ascii="Calibri" w:eastAsia="Times New Roman" w:hAnsi="Calibri" w:cs="Calibri"/>
                <w:b w:val="0"/>
                <w:color w:val="000000"/>
              </w:rPr>
            </w:pPr>
            <w:r w:rsidRPr="00BA2644">
              <w:rPr>
                <w:rFonts w:ascii="Calibri" w:eastAsia="Times New Roman" w:hAnsi="Calibri" w:cs="Calibri"/>
                <w:b w:val="0"/>
                <w:color w:val="000000"/>
              </w:rPr>
              <w:t xml:space="preserve">java </w:t>
            </w:r>
            <w:proofErr w:type="spellStart"/>
            <w:r w:rsidRPr="00BA2644">
              <w:rPr>
                <w:rFonts w:ascii="Calibri" w:eastAsia="Times New Roman" w:hAnsi="Calibri" w:cs="Calibri"/>
                <w:b w:val="0"/>
                <w:color w:val="000000"/>
              </w:rPr>
              <w:t>api</w:t>
            </w:r>
            <w:proofErr w:type="spellEnd"/>
            <w:r w:rsidRPr="00BA2644">
              <w:rPr>
                <w:rFonts w:ascii="Calibri" w:eastAsia="Times New Roman" w:hAnsi="Calibri" w:cs="Calibri"/>
                <w:b w:val="0"/>
                <w:color w:val="000000"/>
              </w:rPr>
              <w:t xml:space="preserve"> for json processing</w:t>
            </w:r>
          </w:p>
        </w:tc>
      </w:tr>
      <w:tr w:rsidR="001315AA" w:rsidRPr="00275BC2" w14:paraId="4F715565" w14:textId="77777777" w:rsidTr="001864D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330" w:type="dxa"/>
            <w:noWrap/>
          </w:tcPr>
          <w:p w14:paraId="589B0DE8" w14:textId="77777777" w:rsidR="001315AA" w:rsidRPr="00BA2644" w:rsidRDefault="001315AA" w:rsidP="001864DA">
            <w:pPr>
              <w:rPr>
                <w:rFonts w:ascii="Calibri" w:eastAsia="Times New Roman" w:hAnsi="Calibri" w:cs="Calibri"/>
                <w:b w:val="0"/>
                <w:color w:val="000000"/>
              </w:rPr>
            </w:pPr>
            <w:r>
              <w:rPr>
                <w:rFonts w:ascii="Calibri" w:eastAsia="Times New Roman" w:hAnsi="Calibri" w:cs="Calibri"/>
                <w:b w:val="0"/>
                <w:color w:val="000000"/>
              </w:rPr>
              <w:t>…</w:t>
            </w:r>
          </w:p>
        </w:tc>
      </w:tr>
    </w:tbl>
    <w:p w14:paraId="49E5F4E8" w14:textId="77777777" w:rsidR="001315AA" w:rsidRDefault="001315AA" w:rsidP="001315AA">
      <w:r>
        <w:t xml:space="preserve"> For example:</w:t>
      </w:r>
    </w:p>
    <w:p w14:paraId="15F153BB" w14:textId="77777777" w:rsidR="001315AA" w:rsidRDefault="001315AA" w:rsidP="001315AA"/>
    <w:p w14:paraId="4E296762" w14:textId="77777777" w:rsidR="001315AA" w:rsidRDefault="001315AA" w:rsidP="001315AA">
      <w:pPr>
        <w:pStyle w:val="Heading2"/>
      </w:pPr>
    </w:p>
    <w:p w14:paraId="52C7E74F" w14:textId="77777777" w:rsidR="001315AA" w:rsidRDefault="001315AA" w:rsidP="001315AA">
      <w:pPr>
        <w:pStyle w:val="Heading2"/>
      </w:pPr>
    </w:p>
    <w:p w14:paraId="0B8205C1" w14:textId="77777777" w:rsidR="001315AA" w:rsidRDefault="001315AA" w:rsidP="001315AA">
      <w:pPr>
        <w:pStyle w:val="Heading2"/>
      </w:pPr>
    </w:p>
    <w:p w14:paraId="6B55037D" w14:textId="77777777" w:rsidR="001315AA" w:rsidRDefault="001315AA" w:rsidP="001315AA">
      <w:pPr>
        <w:pStyle w:val="Heading2"/>
      </w:pPr>
    </w:p>
    <w:p w14:paraId="6CD49749" w14:textId="77777777" w:rsidR="001315AA" w:rsidRDefault="001315AA" w:rsidP="001315AA">
      <w:pPr>
        <w:pStyle w:val="Heading2"/>
      </w:pPr>
    </w:p>
    <w:p w14:paraId="0EA1383D" w14:textId="77777777" w:rsidR="001315AA" w:rsidRDefault="001315AA" w:rsidP="001315AA">
      <w:pPr>
        <w:pStyle w:val="Heading2"/>
      </w:pPr>
    </w:p>
    <w:p w14:paraId="037F3527" w14:textId="77777777" w:rsidR="00954B41" w:rsidRDefault="00954B41" w:rsidP="00ED23F7">
      <w:pPr>
        <w:pStyle w:val="Heading3"/>
      </w:pPr>
    </w:p>
    <w:p w14:paraId="65A3AEC3" w14:textId="37EC7081" w:rsidR="003462E1" w:rsidRDefault="003462E1" w:rsidP="001600B1">
      <w:pPr>
        <w:pStyle w:val="Heading2"/>
      </w:pPr>
      <w:bookmarkStart w:id="24" w:name="_Toc21601084"/>
      <w:r>
        <w:t>Training</w:t>
      </w:r>
      <w:bookmarkEnd w:id="24"/>
      <w:r>
        <w:t xml:space="preserve"> </w:t>
      </w:r>
    </w:p>
    <w:p w14:paraId="04A4E646" w14:textId="1323BA09" w:rsidR="000A08DD" w:rsidRPr="000A08DD" w:rsidRDefault="000A08DD" w:rsidP="000A08DD">
      <w:r>
        <w:t>Statistical models (TFIDF and LSI) have been trained in order to generate key terms and topics vectors.</w:t>
      </w:r>
    </w:p>
    <w:p w14:paraId="760A73EC" w14:textId="77777777" w:rsidR="003462E1" w:rsidRPr="005D73DA" w:rsidRDefault="003462E1" w:rsidP="003462E1">
      <w:pPr>
        <w:pStyle w:val="Heading3"/>
        <w:rPr>
          <w:u w:val="single"/>
        </w:rPr>
      </w:pPr>
      <w:bookmarkStart w:id="25" w:name="_Toc18654024"/>
      <w:bookmarkStart w:id="26" w:name="_Toc21601085"/>
      <w:r>
        <w:t>Training steps</w:t>
      </w:r>
      <w:bookmarkEnd w:id="25"/>
      <w:bookmarkEnd w:id="26"/>
    </w:p>
    <w:p w14:paraId="0A0E12BC" w14:textId="77777777" w:rsidR="003462E1" w:rsidRDefault="003462E1" w:rsidP="003462E1">
      <w:pPr>
        <w:pStyle w:val="ListParagraph"/>
        <w:numPr>
          <w:ilvl w:val="0"/>
          <w:numId w:val="17"/>
        </w:numPr>
        <w:rPr>
          <w:u w:val="single"/>
        </w:rPr>
      </w:pPr>
      <w:r>
        <w:rPr>
          <w:u w:val="single"/>
        </w:rPr>
        <w:t>Build the token dictionary:</w:t>
      </w:r>
      <w:r>
        <w:t xml:space="preserve"> This process is explained in the feature extraction section above.</w:t>
      </w:r>
    </w:p>
    <w:p w14:paraId="58F15C49" w14:textId="77777777" w:rsidR="003462E1" w:rsidRPr="005D73DA" w:rsidRDefault="003462E1" w:rsidP="003462E1">
      <w:pPr>
        <w:pStyle w:val="ListParagraph"/>
        <w:numPr>
          <w:ilvl w:val="0"/>
          <w:numId w:val="17"/>
        </w:numPr>
        <w:rPr>
          <w:rStyle w:val="CommentReference"/>
          <w:u w:val="single"/>
        </w:rPr>
      </w:pPr>
      <w:r w:rsidRPr="005D73DA">
        <w:rPr>
          <w:u w:val="single"/>
        </w:rPr>
        <w:t xml:space="preserve">Create TFIDF and LSI models: </w:t>
      </w:r>
      <w:r>
        <w:t xml:space="preserve"> Using the token dictionary, the TFIDF and LSI models are built. For this, we use </w:t>
      </w:r>
      <w:proofErr w:type="spellStart"/>
      <w:r>
        <w:t>Gensim</w:t>
      </w:r>
      <w:proofErr w:type="spellEnd"/>
      <w:r>
        <w:t>, a Python library for unsupervised topic modelling.</w:t>
      </w:r>
    </w:p>
    <w:p w14:paraId="3E6E39E1" w14:textId="77777777" w:rsidR="003462E1" w:rsidRPr="006B48F4" w:rsidRDefault="003462E1" w:rsidP="003462E1">
      <w:pPr>
        <w:pStyle w:val="ListParagraph"/>
        <w:numPr>
          <w:ilvl w:val="1"/>
          <w:numId w:val="16"/>
        </w:numPr>
        <w:rPr>
          <w:u w:val="single"/>
        </w:rPr>
      </w:pPr>
      <w:r>
        <w:t>The TFIDF model is used to generate the Key Terms vectors. T</w:t>
      </w:r>
      <w:r w:rsidRPr="00700BA9">
        <w:t xml:space="preserve">FIDF calculates the most relevant terms that describe a </w:t>
      </w:r>
      <w:proofErr w:type="gramStart"/>
      <w:r w:rsidRPr="00700BA9">
        <w:t>particular document</w:t>
      </w:r>
      <w:proofErr w:type="gramEnd"/>
      <w:r w:rsidRPr="00700BA9">
        <w:t xml:space="preserve">. For this, it </w:t>
      </w:r>
      <w:proofErr w:type="gramStart"/>
      <w:r w:rsidRPr="00700BA9">
        <w:t>takes into account</w:t>
      </w:r>
      <w:proofErr w:type="gramEnd"/>
      <w:r w:rsidRPr="00700BA9">
        <w:t xml:space="preserve"> the number of occurrences of the term in the item’s content as well as the number of occurrences of the term in the entire database of items.</w:t>
      </w:r>
      <w:r>
        <w:t xml:space="preserve"> Terms which have a high TFIDF score for a document are those which appear in that document more than they do for what could be expected for an average document. It is therefore these terms which will be useful for including in a Match comparison.</w:t>
      </w:r>
    </w:p>
    <w:p w14:paraId="25AF5304" w14:textId="0BAF15DE" w:rsidR="003462E1" w:rsidRPr="00E15831" w:rsidRDefault="003462E1" w:rsidP="003462E1">
      <w:pPr>
        <w:pStyle w:val="ListParagraph"/>
        <w:numPr>
          <w:ilvl w:val="1"/>
          <w:numId w:val="16"/>
        </w:numPr>
        <w:rPr>
          <w:u w:val="single"/>
        </w:rPr>
      </w:pPr>
      <w:r>
        <w:t>The LSI (Latent Semantic Indexing) model is used to generate the Topics Vector. Latent Semantic Indexing is an unsupervised machine learning algorithm which identifies clusters of related terms. This enables matches to be made between a supply and demand even if they do not share any of the same words (</w:t>
      </w:r>
      <w:proofErr w:type="gramStart"/>
      <w:r>
        <w:t>as long as</w:t>
      </w:r>
      <w:proofErr w:type="gramEnd"/>
      <w:r>
        <w:t xml:space="preserve"> they contain the same topics).</w:t>
      </w:r>
    </w:p>
    <w:p w14:paraId="5D001EFA" w14:textId="77777777" w:rsidR="00C9730F" w:rsidRDefault="00C9730F" w:rsidP="00E15831">
      <w:pPr>
        <w:rPr>
          <w:u w:val="single"/>
        </w:rPr>
      </w:pPr>
    </w:p>
    <w:p w14:paraId="56E69993" w14:textId="67BCA9D2" w:rsidR="00E15831" w:rsidRPr="00E15831" w:rsidRDefault="00E15831" w:rsidP="001809FC">
      <w:pPr>
        <w:rPr>
          <w:u w:val="single"/>
        </w:rPr>
      </w:pPr>
      <w:r>
        <w:rPr>
          <w:noProof/>
        </w:rPr>
        <w:drawing>
          <wp:inline distT="0" distB="0" distL="0" distR="0" wp14:anchorId="04C01477" wp14:editId="23635572">
            <wp:extent cx="5731510" cy="3618934"/>
            <wp:effectExtent l="0" t="0" r="2540" b="635"/>
            <wp:docPr id="5884723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3618934"/>
                    </a:xfrm>
                    <a:prstGeom prst="rect">
                      <a:avLst/>
                    </a:prstGeom>
                  </pic:spPr>
                </pic:pic>
              </a:graphicData>
            </a:graphic>
          </wp:inline>
        </w:drawing>
      </w:r>
    </w:p>
    <w:p w14:paraId="2A1B57F7" w14:textId="4BCBC8E3" w:rsidR="003462E1" w:rsidRDefault="003462E1" w:rsidP="003462E1"/>
    <w:p w14:paraId="3901907B" w14:textId="52E255A6" w:rsidR="00C9730F" w:rsidRDefault="00C9730F" w:rsidP="00C9730F">
      <w:r>
        <w:t xml:space="preserve">Initially </w:t>
      </w:r>
      <w:r>
        <w:t xml:space="preserve">models </w:t>
      </w:r>
      <w:r>
        <w:t>will be trained for US</w:t>
      </w:r>
      <w:r>
        <w:t xml:space="preserve">.  However, for </w:t>
      </w:r>
      <w:r w:rsidR="00657C92">
        <w:t xml:space="preserve">other </w:t>
      </w:r>
      <w:r>
        <w:t xml:space="preserve">scenarios this could be tuned per geographic unit, DTE, etc. </w:t>
      </w:r>
      <w:r w:rsidRPr="003F7B37">
        <w:t xml:space="preserve"> </w:t>
      </w:r>
      <w:r w:rsidR="00657C92">
        <w:t>T</w:t>
      </w:r>
      <w:r>
        <w:t>he most appropriate level to tune at</w:t>
      </w:r>
      <w:r w:rsidR="00657C92">
        <w:t xml:space="preserve"> must be determined</w:t>
      </w:r>
      <w:r>
        <w:t>, based on logical differences between regions, DTEs, etc. and based on volume and quality of training data. As we gather more data, it will become more appropriate to use lower level models with individual tuning.</w:t>
      </w:r>
    </w:p>
    <w:p w14:paraId="0C108725" w14:textId="77777777" w:rsidR="00C9730F" w:rsidRDefault="00C9730F" w:rsidP="00C9730F">
      <w:r>
        <w:t xml:space="preserve">Since the search and match services will be accessed via API, key hyperparameters could be tuned manually by user to experiment. The application could potentially learn from these interactions in order to provide better results. </w:t>
      </w:r>
    </w:p>
    <w:p w14:paraId="7387BA43" w14:textId="13323F55" w:rsidR="00C9730F" w:rsidRDefault="001F51D5" w:rsidP="004732A8">
      <w:pPr>
        <w:pStyle w:val="Heading3"/>
      </w:pPr>
      <w:bookmarkStart w:id="27" w:name="_Toc21601086"/>
      <w:r>
        <w:t>Re-training Frequency</w:t>
      </w:r>
      <w:bookmarkEnd w:id="27"/>
    </w:p>
    <w:p w14:paraId="6958746A" w14:textId="1ECC174D" w:rsidR="001F51D5" w:rsidRDefault="001F51D5" w:rsidP="001F51D5">
      <w:r>
        <w:t xml:space="preserve">On weekly basis, dictionaries and models will be rebuilt, including incremental data during that period. Also, on the background, all data will be re-indexed into the search engine to reflect the changes in the models. This re-index includes regenerating all vectors to reflect the new model changes. </w:t>
      </w:r>
    </w:p>
    <w:p w14:paraId="0176ED17" w14:textId="4F594C40" w:rsidR="001F51D5" w:rsidRDefault="001F51D5" w:rsidP="001F51D5">
      <w:r>
        <w:t>Once finished, seamlessly new indices, models and dictionaries will replace the old versions without any down time.</w:t>
      </w:r>
      <w:r w:rsidR="00441669">
        <w:tab/>
      </w:r>
    </w:p>
    <w:p w14:paraId="36F0A91D" w14:textId="77777777" w:rsidR="004D5014" w:rsidRPr="004A3145" w:rsidRDefault="004D5014" w:rsidP="004D5014">
      <w:pPr>
        <w:pStyle w:val="CommentText"/>
        <w:rPr>
          <w:sz w:val="22"/>
          <w:szCs w:val="22"/>
        </w:rPr>
      </w:pPr>
      <w:r>
        <w:rPr>
          <w:sz w:val="22"/>
          <w:szCs w:val="22"/>
        </w:rPr>
        <w:t xml:space="preserve">As </w:t>
      </w:r>
      <w:r w:rsidRPr="004A3145">
        <w:rPr>
          <w:sz w:val="22"/>
          <w:szCs w:val="22"/>
        </w:rPr>
        <w:t xml:space="preserve">the models are regenerated </w:t>
      </w:r>
      <w:r>
        <w:rPr>
          <w:sz w:val="22"/>
          <w:szCs w:val="22"/>
        </w:rPr>
        <w:t>weekly</w:t>
      </w:r>
      <w:r w:rsidRPr="004A3145">
        <w:rPr>
          <w:sz w:val="22"/>
          <w:szCs w:val="22"/>
        </w:rPr>
        <w:t>, new terms will automatically be added if they become sufficiently significant to be included.</w:t>
      </w:r>
    </w:p>
    <w:p w14:paraId="2FCF18A1" w14:textId="77777777" w:rsidR="004D5014" w:rsidRDefault="004D5014" w:rsidP="001F51D5"/>
    <w:p w14:paraId="00E08860" w14:textId="77777777" w:rsidR="001315AA" w:rsidRPr="001315AA" w:rsidRDefault="001315AA" w:rsidP="001315AA">
      <w:pPr>
        <w:pStyle w:val="Heading2"/>
        <w:rPr>
          <w:spacing w:val="-10"/>
          <w:kern w:val="28"/>
          <w:sz w:val="56"/>
          <w:szCs w:val="56"/>
        </w:rPr>
      </w:pPr>
      <w:bookmarkStart w:id="28" w:name="_Toc21601087"/>
      <w:proofErr w:type="spellStart"/>
      <w:r>
        <w:t>Explainability</w:t>
      </w:r>
      <w:bookmarkEnd w:id="28"/>
      <w:proofErr w:type="spellEnd"/>
    </w:p>
    <w:p w14:paraId="40DC8000" w14:textId="77777777" w:rsidR="001315AA" w:rsidRDefault="001315AA" w:rsidP="001315AA">
      <w:r>
        <w:t xml:space="preserve">Our experience of using Search &amp; Match in recruitment has highlighted the importance of explainable results. </w:t>
      </w:r>
      <w:proofErr w:type="spellStart"/>
      <w:r>
        <w:t>Explainability</w:t>
      </w:r>
      <w:proofErr w:type="spellEnd"/>
      <w:r>
        <w:t xml:space="preserve"> is a key feature of our design, both for the structure of the algorithm and for understanding why individual results have been returned.</w:t>
      </w:r>
    </w:p>
    <w:p w14:paraId="66275185" w14:textId="77777777" w:rsidR="001315AA" w:rsidRDefault="001315AA" w:rsidP="001315AA">
      <w:r>
        <w:t xml:space="preserve">The application has ‘explain match’ features that provide a breakdown of the partial scores that contributed to the final one. Also, the most relevant terms that influenced each partial score are reported, including a relative percentage of their contribution. </w:t>
      </w:r>
    </w:p>
    <w:p w14:paraId="0D6F589A" w14:textId="77777777" w:rsidR="001315AA" w:rsidRDefault="001315AA" w:rsidP="001315AA">
      <w:r>
        <w:t>The ‘explain match’ service will expose all necessary information that the UI requires to visually present it.</w:t>
      </w:r>
    </w:p>
    <w:p w14:paraId="2D3FBA73" w14:textId="77777777" w:rsidR="001315AA" w:rsidRDefault="001315AA" w:rsidP="007D5CDB">
      <w:pPr>
        <w:pStyle w:val="Heading2"/>
      </w:pPr>
    </w:p>
    <w:p w14:paraId="03A98287" w14:textId="053DC1C8" w:rsidR="007D5CDB" w:rsidRDefault="007D5CDB" w:rsidP="007D5CDB">
      <w:pPr>
        <w:pStyle w:val="Heading2"/>
      </w:pPr>
      <w:bookmarkStart w:id="29" w:name="_Toc21601088"/>
      <w:r>
        <w:t>Bias Detection</w:t>
      </w:r>
      <w:bookmarkEnd w:id="29"/>
    </w:p>
    <w:p w14:paraId="19013901" w14:textId="77777777" w:rsidR="007D5CDB" w:rsidRDefault="007D5CDB" w:rsidP="007D5CDB">
      <w:r>
        <w:t xml:space="preserve">Based on the team’s previous experience with matching solutions, we were confident that the suggested models and algorithms wouldn’t introduce significant bias towards any </w:t>
      </w:r>
      <w:proofErr w:type="gramStart"/>
      <w:r>
        <w:t>particular demographic</w:t>
      </w:r>
      <w:proofErr w:type="gramEnd"/>
      <w:r>
        <w:t xml:space="preserve"> group. However, analysis and evaluation were performed in order to back this.</w:t>
      </w:r>
    </w:p>
    <w:p w14:paraId="5EF4AB89" w14:textId="77777777" w:rsidR="007D5CDB" w:rsidRDefault="007D5CDB" w:rsidP="007D5CDB">
      <w:r>
        <w:t xml:space="preserve">All vectors were semantically </w:t>
      </w:r>
      <w:proofErr w:type="spellStart"/>
      <w:r>
        <w:t>analyzed</w:t>
      </w:r>
      <w:proofErr w:type="spellEnd"/>
      <w:r>
        <w:t xml:space="preserve"> to extract part of speech for each word in a term or phrase.  Regarding gender, masculine/feminine strong-coded words (taken from a </w:t>
      </w:r>
      <w:hyperlink r:id="rId15" w:history="1">
        <w:r w:rsidRPr="00E74DCD">
          <w:rPr>
            <w:rStyle w:val="Hyperlink"/>
          </w:rPr>
          <w:t>gender decoder study</w:t>
        </w:r>
      </w:hyperlink>
      <w:r>
        <w:t xml:space="preserve">)  that introduce bias are more likely to be adjectives than any other part of speech. Therefore, our analysis was focused on them. After collecting and studying results, we concluded that: </w:t>
      </w:r>
    </w:p>
    <w:p w14:paraId="6B658E3E" w14:textId="77777777" w:rsidR="007D5CDB" w:rsidRDefault="007D5CDB" w:rsidP="007D5CDB">
      <w:pPr>
        <w:pStyle w:val="ListParagraph"/>
        <w:numPr>
          <w:ilvl w:val="0"/>
          <w:numId w:val="13"/>
        </w:numPr>
      </w:pPr>
      <w:r>
        <w:t xml:space="preserve"> 0.372% of TFIDF vector terms are masculine-coded</w:t>
      </w:r>
    </w:p>
    <w:p w14:paraId="320EDACF" w14:textId="77777777" w:rsidR="007D5CDB" w:rsidRDefault="007D5CDB" w:rsidP="007D5CDB">
      <w:pPr>
        <w:pStyle w:val="ListParagraph"/>
        <w:numPr>
          <w:ilvl w:val="0"/>
          <w:numId w:val="13"/>
        </w:numPr>
      </w:pPr>
      <w:r>
        <w:t xml:space="preserve"> 0.224% of TFIDF vector terms are feminine-coded</w:t>
      </w:r>
    </w:p>
    <w:p w14:paraId="7EECFB75" w14:textId="77777777" w:rsidR="007D5CDB" w:rsidRDefault="007D5CDB" w:rsidP="007D5CDB">
      <w:r>
        <w:t xml:space="preserve">Additionally, Accenture’s Data Science practice provided a list of terms and phrases that could unveil not only gender bias, but also religion, ethnicity, sexual orientation, etc. Vectors were </w:t>
      </w:r>
      <w:proofErr w:type="spellStart"/>
      <w:r>
        <w:t>analyzed</w:t>
      </w:r>
      <w:proofErr w:type="spellEnd"/>
      <w:r>
        <w:t xml:space="preserve"> against this data set using the same approach as explained above. We concluded that:</w:t>
      </w:r>
    </w:p>
    <w:p w14:paraId="6477A38C" w14:textId="77777777" w:rsidR="007D5CDB" w:rsidRPr="00612E45" w:rsidRDefault="007D5CDB" w:rsidP="007D5CDB">
      <w:pPr>
        <w:pStyle w:val="ListParagraph"/>
        <w:numPr>
          <w:ilvl w:val="0"/>
          <w:numId w:val="14"/>
        </w:numPr>
      </w:pPr>
      <w:r w:rsidRPr="00612E45">
        <w:t xml:space="preserve">Only 0.60% of the vectors’ single terms exist in the biased terms list. For example: functional, source, root, </w:t>
      </w:r>
      <w:proofErr w:type="spellStart"/>
      <w:r w:rsidRPr="00612E45">
        <w:t>color</w:t>
      </w:r>
      <w:proofErr w:type="spellEnd"/>
      <w:r w:rsidRPr="00612E45">
        <w:t>, perspective, history, Germany, Africa.</w:t>
      </w:r>
    </w:p>
    <w:p w14:paraId="5CCA2F5D" w14:textId="77777777" w:rsidR="007D5CDB" w:rsidRPr="00612E45" w:rsidRDefault="007D5CDB" w:rsidP="007D5CDB">
      <w:pPr>
        <w:pStyle w:val="ListParagraph"/>
        <w:numPr>
          <w:ilvl w:val="0"/>
          <w:numId w:val="14"/>
        </w:numPr>
      </w:pPr>
      <w:r w:rsidRPr="00612E45">
        <w:t xml:space="preserve">Only 0.03% of the vectors’ phrases exist in the biased terms list. For example: Quantitative research, United Kingdom, South Asia, cognitive science. </w:t>
      </w:r>
    </w:p>
    <w:p w14:paraId="5387E624" w14:textId="77777777" w:rsidR="007D5CDB" w:rsidRDefault="007D5CDB" w:rsidP="007D5CDB">
      <w:r>
        <w:t>These results show that there is no strong bias in our application. However, for the future, we could implement bias reduction techniques:</w:t>
      </w:r>
    </w:p>
    <w:p w14:paraId="1F94C760" w14:textId="77777777" w:rsidR="007D5CDB" w:rsidRPr="00CC19B6" w:rsidRDefault="007D5CDB" w:rsidP="007D5CDB">
      <w:pPr>
        <w:pStyle w:val="ListParagraph"/>
        <w:numPr>
          <w:ilvl w:val="0"/>
          <w:numId w:val="15"/>
        </w:numPr>
      </w:pPr>
      <w:r w:rsidRPr="00CC19B6">
        <w:rPr>
          <w:u w:val="single"/>
        </w:rPr>
        <w:t>Hard debias:</w:t>
      </w:r>
      <w:r w:rsidRPr="00CC19B6">
        <w:t xml:space="preserve"> Remove any possible biased terms from the vector. This option tackles the issue in a more aggressive manner as it would also remove words that could be meaningful under other contexts.</w:t>
      </w:r>
    </w:p>
    <w:p w14:paraId="29B16E9D" w14:textId="77777777" w:rsidR="007D5CDB" w:rsidRPr="00954B41" w:rsidRDefault="007D5CDB" w:rsidP="007D5CDB">
      <w:pPr>
        <w:pStyle w:val="ListParagraph"/>
        <w:numPr>
          <w:ilvl w:val="0"/>
          <w:numId w:val="15"/>
        </w:numPr>
      </w:pPr>
      <w:r w:rsidRPr="00CC19B6">
        <w:rPr>
          <w:u w:val="single"/>
        </w:rPr>
        <w:t>Soft debias</w:t>
      </w:r>
      <w:r w:rsidRPr="00CC19B6">
        <w:t>: Reduce the weight of biased terms. Relevant terms would still be part of the vector but with diminished weights. Relevant terms under other contexts would be still available for matching. The reduction factor can be configurable and tuned using machine learning techniques.</w:t>
      </w:r>
    </w:p>
    <w:p w14:paraId="09B46A23" w14:textId="77777777" w:rsidR="001F51D5" w:rsidRPr="00C9730F" w:rsidRDefault="001F51D5" w:rsidP="00C9730F"/>
    <w:p w14:paraId="17F52093" w14:textId="638E5019" w:rsidR="001600B1" w:rsidRDefault="001600B1" w:rsidP="004732A8">
      <w:pPr>
        <w:pStyle w:val="Heading2"/>
      </w:pPr>
      <w:bookmarkStart w:id="30" w:name="_Toc21601089"/>
      <w:r>
        <w:t>Tuning the Matching Algorithm</w:t>
      </w:r>
      <w:bookmarkEnd w:id="30"/>
    </w:p>
    <w:p w14:paraId="31EF751B" w14:textId="77777777" w:rsidR="001600B1" w:rsidRDefault="001600B1" w:rsidP="004732A8">
      <w:pPr>
        <w:pStyle w:val="Heading3"/>
      </w:pPr>
      <w:bookmarkStart w:id="31" w:name="_Toc21601090"/>
      <w:r>
        <w:t>Manual tuning</w:t>
      </w:r>
      <w:bookmarkEnd w:id="31"/>
    </w:p>
    <w:p w14:paraId="4A6C4E25" w14:textId="77777777" w:rsidR="001600B1" w:rsidRDefault="001600B1" w:rsidP="001600B1">
      <w:r>
        <w:t>The following values can be manually configured:</w:t>
      </w:r>
    </w:p>
    <w:p w14:paraId="37FECA44" w14:textId="77777777" w:rsidR="001600B1" w:rsidRDefault="001600B1" w:rsidP="001600B1">
      <w:pPr>
        <w:pStyle w:val="ListParagraph"/>
        <w:numPr>
          <w:ilvl w:val="0"/>
          <w:numId w:val="11"/>
        </w:numPr>
      </w:pPr>
      <w:r>
        <w:t>Dimension weights</w:t>
      </w:r>
    </w:p>
    <w:p w14:paraId="44A270F7" w14:textId="77777777" w:rsidR="001600B1" w:rsidRDefault="001600B1" w:rsidP="001600B1">
      <w:pPr>
        <w:pStyle w:val="ListParagraph"/>
        <w:numPr>
          <w:ilvl w:val="1"/>
          <w:numId w:val="11"/>
        </w:numPr>
      </w:pPr>
      <w:r>
        <w:t>Skills Vector weight (currently 50%)</w:t>
      </w:r>
    </w:p>
    <w:p w14:paraId="26D47A8A" w14:textId="77777777" w:rsidR="001600B1" w:rsidRDefault="001600B1" w:rsidP="001600B1">
      <w:pPr>
        <w:pStyle w:val="ListParagraph"/>
        <w:numPr>
          <w:ilvl w:val="1"/>
          <w:numId w:val="11"/>
        </w:numPr>
      </w:pPr>
      <w:r>
        <w:t>Key Terms Vector weight (currently 40%)</w:t>
      </w:r>
    </w:p>
    <w:p w14:paraId="406DCC8F" w14:textId="77777777" w:rsidR="001600B1" w:rsidRDefault="001600B1" w:rsidP="001600B1">
      <w:pPr>
        <w:pStyle w:val="ListParagraph"/>
        <w:numPr>
          <w:ilvl w:val="1"/>
          <w:numId w:val="11"/>
        </w:numPr>
      </w:pPr>
      <w:r>
        <w:t>Topics Vector weight (currently 10%)</w:t>
      </w:r>
    </w:p>
    <w:p w14:paraId="4F4D6E47" w14:textId="77777777" w:rsidR="001600B1" w:rsidRDefault="001600B1" w:rsidP="001600B1">
      <w:pPr>
        <w:pStyle w:val="ListParagraph"/>
        <w:numPr>
          <w:ilvl w:val="0"/>
          <w:numId w:val="11"/>
        </w:numPr>
      </w:pPr>
      <w:r>
        <w:t>Multiplier parameters</w:t>
      </w:r>
    </w:p>
    <w:p w14:paraId="688C7BF2" w14:textId="77777777" w:rsidR="001600B1" w:rsidRDefault="001600B1" w:rsidP="001600B1">
      <w:pPr>
        <w:pStyle w:val="ListParagraph"/>
        <w:numPr>
          <w:ilvl w:val="1"/>
          <w:numId w:val="11"/>
        </w:numPr>
      </w:pPr>
      <w:r>
        <w:t>Out-of-Region Multiplier (currently 0.9)</w:t>
      </w:r>
    </w:p>
    <w:p w14:paraId="707BF12A" w14:textId="77777777" w:rsidR="001600B1" w:rsidRDefault="001600B1" w:rsidP="001600B1">
      <w:pPr>
        <w:pStyle w:val="ListParagraph"/>
        <w:numPr>
          <w:ilvl w:val="1"/>
          <w:numId w:val="11"/>
        </w:numPr>
      </w:pPr>
      <w:r>
        <w:t>Inner location distance (currently 100km)</w:t>
      </w:r>
    </w:p>
    <w:p w14:paraId="5DDFDAEE" w14:textId="77777777" w:rsidR="001600B1" w:rsidRDefault="001600B1" w:rsidP="001600B1">
      <w:pPr>
        <w:pStyle w:val="ListParagraph"/>
        <w:numPr>
          <w:ilvl w:val="1"/>
          <w:numId w:val="11"/>
        </w:numPr>
      </w:pPr>
      <w:r>
        <w:t>Multiplier for between inner and outer distance (currently 0.9)</w:t>
      </w:r>
    </w:p>
    <w:p w14:paraId="6FDED445" w14:textId="77777777" w:rsidR="001600B1" w:rsidRDefault="001600B1" w:rsidP="001600B1">
      <w:pPr>
        <w:pStyle w:val="ListParagraph"/>
        <w:numPr>
          <w:ilvl w:val="1"/>
          <w:numId w:val="11"/>
        </w:numPr>
      </w:pPr>
      <w:r>
        <w:t>Outer location distance (currently 200km)</w:t>
      </w:r>
    </w:p>
    <w:p w14:paraId="528245EA" w14:textId="77777777" w:rsidR="001600B1" w:rsidRDefault="001600B1" w:rsidP="001600B1">
      <w:pPr>
        <w:pStyle w:val="ListParagraph"/>
        <w:numPr>
          <w:ilvl w:val="1"/>
          <w:numId w:val="11"/>
        </w:numPr>
      </w:pPr>
      <w:r>
        <w:t>Multiplier for between inner and outer distance (currently 0.9)</w:t>
      </w:r>
    </w:p>
    <w:p w14:paraId="6AC0FCBE" w14:textId="77777777" w:rsidR="001600B1" w:rsidRDefault="001600B1" w:rsidP="001600B1">
      <w:pPr>
        <w:pStyle w:val="ListParagraph"/>
        <w:numPr>
          <w:ilvl w:val="1"/>
          <w:numId w:val="11"/>
        </w:numPr>
      </w:pPr>
      <w:r>
        <w:t>Multiplier for outside outer distance (currently 0.8)</w:t>
      </w:r>
    </w:p>
    <w:p w14:paraId="08AD03F5" w14:textId="77777777" w:rsidR="001600B1" w:rsidRDefault="001600B1" w:rsidP="001600B1">
      <w:pPr>
        <w:pStyle w:val="ListParagraph"/>
        <w:numPr>
          <w:ilvl w:val="0"/>
          <w:numId w:val="11"/>
        </w:numPr>
      </w:pPr>
      <w:r>
        <w:t>Minimum match score threshold (currently 40%)</w:t>
      </w:r>
    </w:p>
    <w:p w14:paraId="707D75F0" w14:textId="77777777" w:rsidR="001600B1" w:rsidRPr="00ED23F7" w:rsidRDefault="001600B1" w:rsidP="001600B1">
      <w:r>
        <w:t>These values can be manually changed globally to modify the matching behaviour.</w:t>
      </w:r>
    </w:p>
    <w:p w14:paraId="650536CB" w14:textId="072E9F07" w:rsidR="00B02965" w:rsidRDefault="0069456C" w:rsidP="004732A8">
      <w:pPr>
        <w:pStyle w:val="Heading3"/>
      </w:pPr>
      <w:bookmarkStart w:id="32" w:name="_Toc21601091"/>
      <w:r>
        <w:t xml:space="preserve">Automated </w:t>
      </w:r>
      <w:r w:rsidR="00E76C82">
        <w:t>Learning</w:t>
      </w:r>
      <w:bookmarkEnd w:id="32"/>
    </w:p>
    <w:p w14:paraId="4F79599A" w14:textId="420CCDAD" w:rsidR="00077A37" w:rsidRDefault="00552A48" w:rsidP="00ED23F7">
      <w:r>
        <w:t xml:space="preserve">Once </w:t>
      </w:r>
      <w:r w:rsidR="00D545B8">
        <w:t xml:space="preserve">feedback/actual matches data is </w:t>
      </w:r>
      <w:r>
        <w:t>capture</w:t>
      </w:r>
      <w:r w:rsidR="00F07BCD">
        <w:t xml:space="preserve"> in </w:t>
      </w:r>
      <w:proofErr w:type="gramStart"/>
      <w:r w:rsidR="00F07BCD">
        <w:t>sufficient</w:t>
      </w:r>
      <w:proofErr w:type="gramEnd"/>
      <w:r w:rsidR="00F07BCD">
        <w:t xml:space="preserve"> quantity, we will be able to start </w:t>
      </w:r>
      <w:r w:rsidR="00E27809">
        <w:t xml:space="preserve">using machine learning to </w:t>
      </w:r>
      <w:r w:rsidR="003B0597">
        <w:t xml:space="preserve">determine the </w:t>
      </w:r>
      <w:r w:rsidR="00A6044A">
        <w:t>parameter values which will optimise the quality of the match results.</w:t>
      </w:r>
    </w:p>
    <w:p w14:paraId="1282257F" w14:textId="65C4E77C" w:rsidR="00077A37" w:rsidRDefault="002E3D7F" w:rsidP="002E3D7F">
      <w:r>
        <w:t>Gradient Boosted Regression Trees</w:t>
      </w:r>
      <w:r w:rsidR="004F18F2">
        <w:t xml:space="preserve"> </w:t>
      </w:r>
      <w:r w:rsidR="00542A8B">
        <w:t>(GBRT</w:t>
      </w:r>
      <w:r w:rsidR="00DB26A7">
        <w:t>), a</w:t>
      </w:r>
      <w:r w:rsidR="00542A8B">
        <w:t xml:space="preserve"> </w:t>
      </w:r>
      <w:r w:rsidR="004F18F2">
        <w:t xml:space="preserve">machine learning </w:t>
      </w:r>
      <w:r w:rsidR="0069456C">
        <w:t>algorithm, has</w:t>
      </w:r>
      <w:r w:rsidR="004F18F2">
        <w:t xml:space="preserve"> </w:t>
      </w:r>
      <w:r w:rsidR="007D5CDB">
        <w:t>been implemented</w:t>
      </w:r>
      <w:r w:rsidR="004F18F2">
        <w:t xml:space="preserve"> </w:t>
      </w:r>
      <w:r>
        <w:t xml:space="preserve">to provide the necessary self-learning robustness to adjust parameters based on feedback gathered from actual usage by recruiters. </w:t>
      </w:r>
    </w:p>
    <w:p w14:paraId="65A801B0" w14:textId="58FF1A46" w:rsidR="004D7DEE" w:rsidRDefault="002E3D7F" w:rsidP="002E3D7F">
      <w:r>
        <w:t xml:space="preserve">The tool will learn </w:t>
      </w:r>
      <w:proofErr w:type="gramStart"/>
      <w:r>
        <w:t>through the use of</w:t>
      </w:r>
      <w:proofErr w:type="gramEnd"/>
      <w:r>
        <w:t xml:space="preserve"> an optimization component which will optimize the algorithm's hyper-parameters. The optimization component will use data on "positive" and "negative" results for evaluation matches. It will iteratively and intelligently explore the defined parameter space for the hyperparameters to find the set of parameter values which optimizes the accuracy metric based on the positive and negative matches. In each iteration, the evaluation matches are executed against the Search &amp; Match system and the results are checked against the positive and negative matches to calculate the accuracy metric. The optimization component uses machine learning to set the parameter values for each iteration. This enables the optimization component to find the optimal parameter values much faster than if it were using a conventional grid or random search. For example, for another project, the optimization algorithm was able to identify the optimal values within several hundred iterations for a parameter space which consisted of 10^27 combinations</w:t>
      </w:r>
      <w:r w:rsidR="002743F5">
        <w:t>.</w:t>
      </w:r>
    </w:p>
    <w:p w14:paraId="08A5678E" w14:textId="665BBDF2" w:rsidR="002E3D7F" w:rsidRDefault="004D7DEE" w:rsidP="002E3D7F">
      <w:r>
        <w:rPr>
          <w:noProof/>
        </w:rPr>
        <w:drawing>
          <wp:inline distT="0" distB="0" distL="0" distR="0" wp14:anchorId="37D5CB62" wp14:editId="40051B27">
            <wp:extent cx="5731510" cy="322199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3221990"/>
                    </a:xfrm>
                    <a:prstGeom prst="rect">
                      <a:avLst/>
                    </a:prstGeom>
                  </pic:spPr>
                </pic:pic>
              </a:graphicData>
            </a:graphic>
          </wp:inline>
        </w:drawing>
      </w:r>
    </w:p>
    <w:p w14:paraId="2EAC79AF" w14:textId="77777777" w:rsidR="005E1296" w:rsidRPr="00700AA1" w:rsidRDefault="005E1296" w:rsidP="005E1296">
      <w:pPr>
        <w:rPr>
          <w:b/>
        </w:rPr>
      </w:pPr>
      <w:r>
        <w:t>The optimization component directly requires positive and negative results for each match in an evaluation set. This data can be generated externally to the optimization component based on a range of different sources including thumbs-up/down, star rating, mouse clicks, page browsing data and ranks.</w:t>
      </w:r>
      <w:r>
        <w:rPr>
          <w:rStyle w:val="CommentReference"/>
        </w:rPr>
        <w:annotationRef/>
      </w:r>
    </w:p>
    <w:p w14:paraId="78F2F622" w14:textId="77777777" w:rsidR="000B548B" w:rsidRDefault="000B548B" w:rsidP="000B548B">
      <w:r>
        <w:t>These are the parameters that will be adjusted/optimized:</w:t>
      </w:r>
    </w:p>
    <w:p w14:paraId="1BD96805" w14:textId="77777777" w:rsidR="000B548B" w:rsidRPr="00B81A41" w:rsidRDefault="000B548B" w:rsidP="000B548B">
      <w:pPr>
        <w:pStyle w:val="ListParagraph"/>
        <w:numPr>
          <w:ilvl w:val="0"/>
          <w:numId w:val="25"/>
        </w:numPr>
        <w:rPr>
          <w:u w:val="single"/>
        </w:rPr>
      </w:pPr>
      <w:r w:rsidRPr="00351A83">
        <w:rPr>
          <w:u w:val="single"/>
        </w:rPr>
        <w:t>Vector weights:</w:t>
      </w:r>
      <w:r>
        <w:t xml:space="preserve"> Impact of each vector in the final score. These values delimited from 0 to 100%. Current values are:</w:t>
      </w:r>
    </w:p>
    <w:p w14:paraId="7E78506B" w14:textId="77777777" w:rsidR="000B548B" w:rsidRDefault="000B548B" w:rsidP="000B548B">
      <w:pPr>
        <w:pStyle w:val="ListParagraph"/>
        <w:numPr>
          <w:ilvl w:val="1"/>
          <w:numId w:val="25"/>
        </w:numPr>
      </w:pPr>
      <w:r>
        <w:t>Skills Vector weight: 50%</w:t>
      </w:r>
    </w:p>
    <w:p w14:paraId="68B21972" w14:textId="77777777" w:rsidR="000B548B" w:rsidRDefault="000B548B" w:rsidP="000B548B">
      <w:pPr>
        <w:pStyle w:val="ListParagraph"/>
        <w:numPr>
          <w:ilvl w:val="1"/>
          <w:numId w:val="25"/>
        </w:numPr>
      </w:pPr>
      <w:r>
        <w:t>Key Terms Vector weight: 40%</w:t>
      </w:r>
    </w:p>
    <w:p w14:paraId="13871EEE" w14:textId="77777777" w:rsidR="000B548B" w:rsidRPr="00732028" w:rsidRDefault="000B548B" w:rsidP="000B548B">
      <w:pPr>
        <w:pStyle w:val="ListParagraph"/>
        <w:numPr>
          <w:ilvl w:val="1"/>
          <w:numId w:val="25"/>
        </w:numPr>
        <w:rPr>
          <w:u w:val="single"/>
        </w:rPr>
      </w:pPr>
      <w:r>
        <w:t>Topics Vector weight: 10%</w:t>
      </w:r>
    </w:p>
    <w:p w14:paraId="41BA553F" w14:textId="77777777" w:rsidR="000B548B" w:rsidRPr="00351A83" w:rsidRDefault="000B548B" w:rsidP="000B548B">
      <w:pPr>
        <w:pStyle w:val="ListParagraph"/>
        <w:numPr>
          <w:ilvl w:val="0"/>
          <w:numId w:val="25"/>
        </w:numPr>
        <w:rPr>
          <w:u w:val="single"/>
        </w:rPr>
      </w:pPr>
      <w:r w:rsidRPr="00351A83">
        <w:rPr>
          <w:u w:val="single"/>
        </w:rPr>
        <w:t>Proximity skills weight:</w:t>
      </w:r>
      <w:r>
        <w:t xml:space="preserve"> Proximity skills weights are calculated by multiplying Accenture’s ontology proximity score, proficiency level of the original skill and a proximity weight factor. The value for the latter is the one than can be adjusted. This value ranges from 0 to 1. For the baseline report creation, we have experimented with three values: 0.75, 0.25 and 0.1.</w:t>
      </w:r>
    </w:p>
    <w:p w14:paraId="246521FD" w14:textId="77777777" w:rsidR="000B548B" w:rsidRPr="00BD7358" w:rsidRDefault="000B548B" w:rsidP="000B548B">
      <w:pPr>
        <w:pStyle w:val="ListParagraph"/>
        <w:numPr>
          <w:ilvl w:val="0"/>
          <w:numId w:val="25"/>
        </w:numPr>
      </w:pPr>
      <w:r w:rsidRPr="00351A83">
        <w:t xml:space="preserve"> </w:t>
      </w:r>
      <w:r w:rsidRPr="00351A83">
        <w:rPr>
          <w:u w:val="single"/>
        </w:rPr>
        <w:t>Unmatched terms</w:t>
      </w:r>
      <w:r w:rsidRPr="00AA5B55">
        <w:rPr>
          <w:u w:val="single"/>
        </w:rPr>
        <w:t>:</w:t>
      </w:r>
      <w:r>
        <w:t xml:space="preserve"> Factor to reduce the impact of unmatched terms. This is an integer value from 0 to 100. It is currently set to 10.</w:t>
      </w:r>
    </w:p>
    <w:p w14:paraId="252461EE" w14:textId="77777777" w:rsidR="009D7BF0" w:rsidRPr="00351A83" w:rsidRDefault="009D7BF0" w:rsidP="009D7BF0">
      <w:pPr>
        <w:pStyle w:val="ListParagraph"/>
        <w:numPr>
          <w:ilvl w:val="0"/>
          <w:numId w:val="25"/>
        </w:numPr>
        <w:rPr>
          <w:u w:val="single"/>
        </w:rPr>
      </w:pPr>
      <w:r w:rsidRPr="00351A83">
        <w:rPr>
          <w:u w:val="single"/>
        </w:rPr>
        <w:t xml:space="preserve">TFIDF </w:t>
      </w:r>
      <w:proofErr w:type="spellStart"/>
      <w:r w:rsidRPr="00351A83">
        <w:rPr>
          <w:u w:val="single"/>
        </w:rPr>
        <w:t>cutoff</w:t>
      </w:r>
      <w:proofErr w:type="spellEnd"/>
      <w:r w:rsidRPr="00351A83">
        <w:rPr>
          <w:u w:val="single"/>
        </w:rPr>
        <w:t xml:space="preserve"> threshold</w:t>
      </w:r>
      <w:r>
        <w:rPr>
          <w:u w:val="single"/>
        </w:rPr>
        <w:t>:</w:t>
      </w:r>
      <w:r>
        <w:t xml:space="preserve"> This value determines which terms to include for matching, based on their relationship with the top weight of the same vector. The purpose of this threshold is to ignore terms that add little or no value to the overall match. Currently set to 12%. It can vary from 0% to 100%.</w:t>
      </w:r>
    </w:p>
    <w:p w14:paraId="7FCDB156" w14:textId="77777777" w:rsidR="009D7BF0" w:rsidRPr="0060349B" w:rsidRDefault="009D7BF0" w:rsidP="009D7BF0">
      <w:pPr>
        <w:pStyle w:val="ListParagraph"/>
        <w:numPr>
          <w:ilvl w:val="0"/>
          <w:numId w:val="25"/>
        </w:numPr>
        <w:rPr>
          <w:u w:val="single"/>
        </w:rPr>
      </w:pPr>
      <w:r w:rsidRPr="00351A83">
        <w:t xml:space="preserve"> </w:t>
      </w:r>
      <w:r w:rsidRPr="00F36D6A">
        <w:rPr>
          <w:u w:val="single"/>
        </w:rPr>
        <w:t>Location multiplier:</w:t>
      </w:r>
      <w:r>
        <w:t xml:space="preserve"> The location multipliers penalizes results that are too far away from the source document. This is defined by radiuses and weights. If a candidate is within 100 km of the job location, then the score is kept unaltered. If a candidate is between 100 and 200 kms, then the score is multiplied by 0.9. Else, is multiplied by 0.8. These mentioned values are being used currently. </w:t>
      </w:r>
    </w:p>
    <w:p w14:paraId="11193432" w14:textId="77777777" w:rsidR="009D7BF0" w:rsidRPr="005521BF" w:rsidRDefault="009D7BF0" w:rsidP="009D7BF0">
      <w:pPr>
        <w:pStyle w:val="ListParagraph"/>
        <w:numPr>
          <w:ilvl w:val="0"/>
          <w:numId w:val="25"/>
        </w:numPr>
        <w:rPr>
          <w:u w:val="single"/>
        </w:rPr>
      </w:pPr>
      <w:r w:rsidRPr="0060349B">
        <w:rPr>
          <w:u w:val="single"/>
        </w:rPr>
        <w:t>Region multiplier:</w:t>
      </w:r>
      <w:r>
        <w:t xml:space="preserve"> If a candidate is not within the same US region than a job, then its score is penalized by multiplying it by 0.9. This is the current value however it can be adjusted. NOTE:</w:t>
      </w:r>
      <w:r>
        <w:rPr>
          <w:u w:val="single"/>
        </w:rPr>
        <w:t xml:space="preserve"> </w:t>
      </w:r>
      <w:r>
        <w:t xml:space="preserve">This multiplier applies only for US. </w:t>
      </w:r>
    </w:p>
    <w:p w14:paraId="06A93A80" w14:textId="2536055C" w:rsidR="005245F3" w:rsidRDefault="005245F3" w:rsidP="002E3D7F"/>
    <w:p w14:paraId="030CFE87" w14:textId="77777777" w:rsidR="005245F3" w:rsidRDefault="005245F3" w:rsidP="005865C9">
      <w:pPr>
        <w:pStyle w:val="Heading2"/>
      </w:pPr>
      <w:bookmarkStart w:id="33" w:name="_Toc21601092"/>
      <w:r>
        <w:t>Results/Output Documentation</w:t>
      </w:r>
      <w:bookmarkEnd w:id="33"/>
    </w:p>
    <w:p w14:paraId="248D4169" w14:textId="703914D2" w:rsidR="005245F3" w:rsidRDefault="005245F3" w:rsidP="005245F3">
      <w:r>
        <w:t>There are 2 ways to look at the output from</w:t>
      </w:r>
      <w:r w:rsidR="006A31C9">
        <w:t xml:space="preserve"> the</w:t>
      </w:r>
      <w:r>
        <w:t xml:space="preserve"> Search and </w:t>
      </w:r>
      <w:r w:rsidR="006A31C9">
        <w:t>Match solution</w:t>
      </w:r>
      <w:r>
        <w:t>. One, through the interface it offers, and another one as the set of commands that will allow external tools to query the results it offers.</w:t>
      </w:r>
      <w:r w:rsidR="006A31C9">
        <w:t xml:space="preserve"> </w:t>
      </w:r>
    </w:p>
    <w:p w14:paraId="58E0B645" w14:textId="6C559D99" w:rsidR="006A31C9" w:rsidRPr="006A31C9" w:rsidRDefault="006A31C9" w:rsidP="005245F3">
      <w:r w:rsidRPr="006A31C9">
        <w:rPr>
          <w:b/>
        </w:rPr>
        <w:t>NOTE:</w:t>
      </w:r>
      <w:r>
        <w:rPr>
          <w:b/>
        </w:rPr>
        <w:t xml:space="preserve"> </w:t>
      </w:r>
      <w:r>
        <w:t xml:space="preserve">The interface was developed for evaluation purposes at the </w:t>
      </w:r>
      <w:r w:rsidR="00E8235C">
        <w:t>pilot stage.</w:t>
      </w:r>
    </w:p>
    <w:p w14:paraId="5A130DBF" w14:textId="1A428EAF" w:rsidR="005245F3" w:rsidRDefault="00E8235C" w:rsidP="00E8235C">
      <w:pPr>
        <w:pStyle w:val="Heading3"/>
      </w:pPr>
      <w:bookmarkStart w:id="34" w:name="_Toc21601093"/>
      <w:r>
        <w:t>User</w:t>
      </w:r>
      <w:r w:rsidR="005245F3">
        <w:t xml:space="preserve"> Interface</w:t>
      </w:r>
      <w:bookmarkEnd w:id="34"/>
    </w:p>
    <w:p w14:paraId="28033680" w14:textId="77777777" w:rsidR="005245F3" w:rsidRDefault="005245F3" w:rsidP="005245F3">
      <w:r>
        <w:t xml:space="preserve">The Interface offers 2 types of outputs: results page and the entity (either a candidate or a position) results. </w:t>
      </w:r>
    </w:p>
    <w:p w14:paraId="1E4E855F" w14:textId="77777777" w:rsidR="005245F3" w:rsidRDefault="005245F3" w:rsidP="00E8235C">
      <w:pPr>
        <w:pStyle w:val="Heading4"/>
      </w:pPr>
      <w:r>
        <w:t>Results page</w:t>
      </w:r>
    </w:p>
    <w:p w14:paraId="455F622E" w14:textId="77777777" w:rsidR="005245F3" w:rsidRDefault="005245F3" w:rsidP="005245F3">
      <w:r>
        <w:t>After a query is performed to find, for example, candidates that match a type of position, there results page displays the series of candidates that match the position.</w:t>
      </w:r>
    </w:p>
    <w:p w14:paraId="7746624A" w14:textId="77777777" w:rsidR="005245F3" w:rsidRDefault="005245F3" w:rsidP="005245F3">
      <w:r>
        <w:t>The following are the possibilities queries that would create a results page:</w:t>
      </w:r>
    </w:p>
    <w:p w14:paraId="62359A15" w14:textId="77777777" w:rsidR="005245F3" w:rsidRDefault="005245F3" w:rsidP="005245F3">
      <w:pPr>
        <w:pStyle w:val="ListParagraph"/>
        <w:numPr>
          <w:ilvl w:val="0"/>
          <w:numId w:val="18"/>
        </w:numPr>
      </w:pPr>
      <w:r>
        <w:t>Candidates for a position</w:t>
      </w:r>
    </w:p>
    <w:p w14:paraId="3D64F25E" w14:textId="77777777" w:rsidR="005245F3" w:rsidRDefault="005245F3" w:rsidP="005245F3">
      <w:pPr>
        <w:pStyle w:val="ListParagraph"/>
        <w:numPr>
          <w:ilvl w:val="0"/>
          <w:numId w:val="18"/>
        </w:numPr>
      </w:pPr>
      <w:r>
        <w:t>Positions for a candidate</w:t>
      </w:r>
    </w:p>
    <w:p w14:paraId="64B2D8B6" w14:textId="77777777" w:rsidR="005245F3" w:rsidRDefault="005245F3" w:rsidP="005245F3">
      <w:pPr>
        <w:pStyle w:val="ListParagraph"/>
        <w:numPr>
          <w:ilvl w:val="0"/>
          <w:numId w:val="18"/>
        </w:numPr>
      </w:pPr>
      <w:r>
        <w:t>Candidates who are like another candidate (implemented but no in scope for phase 1)</w:t>
      </w:r>
    </w:p>
    <w:p w14:paraId="3C30B2C8" w14:textId="77777777" w:rsidR="005245F3" w:rsidRDefault="005245F3" w:rsidP="005245F3">
      <w:pPr>
        <w:pStyle w:val="ListParagraph"/>
        <w:numPr>
          <w:ilvl w:val="0"/>
          <w:numId w:val="18"/>
        </w:numPr>
      </w:pPr>
      <w:r>
        <w:t>Positions that are like another (implemented but no in scope for phase 1)</w:t>
      </w:r>
    </w:p>
    <w:p w14:paraId="33477561" w14:textId="77777777" w:rsidR="005245F3" w:rsidRDefault="005245F3" w:rsidP="005245F3">
      <w:r>
        <w:t>Therefore, the results list can be comprised of either positions or candidates, depending on the type of query entered.</w:t>
      </w:r>
    </w:p>
    <w:p w14:paraId="576ED218" w14:textId="77777777" w:rsidR="005245F3" w:rsidRDefault="005245F3" w:rsidP="005245F3">
      <w:r>
        <w:t>The results will be filtered and then sorted by the following criteria:</w:t>
      </w:r>
    </w:p>
    <w:p w14:paraId="517EC3FA" w14:textId="77777777" w:rsidR="005245F3" w:rsidRDefault="005245F3" w:rsidP="005245F3">
      <w:pPr>
        <w:pStyle w:val="ListParagraph"/>
        <w:numPr>
          <w:ilvl w:val="0"/>
          <w:numId w:val="19"/>
        </w:numPr>
      </w:pPr>
      <w:r>
        <w:t>Filters</w:t>
      </w:r>
    </w:p>
    <w:p w14:paraId="07311ED2" w14:textId="77777777" w:rsidR="005245F3" w:rsidRDefault="005245F3" w:rsidP="005245F3">
      <w:pPr>
        <w:pStyle w:val="ListParagraph"/>
        <w:numPr>
          <w:ilvl w:val="1"/>
          <w:numId w:val="19"/>
        </w:numPr>
      </w:pPr>
      <w:r>
        <w:t>Any user-selected specific filters</w:t>
      </w:r>
    </w:p>
    <w:p w14:paraId="02781F55" w14:textId="77777777" w:rsidR="005245F3" w:rsidRDefault="005245F3" w:rsidP="005245F3">
      <w:pPr>
        <w:pStyle w:val="ListParagraph"/>
        <w:numPr>
          <w:ilvl w:val="1"/>
          <w:numId w:val="19"/>
        </w:numPr>
      </w:pPr>
      <w:r>
        <w:t>Career level (CL)</w:t>
      </w:r>
    </w:p>
    <w:p w14:paraId="5556A677" w14:textId="77777777" w:rsidR="005245F3" w:rsidRDefault="005245F3" w:rsidP="005245F3">
      <w:pPr>
        <w:pStyle w:val="ListParagraph"/>
        <w:numPr>
          <w:ilvl w:val="1"/>
          <w:numId w:val="19"/>
        </w:numPr>
      </w:pPr>
      <w:r>
        <w:t>Geographical Unit (GU)</w:t>
      </w:r>
    </w:p>
    <w:p w14:paraId="783D11F9" w14:textId="77777777" w:rsidR="005245F3" w:rsidRDefault="005245F3" w:rsidP="005245F3">
      <w:pPr>
        <w:pStyle w:val="ListParagraph"/>
        <w:numPr>
          <w:ilvl w:val="1"/>
          <w:numId w:val="19"/>
        </w:numPr>
      </w:pPr>
      <w:r>
        <w:t>It is also planned that the LCR (loaded cost rate) is added as a filter (not implemented yet)</w:t>
      </w:r>
    </w:p>
    <w:p w14:paraId="59E78021" w14:textId="77777777" w:rsidR="005245F3" w:rsidRDefault="005245F3" w:rsidP="005245F3">
      <w:pPr>
        <w:pStyle w:val="ListParagraph"/>
        <w:numPr>
          <w:ilvl w:val="0"/>
          <w:numId w:val="19"/>
        </w:numPr>
      </w:pPr>
      <w:r>
        <w:t>Sorts: the list will be sorted by candidates/positions in relevance order. The relevancy will be evaluated by the following features:</w:t>
      </w:r>
    </w:p>
    <w:p w14:paraId="212B69CD" w14:textId="77777777" w:rsidR="005245F3" w:rsidRDefault="005245F3" w:rsidP="005245F3">
      <w:pPr>
        <w:pStyle w:val="ListParagraph"/>
        <w:numPr>
          <w:ilvl w:val="1"/>
          <w:numId w:val="19"/>
        </w:numPr>
      </w:pPr>
      <w:r>
        <w:t>The skills present. This will consider Accenture’s standard ontology of skills which include proximity of skills (e.g. “Spring Framework” implying the skill “Java programming language). The skills account for a total of 50% of the relevance to appear on the result list.</w:t>
      </w:r>
    </w:p>
    <w:p w14:paraId="1986A1F6" w14:textId="77777777" w:rsidR="005245F3" w:rsidRDefault="005245F3" w:rsidP="005245F3">
      <w:pPr>
        <w:pStyle w:val="ListParagraph"/>
        <w:numPr>
          <w:ilvl w:val="1"/>
          <w:numId w:val="19"/>
        </w:numPr>
      </w:pPr>
      <w:r>
        <w:t>Key terms. Terms appearing many times in summaries (profile/job description) such as “leadership” when looking for management-related positions. The key terms account for 40% of the relevance to appear on the results list.</w:t>
      </w:r>
    </w:p>
    <w:p w14:paraId="5D000E97" w14:textId="77777777" w:rsidR="005245F3" w:rsidRDefault="005245F3" w:rsidP="005245F3">
      <w:pPr>
        <w:pStyle w:val="ListParagraph"/>
        <w:numPr>
          <w:ilvl w:val="1"/>
          <w:numId w:val="19"/>
        </w:numPr>
      </w:pPr>
      <w:r>
        <w:t>Topics. Groups or sentences of related terms that tend to appear together such as “risk management” when searching for health or security positions. This accounts for the remaining 10% of the relevance.</w:t>
      </w:r>
    </w:p>
    <w:p w14:paraId="663CA7D8" w14:textId="77777777" w:rsidR="005245F3" w:rsidRDefault="005245F3" w:rsidP="005245F3">
      <w:pPr>
        <w:pStyle w:val="ListParagraph"/>
        <w:numPr>
          <w:ilvl w:val="0"/>
          <w:numId w:val="19"/>
        </w:numPr>
      </w:pPr>
      <w:r>
        <w:t>Demotion of results: in some cases, the results’ list could include potential candidates that are similar (but not necessarily an exact match) to the position that is being queried, however, the candidate could be living in the exact same area making the candidate a possible choice. Similarly, the perfect candidate could exist but live in a different city far away or even a different continent altogether. To consider these possibilities, the relevance is affected as follows:</w:t>
      </w:r>
    </w:p>
    <w:p w14:paraId="40000660" w14:textId="77777777" w:rsidR="005245F3" w:rsidRDefault="005245F3" w:rsidP="005245F3">
      <w:pPr>
        <w:pStyle w:val="ListParagraph"/>
        <w:numPr>
          <w:ilvl w:val="1"/>
          <w:numId w:val="19"/>
        </w:numPr>
      </w:pPr>
      <w:r>
        <w:t>Any entities residing between 100-200 km away from the target receive a 10% penalty</w:t>
      </w:r>
      <w:r>
        <w:rPr>
          <w:rStyle w:val="FootnoteReference"/>
        </w:rPr>
        <w:footnoteReference w:id="2"/>
      </w:r>
      <w:r>
        <w:t>.</w:t>
      </w:r>
    </w:p>
    <w:p w14:paraId="5C0162D8" w14:textId="77777777" w:rsidR="005245F3" w:rsidRDefault="005245F3" w:rsidP="005245F3">
      <w:pPr>
        <w:pStyle w:val="ListParagraph"/>
        <w:numPr>
          <w:ilvl w:val="1"/>
          <w:numId w:val="19"/>
        </w:numPr>
      </w:pPr>
      <w:r>
        <w:t>Any entities residing over 200 km away from the target receive a 20% penalty.</w:t>
      </w:r>
    </w:p>
    <w:p w14:paraId="3C39EDBB" w14:textId="77777777" w:rsidR="005245F3" w:rsidRDefault="005245F3" w:rsidP="005245F3">
      <w:pPr>
        <w:pStyle w:val="ListParagraph"/>
        <w:numPr>
          <w:ilvl w:val="1"/>
          <w:numId w:val="19"/>
        </w:numPr>
      </w:pPr>
      <w:r>
        <w:t xml:space="preserve">In the case of the United States of America </w:t>
      </w:r>
      <w:r w:rsidRPr="00185093">
        <w:rPr>
          <w:u w:val="single"/>
        </w:rPr>
        <w:t>only</w:t>
      </w:r>
      <w:r>
        <w:t xml:space="preserve">, regions (e.g. “the Northwest”) are considered. Candidates leaving outside the target region receive an </w:t>
      </w:r>
      <w:r w:rsidRPr="009440C2">
        <w:rPr>
          <w:u w:val="single"/>
        </w:rPr>
        <w:t>additional</w:t>
      </w:r>
      <w:r>
        <w:t xml:space="preserve"> 10% relevance penalty.</w:t>
      </w:r>
    </w:p>
    <w:p w14:paraId="1562030A" w14:textId="77777777" w:rsidR="005245F3" w:rsidRDefault="005245F3" w:rsidP="005245F3">
      <w:r>
        <w:t>The relevance of the position can be found as part of the information provided in the results list. Further drill-down into its relevance provides exact scores for the items detailed above.</w:t>
      </w:r>
    </w:p>
    <w:p w14:paraId="6C1B63E2" w14:textId="77777777" w:rsidR="005245F3" w:rsidRDefault="005245F3" w:rsidP="00E8235C">
      <w:pPr>
        <w:pStyle w:val="Heading4"/>
      </w:pPr>
      <w:r>
        <w:t>Entity Details</w:t>
      </w:r>
    </w:p>
    <w:p w14:paraId="71D3B95A" w14:textId="77777777" w:rsidR="005245F3" w:rsidRDefault="005245F3" w:rsidP="005245F3">
      <w:r>
        <w:t>Upon clicking in an entity in the results page, details of the entity will be shown. Details will depend on whether the entity is a position or a candidate. The details on each one can be adjusted/configured and will depend on the information that is received into the system as per the Dataset documentation (specifically, the Output – Elasticsearch mappings section).</w:t>
      </w:r>
    </w:p>
    <w:p w14:paraId="627AB365" w14:textId="77777777" w:rsidR="005245F3" w:rsidRDefault="005245F3" w:rsidP="00E8235C">
      <w:pPr>
        <w:pStyle w:val="Heading3"/>
      </w:pPr>
      <w:bookmarkStart w:id="35" w:name="_Toc21601094"/>
      <w:r>
        <w:t>Application Programming Interface - API</w:t>
      </w:r>
      <w:bookmarkEnd w:id="35"/>
    </w:p>
    <w:p w14:paraId="184113B8" w14:textId="77777777" w:rsidR="005245F3" w:rsidRDefault="005245F3" w:rsidP="005245F3">
      <w:r>
        <w:t xml:space="preserve">The API is a programmatically-accessible set of commands that will enable </w:t>
      </w:r>
      <w:proofErr w:type="spellStart"/>
      <w:r>
        <w:t>myScheduling</w:t>
      </w:r>
      <w:proofErr w:type="spellEnd"/>
      <w:r>
        <w:t xml:space="preserve"> to access the information as needed by the system.</w:t>
      </w:r>
    </w:p>
    <w:p w14:paraId="139E2E26" w14:textId="77777777" w:rsidR="005245F3" w:rsidRPr="00A855A9" w:rsidRDefault="005245F3" w:rsidP="005245F3">
      <w:r>
        <w:t>The implementation libraries are still being migrated, so this area will be completed once the migration is over.</w:t>
      </w:r>
    </w:p>
    <w:p w14:paraId="2478717E" w14:textId="7D58730C" w:rsidR="005245F3" w:rsidRDefault="005245F3" w:rsidP="002E3D7F"/>
    <w:p w14:paraId="2E0B9B4F" w14:textId="23F8E8E4" w:rsidR="008B3110" w:rsidRDefault="008B3110" w:rsidP="00771C8C">
      <w:pPr>
        <w:pStyle w:val="Heading2"/>
      </w:pPr>
      <w:r>
        <w:br w:type="page"/>
      </w:r>
      <w:bookmarkStart w:id="36" w:name="_Toc21601095"/>
      <w:r>
        <w:t>Operations</w:t>
      </w:r>
      <w:bookmarkEnd w:id="36"/>
    </w:p>
    <w:p w14:paraId="5E7B3970" w14:textId="2DE16B47" w:rsidR="00771C8C" w:rsidRDefault="00771C8C" w:rsidP="00771C8C">
      <w:pPr>
        <w:pStyle w:val="Heading3"/>
      </w:pPr>
      <w:bookmarkStart w:id="37" w:name="_Toc21601096"/>
      <w:r>
        <w:t xml:space="preserve">Bulk </w:t>
      </w:r>
      <w:r w:rsidR="00126219">
        <w:t>Processing</w:t>
      </w:r>
      <w:bookmarkEnd w:id="37"/>
    </w:p>
    <w:p w14:paraId="0D8F248F" w14:textId="2461A962" w:rsidR="00771C8C" w:rsidRDefault="00064341" w:rsidP="00771C8C">
      <w:r>
        <w:t>On weekly basis, bulk data processing is required</w:t>
      </w:r>
      <w:r w:rsidR="00AD54B6">
        <w:t xml:space="preserve">. This must be done in order to retrain the models to capture </w:t>
      </w:r>
      <w:r w:rsidR="0001736B">
        <w:t>any</w:t>
      </w:r>
      <w:r w:rsidR="00AD54B6">
        <w:t xml:space="preserve"> new information that has been introduced in that time frame</w:t>
      </w:r>
      <w:r w:rsidR="00084092">
        <w:t>.</w:t>
      </w:r>
    </w:p>
    <w:p w14:paraId="6C054856" w14:textId="2DAB853C" w:rsidR="00777274" w:rsidRDefault="004B1416" w:rsidP="00771C8C">
      <w:r>
        <w:t>Re-training the models frequently guarantee</w:t>
      </w:r>
      <w:r w:rsidR="00E90BBA">
        <w:t>s</w:t>
      </w:r>
      <w:r>
        <w:t xml:space="preserve"> that as new </w:t>
      </w:r>
      <w:r w:rsidR="00E67CDA">
        <w:t xml:space="preserve">terminology </w:t>
      </w:r>
      <w:r w:rsidR="00222868">
        <w:t>appears</w:t>
      </w:r>
      <w:r w:rsidR="00E67CDA">
        <w:t xml:space="preserve"> (for example: technology names/tools), the model capture</w:t>
      </w:r>
      <w:r w:rsidR="00222868">
        <w:t>s</w:t>
      </w:r>
      <w:r w:rsidR="00E67CDA">
        <w:t xml:space="preserve"> </w:t>
      </w:r>
      <w:r w:rsidR="00222868">
        <w:t xml:space="preserve">the relevance of this terms. As they become more prominent, </w:t>
      </w:r>
      <w:r w:rsidR="00084092">
        <w:t xml:space="preserve">the vectors created with </w:t>
      </w:r>
      <w:r w:rsidR="00E90BBA">
        <w:t>these new models may include th</w:t>
      </w:r>
      <w:r w:rsidR="00551851">
        <w:t xml:space="preserve">e new terms. If we don’t retrain periodically, </w:t>
      </w:r>
      <w:r w:rsidR="005B5D1D">
        <w:t xml:space="preserve">our models would reflect </w:t>
      </w:r>
      <w:r w:rsidR="00AA16F6">
        <w:t>stalled information.</w:t>
      </w:r>
    </w:p>
    <w:p w14:paraId="46CBB1A9" w14:textId="4756363B" w:rsidR="00AA16F6" w:rsidRDefault="00777274" w:rsidP="00771C8C">
      <w:r>
        <w:t>Re-training the models also imply</w:t>
      </w:r>
      <w:r w:rsidR="00610E4B">
        <w:t xml:space="preserve"> that all data must be </w:t>
      </w:r>
      <w:proofErr w:type="spellStart"/>
      <w:r w:rsidR="00610E4B">
        <w:t>reindexed</w:t>
      </w:r>
      <w:proofErr w:type="spellEnd"/>
      <w:r w:rsidR="00610E4B">
        <w:t xml:space="preserve"> into Elasticsearch. This, in order to recreate the vectors </w:t>
      </w:r>
      <w:r w:rsidR="00154AE2">
        <w:t>using the fresh models.</w:t>
      </w:r>
    </w:p>
    <w:p w14:paraId="516B48C1" w14:textId="077E310A" w:rsidR="00154AE2" w:rsidRDefault="00154AE2" w:rsidP="00771C8C">
      <w:r>
        <w:t>These two processes must be coordinated and synchronized in order to avoid downtime and ensure a</w:t>
      </w:r>
      <w:r w:rsidR="00C0555F">
        <w:t xml:space="preserve">n </w:t>
      </w:r>
      <w:proofErr w:type="spellStart"/>
      <w:r w:rsidR="00C0555F">
        <w:t>adecuate</w:t>
      </w:r>
      <w:proofErr w:type="spellEnd"/>
      <w:r w:rsidR="00C0555F">
        <w:t xml:space="preserve"> b</w:t>
      </w:r>
      <w:r w:rsidR="004D0C38">
        <w:t xml:space="preserve">ehaviour of the solution while this is happening. For this, a blue/green deployment approach is proposed. </w:t>
      </w:r>
    </w:p>
    <w:p w14:paraId="3806762D" w14:textId="77777777" w:rsidR="00550DBE" w:rsidRPr="00550DBE" w:rsidRDefault="004D0C38" w:rsidP="00771C8C">
      <w:pPr>
        <w:rPr>
          <w:b/>
          <w:u w:val="single"/>
        </w:rPr>
      </w:pPr>
      <w:r w:rsidRPr="00550DBE">
        <w:rPr>
          <w:b/>
          <w:u w:val="single"/>
        </w:rPr>
        <w:t>NOTE</w:t>
      </w:r>
      <w:r w:rsidR="00550DBE" w:rsidRPr="00550DBE">
        <w:rPr>
          <w:b/>
          <w:u w:val="single"/>
        </w:rPr>
        <w:t>S</w:t>
      </w:r>
      <w:r w:rsidRPr="00550DBE">
        <w:rPr>
          <w:b/>
          <w:u w:val="single"/>
        </w:rPr>
        <w:t xml:space="preserve">: </w:t>
      </w:r>
    </w:p>
    <w:p w14:paraId="0F2C0150" w14:textId="2DA2349B" w:rsidR="004D0C38" w:rsidRDefault="004D0C38" w:rsidP="00550DBE">
      <w:pPr>
        <w:pStyle w:val="ListParagraph"/>
        <w:numPr>
          <w:ilvl w:val="0"/>
          <w:numId w:val="20"/>
        </w:numPr>
      </w:pPr>
      <w:r>
        <w:t xml:space="preserve">A separate document has been provided with more details </w:t>
      </w:r>
      <w:r w:rsidR="00B70AA7">
        <w:t>of the blue/green deployment approach</w:t>
      </w:r>
      <w:r w:rsidR="00040BD7">
        <w:t>.</w:t>
      </w:r>
    </w:p>
    <w:p w14:paraId="42C8D708" w14:textId="0EE90A08" w:rsidR="00550DBE" w:rsidRDefault="00550DBE" w:rsidP="00550DBE">
      <w:pPr>
        <w:pStyle w:val="ListParagraph"/>
        <w:numPr>
          <w:ilvl w:val="0"/>
          <w:numId w:val="20"/>
        </w:numPr>
      </w:pPr>
      <w:r>
        <w:t xml:space="preserve">A separate document has been provided with more details in the data flow for both incremental and bulk </w:t>
      </w:r>
      <w:r w:rsidR="002E67B4">
        <w:t>processes</w:t>
      </w:r>
      <w:r w:rsidR="0084357A">
        <w:t>.</w:t>
      </w:r>
    </w:p>
    <w:p w14:paraId="4CD3C5CF" w14:textId="55AFF51A" w:rsidR="0084357A" w:rsidRDefault="0084357A" w:rsidP="0084357A">
      <w:pPr>
        <w:pStyle w:val="Heading3"/>
      </w:pPr>
      <w:bookmarkStart w:id="38" w:name="_Toc21601097"/>
      <w:r>
        <w:t>Incremental Processing</w:t>
      </w:r>
      <w:bookmarkEnd w:id="38"/>
    </w:p>
    <w:p w14:paraId="18F3E407" w14:textId="6499F081" w:rsidR="00C63F90" w:rsidRDefault="0084357A" w:rsidP="0084357A">
      <w:r>
        <w:t xml:space="preserve">Every 6 hours, updated data within that timeframe </w:t>
      </w:r>
      <w:r w:rsidR="00D44772">
        <w:t>(i.e. deltas) will be reprocessed and indexed to ES in order to make this data available for matching.</w:t>
      </w:r>
      <w:r w:rsidR="007F52D0">
        <w:t xml:space="preserve"> The models won’t be retrained for incremental processing. </w:t>
      </w:r>
    </w:p>
    <w:p w14:paraId="73ADC389" w14:textId="29A75F91" w:rsidR="00C63F90" w:rsidRDefault="00C63F90" w:rsidP="001B48A1">
      <w:pPr>
        <w:pStyle w:val="Heading3"/>
      </w:pPr>
      <w:bookmarkStart w:id="39" w:name="_Toc21601098"/>
      <w:r>
        <w:t>Automated Learning</w:t>
      </w:r>
      <w:bookmarkEnd w:id="39"/>
    </w:p>
    <w:p w14:paraId="40FC51F4" w14:textId="77777777" w:rsidR="008C777F" w:rsidRDefault="001B48A1" w:rsidP="001B48A1">
      <w:r>
        <w:t>For future phases, the Search and Match solution</w:t>
      </w:r>
      <w:r w:rsidR="00DE2DAA">
        <w:t xml:space="preserve"> </w:t>
      </w:r>
      <w:r>
        <w:t xml:space="preserve">will learn </w:t>
      </w:r>
      <w:r w:rsidR="00DE2DAA">
        <w:t xml:space="preserve">from user’s feedback using machine learning techniques. This is something that has been excluded from the phase 1, but it should be integrated </w:t>
      </w:r>
      <w:r w:rsidR="00222314">
        <w:t xml:space="preserve">into the solution. </w:t>
      </w:r>
      <w:r w:rsidR="008C777F">
        <w:t xml:space="preserve"> The following is required:</w:t>
      </w:r>
    </w:p>
    <w:p w14:paraId="150A14D2" w14:textId="6B1A5853" w:rsidR="001B48A1" w:rsidRDefault="008C777F" w:rsidP="008C777F">
      <w:pPr>
        <w:pStyle w:val="ListParagraph"/>
        <w:numPr>
          <w:ilvl w:val="0"/>
          <w:numId w:val="21"/>
        </w:numPr>
      </w:pPr>
      <w:r>
        <w:t>Gather data from user</w:t>
      </w:r>
      <w:r w:rsidR="00B76B53">
        <w:t xml:space="preserve">s’ interaction with the system (thumbs-up/thumbs-down feedback, </w:t>
      </w:r>
      <w:r w:rsidR="006C4CB1">
        <w:t>actual placements, etc)</w:t>
      </w:r>
    </w:p>
    <w:p w14:paraId="6CBB4968" w14:textId="14B3142C" w:rsidR="006C4CB1" w:rsidRDefault="00003A26" w:rsidP="008C777F">
      <w:pPr>
        <w:pStyle w:val="ListParagraph"/>
        <w:numPr>
          <w:ilvl w:val="0"/>
          <w:numId w:val="21"/>
        </w:numPr>
      </w:pPr>
      <w:r>
        <w:t xml:space="preserve">Using the </w:t>
      </w:r>
      <w:proofErr w:type="gramStart"/>
      <w:r>
        <w:t>aforementioned machine</w:t>
      </w:r>
      <w:proofErr w:type="gramEnd"/>
      <w:r>
        <w:t xml:space="preserve"> learning techniques</w:t>
      </w:r>
      <w:r w:rsidR="00D401DA">
        <w:t xml:space="preserve">, predict optimum </w:t>
      </w:r>
      <w:r w:rsidR="001C0AE0">
        <w:t>hyperparameters.</w:t>
      </w:r>
    </w:p>
    <w:p w14:paraId="481A7121" w14:textId="01F7F817" w:rsidR="00D401DA" w:rsidRDefault="00D401DA" w:rsidP="008C777F">
      <w:pPr>
        <w:pStyle w:val="ListParagraph"/>
        <w:numPr>
          <w:ilvl w:val="0"/>
          <w:numId w:val="21"/>
        </w:numPr>
      </w:pPr>
      <w:r>
        <w:t>Test these hyperparameters.</w:t>
      </w:r>
    </w:p>
    <w:p w14:paraId="20F52F13" w14:textId="4B2CA337" w:rsidR="00D401DA" w:rsidRDefault="0027550D" w:rsidP="008C777F">
      <w:pPr>
        <w:pStyle w:val="ListParagraph"/>
        <w:numPr>
          <w:ilvl w:val="0"/>
          <w:numId w:val="21"/>
        </w:numPr>
      </w:pPr>
      <w:r>
        <w:t>Use them for the production system.</w:t>
      </w:r>
    </w:p>
    <w:p w14:paraId="0A7E55B7" w14:textId="77777777" w:rsidR="0027550D" w:rsidRPr="001B48A1" w:rsidRDefault="0027550D" w:rsidP="0027550D">
      <w:pPr>
        <w:pStyle w:val="ListParagraph"/>
        <w:ind w:left="770"/>
      </w:pPr>
    </w:p>
    <w:sectPr w:rsidR="0027550D" w:rsidRPr="001B48A1" w:rsidSect="00FC4447">
      <w:footerReference w:type="default" r:id="rId17"/>
      <w:pgSz w:w="11906" w:h="16838"/>
      <w:pgMar w:top="1440" w:right="1440" w:bottom="1440" w:left="1440" w:header="708" w:footer="708"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DA4AB5" w14:textId="77777777" w:rsidR="00652F65" w:rsidRDefault="00652F65" w:rsidP="000E4A01">
      <w:pPr>
        <w:spacing w:after="0" w:line="240" w:lineRule="auto"/>
      </w:pPr>
      <w:r>
        <w:separator/>
      </w:r>
    </w:p>
  </w:endnote>
  <w:endnote w:type="continuationSeparator" w:id="0">
    <w:p w14:paraId="1F79B2D0" w14:textId="77777777" w:rsidR="00652F65" w:rsidRDefault="00652F65" w:rsidP="000E4A01">
      <w:pPr>
        <w:spacing w:after="0" w:line="240" w:lineRule="auto"/>
      </w:pPr>
      <w:r>
        <w:continuationSeparator/>
      </w:r>
    </w:p>
  </w:endnote>
  <w:endnote w:type="continuationNotice" w:id="1">
    <w:p w14:paraId="5CD2367D" w14:textId="77777777" w:rsidR="00652F65" w:rsidRDefault="00652F6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95020483"/>
      <w:docPartObj>
        <w:docPartGallery w:val="Page Numbers (Bottom of Page)"/>
        <w:docPartUnique/>
      </w:docPartObj>
    </w:sdtPr>
    <w:sdtEndPr>
      <w:rPr>
        <w:noProof/>
      </w:rPr>
    </w:sdtEndPr>
    <w:sdtContent>
      <w:p w14:paraId="59E5614B" w14:textId="54DF0B6B" w:rsidR="00FC4447" w:rsidRDefault="00FC444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D98D155" w14:textId="77777777" w:rsidR="00FC4447" w:rsidRDefault="00FC444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4C5069" w14:textId="77777777" w:rsidR="00652F65" w:rsidRDefault="00652F65" w:rsidP="000E4A01">
      <w:pPr>
        <w:spacing w:after="0" w:line="240" w:lineRule="auto"/>
      </w:pPr>
      <w:r>
        <w:separator/>
      </w:r>
    </w:p>
  </w:footnote>
  <w:footnote w:type="continuationSeparator" w:id="0">
    <w:p w14:paraId="6D41A736" w14:textId="77777777" w:rsidR="00652F65" w:rsidRDefault="00652F65" w:rsidP="000E4A01">
      <w:pPr>
        <w:spacing w:after="0" w:line="240" w:lineRule="auto"/>
      </w:pPr>
      <w:r>
        <w:continuationSeparator/>
      </w:r>
    </w:p>
  </w:footnote>
  <w:footnote w:type="continuationNotice" w:id="1">
    <w:p w14:paraId="6CAEECAD" w14:textId="77777777" w:rsidR="00652F65" w:rsidRDefault="00652F65">
      <w:pPr>
        <w:spacing w:after="0" w:line="240" w:lineRule="auto"/>
      </w:pPr>
    </w:p>
  </w:footnote>
  <w:footnote w:id="2">
    <w:p w14:paraId="365D130A" w14:textId="77777777" w:rsidR="005245F3" w:rsidRDefault="005245F3" w:rsidP="005245F3">
      <w:pPr>
        <w:pStyle w:val="FootnoteText"/>
      </w:pPr>
      <w:r>
        <w:rPr>
          <w:rStyle w:val="FootnoteReference"/>
        </w:rPr>
        <w:footnoteRef/>
      </w:r>
      <w:r>
        <w:t xml:space="preserve"> Penalties are calculated as a percentage of the relevance score and not a total percentage decrease. For example, if a position has a relevance of 80% but is 150km away, it receives a decrease of 8 point for a final 72% relevance.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6B375D"/>
    <w:multiLevelType w:val="hybridMultilevel"/>
    <w:tmpl w:val="A61E3D9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B295755"/>
    <w:multiLevelType w:val="hybridMultilevel"/>
    <w:tmpl w:val="A260C27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32B0551"/>
    <w:multiLevelType w:val="hybridMultilevel"/>
    <w:tmpl w:val="9FAE3DC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86B0406"/>
    <w:multiLevelType w:val="hybridMultilevel"/>
    <w:tmpl w:val="EEAA6E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B401C0D"/>
    <w:multiLevelType w:val="hybridMultilevel"/>
    <w:tmpl w:val="144C01DE"/>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D41708B"/>
    <w:multiLevelType w:val="hybridMultilevel"/>
    <w:tmpl w:val="16D07CE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858016A"/>
    <w:multiLevelType w:val="hybridMultilevel"/>
    <w:tmpl w:val="E236B0C0"/>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92E057B"/>
    <w:multiLevelType w:val="hybridMultilevel"/>
    <w:tmpl w:val="FC9485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2AE01112"/>
    <w:multiLevelType w:val="hybridMultilevel"/>
    <w:tmpl w:val="41F6CFC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9" w15:restartNumberingAfterBreak="0">
    <w:nsid w:val="2B9C3F98"/>
    <w:multiLevelType w:val="hybridMultilevel"/>
    <w:tmpl w:val="D28CEA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3115401"/>
    <w:multiLevelType w:val="hybridMultilevel"/>
    <w:tmpl w:val="04DE3C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93C7FCA"/>
    <w:multiLevelType w:val="hybridMultilevel"/>
    <w:tmpl w:val="7DAA4F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7223853"/>
    <w:multiLevelType w:val="hybridMultilevel"/>
    <w:tmpl w:val="3024656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DEC1ECE"/>
    <w:multiLevelType w:val="hybridMultilevel"/>
    <w:tmpl w:val="E5E8B4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63208DF"/>
    <w:multiLevelType w:val="hybridMultilevel"/>
    <w:tmpl w:val="1C204F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A18148E"/>
    <w:multiLevelType w:val="hybridMultilevel"/>
    <w:tmpl w:val="67B4F28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D956648"/>
    <w:multiLevelType w:val="hybridMultilevel"/>
    <w:tmpl w:val="2B9C515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E6C25BB"/>
    <w:multiLevelType w:val="hybridMultilevel"/>
    <w:tmpl w:val="629C7E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5E6D3E0C"/>
    <w:multiLevelType w:val="hybridMultilevel"/>
    <w:tmpl w:val="1BD29B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07243B3"/>
    <w:multiLevelType w:val="hybridMultilevel"/>
    <w:tmpl w:val="E8B4CA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90F244B"/>
    <w:multiLevelType w:val="hybridMultilevel"/>
    <w:tmpl w:val="278C90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AEF25AA"/>
    <w:multiLevelType w:val="hybridMultilevel"/>
    <w:tmpl w:val="59A440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C0132F1"/>
    <w:multiLevelType w:val="hybridMultilevel"/>
    <w:tmpl w:val="0D5ABC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2130BBB"/>
    <w:multiLevelType w:val="hybridMultilevel"/>
    <w:tmpl w:val="5A1C3D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95F1704"/>
    <w:multiLevelType w:val="hybridMultilevel"/>
    <w:tmpl w:val="32F2D93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6"/>
  </w:num>
  <w:num w:numId="2">
    <w:abstractNumId w:val="3"/>
  </w:num>
  <w:num w:numId="3">
    <w:abstractNumId w:val="6"/>
  </w:num>
  <w:num w:numId="4">
    <w:abstractNumId w:val="18"/>
  </w:num>
  <w:num w:numId="5">
    <w:abstractNumId w:val="10"/>
  </w:num>
  <w:num w:numId="6">
    <w:abstractNumId w:val="11"/>
  </w:num>
  <w:num w:numId="7">
    <w:abstractNumId w:val="2"/>
  </w:num>
  <w:num w:numId="8">
    <w:abstractNumId w:val="5"/>
  </w:num>
  <w:num w:numId="9">
    <w:abstractNumId w:val="9"/>
  </w:num>
  <w:num w:numId="10">
    <w:abstractNumId w:val="15"/>
  </w:num>
  <w:num w:numId="11">
    <w:abstractNumId w:val="12"/>
  </w:num>
  <w:num w:numId="12">
    <w:abstractNumId w:val="14"/>
  </w:num>
  <w:num w:numId="13">
    <w:abstractNumId w:val="19"/>
  </w:num>
  <w:num w:numId="14">
    <w:abstractNumId w:val="22"/>
  </w:num>
  <w:num w:numId="15">
    <w:abstractNumId w:val="23"/>
  </w:num>
  <w:num w:numId="16">
    <w:abstractNumId w:val="4"/>
  </w:num>
  <w:num w:numId="17">
    <w:abstractNumId w:val="24"/>
  </w:num>
  <w:num w:numId="18">
    <w:abstractNumId w:val="0"/>
  </w:num>
  <w:num w:numId="19">
    <w:abstractNumId w:val="1"/>
  </w:num>
  <w:num w:numId="20">
    <w:abstractNumId w:val="21"/>
  </w:num>
  <w:num w:numId="21">
    <w:abstractNumId w:val="8"/>
  </w:num>
  <w:num w:numId="22">
    <w:abstractNumId w:val="7"/>
  </w:num>
  <w:num w:numId="23">
    <w:abstractNumId w:val="17"/>
  </w:num>
  <w:num w:numId="24">
    <w:abstractNumId w:val="20"/>
  </w:num>
  <w:num w:numId="2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4A01"/>
    <w:rsid w:val="00003A26"/>
    <w:rsid w:val="0001629F"/>
    <w:rsid w:val="0001736B"/>
    <w:rsid w:val="00034419"/>
    <w:rsid w:val="00040BD7"/>
    <w:rsid w:val="00042526"/>
    <w:rsid w:val="00064341"/>
    <w:rsid w:val="000644CA"/>
    <w:rsid w:val="00067A5B"/>
    <w:rsid w:val="00077A37"/>
    <w:rsid w:val="00084092"/>
    <w:rsid w:val="00091C99"/>
    <w:rsid w:val="000A08DD"/>
    <w:rsid w:val="000A7B52"/>
    <w:rsid w:val="000B0E92"/>
    <w:rsid w:val="000B385D"/>
    <w:rsid w:val="000B4FA7"/>
    <w:rsid w:val="000B548B"/>
    <w:rsid w:val="000D440F"/>
    <w:rsid w:val="000D4AA7"/>
    <w:rsid w:val="000E4A01"/>
    <w:rsid w:val="000F6900"/>
    <w:rsid w:val="00107B65"/>
    <w:rsid w:val="00121473"/>
    <w:rsid w:val="00126219"/>
    <w:rsid w:val="001264E8"/>
    <w:rsid w:val="001315AA"/>
    <w:rsid w:val="00136157"/>
    <w:rsid w:val="00137D5D"/>
    <w:rsid w:val="00153150"/>
    <w:rsid w:val="00154AE2"/>
    <w:rsid w:val="00157B9F"/>
    <w:rsid w:val="001600B1"/>
    <w:rsid w:val="001809FC"/>
    <w:rsid w:val="00184596"/>
    <w:rsid w:val="00185F93"/>
    <w:rsid w:val="00187352"/>
    <w:rsid w:val="00195AB6"/>
    <w:rsid w:val="001A7A1E"/>
    <w:rsid w:val="001B0F04"/>
    <w:rsid w:val="001B2790"/>
    <w:rsid w:val="001B48A1"/>
    <w:rsid w:val="001B6D07"/>
    <w:rsid w:val="001B6F19"/>
    <w:rsid w:val="001C0AE0"/>
    <w:rsid w:val="001D0540"/>
    <w:rsid w:val="001E76CF"/>
    <w:rsid w:val="001E7A16"/>
    <w:rsid w:val="001E7EFE"/>
    <w:rsid w:val="001F3484"/>
    <w:rsid w:val="001F4685"/>
    <w:rsid w:val="001F51D5"/>
    <w:rsid w:val="00201E20"/>
    <w:rsid w:val="00205AD7"/>
    <w:rsid w:val="00221D01"/>
    <w:rsid w:val="00222314"/>
    <w:rsid w:val="00222868"/>
    <w:rsid w:val="00224757"/>
    <w:rsid w:val="00255CC7"/>
    <w:rsid w:val="00260CC7"/>
    <w:rsid w:val="00271705"/>
    <w:rsid w:val="002743F5"/>
    <w:rsid w:val="00275316"/>
    <w:rsid w:val="0027550D"/>
    <w:rsid w:val="0027643D"/>
    <w:rsid w:val="00283ECA"/>
    <w:rsid w:val="002973D3"/>
    <w:rsid w:val="002A75C5"/>
    <w:rsid w:val="002B4C70"/>
    <w:rsid w:val="002C0164"/>
    <w:rsid w:val="002C443C"/>
    <w:rsid w:val="002D0E5D"/>
    <w:rsid w:val="002E3D7F"/>
    <w:rsid w:val="002E67B4"/>
    <w:rsid w:val="00303FFC"/>
    <w:rsid w:val="00312AED"/>
    <w:rsid w:val="003259BD"/>
    <w:rsid w:val="00330381"/>
    <w:rsid w:val="00330B01"/>
    <w:rsid w:val="00341CCE"/>
    <w:rsid w:val="00342A60"/>
    <w:rsid w:val="003462E1"/>
    <w:rsid w:val="00347A00"/>
    <w:rsid w:val="00355151"/>
    <w:rsid w:val="003633D0"/>
    <w:rsid w:val="00364692"/>
    <w:rsid w:val="00371080"/>
    <w:rsid w:val="003711CC"/>
    <w:rsid w:val="003730D6"/>
    <w:rsid w:val="0037591F"/>
    <w:rsid w:val="00376DD7"/>
    <w:rsid w:val="00384985"/>
    <w:rsid w:val="003850F7"/>
    <w:rsid w:val="00387863"/>
    <w:rsid w:val="003B0597"/>
    <w:rsid w:val="003B3689"/>
    <w:rsid w:val="003B4DF8"/>
    <w:rsid w:val="003C3C8A"/>
    <w:rsid w:val="003D0065"/>
    <w:rsid w:val="003D22EA"/>
    <w:rsid w:val="003D2FBC"/>
    <w:rsid w:val="003D6F33"/>
    <w:rsid w:val="003E016A"/>
    <w:rsid w:val="003E68A8"/>
    <w:rsid w:val="003E7776"/>
    <w:rsid w:val="004101B3"/>
    <w:rsid w:val="00410E87"/>
    <w:rsid w:val="00412D86"/>
    <w:rsid w:val="00414806"/>
    <w:rsid w:val="00426334"/>
    <w:rsid w:val="00441669"/>
    <w:rsid w:val="0044423F"/>
    <w:rsid w:val="00455414"/>
    <w:rsid w:val="00455F85"/>
    <w:rsid w:val="004732A8"/>
    <w:rsid w:val="00477062"/>
    <w:rsid w:val="00491D3A"/>
    <w:rsid w:val="00492E27"/>
    <w:rsid w:val="004A0E93"/>
    <w:rsid w:val="004A111A"/>
    <w:rsid w:val="004A7F3B"/>
    <w:rsid w:val="004B1416"/>
    <w:rsid w:val="004B5532"/>
    <w:rsid w:val="004C080D"/>
    <w:rsid w:val="004C72D9"/>
    <w:rsid w:val="004D0C38"/>
    <w:rsid w:val="004D33A3"/>
    <w:rsid w:val="004D5014"/>
    <w:rsid w:val="004D7DEE"/>
    <w:rsid w:val="004E0B7B"/>
    <w:rsid w:val="004E5628"/>
    <w:rsid w:val="004F18F2"/>
    <w:rsid w:val="004F424E"/>
    <w:rsid w:val="004F4334"/>
    <w:rsid w:val="004F7F04"/>
    <w:rsid w:val="0050629F"/>
    <w:rsid w:val="00516C36"/>
    <w:rsid w:val="00520F49"/>
    <w:rsid w:val="005245F3"/>
    <w:rsid w:val="00542A8B"/>
    <w:rsid w:val="00546EF5"/>
    <w:rsid w:val="00550DBE"/>
    <w:rsid w:val="00551851"/>
    <w:rsid w:val="00552A48"/>
    <w:rsid w:val="00567AB2"/>
    <w:rsid w:val="00572BB3"/>
    <w:rsid w:val="00584154"/>
    <w:rsid w:val="0058544A"/>
    <w:rsid w:val="005865C9"/>
    <w:rsid w:val="005B59A0"/>
    <w:rsid w:val="005B5D1D"/>
    <w:rsid w:val="005B7419"/>
    <w:rsid w:val="005C4848"/>
    <w:rsid w:val="005D7D41"/>
    <w:rsid w:val="005E1296"/>
    <w:rsid w:val="006007D1"/>
    <w:rsid w:val="00607F4D"/>
    <w:rsid w:val="006107D0"/>
    <w:rsid w:val="00610E4B"/>
    <w:rsid w:val="00616279"/>
    <w:rsid w:val="00617C8C"/>
    <w:rsid w:val="006222A2"/>
    <w:rsid w:val="0063131A"/>
    <w:rsid w:val="006325EA"/>
    <w:rsid w:val="00636006"/>
    <w:rsid w:val="00637B6C"/>
    <w:rsid w:val="00651946"/>
    <w:rsid w:val="00652F65"/>
    <w:rsid w:val="00657C92"/>
    <w:rsid w:val="00657DA3"/>
    <w:rsid w:val="006761A2"/>
    <w:rsid w:val="006770AD"/>
    <w:rsid w:val="006808EE"/>
    <w:rsid w:val="00684B16"/>
    <w:rsid w:val="0069456C"/>
    <w:rsid w:val="00695831"/>
    <w:rsid w:val="006A31C9"/>
    <w:rsid w:val="006A61B5"/>
    <w:rsid w:val="006A7690"/>
    <w:rsid w:val="006A7980"/>
    <w:rsid w:val="006B7C2C"/>
    <w:rsid w:val="006C4CB1"/>
    <w:rsid w:val="006C6AB1"/>
    <w:rsid w:val="006C75E3"/>
    <w:rsid w:val="006C777D"/>
    <w:rsid w:val="006D4751"/>
    <w:rsid w:val="006D5D20"/>
    <w:rsid w:val="006F2D51"/>
    <w:rsid w:val="006F63E1"/>
    <w:rsid w:val="006F729A"/>
    <w:rsid w:val="0070260F"/>
    <w:rsid w:val="00705922"/>
    <w:rsid w:val="007065EA"/>
    <w:rsid w:val="0071672D"/>
    <w:rsid w:val="00720F2C"/>
    <w:rsid w:val="00727205"/>
    <w:rsid w:val="00734BE8"/>
    <w:rsid w:val="00744A5F"/>
    <w:rsid w:val="00752803"/>
    <w:rsid w:val="00752B17"/>
    <w:rsid w:val="00753437"/>
    <w:rsid w:val="00760DA7"/>
    <w:rsid w:val="007718AE"/>
    <w:rsid w:val="00771C8C"/>
    <w:rsid w:val="00777274"/>
    <w:rsid w:val="00780C24"/>
    <w:rsid w:val="00783E8F"/>
    <w:rsid w:val="00784338"/>
    <w:rsid w:val="007931BD"/>
    <w:rsid w:val="007961B3"/>
    <w:rsid w:val="007A169E"/>
    <w:rsid w:val="007A7F5B"/>
    <w:rsid w:val="007B1067"/>
    <w:rsid w:val="007B47D9"/>
    <w:rsid w:val="007C199A"/>
    <w:rsid w:val="007D17C3"/>
    <w:rsid w:val="007D5CDB"/>
    <w:rsid w:val="007F0F19"/>
    <w:rsid w:val="007F22D0"/>
    <w:rsid w:val="007F52D0"/>
    <w:rsid w:val="00801244"/>
    <w:rsid w:val="00814854"/>
    <w:rsid w:val="008219FE"/>
    <w:rsid w:val="008304F1"/>
    <w:rsid w:val="0084357A"/>
    <w:rsid w:val="00844840"/>
    <w:rsid w:val="00867A25"/>
    <w:rsid w:val="00875C25"/>
    <w:rsid w:val="0088065D"/>
    <w:rsid w:val="008B3110"/>
    <w:rsid w:val="008B3393"/>
    <w:rsid w:val="008C777F"/>
    <w:rsid w:val="008D0362"/>
    <w:rsid w:val="008D13C6"/>
    <w:rsid w:val="008E3818"/>
    <w:rsid w:val="00911D4C"/>
    <w:rsid w:val="009311AE"/>
    <w:rsid w:val="0093129B"/>
    <w:rsid w:val="00935F83"/>
    <w:rsid w:val="0094155C"/>
    <w:rsid w:val="00954B41"/>
    <w:rsid w:val="00967E22"/>
    <w:rsid w:val="00975AC0"/>
    <w:rsid w:val="009844B2"/>
    <w:rsid w:val="009876CF"/>
    <w:rsid w:val="009A4068"/>
    <w:rsid w:val="009A63E9"/>
    <w:rsid w:val="009B67F9"/>
    <w:rsid w:val="009C0F6A"/>
    <w:rsid w:val="009C3022"/>
    <w:rsid w:val="009C502D"/>
    <w:rsid w:val="009D7BF0"/>
    <w:rsid w:val="00A12142"/>
    <w:rsid w:val="00A14636"/>
    <w:rsid w:val="00A2334A"/>
    <w:rsid w:val="00A237F3"/>
    <w:rsid w:val="00A25C30"/>
    <w:rsid w:val="00A322E4"/>
    <w:rsid w:val="00A41A8D"/>
    <w:rsid w:val="00A42C44"/>
    <w:rsid w:val="00A46E2C"/>
    <w:rsid w:val="00A549D8"/>
    <w:rsid w:val="00A57E78"/>
    <w:rsid w:val="00A6044A"/>
    <w:rsid w:val="00A6055D"/>
    <w:rsid w:val="00A70845"/>
    <w:rsid w:val="00A75B91"/>
    <w:rsid w:val="00A820CD"/>
    <w:rsid w:val="00A86E3A"/>
    <w:rsid w:val="00A93E00"/>
    <w:rsid w:val="00A972CE"/>
    <w:rsid w:val="00AA16F6"/>
    <w:rsid w:val="00AA2864"/>
    <w:rsid w:val="00AA51A2"/>
    <w:rsid w:val="00AB421B"/>
    <w:rsid w:val="00AB5CF3"/>
    <w:rsid w:val="00AC719C"/>
    <w:rsid w:val="00AD1E15"/>
    <w:rsid w:val="00AD54B6"/>
    <w:rsid w:val="00AE1354"/>
    <w:rsid w:val="00AE451A"/>
    <w:rsid w:val="00AF33DD"/>
    <w:rsid w:val="00B010CA"/>
    <w:rsid w:val="00B01110"/>
    <w:rsid w:val="00B02965"/>
    <w:rsid w:val="00B047C5"/>
    <w:rsid w:val="00B056AA"/>
    <w:rsid w:val="00B15A9F"/>
    <w:rsid w:val="00B3573A"/>
    <w:rsid w:val="00B379C4"/>
    <w:rsid w:val="00B44641"/>
    <w:rsid w:val="00B60CEE"/>
    <w:rsid w:val="00B64ADD"/>
    <w:rsid w:val="00B655C0"/>
    <w:rsid w:val="00B70AA7"/>
    <w:rsid w:val="00B76B53"/>
    <w:rsid w:val="00B775A5"/>
    <w:rsid w:val="00BB430F"/>
    <w:rsid w:val="00BB682F"/>
    <w:rsid w:val="00BC3A6E"/>
    <w:rsid w:val="00BC5E95"/>
    <w:rsid w:val="00BF71B2"/>
    <w:rsid w:val="00C0555F"/>
    <w:rsid w:val="00C1110F"/>
    <w:rsid w:val="00C31C36"/>
    <w:rsid w:val="00C36EE7"/>
    <w:rsid w:val="00C40F34"/>
    <w:rsid w:val="00C416C1"/>
    <w:rsid w:val="00C43D89"/>
    <w:rsid w:val="00C4471C"/>
    <w:rsid w:val="00C533BF"/>
    <w:rsid w:val="00C56609"/>
    <w:rsid w:val="00C63F90"/>
    <w:rsid w:val="00C669A8"/>
    <w:rsid w:val="00C66AC4"/>
    <w:rsid w:val="00C85776"/>
    <w:rsid w:val="00C85DAB"/>
    <w:rsid w:val="00C87551"/>
    <w:rsid w:val="00C91B9F"/>
    <w:rsid w:val="00C9730F"/>
    <w:rsid w:val="00CA4DFA"/>
    <w:rsid w:val="00CD3DA8"/>
    <w:rsid w:val="00CF4C88"/>
    <w:rsid w:val="00CF7621"/>
    <w:rsid w:val="00CF7FC1"/>
    <w:rsid w:val="00D1148A"/>
    <w:rsid w:val="00D12E05"/>
    <w:rsid w:val="00D232F4"/>
    <w:rsid w:val="00D36A03"/>
    <w:rsid w:val="00D401DA"/>
    <w:rsid w:val="00D405D7"/>
    <w:rsid w:val="00D4189B"/>
    <w:rsid w:val="00D4438D"/>
    <w:rsid w:val="00D44772"/>
    <w:rsid w:val="00D44A86"/>
    <w:rsid w:val="00D47559"/>
    <w:rsid w:val="00D5349C"/>
    <w:rsid w:val="00D545B8"/>
    <w:rsid w:val="00D57077"/>
    <w:rsid w:val="00D573DB"/>
    <w:rsid w:val="00D656AB"/>
    <w:rsid w:val="00D67C8C"/>
    <w:rsid w:val="00D75898"/>
    <w:rsid w:val="00D8649E"/>
    <w:rsid w:val="00D90BD6"/>
    <w:rsid w:val="00D92699"/>
    <w:rsid w:val="00D9743D"/>
    <w:rsid w:val="00DA2C7F"/>
    <w:rsid w:val="00DB26A7"/>
    <w:rsid w:val="00DB5CDA"/>
    <w:rsid w:val="00DB79D8"/>
    <w:rsid w:val="00DC68E6"/>
    <w:rsid w:val="00DD6773"/>
    <w:rsid w:val="00DE2DAA"/>
    <w:rsid w:val="00DF40B0"/>
    <w:rsid w:val="00DF494E"/>
    <w:rsid w:val="00DF6817"/>
    <w:rsid w:val="00DF7FF7"/>
    <w:rsid w:val="00E0386E"/>
    <w:rsid w:val="00E15831"/>
    <w:rsid w:val="00E23070"/>
    <w:rsid w:val="00E26D20"/>
    <w:rsid w:val="00E27809"/>
    <w:rsid w:val="00E346D5"/>
    <w:rsid w:val="00E35E16"/>
    <w:rsid w:val="00E405D3"/>
    <w:rsid w:val="00E431A3"/>
    <w:rsid w:val="00E54736"/>
    <w:rsid w:val="00E67CDA"/>
    <w:rsid w:val="00E72B6F"/>
    <w:rsid w:val="00E75CAE"/>
    <w:rsid w:val="00E76C82"/>
    <w:rsid w:val="00E8235C"/>
    <w:rsid w:val="00E85858"/>
    <w:rsid w:val="00E8659E"/>
    <w:rsid w:val="00E90BBA"/>
    <w:rsid w:val="00E948DF"/>
    <w:rsid w:val="00EA3021"/>
    <w:rsid w:val="00EA4DBE"/>
    <w:rsid w:val="00EB672A"/>
    <w:rsid w:val="00ED23F7"/>
    <w:rsid w:val="00ED3FAB"/>
    <w:rsid w:val="00ED783C"/>
    <w:rsid w:val="00ED7B37"/>
    <w:rsid w:val="00EE7ABB"/>
    <w:rsid w:val="00EF0284"/>
    <w:rsid w:val="00EF185F"/>
    <w:rsid w:val="00EF1959"/>
    <w:rsid w:val="00F03CD1"/>
    <w:rsid w:val="00F077C0"/>
    <w:rsid w:val="00F07BCD"/>
    <w:rsid w:val="00F1087F"/>
    <w:rsid w:val="00F138F2"/>
    <w:rsid w:val="00F318A9"/>
    <w:rsid w:val="00F467D5"/>
    <w:rsid w:val="00F523A0"/>
    <w:rsid w:val="00F627EA"/>
    <w:rsid w:val="00F65FD9"/>
    <w:rsid w:val="00F70093"/>
    <w:rsid w:val="00F71797"/>
    <w:rsid w:val="00F73FE7"/>
    <w:rsid w:val="00F743C2"/>
    <w:rsid w:val="00F80561"/>
    <w:rsid w:val="00F82861"/>
    <w:rsid w:val="00F840DA"/>
    <w:rsid w:val="00F86B76"/>
    <w:rsid w:val="00F97178"/>
    <w:rsid w:val="00FA6658"/>
    <w:rsid w:val="00FB27E3"/>
    <w:rsid w:val="00FC0370"/>
    <w:rsid w:val="00FC4447"/>
    <w:rsid w:val="00FD188C"/>
    <w:rsid w:val="00FD7292"/>
    <w:rsid w:val="00FD7F68"/>
    <w:rsid w:val="00FE11DA"/>
    <w:rsid w:val="00FE24D4"/>
    <w:rsid w:val="00FE2E91"/>
    <w:rsid w:val="00FE5B04"/>
    <w:rsid w:val="00FE7B61"/>
    <w:rsid w:val="00FF2984"/>
    <w:rsid w:val="00FF4AE0"/>
    <w:rsid w:val="05C08D8F"/>
    <w:rsid w:val="07270085"/>
    <w:rsid w:val="08788899"/>
    <w:rsid w:val="089CB733"/>
    <w:rsid w:val="0DAE3B76"/>
    <w:rsid w:val="11432145"/>
    <w:rsid w:val="1CCD23FF"/>
    <w:rsid w:val="2244026F"/>
    <w:rsid w:val="2B1438C6"/>
    <w:rsid w:val="304A2DC2"/>
    <w:rsid w:val="331DE9E5"/>
    <w:rsid w:val="34BC9F4F"/>
    <w:rsid w:val="3538E21B"/>
    <w:rsid w:val="35FF25CA"/>
    <w:rsid w:val="493F559C"/>
    <w:rsid w:val="4AB53831"/>
    <w:rsid w:val="4F3AC717"/>
    <w:rsid w:val="558AB344"/>
    <w:rsid w:val="5B2BCF53"/>
    <w:rsid w:val="71E582D3"/>
    <w:rsid w:val="72D66D2A"/>
    <w:rsid w:val="7A57A62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8167BE5"/>
  <w15:chartTrackingRefBased/>
  <w15:docId w15:val="{EFF7CCFE-3164-40BA-AECC-D03D7F2ED6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E4A01"/>
    <w:pPr>
      <w:keepNext/>
      <w:keepLines/>
      <w:spacing w:before="240" w:after="0"/>
      <w:outlineLvl w:val="0"/>
    </w:pPr>
    <w:rPr>
      <w:rFonts w:asciiTheme="majorHAnsi" w:eastAsiaTheme="majorEastAsia" w:hAnsiTheme="majorHAnsi" w:cstheme="majorBidi"/>
      <w:color w:val="1481AB" w:themeColor="accent1" w:themeShade="BF"/>
      <w:sz w:val="32"/>
      <w:szCs w:val="32"/>
    </w:rPr>
  </w:style>
  <w:style w:type="paragraph" w:styleId="Heading2">
    <w:name w:val="heading 2"/>
    <w:basedOn w:val="Normal"/>
    <w:next w:val="Normal"/>
    <w:link w:val="Heading2Char"/>
    <w:uiPriority w:val="9"/>
    <w:unhideWhenUsed/>
    <w:qFormat/>
    <w:rsid w:val="00E405D3"/>
    <w:pPr>
      <w:keepNext/>
      <w:keepLines/>
      <w:spacing w:before="40" w:after="0"/>
      <w:outlineLvl w:val="1"/>
    </w:pPr>
    <w:rPr>
      <w:rFonts w:asciiTheme="majorHAnsi" w:eastAsiaTheme="majorEastAsia" w:hAnsiTheme="majorHAnsi" w:cstheme="majorBidi"/>
      <w:color w:val="1481AB" w:themeColor="accent1" w:themeShade="BF"/>
      <w:sz w:val="26"/>
      <w:szCs w:val="26"/>
    </w:rPr>
  </w:style>
  <w:style w:type="paragraph" w:styleId="Heading3">
    <w:name w:val="heading 3"/>
    <w:basedOn w:val="Normal"/>
    <w:next w:val="Normal"/>
    <w:link w:val="Heading3Char"/>
    <w:uiPriority w:val="9"/>
    <w:unhideWhenUsed/>
    <w:qFormat/>
    <w:rsid w:val="004C72D9"/>
    <w:pPr>
      <w:keepNext/>
      <w:keepLines/>
      <w:spacing w:before="40" w:after="0"/>
      <w:outlineLvl w:val="2"/>
    </w:pPr>
    <w:rPr>
      <w:rFonts w:asciiTheme="majorHAnsi" w:eastAsiaTheme="majorEastAsia" w:hAnsiTheme="majorHAnsi" w:cstheme="majorBidi"/>
      <w:color w:val="0D5571" w:themeColor="accent1" w:themeShade="7F"/>
      <w:sz w:val="24"/>
      <w:szCs w:val="24"/>
    </w:rPr>
  </w:style>
  <w:style w:type="paragraph" w:styleId="Heading4">
    <w:name w:val="heading 4"/>
    <w:basedOn w:val="Normal"/>
    <w:next w:val="Normal"/>
    <w:link w:val="Heading4Char"/>
    <w:uiPriority w:val="9"/>
    <w:unhideWhenUsed/>
    <w:qFormat/>
    <w:rsid w:val="0027643D"/>
    <w:pPr>
      <w:keepNext/>
      <w:keepLines/>
      <w:spacing w:before="40" w:after="0"/>
      <w:outlineLvl w:val="3"/>
    </w:pPr>
    <w:rPr>
      <w:rFonts w:asciiTheme="majorHAnsi" w:eastAsiaTheme="majorEastAsia" w:hAnsiTheme="majorHAnsi" w:cstheme="majorBidi"/>
      <w:i/>
      <w:iCs/>
      <w:color w:val="1481AB"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4A01"/>
    <w:rPr>
      <w:rFonts w:asciiTheme="majorHAnsi" w:eastAsiaTheme="majorEastAsia" w:hAnsiTheme="majorHAnsi" w:cstheme="majorBidi"/>
      <w:color w:val="1481AB" w:themeColor="accent1" w:themeShade="BF"/>
      <w:sz w:val="32"/>
      <w:szCs w:val="32"/>
    </w:rPr>
  </w:style>
  <w:style w:type="character" w:customStyle="1" w:styleId="Heading2Char">
    <w:name w:val="Heading 2 Char"/>
    <w:basedOn w:val="DefaultParagraphFont"/>
    <w:link w:val="Heading2"/>
    <w:uiPriority w:val="9"/>
    <w:rsid w:val="00E405D3"/>
    <w:rPr>
      <w:rFonts w:asciiTheme="majorHAnsi" w:eastAsiaTheme="majorEastAsia" w:hAnsiTheme="majorHAnsi" w:cstheme="majorBidi"/>
      <w:color w:val="1481AB" w:themeColor="accent1" w:themeShade="BF"/>
      <w:sz w:val="26"/>
      <w:szCs w:val="26"/>
    </w:rPr>
  </w:style>
  <w:style w:type="character" w:customStyle="1" w:styleId="Heading3Char">
    <w:name w:val="Heading 3 Char"/>
    <w:basedOn w:val="DefaultParagraphFont"/>
    <w:link w:val="Heading3"/>
    <w:uiPriority w:val="9"/>
    <w:rsid w:val="004C72D9"/>
    <w:rPr>
      <w:rFonts w:asciiTheme="majorHAnsi" w:eastAsiaTheme="majorEastAsia" w:hAnsiTheme="majorHAnsi" w:cstheme="majorBidi"/>
      <w:color w:val="0D5571" w:themeColor="accent1" w:themeShade="7F"/>
      <w:sz w:val="24"/>
      <w:szCs w:val="24"/>
    </w:rPr>
  </w:style>
  <w:style w:type="paragraph" w:styleId="ListParagraph">
    <w:name w:val="List Paragraph"/>
    <w:basedOn w:val="Normal"/>
    <w:uiPriority w:val="34"/>
    <w:qFormat/>
    <w:rsid w:val="000B4FA7"/>
    <w:pPr>
      <w:ind w:left="720"/>
      <w:contextualSpacing/>
    </w:pPr>
  </w:style>
  <w:style w:type="character" w:styleId="FootnoteReference">
    <w:name w:val="footnote reference"/>
    <w:basedOn w:val="DefaultParagraphFont"/>
    <w:uiPriority w:val="99"/>
    <w:semiHidden/>
    <w:unhideWhenUsed/>
    <w:rsid w:val="00AD1E15"/>
    <w:rPr>
      <w:vertAlign w:val="superscript"/>
    </w:rPr>
  </w:style>
  <w:style w:type="character" w:styleId="Hyperlink">
    <w:name w:val="Hyperlink"/>
    <w:basedOn w:val="DefaultParagraphFont"/>
    <w:uiPriority w:val="99"/>
    <w:unhideWhenUsed/>
    <w:rsid w:val="006107D0"/>
    <w:rPr>
      <w:color w:val="6EAC1C" w:themeColor="hyperlink"/>
      <w:u w:val="single"/>
    </w:rPr>
  </w:style>
  <w:style w:type="character" w:styleId="UnresolvedMention">
    <w:name w:val="Unresolved Mention"/>
    <w:basedOn w:val="DefaultParagraphFont"/>
    <w:uiPriority w:val="99"/>
    <w:semiHidden/>
    <w:unhideWhenUsed/>
    <w:rsid w:val="006107D0"/>
    <w:rPr>
      <w:color w:val="605E5C"/>
      <w:shd w:val="clear" w:color="auto" w:fill="E1DFDD"/>
    </w:rPr>
  </w:style>
  <w:style w:type="paragraph" w:styleId="FootnoteText">
    <w:name w:val="footnote text"/>
    <w:basedOn w:val="Normal"/>
    <w:link w:val="FootnoteTextChar"/>
    <w:uiPriority w:val="99"/>
    <w:semiHidden/>
    <w:unhideWhenUsed/>
    <w:rsid w:val="00376DD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76DD7"/>
    <w:rPr>
      <w:sz w:val="20"/>
      <w:szCs w:val="20"/>
    </w:rPr>
  </w:style>
  <w:style w:type="character" w:customStyle="1" w:styleId="Heading4Char">
    <w:name w:val="Heading 4 Char"/>
    <w:basedOn w:val="DefaultParagraphFont"/>
    <w:link w:val="Heading4"/>
    <w:uiPriority w:val="9"/>
    <w:rsid w:val="0027643D"/>
    <w:rPr>
      <w:rFonts w:asciiTheme="majorHAnsi" w:eastAsiaTheme="majorEastAsia" w:hAnsiTheme="majorHAnsi" w:cstheme="majorBidi"/>
      <w:i/>
      <w:iCs/>
      <w:color w:val="1481AB" w:themeColor="accent1" w:themeShade="BF"/>
    </w:rPr>
  </w:style>
  <w:style w:type="paragraph" w:styleId="BalloonText">
    <w:name w:val="Balloon Text"/>
    <w:basedOn w:val="Normal"/>
    <w:link w:val="BalloonTextChar"/>
    <w:uiPriority w:val="99"/>
    <w:semiHidden/>
    <w:unhideWhenUsed/>
    <w:rsid w:val="0072720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27205"/>
    <w:rPr>
      <w:rFonts w:ascii="Segoe UI" w:hAnsi="Segoe UI" w:cs="Segoe UI"/>
      <w:sz w:val="18"/>
      <w:szCs w:val="18"/>
    </w:rPr>
  </w:style>
  <w:style w:type="character" w:styleId="CommentReference">
    <w:name w:val="annotation reference"/>
    <w:basedOn w:val="DefaultParagraphFont"/>
    <w:uiPriority w:val="99"/>
    <w:semiHidden/>
    <w:unhideWhenUsed/>
    <w:rsid w:val="00185F93"/>
    <w:rPr>
      <w:sz w:val="16"/>
      <w:szCs w:val="16"/>
    </w:rPr>
  </w:style>
  <w:style w:type="paragraph" w:styleId="CommentText">
    <w:name w:val="annotation text"/>
    <w:basedOn w:val="Normal"/>
    <w:link w:val="CommentTextChar"/>
    <w:uiPriority w:val="99"/>
    <w:unhideWhenUsed/>
    <w:rsid w:val="00185F93"/>
    <w:pPr>
      <w:spacing w:line="240" w:lineRule="auto"/>
    </w:pPr>
    <w:rPr>
      <w:sz w:val="20"/>
      <w:szCs w:val="20"/>
    </w:rPr>
  </w:style>
  <w:style w:type="character" w:customStyle="1" w:styleId="CommentTextChar">
    <w:name w:val="Comment Text Char"/>
    <w:basedOn w:val="DefaultParagraphFont"/>
    <w:link w:val="CommentText"/>
    <w:uiPriority w:val="99"/>
    <w:rsid w:val="00185F93"/>
    <w:rPr>
      <w:sz w:val="20"/>
      <w:szCs w:val="20"/>
    </w:rPr>
  </w:style>
  <w:style w:type="paragraph" w:styleId="CommentSubject">
    <w:name w:val="annotation subject"/>
    <w:basedOn w:val="CommentText"/>
    <w:next w:val="CommentText"/>
    <w:link w:val="CommentSubjectChar"/>
    <w:uiPriority w:val="99"/>
    <w:semiHidden/>
    <w:unhideWhenUsed/>
    <w:rsid w:val="00185F93"/>
    <w:rPr>
      <w:b/>
      <w:bCs/>
    </w:rPr>
  </w:style>
  <w:style w:type="character" w:customStyle="1" w:styleId="CommentSubjectChar">
    <w:name w:val="Comment Subject Char"/>
    <w:basedOn w:val="CommentTextChar"/>
    <w:link w:val="CommentSubject"/>
    <w:uiPriority w:val="99"/>
    <w:semiHidden/>
    <w:rsid w:val="00185F93"/>
    <w:rPr>
      <w:b/>
      <w:bCs/>
      <w:sz w:val="20"/>
      <w:szCs w:val="20"/>
    </w:rPr>
  </w:style>
  <w:style w:type="paragraph" w:styleId="Header">
    <w:name w:val="header"/>
    <w:basedOn w:val="Normal"/>
    <w:link w:val="HeaderChar"/>
    <w:uiPriority w:val="99"/>
    <w:unhideWhenUsed/>
    <w:rsid w:val="00FE5B04"/>
    <w:pPr>
      <w:tabs>
        <w:tab w:val="center" w:pos="4513"/>
        <w:tab w:val="right" w:pos="9026"/>
      </w:tabs>
      <w:spacing w:after="0" w:line="240" w:lineRule="auto"/>
    </w:pPr>
  </w:style>
  <w:style w:type="character" w:customStyle="1" w:styleId="HeaderChar">
    <w:name w:val="Header Char"/>
    <w:basedOn w:val="DefaultParagraphFont"/>
    <w:link w:val="Header"/>
    <w:uiPriority w:val="99"/>
    <w:rsid w:val="00FE5B04"/>
  </w:style>
  <w:style w:type="paragraph" w:styleId="Footer">
    <w:name w:val="footer"/>
    <w:basedOn w:val="Normal"/>
    <w:link w:val="FooterChar"/>
    <w:uiPriority w:val="99"/>
    <w:unhideWhenUsed/>
    <w:rsid w:val="00FE5B04"/>
    <w:pPr>
      <w:tabs>
        <w:tab w:val="center" w:pos="4513"/>
        <w:tab w:val="right" w:pos="9026"/>
      </w:tabs>
      <w:spacing w:after="0" w:line="240" w:lineRule="auto"/>
    </w:pPr>
  </w:style>
  <w:style w:type="character" w:customStyle="1" w:styleId="FooterChar">
    <w:name w:val="Footer Char"/>
    <w:basedOn w:val="DefaultParagraphFont"/>
    <w:link w:val="Footer"/>
    <w:uiPriority w:val="99"/>
    <w:rsid w:val="00FE5B04"/>
  </w:style>
  <w:style w:type="paragraph" w:styleId="Title">
    <w:name w:val="Title"/>
    <w:basedOn w:val="Normal"/>
    <w:next w:val="Normal"/>
    <w:link w:val="TitleChar"/>
    <w:uiPriority w:val="10"/>
    <w:qFormat/>
    <w:rsid w:val="00F467D5"/>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val="en-US"/>
    </w:rPr>
  </w:style>
  <w:style w:type="character" w:customStyle="1" w:styleId="TitleChar">
    <w:name w:val="Title Char"/>
    <w:basedOn w:val="DefaultParagraphFont"/>
    <w:link w:val="Title"/>
    <w:uiPriority w:val="10"/>
    <w:rsid w:val="00F467D5"/>
    <w:rPr>
      <w:rFonts w:asciiTheme="majorHAnsi" w:eastAsiaTheme="majorEastAsia" w:hAnsiTheme="majorHAnsi" w:cstheme="majorBidi"/>
      <w:color w:val="404040" w:themeColor="text1" w:themeTint="BF"/>
      <w:spacing w:val="-10"/>
      <w:kern w:val="28"/>
      <w:sz w:val="56"/>
      <w:szCs w:val="56"/>
      <w:lang w:val="en-US"/>
    </w:rPr>
  </w:style>
  <w:style w:type="paragraph" w:styleId="Subtitle">
    <w:name w:val="Subtitle"/>
    <w:basedOn w:val="Normal"/>
    <w:next w:val="Normal"/>
    <w:link w:val="SubtitleChar"/>
    <w:uiPriority w:val="11"/>
    <w:qFormat/>
    <w:rsid w:val="00F467D5"/>
    <w:pPr>
      <w:numPr>
        <w:ilvl w:val="1"/>
      </w:numPr>
    </w:pPr>
    <w:rPr>
      <w:rFonts w:eastAsiaTheme="minorEastAsia" w:cs="Times New Roman"/>
      <w:color w:val="5A5A5A" w:themeColor="text1" w:themeTint="A5"/>
      <w:spacing w:val="15"/>
      <w:lang w:val="en-US"/>
    </w:rPr>
  </w:style>
  <w:style w:type="character" w:customStyle="1" w:styleId="SubtitleChar">
    <w:name w:val="Subtitle Char"/>
    <w:basedOn w:val="DefaultParagraphFont"/>
    <w:link w:val="Subtitle"/>
    <w:uiPriority w:val="11"/>
    <w:rsid w:val="00F467D5"/>
    <w:rPr>
      <w:rFonts w:eastAsiaTheme="minorEastAsia" w:cs="Times New Roman"/>
      <w:color w:val="5A5A5A" w:themeColor="text1" w:themeTint="A5"/>
      <w:spacing w:val="15"/>
      <w:lang w:val="en-US"/>
    </w:rPr>
  </w:style>
  <w:style w:type="paragraph" w:styleId="NoSpacing">
    <w:name w:val="No Spacing"/>
    <w:link w:val="NoSpacingChar"/>
    <w:uiPriority w:val="1"/>
    <w:qFormat/>
    <w:rsid w:val="00607F4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607F4D"/>
    <w:rPr>
      <w:rFonts w:eastAsiaTheme="minorEastAsia"/>
      <w:lang w:val="en-US"/>
    </w:rPr>
  </w:style>
  <w:style w:type="paragraph" w:styleId="TOCHeading">
    <w:name w:val="TOC Heading"/>
    <w:basedOn w:val="Heading1"/>
    <w:next w:val="Normal"/>
    <w:uiPriority w:val="39"/>
    <w:unhideWhenUsed/>
    <w:qFormat/>
    <w:rsid w:val="00F318A9"/>
    <w:pPr>
      <w:outlineLvl w:val="9"/>
    </w:pPr>
    <w:rPr>
      <w:lang w:val="en-US"/>
    </w:rPr>
  </w:style>
  <w:style w:type="paragraph" w:styleId="TOC1">
    <w:name w:val="toc 1"/>
    <w:basedOn w:val="Normal"/>
    <w:next w:val="Normal"/>
    <w:autoRedefine/>
    <w:uiPriority w:val="39"/>
    <w:unhideWhenUsed/>
    <w:rsid w:val="00F318A9"/>
    <w:pPr>
      <w:spacing w:after="100"/>
    </w:pPr>
  </w:style>
  <w:style w:type="paragraph" w:styleId="TOC2">
    <w:name w:val="toc 2"/>
    <w:basedOn w:val="Normal"/>
    <w:next w:val="Normal"/>
    <w:autoRedefine/>
    <w:uiPriority w:val="39"/>
    <w:unhideWhenUsed/>
    <w:rsid w:val="00F318A9"/>
    <w:pPr>
      <w:spacing w:after="100"/>
      <w:ind w:left="220"/>
    </w:pPr>
  </w:style>
  <w:style w:type="paragraph" w:styleId="TOC3">
    <w:name w:val="toc 3"/>
    <w:basedOn w:val="Normal"/>
    <w:next w:val="Normal"/>
    <w:autoRedefine/>
    <w:uiPriority w:val="39"/>
    <w:unhideWhenUsed/>
    <w:rsid w:val="00F318A9"/>
    <w:pPr>
      <w:spacing w:after="100"/>
      <w:ind w:left="440"/>
    </w:pPr>
  </w:style>
  <w:style w:type="table" w:styleId="GridTable1Light-Accent3">
    <w:name w:val="Grid Table 1 Light Accent 3"/>
    <w:basedOn w:val="TableNormal"/>
    <w:uiPriority w:val="46"/>
    <w:rsid w:val="001315AA"/>
    <w:pPr>
      <w:spacing w:after="0" w:line="240" w:lineRule="auto"/>
    </w:pPr>
    <w:rPr>
      <w:lang w:val="en-US"/>
    </w:rPr>
    <w:tblPr>
      <w:tblStyleRowBandSize w:val="1"/>
      <w:tblStyleColBandSize w:val="1"/>
      <w:tblBorders>
        <w:top w:val="single" w:sz="4" w:space="0" w:color="A8EBEF" w:themeColor="accent3" w:themeTint="66"/>
        <w:left w:val="single" w:sz="4" w:space="0" w:color="A8EBEF" w:themeColor="accent3" w:themeTint="66"/>
        <w:bottom w:val="single" w:sz="4" w:space="0" w:color="A8EBEF" w:themeColor="accent3" w:themeTint="66"/>
        <w:right w:val="single" w:sz="4" w:space="0" w:color="A8EBEF" w:themeColor="accent3" w:themeTint="66"/>
        <w:insideH w:val="single" w:sz="4" w:space="0" w:color="A8EBEF" w:themeColor="accent3" w:themeTint="66"/>
        <w:insideV w:val="single" w:sz="4" w:space="0" w:color="A8EBEF" w:themeColor="accent3" w:themeTint="66"/>
      </w:tblBorders>
    </w:tblPr>
    <w:tblStylePr w:type="firstRow">
      <w:rPr>
        <w:b/>
        <w:bCs/>
      </w:rPr>
      <w:tblPr/>
      <w:tcPr>
        <w:tcBorders>
          <w:bottom w:val="single" w:sz="12" w:space="0" w:color="7CE1E7" w:themeColor="accent3" w:themeTint="99"/>
        </w:tcBorders>
      </w:tcPr>
    </w:tblStylePr>
    <w:tblStylePr w:type="lastRow">
      <w:rPr>
        <w:b/>
        <w:bCs/>
      </w:rPr>
      <w:tblPr/>
      <w:tcPr>
        <w:tcBorders>
          <w:top w:val="double" w:sz="2" w:space="0" w:color="7CE1E7" w:themeColor="accent3" w:themeTint="99"/>
        </w:tcBorders>
      </w:tcPr>
    </w:tblStylePr>
    <w:tblStylePr w:type="firstCol">
      <w:rPr>
        <w:b/>
        <w:bCs/>
      </w:rPr>
    </w:tblStylePr>
    <w:tblStylePr w:type="lastCol">
      <w:rPr>
        <w:b/>
        <w:bCs/>
      </w:rPr>
    </w:tblStylePr>
  </w:style>
  <w:style w:type="table" w:styleId="GridTable2-Accent1">
    <w:name w:val="Grid Table 2 Accent 1"/>
    <w:basedOn w:val="TableNormal"/>
    <w:uiPriority w:val="47"/>
    <w:rsid w:val="001315AA"/>
    <w:pPr>
      <w:spacing w:after="0" w:line="240" w:lineRule="auto"/>
    </w:pPr>
    <w:rPr>
      <w:lang w:val="en-US"/>
    </w:rPr>
    <w:tblPr>
      <w:tblStyleRowBandSize w:val="1"/>
      <w:tblStyleColBandSize w:val="1"/>
      <w:tblBorders>
        <w:top w:val="single" w:sz="2" w:space="0" w:color="76CDEE" w:themeColor="accent1" w:themeTint="99"/>
        <w:bottom w:val="single" w:sz="2" w:space="0" w:color="76CDEE" w:themeColor="accent1" w:themeTint="99"/>
        <w:insideH w:val="single" w:sz="2" w:space="0" w:color="76CDEE" w:themeColor="accent1" w:themeTint="99"/>
        <w:insideV w:val="single" w:sz="2" w:space="0" w:color="76CDEE" w:themeColor="accent1" w:themeTint="99"/>
      </w:tblBorders>
    </w:tblPr>
    <w:tblStylePr w:type="firstRow">
      <w:rPr>
        <w:b/>
        <w:bCs/>
      </w:rPr>
      <w:tblPr/>
      <w:tcPr>
        <w:tcBorders>
          <w:top w:val="nil"/>
          <w:bottom w:val="single" w:sz="12" w:space="0" w:color="76CDEE" w:themeColor="accent1" w:themeTint="99"/>
          <w:insideH w:val="nil"/>
          <w:insideV w:val="nil"/>
        </w:tcBorders>
        <w:shd w:val="clear" w:color="auto" w:fill="FFFFFF" w:themeFill="background1"/>
      </w:tcPr>
    </w:tblStylePr>
    <w:tblStylePr w:type="lastRow">
      <w:rPr>
        <w:b/>
        <w:bCs/>
      </w:rPr>
      <w:tblPr/>
      <w:tcPr>
        <w:tcBorders>
          <w:top w:val="double" w:sz="2" w:space="0" w:color="76CDEE"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3795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en.wikipedia.org/wiki/Latent_semantic_analysis"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en.wikipedia.org/wiki/Tf%E2%80%93idf"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en.wikipedia.org/wiki/Cosine_similarity" TargetMode="External"/><Relationship Id="rId5" Type="http://schemas.openxmlformats.org/officeDocument/2006/relationships/numbering" Target="numbering.xml"/><Relationship Id="rId15" Type="http://schemas.openxmlformats.org/officeDocument/2006/relationships/hyperlink" Target="http://gender-decoder.katmatfield.com/"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Banded">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125A68353F45443821DF1D93DDC3004" ma:contentTypeVersion="4" ma:contentTypeDescription="Create a new document." ma:contentTypeScope="" ma:versionID="b2510f8cd0289d8e910decd68918e4af">
  <xsd:schema xmlns:xsd="http://www.w3.org/2001/XMLSchema" xmlns:xs="http://www.w3.org/2001/XMLSchema" xmlns:p="http://schemas.microsoft.com/office/2006/metadata/properties" xmlns:ns2="8b564c9c-f01d-4993-9506-b9be78dd2740" targetNamespace="http://schemas.microsoft.com/office/2006/metadata/properties" ma:root="true" ma:fieldsID="cb0773498e26a73b45241e70820bb9a3" ns2:_="">
    <xsd:import namespace="8b564c9c-f01d-4993-9506-b9be78dd274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b564c9c-f01d-4993-9506-b9be78dd274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46C52C-282E-4EB5-ACC1-5C532A04A7E8}">
  <ds:schemaRefs>
    <ds:schemaRef ds:uri="http://purl.org/dc/terms/"/>
    <ds:schemaRef ds:uri="http://schemas.microsoft.com/office/2006/documentManagement/types"/>
    <ds:schemaRef ds:uri="26df1322-93fd-42ad-be5e-9c9545742227"/>
    <ds:schemaRef ds:uri="http://schemas.microsoft.com/office/infopath/2007/PartnerControls"/>
    <ds:schemaRef ds:uri="http://purl.org/dc/dcmitype/"/>
    <ds:schemaRef ds:uri="http://schemas.openxmlformats.org/package/2006/metadata/core-properties"/>
    <ds:schemaRef ds:uri="http://www.w3.org/XML/1998/namespace"/>
    <ds:schemaRef ds:uri="b84950c1-7fd9-4304-8dce-4edf8cef7d69"/>
    <ds:schemaRef ds:uri="http://schemas.microsoft.com/office/2006/metadata/properties"/>
    <ds:schemaRef ds:uri="c748c3e2-61bb-4705-8671-d295be97438b"/>
    <ds:schemaRef ds:uri="http://purl.org/dc/elements/1.1/"/>
  </ds:schemaRefs>
</ds:datastoreItem>
</file>

<file path=customXml/itemProps2.xml><?xml version="1.0" encoding="utf-8"?>
<ds:datastoreItem xmlns:ds="http://schemas.openxmlformats.org/officeDocument/2006/customXml" ds:itemID="{622E5F39-C189-4D66-A064-2EE8DA6D6FAE}">
  <ds:schemaRefs>
    <ds:schemaRef ds:uri="http://schemas.microsoft.com/sharepoint/v3/contenttype/forms"/>
  </ds:schemaRefs>
</ds:datastoreItem>
</file>

<file path=customXml/itemProps3.xml><?xml version="1.0" encoding="utf-8"?>
<ds:datastoreItem xmlns:ds="http://schemas.openxmlformats.org/officeDocument/2006/customXml" ds:itemID="{21899C6A-5829-4A1E-880A-4BB1E854D816}"/>
</file>

<file path=customXml/itemProps4.xml><?xml version="1.0" encoding="utf-8"?>
<ds:datastoreItem xmlns:ds="http://schemas.openxmlformats.org/officeDocument/2006/customXml" ds:itemID="{3E0CF39A-28E7-4B11-8106-6444A8C571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5879</Words>
  <Characters>33512</Characters>
  <Application>Microsoft Office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Search and match for MyScheduling - model overview</vt:lpstr>
    </vt:vector>
  </TitlesOfParts>
  <Company/>
  <LinksUpToDate>false</LinksUpToDate>
  <CharactersWithSpaces>39313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Search and match for MyScheduling - model overview</dc:title>
  <dc:subject/>
  <dc:creator>Stanger, Mark D.</dc:creator>
  <cp:keywords/>
  <dc:description/>
  <cp:lastModifiedBy>Leon Peralta, R. J.</cp:lastModifiedBy>
  <cp:revision>2</cp:revision>
  <dcterms:created xsi:type="dcterms:W3CDTF">2019-10-10T18:02:00Z</dcterms:created>
  <dcterms:modified xsi:type="dcterms:W3CDTF">2019-10-10T18:02:00Z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0x010100A125A68353F45443821DF1D93DDC3004</vt:lpwstr>
  </property>
</Properties>
</file>