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STYLE TATTOO</w:t>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1.0.0</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16/03/2022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Style tattoo</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&lt;28/03/22&gt;</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&lt;Dairon Granada&gt;</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&lt;dd/mm/aa&gt;</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9">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color w:val="000000"/>
                <w:rtl w:val="0"/>
              </w:rPr>
              <w:t xml:space="preserve">1.  Introducción</w:t>
            </w:r>
          </w:hyperlink>
          <w:hyperlink w:anchor="_heading=h.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3znysh7">
            <w:r w:rsidDel="00000000" w:rsidR="00000000" w:rsidRPr="00000000">
              <w:rPr>
                <w:rFonts w:ascii="Arial" w:cs="Arial" w:eastAsia="Arial" w:hAnsi="Arial"/>
                <w:color w:val="000000"/>
                <w:rtl w:val="0"/>
              </w:rPr>
              <w:t xml:space="preserve">2.  Alcance</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2et92p0">
            <w:r w:rsidDel="00000000" w:rsidR="00000000" w:rsidRPr="00000000">
              <w:rPr>
                <w:rFonts w:ascii="Arial" w:cs="Arial" w:eastAsia="Arial" w:hAnsi="Arial"/>
                <w:color w:val="000000"/>
                <w:rtl w:val="0"/>
              </w:rPr>
              <w:t xml:space="preserve">3. Responsables e involucrados</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tyjcwt">
            <w:r w:rsidDel="00000000" w:rsidR="00000000" w:rsidRPr="00000000">
              <w:rPr>
                <w:rFonts w:ascii="Arial" w:cs="Arial" w:eastAsia="Arial" w:hAnsi="Arial"/>
                <w:color w:val="000000"/>
                <w:rtl w:val="0"/>
              </w:rPr>
              <w:t xml:space="preserve">4. Modelo Entidad Relación (MER)</w:t>
            </w:r>
          </w:hyperlink>
          <w:hyperlink w:anchor="_heading=h.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3dy6vkm">
            <w:r w:rsidDel="00000000" w:rsidR="00000000" w:rsidRPr="00000000">
              <w:rPr>
                <w:rFonts w:ascii="Arial" w:cs="Arial" w:eastAsia="Arial" w:hAnsi="Arial"/>
                <w:color w:val="000000"/>
                <w:rtl w:val="0"/>
              </w:rPr>
              <w:t xml:space="preserve">5. Diccionario de Datos.</w:t>
            </w:r>
          </w:hyperlink>
          <w:hyperlink w:anchor="_heading=h.3dy6vkm">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26in1rg">
            <w:r w:rsidDel="00000000" w:rsidR="00000000" w:rsidRPr="00000000">
              <w:rPr>
                <w:rFonts w:ascii="Arial" w:cs="Arial" w:eastAsia="Arial" w:hAnsi="Arial"/>
                <w:color w:val="000000"/>
                <w:rtl w:val="0"/>
              </w:rPr>
              <w:t xml:space="preserve">6. Modelo Relacional.</w:t>
            </w:r>
          </w:hyperlink>
          <w:hyperlink w:anchor="_heading=h.26in1rg">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lnxbz9">
            <w:r w:rsidDel="00000000" w:rsidR="00000000" w:rsidRPr="00000000">
              <w:rPr>
                <w:rFonts w:ascii="Arial" w:cs="Arial" w:eastAsia="Arial" w:hAnsi="Arial"/>
                <w:color w:val="000000"/>
                <w:rtl w:val="0"/>
              </w:rPr>
              <w:t xml:space="preserve">7. Justificación Motor Seleccionado</w:t>
            </w:r>
          </w:hyperlink>
          <w:hyperlink w:anchor="_heading=h.lnxbz9">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35nkun2">
            <w:r w:rsidDel="00000000" w:rsidR="00000000" w:rsidRPr="00000000">
              <w:rPr>
                <w:rFonts w:ascii="Arial" w:cs="Arial" w:eastAsia="Arial" w:hAnsi="Arial"/>
                <w:color w:val="000000"/>
                <w:rtl w:val="0"/>
              </w:rPr>
              <w:t xml:space="preserve">8. Requisitos de Configuración</w:t>
            </w:r>
          </w:hyperlink>
          <w:hyperlink w:anchor="_heading=h.35nkun2">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1ksv4uv">
            <w:r w:rsidDel="00000000" w:rsidR="00000000" w:rsidRPr="00000000">
              <w:rPr>
                <w:rFonts w:ascii="Arial" w:cs="Arial" w:eastAsia="Arial" w:hAnsi="Arial"/>
                <w:color w:val="000000"/>
                <w:rtl w:val="0"/>
              </w:rPr>
              <w:t xml:space="preserve">9. Scripts</w:t>
            </w:r>
          </w:hyperlink>
          <w:hyperlink w:anchor="_heading=h.1ksv4uv">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44sinio">
            <w:r w:rsidDel="00000000" w:rsidR="00000000" w:rsidRPr="00000000">
              <w:rPr>
                <w:rFonts w:ascii="Arial" w:cs="Arial" w:eastAsia="Arial" w:hAnsi="Arial"/>
                <w:color w:val="000000"/>
                <w:rtl w:val="0"/>
              </w:rPr>
              <w:t xml:space="preserve">10. Configuración y Ejecución de la Base de Datos</w:t>
            </w:r>
          </w:hyperlink>
          <w:hyperlink w:anchor="_heading=h.44sinio">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2jxsxqh">
            <w:r w:rsidDel="00000000" w:rsidR="00000000" w:rsidRPr="00000000">
              <w:rPr>
                <w:rFonts w:ascii="Arial" w:cs="Arial" w:eastAsia="Arial" w:hAnsi="Arial"/>
                <w:color w:val="000000"/>
                <w:rtl w:val="0"/>
              </w:rPr>
              <w:t xml:space="preserve">11. Otras Consideraciones</w:t>
            </w:r>
          </w:hyperlink>
          <w:hyperlink w:anchor="_heading=h.2jxsxqh">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Style w:val="Heading1"/>
        <w:numPr>
          <w:ilvl w:val="0"/>
          <w:numId w:val="7"/>
        </w:numPr>
        <w:ind w:left="720" w:hanging="360"/>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Introducción</w:t>
      </w:r>
    </w:p>
    <w:p w:rsidR="00000000" w:rsidDel="00000000" w:rsidP="00000000" w:rsidRDefault="00000000" w:rsidRPr="00000000" w14:paraId="0000009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proyecto contiene todo lo relacionado con el proyecto formativo desde bases de datos, se visualizará los responsables e involucrados, modelo entidad relación, diccionarios de datos, modelos relacionales;La  razón por la cual escogimos hacer esta aplicación es porque nos dimos cuenta que en esta industria no se cuenta con una buena herramienta para que los tatuadores se hicieran conocer más, tampoco se cuenta con un módulo de agendamiento de citas que le permitiera a los usuarios y tatuadores tener una buena gestión en el proceso.</w:t>
      </w:r>
      <w:r w:rsidDel="00000000" w:rsidR="00000000" w:rsidRPr="00000000">
        <w:rPr>
          <w:rtl w:val="0"/>
        </w:rPr>
      </w:r>
    </w:p>
    <w:p w:rsidR="00000000" w:rsidDel="00000000" w:rsidP="00000000" w:rsidRDefault="00000000" w:rsidRPr="00000000" w14:paraId="0000009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E">
      <w:pPr>
        <w:pStyle w:val="Heading1"/>
        <w:numPr>
          <w:ilvl w:val="0"/>
          <w:numId w:val="7"/>
        </w:numPr>
        <w:ind w:left="720" w:hanging="360"/>
        <w:rPr>
          <w:rFonts w:ascii="Arial" w:cs="Arial" w:eastAsia="Arial" w:hAnsi="Arial"/>
          <w:color w:val="000000"/>
          <w:sz w:val="24"/>
          <w:szCs w:val="24"/>
        </w:rPr>
      </w:pPr>
      <w:bookmarkStart w:colFirst="0" w:colLast="0" w:name="_heading=h.odntv024nrdr" w:id="3"/>
      <w:bookmarkEnd w:id="3"/>
      <w:r w:rsidDel="00000000" w:rsidR="00000000" w:rsidRPr="00000000">
        <w:rPr>
          <w:rFonts w:ascii="Arial" w:cs="Arial" w:eastAsia="Arial" w:hAnsi="Arial"/>
          <w:color w:val="000000"/>
          <w:sz w:val="24"/>
          <w:szCs w:val="24"/>
          <w:rtl w:val="0"/>
        </w:rPr>
        <w:t xml:space="preserve">Alcance</w:t>
      </w:r>
    </w:p>
    <w:p w:rsidR="00000000" w:rsidDel="00000000" w:rsidP="00000000" w:rsidRDefault="00000000" w:rsidRPr="00000000" w14:paraId="0000009F">
      <w:pPr>
        <w:widowControl w:val="1"/>
        <w:spacing w:after="160" w:line="240" w:lineRule="auto"/>
        <w:ind w:left="720" w:firstLine="0"/>
        <w:jc w:val="both"/>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El alcance al que queremos llegar con nuestra página web</w:t>
      </w:r>
      <w:r w:rsidDel="00000000" w:rsidR="00000000" w:rsidRPr="00000000">
        <w:rPr>
          <w:rFonts w:ascii="Arial" w:cs="Arial" w:eastAsia="Arial" w:hAnsi="Arial"/>
          <w:color w:val="000000"/>
          <w:sz w:val="24"/>
          <w:szCs w:val="24"/>
          <w:rtl w:val="0"/>
        </w:rPr>
        <w:t xml:space="preserve"> es que los tatuadores puedan hacerse conocer por más personas, que sus trabajos puedan ser valorados, el talento de estos artistas pueda hacerse mucho más amplio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ya que hay muchos tatuadores que tienen habilidades para el arte y demasiado potencial pero no son  muy conocidos en la industria y este sea un medio de importante de crecimiento para ellos.</w:t>
      </w:r>
      <w:r w:rsidDel="00000000" w:rsidR="00000000" w:rsidRPr="00000000">
        <w:rPr>
          <w:rtl w:val="0"/>
        </w:rPr>
      </w:r>
    </w:p>
    <w:p w:rsidR="00000000" w:rsidDel="00000000" w:rsidP="00000000" w:rsidRDefault="00000000" w:rsidRPr="00000000" w14:paraId="000000A0">
      <w:pPr>
        <w:ind w:left="72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desarrollo</w:t>
      </w:r>
      <w:r w:rsidDel="00000000" w:rsidR="00000000" w:rsidRPr="00000000">
        <w:rPr>
          <w:rFonts w:ascii="Arial" w:cs="Arial" w:eastAsia="Arial" w:hAnsi="Arial"/>
          <w:b w:val="1"/>
          <w:color w:val="000000"/>
          <w:sz w:val="24"/>
          <w:szCs w:val="24"/>
          <w:rtl w:val="0"/>
        </w:rPr>
        <w:t xml:space="preserve"> del sistema </w:t>
      </w:r>
      <w:r w:rsidDel="00000000" w:rsidR="00000000" w:rsidRPr="00000000">
        <w:rPr>
          <w:rFonts w:ascii="Arial" w:cs="Arial" w:eastAsia="Arial" w:hAnsi="Arial"/>
          <w:color w:val="000000"/>
          <w:sz w:val="24"/>
          <w:szCs w:val="24"/>
          <w:rtl w:val="0"/>
        </w:rPr>
        <w:t xml:space="preserve">de la aplicación será alrededor de 11 meses hasta llegar a su etapa final, hay que tener en cuenta que la aplicación a partir de su lanzamiento estará solo para colombia pero cubriendo a nivel geográfico (a nivel regional).</w:t>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3. Responsables e involucrados</w:t>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David correa</w:t>
            </w:r>
          </w:p>
        </w:tc>
        <w:tc>
          <w:tcPr>
            <w:tcBorders>
              <w:left w:color="000000" w:space="0" w:sz="4" w:val="single"/>
              <w:bottom w:color="000000" w:space="0" w:sz="4" w:val="single"/>
            </w:tcBorders>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426"/>
              </w:tabs>
              <w:spacing w:after="0" w:line="240" w:lineRule="auto"/>
              <w:jc w:val="both"/>
              <w:rPr>
                <w:color w:val="000000"/>
              </w:rPr>
            </w:pPr>
            <w:r w:rsidDel="00000000" w:rsidR="00000000" w:rsidRPr="00000000">
              <w:rPr>
                <w:color w:val="000000"/>
                <w:rtl w:val="0"/>
              </w:rPr>
              <w:t xml:space="preserve">Development</w:t>
            </w:r>
          </w:p>
        </w:tc>
      </w:tr>
      <w:tr>
        <w:trPr>
          <w:cantSplit w:val="0"/>
          <w:trHeight w:val="22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Santiago Ortiz Vélez.</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426"/>
              </w:tabs>
              <w:spacing w:after="0" w:line="240" w:lineRule="auto"/>
              <w:jc w:val="both"/>
              <w:rPr>
                <w:color w:val="000000"/>
              </w:rPr>
            </w:pPr>
            <w:r w:rsidDel="00000000" w:rsidR="00000000" w:rsidRPr="00000000">
              <w:rPr>
                <w:color w:val="000000"/>
                <w:rtl w:val="0"/>
              </w:rPr>
              <w:t xml:space="preserve">development</w:t>
            </w:r>
          </w:p>
        </w:tc>
      </w:tr>
      <w:tr>
        <w:trPr>
          <w:cantSplit w:val="0"/>
          <w:trHeight w:val="22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Dairon Camargo granada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426"/>
              </w:tabs>
              <w:spacing w:after="0" w:line="240" w:lineRule="auto"/>
              <w:jc w:val="both"/>
              <w:rPr>
                <w:color w:val="000000"/>
              </w:rPr>
            </w:pPr>
            <w:r w:rsidDel="00000000" w:rsidR="00000000" w:rsidRPr="00000000">
              <w:rPr>
                <w:color w:val="000000"/>
                <w:rtl w:val="0"/>
              </w:rPr>
              <w:t xml:space="preserve">development</w:t>
            </w:r>
          </w:p>
        </w:tc>
      </w:tr>
      <w:tr>
        <w:trPr>
          <w:cantSplit w:val="0"/>
          <w:trHeight w:val="22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Luisa Fernanda gutierrez sanchez</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426"/>
              </w:tabs>
              <w:spacing w:after="0" w:line="240" w:lineRule="auto"/>
              <w:jc w:val="both"/>
              <w:rPr>
                <w:color w:val="000000"/>
              </w:rPr>
            </w:pPr>
            <w:r w:rsidDel="00000000" w:rsidR="00000000" w:rsidRPr="00000000">
              <w:rPr>
                <w:color w:val="000000"/>
                <w:rtl w:val="0"/>
              </w:rPr>
              <w:t xml:space="preserve">development</w:t>
            </w:r>
          </w:p>
        </w:tc>
      </w:tr>
      <w:tr>
        <w:trPr>
          <w:cantSplit w:val="0"/>
          <w:trHeight w:val="22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Steven Montoya torres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both"/>
              <w:rPr>
                <w:color w:val="000000"/>
              </w:rPr>
            </w:pPr>
            <w:r w:rsidDel="00000000" w:rsidR="00000000" w:rsidRPr="00000000">
              <w:rPr>
                <w:color w:val="000000"/>
                <w:rtl w:val="0"/>
              </w:rPr>
              <w:t xml:space="preserve">development</w:t>
            </w:r>
          </w:p>
        </w:tc>
      </w:tr>
    </w:tbl>
    <w:p w:rsidR="00000000" w:rsidDel="00000000" w:rsidP="00000000" w:rsidRDefault="00000000" w:rsidRPr="00000000" w14:paraId="000000BC">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4. Modelo Entidad Relación (MER)</w:t>
      </w:r>
    </w:p>
    <w:p w:rsidR="00000000" w:rsidDel="00000000" w:rsidP="00000000" w:rsidRDefault="00000000" w:rsidRPr="00000000" w14:paraId="000000BD">
      <w:pPr>
        <w:ind w:left="708"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6138849" cy="550261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38849" cy="550261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rPr>
          <w:rFonts w:ascii="Arial" w:cs="Arial" w:eastAsia="Arial" w:hAnsi="Arial"/>
          <w:color w:val="000000"/>
          <w:sz w:val="24"/>
          <w:szCs w:val="24"/>
        </w:rPr>
      </w:pPr>
      <w:bookmarkStart w:colFirst="0" w:colLast="0" w:name="_heading=h.3dy6vkm" w:id="6"/>
      <w:bookmarkEnd w:id="6"/>
      <w:r w:rsidDel="00000000" w:rsidR="00000000" w:rsidRPr="00000000">
        <w:rPr>
          <w:rtl w:val="0"/>
        </w:rPr>
      </w:r>
    </w:p>
    <w:p w:rsidR="00000000" w:rsidDel="00000000" w:rsidP="00000000" w:rsidRDefault="00000000" w:rsidRPr="00000000" w14:paraId="000000BF">
      <w:pPr>
        <w:pStyle w:val="Heading1"/>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pStyle w:val="Heading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 Diccionario de Datos.</w:t>
      </w:r>
    </w:p>
    <w:tbl>
      <w:tblPr>
        <w:tblStyle w:val="Table4"/>
        <w:tblW w:w="75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4"/>
        <w:gridCol w:w="1410"/>
        <w:gridCol w:w="1495"/>
        <w:gridCol w:w="1401"/>
        <w:gridCol w:w="1401"/>
        <w:tblGridChange w:id="0">
          <w:tblGrid>
            <w:gridCol w:w="1844"/>
            <w:gridCol w:w="1410"/>
            <w:gridCol w:w="1495"/>
            <w:gridCol w:w="1401"/>
            <w:gridCol w:w="1401"/>
          </w:tblGrid>
        </w:tblGridChange>
      </w:tblGrid>
      <w:tr>
        <w:trPr>
          <w:cantSplit w:val="0"/>
          <w:tblHeader w:val="0"/>
        </w:trPr>
        <w:tc>
          <w:tcPr/>
          <w:p w:rsidR="00000000" w:rsidDel="00000000" w:rsidP="00000000" w:rsidRDefault="00000000" w:rsidRPr="00000000" w14:paraId="000000C1">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entidad: CITAS</w:t>
            </w:r>
          </w:p>
        </w:tc>
      </w:tr>
      <w:tr>
        <w:trPr>
          <w:cantSplit w:val="0"/>
          <w:tblHeader w:val="0"/>
        </w:trPr>
        <w:tc>
          <w:tcPr/>
          <w:p w:rsidR="00000000" w:rsidDel="00000000" w:rsidP="00000000" w:rsidRDefault="00000000" w:rsidRPr="00000000" w14:paraId="000000C2">
            <w:pP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p w:rsidR="00000000" w:rsidDel="00000000" w:rsidP="00000000" w:rsidRDefault="00000000" w:rsidRPr="00000000" w14:paraId="000000C3">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p w:rsidR="00000000" w:rsidDel="00000000" w:rsidP="00000000" w:rsidRDefault="00000000" w:rsidRPr="00000000" w14:paraId="000000C5">
            <w:pP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c>
          <w:tcPr/>
          <w:p w:rsidR="00000000" w:rsidDel="00000000" w:rsidP="00000000" w:rsidRDefault="00000000" w:rsidRPr="00000000" w14:paraId="000000C6">
            <w:pPr>
              <w:rPr>
                <w:rFonts w:ascii="Arial" w:cs="Arial" w:eastAsia="Arial" w:hAnsi="Arial"/>
                <w:sz w:val="24"/>
                <w:szCs w:val="24"/>
              </w:rPr>
            </w:pPr>
            <w:r w:rsidDel="00000000" w:rsidR="00000000" w:rsidRPr="00000000">
              <w:rPr>
                <w:rFonts w:ascii="Arial" w:cs="Arial" w:eastAsia="Arial" w:hAnsi="Arial"/>
                <w:sz w:val="24"/>
                <w:szCs w:val="24"/>
                <w:rtl w:val="0"/>
              </w:rPr>
              <w:t xml:space="preserve">Índices y valores</w:t>
            </w:r>
          </w:p>
        </w:tc>
      </w:tr>
      <w:tr>
        <w:trPr>
          <w:cantSplit w:val="0"/>
          <w:tblHeader w:val="0"/>
        </w:trPr>
        <w:tc>
          <w:tcPr/>
          <w:p w:rsidR="00000000" w:rsidDel="00000000" w:rsidP="00000000" w:rsidRDefault="00000000" w:rsidRPr="00000000" w14:paraId="000000C7">
            <w:pPr>
              <w:rPr>
                <w:rFonts w:ascii="Arial" w:cs="Arial" w:eastAsia="Arial" w:hAnsi="Arial"/>
                <w:sz w:val="24"/>
                <w:szCs w:val="24"/>
              </w:rPr>
            </w:pPr>
            <w:r w:rsidDel="00000000" w:rsidR="00000000" w:rsidRPr="00000000">
              <w:rPr>
                <w:rFonts w:ascii="Arial" w:cs="Arial" w:eastAsia="Arial" w:hAnsi="Arial"/>
                <w:sz w:val="24"/>
                <w:szCs w:val="24"/>
                <w:rtl w:val="0"/>
              </w:rPr>
              <w:t xml:space="preserve">Id_cita</w:t>
            </w:r>
          </w:p>
        </w:tc>
        <w:tc>
          <w:tcPr/>
          <w:p w:rsidR="00000000" w:rsidDel="00000000" w:rsidP="00000000" w:rsidRDefault="00000000" w:rsidRPr="00000000" w14:paraId="000000C8">
            <w:pPr>
              <w:rPr>
                <w:rFonts w:ascii="Arial" w:cs="Arial" w:eastAsia="Arial" w:hAnsi="Arial"/>
                <w:sz w:val="24"/>
                <w:szCs w:val="24"/>
              </w:rPr>
            </w:pPr>
            <w:r w:rsidDel="00000000" w:rsidR="00000000" w:rsidRPr="00000000">
              <w:rPr>
                <w:rFonts w:ascii="Arial" w:cs="Arial" w:eastAsia="Arial" w:hAnsi="Arial"/>
                <w:sz w:val="24"/>
                <w:szCs w:val="24"/>
                <w:rtl w:val="0"/>
              </w:rPr>
              <w:t xml:space="preserve">Clave de la cita</w:t>
            </w:r>
          </w:p>
        </w:tc>
        <w:tc>
          <w:tcPr/>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w:t>
            </w:r>
          </w:p>
          <w:p w:rsidR="00000000" w:rsidDel="00000000" w:rsidP="00000000" w:rsidRDefault="00000000" w:rsidRPr="00000000" w14:paraId="000000CA">
            <w:pPr>
              <w:rPr>
                <w:rFonts w:ascii="Arial" w:cs="Arial" w:eastAsia="Arial" w:hAnsi="Arial"/>
                <w:sz w:val="24"/>
                <w:szCs w:val="24"/>
              </w:rPr>
            </w:pPr>
            <w:r w:rsidDel="00000000" w:rsidR="00000000" w:rsidRPr="00000000">
              <w:rPr>
                <w:rFonts w:ascii="Arial" w:cs="Arial" w:eastAsia="Arial" w:hAnsi="Arial"/>
                <w:sz w:val="24"/>
                <w:szCs w:val="24"/>
                <w:rtl w:val="0"/>
              </w:rPr>
              <w:t xml:space="preserve">zerofile</w:t>
            </w:r>
          </w:p>
          <w:p w:rsidR="00000000" w:rsidDel="00000000" w:rsidP="00000000" w:rsidRDefault="00000000" w:rsidRPr="00000000" w14:paraId="000000CB">
            <w:pPr>
              <w:rPr>
                <w:rFonts w:ascii="Arial" w:cs="Arial" w:eastAsia="Arial" w:hAnsi="Arial"/>
                <w:sz w:val="24"/>
                <w:szCs w:val="24"/>
              </w:rPr>
            </w:pPr>
            <w:r w:rsidDel="00000000" w:rsidR="00000000" w:rsidRPr="00000000">
              <w:rPr>
                <w:rFonts w:ascii="Arial" w:cs="Arial" w:eastAsia="Arial" w:hAnsi="Arial"/>
                <w:sz w:val="24"/>
                <w:szCs w:val="24"/>
                <w:rtl w:val="0"/>
              </w:rPr>
              <w:t xml:space="preserve">autoincremental</w:t>
            </w:r>
          </w:p>
        </w:tc>
        <w:tc>
          <w:tcPr/>
          <w:p w:rsidR="00000000" w:rsidDel="00000000" w:rsidP="00000000" w:rsidRDefault="00000000" w:rsidRPr="00000000" w14:paraId="000000CC">
            <w:pPr>
              <w:rPr>
                <w:rFonts w:ascii="Arial" w:cs="Arial" w:eastAsia="Arial" w:hAnsi="Arial"/>
                <w:sz w:val="24"/>
                <w:szCs w:val="24"/>
              </w:rPr>
            </w:pPr>
            <w:r w:rsidDel="00000000" w:rsidR="00000000" w:rsidRPr="00000000">
              <w:rPr>
                <w:rFonts w:ascii="Arial" w:cs="Arial" w:eastAsia="Arial" w:hAnsi="Arial"/>
                <w:sz w:val="24"/>
                <w:szCs w:val="24"/>
                <w:rtl w:val="0"/>
              </w:rPr>
              <w:t xml:space="preserve">int (3)</w:t>
            </w:r>
          </w:p>
        </w:tc>
        <w:tc>
          <w:tcPr/>
          <w:p w:rsidR="00000000" w:rsidDel="00000000" w:rsidP="00000000" w:rsidRDefault="00000000" w:rsidRPr="00000000" w14:paraId="000000CD">
            <w:pPr>
              <w:rPr>
                <w:rFonts w:ascii="Arial" w:cs="Arial" w:eastAsia="Arial" w:hAnsi="Arial"/>
                <w:sz w:val="24"/>
                <w:szCs w:val="24"/>
              </w:rPr>
            </w:pPr>
            <w:r w:rsidDel="00000000" w:rsidR="00000000" w:rsidRPr="00000000">
              <w:rPr>
                <w:rFonts w:ascii="Arial" w:cs="Arial" w:eastAsia="Arial" w:hAnsi="Arial"/>
                <w:sz w:val="24"/>
                <w:szCs w:val="24"/>
                <w:rtl w:val="0"/>
              </w:rPr>
              <w:t xml:space="preserve">Llave principal</w:t>
            </w:r>
          </w:p>
        </w:tc>
      </w:tr>
      <w:tr>
        <w:trPr>
          <w:cantSplit w:val="0"/>
          <w:tblHeader w:val="0"/>
        </w:trPr>
        <w:tc>
          <w:tcPr/>
          <w:p w:rsidR="00000000" w:rsidDel="00000000" w:rsidP="00000000" w:rsidRDefault="00000000" w:rsidRPr="00000000" w14:paraId="000000CE">
            <w:pPr>
              <w:rPr>
                <w:rFonts w:ascii="Arial" w:cs="Arial" w:eastAsia="Arial" w:hAnsi="Arial"/>
                <w:sz w:val="24"/>
                <w:szCs w:val="24"/>
              </w:rPr>
            </w:pPr>
            <w:r w:rsidDel="00000000" w:rsidR="00000000" w:rsidRPr="00000000">
              <w:rPr>
                <w:rFonts w:ascii="Arial" w:cs="Arial" w:eastAsia="Arial" w:hAnsi="Arial"/>
                <w:sz w:val="24"/>
                <w:szCs w:val="24"/>
                <w:rtl w:val="0"/>
              </w:rPr>
              <w:t xml:space="preserve">Nombre_cliente</w:t>
            </w:r>
          </w:p>
        </w:tc>
        <w:tc>
          <w:tcPr/>
          <w:p w:rsidR="00000000" w:rsidDel="00000000" w:rsidP="00000000" w:rsidRDefault="00000000" w:rsidRPr="00000000" w14:paraId="000000CF">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del cliente</w:t>
            </w:r>
          </w:p>
        </w:tc>
        <w:tc>
          <w:tcPr/>
          <w:p w:rsidR="00000000" w:rsidDel="00000000" w:rsidP="00000000" w:rsidRDefault="00000000" w:rsidRPr="00000000" w14:paraId="000000D0">
            <w:pPr>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0D1">
            <w:pPr>
              <w:rPr>
                <w:rFonts w:ascii="Arial" w:cs="Arial" w:eastAsia="Arial" w:hAnsi="Arial"/>
                <w:sz w:val="24"/>
                <w:szCs w:val="24"/>
              </w:rPr>
            </w:pPr>
            <w:r w:rsidDel="00000000" w:rsidR="00000000" w:rsidRPr="00000000">
              <w:rPr>
                <w:rFonts w:ascii="Arial" w:cs="Arial" w:eastAsia="Arial" w:hAnsi="Arial"/>
                <w:sz w:val="24"/>
                <w:szCs w:val="24"/>
                <w:rtl w:val="0"/>
              </w:rPr>
              <w:t xml:space="preserve">Varchar (45)</w:t>
            </w:r>
          </w:p>
        </w:tc>
        <w:tc>
          <w:tcPr/>
          <w:p w:rsidR="00000000" w:rsidDel="00000000" w:rsidP="00000000" w:rsidRDefault="00000000" w:rsidRPr="00000000" w14:paraId="000000D2">
            <w:pPr>
              <w:rPr>
                <w:rFonts w:ascii="Arial" w:cs="Arial" w:eastAsia="Arial" w:hAnsi="Arial"/>
                <w:sz w:val="24"/>
                <w:szCs w:val="24"/>
              </w:rPr>
            </w:pPr>
            <w:r w:rsidDel="00000000" w:rsidR="00000000" w:rsidRPr="00000000">
              <w:rPr>
                <w:rFonts w:ascii="Arial" w:cs="Arial" w:eastAsia="Arial" w:hAnsi="Arial"/>
                <w:sz w:val="24"/>
                <w:szCs w:val="24"/>
                <w:rtl w:val="0"/>
              </w:rPr>
              <w:t xml:space="preserve">llave foránea</w:t>
            </w:r>
          </w:p>
          <w:p w:rsidR="00000000" w:rsidDel="00000000" w:rsidP="00000000" w:rsidRDefault="00000000" w:rsidRPr="00000000" w14:paraId="000000D3">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4">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Tatuador</w:t>
            </w:r>
          </w:p>
        </w:tc>
        <w:tc>
          <w:tcPr/>
          <w:p w:rsidR="00000000" w:rsidDel="00000000" w:rsidP="00000000" w:rsidRDefault="00000000" w:rsidRPr="00000000" w14:paraId="000000D5">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del tatuador</w:t>
            </w:r>
          </w:p>
        </w:tc>
        <w:tc>
          <w:tcPr/>
          <w:p w:rsidR="00000000" w:rsidDel="00000000" w:rsidP="00000000" w:rsidRDefault="00000000" w:rsidRPr="00000000" w14:paraId="000000D6">
            <w:pPr>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0D7">
            <w:pPr>
              <w:rPr>
                <w:rFonts w:ascii="Arial" w:cs="Arial" w:eastAsia="Arial" w:hAnsi="Arial"/>
                <w:sz w:val="24"/>
                <w:szCs w:val="24"/>
              </w:rPr>
            </w:pPr>
            <w:r w:rsidDel="00000000" w:rsidR="00000000" w:rsidRPr="00000000">
              <w:rPr>
                <w:rFonts w:ascii="Arial" w:cs="Arial" w:eastAsia="Arial" w:hAnsi="Arial"/>
                <w:sz w:val="24"/>
                <w:szCs w:val="24"/>
                <w:rtl w:val="0"/>
              </w:rPr>
              <w:t xml:space="preserve">Varchar (45)</w:t>
            </w:r>
          </w:p>
        </w:tc>
        <w:tc>
          <w:tcPr/>
          <w:p w:rsidR="00000000" w:rsidDel="00000000" w:rsidP="00000000" w:rsidRDefault="00000000" w:rsidRPr="00000000" w14:paraId="000000D8">
            <w:pPr>
              <w:rPr>
                <w:rFonts w:ascii="Arial" w:cs="Arial" w:eastAsia="Arial" w:hAnsi="Arial"/>
                <w:sz w:val="24"/>
                <w:szCs w:val="24"/>
              </w:rPr>
            </w:pPr>
            <w:r w:rsidDel="00000000" w:rsidR="00000000" w:rsidRPr="00000000">
              <w:rPr>
                <w:rFonts w:ascii="Arial" w:cs="Arial" w:eastAsia="Arial" w:hAnsi="Arial"/>
                <w:sz w:val="24"/>
                <w:szCs w:val="24"/>
                <w:rtl w:val="0"/>
              </w:rPr>
              <w:t xml:space="preserve">llave foránea</w:t>
            </w:r>
          </w:p>
        </w:tc>
      </w:tr>
      <w:tr>
        <w:trPr>
          <w:cantSplit w:val="0"/>
          <w:tblHeader w:val="0"/>
        </w:trPr>
        <w:tc>
          <w:tcPr/>
          <w:p w:rsidR="00000000" w:rsidDel="00000000" w:rsidP="00000000" w:rsidRDefault="00000000" w:rsidRPr="00000000" w14:paraId="000000D9">
            <w:pPr>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c>
          <w:tcPr/>
          <w:p w:rsidR="00000000" w:rsidDel="00000000" w:rsidP="00000000" w:rsidRDefault="00000000" w:rsidRPr="00000000" w14:paraId="000000DA">
            <w:pPr>
              <w:rPr>
                <w:rFonts w:ascii="Arial" w:cs="Arial" w:eastAsia="Arial" w:hAnsi="Arial"/>
                <w:sz w:val="24"/>
                <w:szCs w:val="24"/>
              </w:rPr>
            </w:pPr>
            <w:r w:rsidDel="00000000" w:rsidR="00000000" w:rsidRPr="00000000">
              <w:rPr>
                <w:rFonts w:ascii="Arial" w:cs="Arial" w:eastAsia="Arial" w:hAnsi="Arial"/>
                <w:sz w:val="24"/>
                <w:szCs w:val="24"/>
                <w:rtl w:val="0"/>
              </w:rPr>
              <w:t xml:space="preserve">Fecha de la cita</w:t>
            </w:r>
          </w:p>
        </w:tc>
        <w:tc>
          <w:tcPr/>
          <w:p w:rsidR="00000000" w:rsidDel="00000000" w:rsidP="00000000" w:rsidRDefault="00000000" w:rsidRPr="00000000" w14:paraId="000000DB">
            <w:pPr>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0DC">
            <w:pPr>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p w:rsidR="00000000" w:rsidDel="00000000" w:rsidP="00000000" w:rsidRDefault="00000000" w:rsidRPr="00000000" w14:paraId="000000DD">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E">
            <w:pPr>
              <w:rPr>
                <w:rFonts w:ascii="Arial" w:cs="Arial" w:eastAsia="Arial" w:hAnsi="Arial"/>
                <w:sz w:val="24"/>
                <w:szCs w:val="24"/>
              </w:rPr>
            </w:pPr>
            <w:r w:rsidDel="00000000" w:rsidR="00000000" w:rsidRPr="00000000">
              <w:rPr>
                <w:rFonts w:ascii="Arial" w:cs="Arial" w:eastAsia="Arial" w:hAnsi="Arial"/>
                <w:sz w:val="24"/>
                <w:szCs w:val="24"/>
                <w:rtl w:val="0"/>
              </w:rPr>
              <w:t xml:space="preserve">Hora </w:t>
            </w:r>
          </w:p>
        </w:tc>
        <w:tc>
          <w:tcPr/>
          <w:p w:rsidR="00000000" w:rsidDel="00000000" w:rsidP="00000000" w:rsidRDefault="00000000" w:rsidRPr="00000000" w14:paraId="000000DF">
            <w:pPr>
              <w:rPr>
                <w:rFonts w:ascii="Arial" w:cs="Arial" w:eastAsia="Arial" w:hAnsi="Arial"/>
                <w:sz w:val="24"/>
                <w:szCs w:val="24"/>
              </w:rPr>
            </w:pPr>
            <w:r w:rsidDel="00000000" w:rsidR="00000000" w:rsidRPr="00000000">
              <w:rPr>
                <w:rFonts w:ascii="Arial" w:cs="Arial" w:eastAsia="Arial" w:hAnsi="Arial"/>
                <w:sz w:val="24"/>
                <w:szCs w:val="24"/>
                <w:rtl w:val="0"/>
              </w:rPr>
              <w:t xml:space="preserve">Hora de la cita</w:t>
            </w:r>
          </w:p>
        </w:tc>
        <w:tc>
          <w:tcPr/>
          <w:p w:rsidR="00000000" w:rsidDel="00000000" w:rsidP="00000000" w:rsidRDefault="00000000" w:rsidRPr="00000000" w14:paraId="000000E0">
            <w:pPr>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time</w:t>
            </w:r>
          </w:p>
        </w:tc>
        <w:tc>
          <w:tcPr/>
          <w:p w:rsidR="00000000" w:rsidDel="00000000" w:rsidP="00000000" w:rsidRDefault="00000000" w:rsidRPr="00000000" w14:paraId="000000E2">
            <w:pP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3">
            <w:pPr>
              <w:rPr>
                <w:rFonts w:ascii="Arial" w:cs="Arial" w:eastAsia="Arial" w:hAnsi="Arial"/>
                <w:sz w:val="24"/>
                <w:szCs w:val="24"/>
              </w:rPr>
            </w:pPr>
            <w:r w:rsidDel="00000000" w:rsidR="00000000" w:rsidRPr="00000000">
              <w:rPr>
                <w:rFonts w:ascii="Arial" w:cs="Arial" w:eastAsia="Arial" w:hAnsi="Arial"/>
                <w:sz w:val="24"/>
                <w:szCs w:val="24"/>
                <w:rtl w:val="0"/>
              </w:rPr>
              <w:t xml:space="preserve">trabajo</w:t>
            </w:r>
          </w:p>
        </w:tc>
        <w:tc>
          <w:tcPr/>
          <w:p w:rsidR="00000000" w:rsidDel="00000000" w:rsidP="00000000" w:rsidRDefault="00000000" w:rsidRPr="00000000" w14:paraId="000000E4">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0E6">
            <w:pPr>
              <w:rPr>
                <w:rFonts w:ascii="Arial" w:cs="Arial" w:eastAsia="Arial" w:hAnsi="Arial"/>
                <w:sz w:val="24"/>
                <w:szCs w:val="24"/>
              </w:rPr>
            </w:pPr>
            <w:r w:rsidDel="00000000" w:rsidR="00000000" w:rsidRPr="00000000">
              <w:rPr>
                <w:rFonts w:ascii="Arial" w:cs="Arial" w:eastAsia="Arial" w:hAnsi="Arial"/>
                <w:sz w:val="24"/>
                <w:szCs w:val="24"/>
                <w:rtl w:val="0"/>
              </w:rPr>
              <w:t xml:space="preserve">Varchar (30)</w:t>
            </w:r>
          </w:p>
        </w:tc>
        <w:tc>
          <w:tcPr/>
          <w:p w:rsidR="00000000" w:rsidDel="00000000" w:rsidP="00000000" w:rsidRDefault="00000000" w:rsidRPr="00000000" w14:paraId="000000E7">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E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pStyle w:val="Heading1"/>
        <w:rPr>
          <w:rFonts w:ascii="Arial" w:cs="Arial" w:eastAsia="Arial" w:hAnsi="Arial"/>
          <w:color w:val="000000"/>
          <w:sz w:val="24"/>
          <w:szCs w:val="24"/>
        </w:rPr>
      </w:pPr>
      <w:bookmarkStart w:colFirst="0" w:colLast="0" w:name="_heading=h.1t3h5sf" w:id="7"/>
      <w:bookmarkEnd w:id="7"/>
      <w:r w:rsidDel="00000000" w:rsidR="00000000" w:rsidRPr="00000000">
        <w:rPr>
          <w:rtl w:val="0"/>
        </w:rPr>
      </w:r>
    </w:p>
    <w:p w:rsidR="00000000" w:rsidDel="00000000" w:rsidP="00000000" w:rsidRDefault="00000000" w:rsidRPr="00000000" w14:paraId="000000EC">
      <w:pPr>
        <w:rPr>
          <w:rFonts w:ascii="Arial" w:cs="Arial" w:eastAsia="Arial" w:hAnsi="Arial"/>
          <w:sz w:val="24"/>
          <w:szCs w:val="24"/>
        </w:rPr>
      </w:pPr>
      <w:r w:rsidDel="00000000" w:rsidR="00000000" w:rsidRPr="00000000">
        <w:rPr>
          <w:rtl w:val="0"/>
        </w:rPr>
      </w:r>
    </w:p>
    <w:tbl>
      <w:tblPr>
        <w:tblStyle w:val="Table5"/>
        <w:tblW w:w="75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4"/>
        <w:gridCol w:w="1410"/>
        <w:gridCol w:w="1495"/>
        <w:gridCol w:w="1401"/>
        <w:gridCol w:w="1401"/>
        <w:tblGridChange w:id="0">
          <w:tblGrid>
            <w:gridCol w:w="1844"/>
            <w:gridCol w:w="1410"/>
            <w:gridCol w:w="1495"/>
            <w:gridCol w:w="1401"/>
            <w:gridCol w:w="1401"/>
          </w:tblGrid>
        </w:tblGridChange>
      </w:tblGrid>
      <w:tr>
        <w:trPr>
          <w:cantSplit w:val="0"/>
          <w:tblHeader w:val="0"/>
        </w:trPr>
        <w:tc>
          <w:tcPr/>
          <w:p w:rsidR="00000000" w:rsidDel="00000000" w:rsidP="00000000" w:rsidRDefault="00000000" w:rsidRPr="00000000" w14:paraId="000000E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entidad: </w:t>
            </w:r>
            <w:r w:rsidDel="00000000" w:rsidR="00000000" w:rsidRPr="00000000">
              <w:rPr>
                <w:rFonts w:ascii="Arial" w:cs="Arial" w:eastAsia="Arial" w:hAnsi="Arial"/>
                <w:sz w:val="24"/>
                <w:szCs w:val="24"/>
                <w:rtl w:val="0"/>
              </w:rPr>
              <w:t xml:space="preserve">REG_usuarios</w:t>
            </w:r>
            <w:r w:rsidDel="00000000" w:rsidR="00000000" w:rsidRPr="00000000">
              <w:rPr>
                <w:rtl w:val="0"/>
              </w:rPr>
            </w:r>
          </w:p>
        </w:tc>
      </w:tr>
      <w:tr>
        <w:trPr>
          <w:cantSplit w:val="0"/>
          <w:tblHeader w:val="0"/>
        </w:trPr>
        <w:tc>
          <w:tcPr/>
          <w:p w:rsidR="00000000" w:rsidDel="00000000" w:rsidP="00000000" w:rsidRDefault="00000000" w:rsidRPr="00000000" w14:paraId="000000E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p w:rsidR="00000000" w:rsidDel="00000000" w:rsidP="00000000" w:rsidRDefault="00000000" w:rsidRPr="00000000" w14:paraId="000000E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0F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p w:rsidR="00000000" w:rsidDel="00000000" w:rsidP="00000000" w:rsidRDefault="00000000" w:rsidRPr="00000000" w14:paraId="000000F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c>
          <w:tcPr/>
          <w:p w:rsidR="00000000" w:rsidDel="00000000" w:rsidP="00000000" w:rsidRDefault="00000000" w:rsidRPr="00000000" w14:paraId="000000F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Índices y valores</w:t>
            </w:r>
          </w:p>
        </w:tc>
      </w:tr>
      <w:tr>
        <w:trPr>
          <w:cantSplit w:val="0"/>
          <w:tblHeader w:val="0"/>
        </w:trPr>
        <w:tc>
          <w:tcPr/>
          <w:p w:rsidR="00000000" w:rsidDel="00000000" w:rsidP="00000000" w:rsidRDefault="00000000" w:rsidRPr="00000000" w14:paraId="000000F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Contador</w:t>
            </w:r>
          </w:p>
        </w:tc>
        <w:tc>
          <w:tcPr/>
          <w:p w:rsidR="00000000" w:rsidDel="00000000" w:rsidP="00000000" w:rsidRDefault="00000000" w:rsidRPr="00000000" w14:paraId="000000F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clave de contador</w:t>
            </w:r>
          </w:p>
        </w:tc>
        <w:tc>
          <w:tcPr/>
          <w:p w:rsidR="00000000" w:rsidDel="00000000" w:rsidP="00000000" w:rsidRDefault="00000000" w:rsidRPr="00000000" w14:paraId="000000F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w:t>
            </w:r>
          </w:p>
        </w:tc>
        <w:tc>
          <w:tcPr/>
          <w:p w:rsidR="00000000" w:rsidDel="00000000" w:rsidP="00000000" w:rsidRDefault="00000000" w:rsidRPr="00000000" w14:paraId="000000F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p w:rsidR="00000000" w:rsidDel="00000000" w:rsidP="00000000" w:rsidRDefault="00000000" w:rsidRPr="00000000" w14:paraId="000000F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Llave principal</w:t>
            </w:r>
          </w:p>
        </w:tc>
      </w:tr>
      <w:tr>
        <w:trPr>
          <w:cantSplit w:val="0"/>
          <w:tblHeader w:val="0"/>
        </w:trPr>
        <w:tc>
          <w:tcPr/>
          <w:p w:rsidR="00000000" w:rsidDel="00000000" w:rsidP="00000000" w:rsidRDefault="00000000" w:rsidRPr="00000000" w14:paraId="000000F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p w:rsidR="00000000" w:rsidDel="00000000" w:rsidP="00000000" w:rsidRDefault="00000000" w:rsidRPr="00000000" w14:paraId="000000F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del usuario</w:t>
            </w:r>
          </w:p>
        </w:tc>
        <w:tc>
          <w:tcPr/>
          <w:p w:rsidR="00000000" w:rsidDel="00000000" w:rsidP="00000000" w:rsidRDefault="00000000" w:rsidRPr="00000000" w14:paraId="000000F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0F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 (20)</w:t>
            </w:r>
          </w:p>
        </w:tc>
        <w:tc>
          <w:tcPr/>
          <w:p w:rsidR="00000000" w:rsidDel="00000000" w:rsidP="00000000" w:rsidRDefault="00000000" w:rsidRPr="00000000" w14:paraId="000000FC">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w:t>
            </w:r>
          </w:p>
        </w:tc>
        <w:tc>
          <w:tcPr/>
          <w:p w:rsidR="00000000" w:rsidDel="00000000" w:rsidP="00000000" w:rsidRDefault="00000000" w:rsidRPr="00000000" w14:paraId="000000F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del usuario</w:t>
            </w:r>
          </w:p>
        </w:tc>
        <w:tc>
          <w:tcPr/>
          <w:p w:rsidR="00000000" w:rsidDel="00000000" w:rsidP="00000000" w:rsidRDefault="00000000" w:rsidRPr="00000000" w14:paraId="000000F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0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 (40)</w:t>
            </w:r>
          </w:p>
        </w:tc>
        <w:tc>
          <w:tcPr/>
          <w:p w:rsidR="00000000" w:rsidDel="00000000" w:rsidP="00000000" w:rsidRDefault="00000000" w:rsidRPr="00000000" w14:paraId="00000101">
            <w:pPr>
              <w:spacing w:after="0" w:line="240" w:lineRule="auto"/>
              <w:rPr>
                <w:rFonts w:ascii="Arial" w:cs="Arial" w:eastAsia="Arial" w:hAnsi="Arial"/>
                <w:sz w:val="24"/>
                <w:szCs w:val="24"/>
              </w:rPr>
            </w:pP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10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w:t>
            </w:r>
          </w:p>
        </w:tc>
        <w:tc>
          <w:tcPr/>
          <w:p w:rsidR="00000000" w:rsidDel="00000000" w:rsidP="00000000" w:rsidRDefault="00000000" w:rsidRPr="00000000" w14:paraId="0000010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del usuario</w:t>
            </w:r>
          </w:p>
        </w:tc>
        <w:tc>
          <w:tcPr/>
          <w:p w:rsidR="00000000" w:rsidDel="00000000" w:rsidP="00000000" w:rsidRDefault="00000000" w:rsidRPr="00000000" w14:paraId="0000010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0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 (45)</w:t>
            </w:r>
          </w:p>
        </w:tc>
        <w:tc>
          <w:tcPr/>
          <w:p w:rsidR="00000000" w:rsidDel="00000000" w:rsidP="00000000" w:rsidRDefault="00000000" w:rsidRPr="00000000" w14:paraId="00000106">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fecha_registro</w:t>
            </w:r>
          </w:p>
        </w:tc>
        <w:tc>
          <w:tcPr/>
          <w:p w:rsidR="00000000" w:rsidDel="00000000" w:rsidP="00000000" w:rsidRDefault="00000000" w:rsidRPr="00000000" w14:paraId="0000010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registro del usuario</w:t>
            </w:r>
          </w:p>
        </w:tc>
        <w:tc>
          <w:tcPr/>
          <w:p w:rsidR="00000000" w:rsidDel="00000000" w:rsidP="00000000" w:rsidRDefault="00000000" w:rsidRPr="00000000" w14:paraId="0000010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0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 time</w:t>
            </w:r>
          </w:p>
        </w:tc>
        <w:tc>
          <w:tcPr/>
          <w:p w:rsidR="00000000" w:rsidDel="00000000" w:rsidP="00000000" w:rsidRDefault="00000000" w:rsidRPr="00000000" w14:paraId="0000010B">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1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rPr>
          <w:rFonts w:ascii="Arial" w:cs="Arial" w:eastAsia="Arial" w:hAnsi="Arial"/>
          <w:sz w:val="24"/>
          <w:szCs w:val="24"/>
        </w:rPr>
      </w:pPr>
      <w:r w:rsidDel="00000000" w:rsidR="00000000" w:rsidRPr="00000000">
        <w:rPr>
          <w:rtl w:val="0"/>
        </w:rPr>
      </w:r>
    </w:p>
    <w:tbl>
      <w:tblPr>
        <w:tblStyle w:val="Table6"/>
        <w:tblW w:w="75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1560"/>
        <w:gridCol w:w="1575"/>
        <w:gridCol w:w="1110"/>
        <w:gridCol w:w="1155"/>
        <w:tblGridChange w:id="0">
          <w:tblGrid>
            <w:gridCol w:w="2145"/>
            <w:gridCol w:w="1560"/>
            <w:gridCol w:w="1575"/>
            <w:gridCol w:w="1110"/>
            <w:gridCol w:w="1155"/>
          </w:tblGrid>
        </w:tblGridChange>
      </w:tblGrid>
      <w:tr>
        <w:trPr>
          <w:cantSplit w:val="0"/>
          <w:tblHeader w:val="0"/>
        </w:trPr>
        <w:tc>
          <w:tcPr/>
          <w:p w:rsidR="00000000" w:rsidDel="00000000" w:rsidP="00000000" w:rsidRDefault="00000000" w:rsidRPr="00000000" w14:paraId="0000011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entidad: REGCITAS_USUARIOS</w:t>
            </w:r>
          </w:p>
        </w:tc>
      </w:tr>
      <w:tr>
        <w:trPr>
          <w:cantSplit w:val="0"/>
          <w:tblHeader w:val="0"/>
        </w:trPr>
        <w:tc>
          <w:tcPr/>
          <w:p w:rsidR="00000000" w:rsidDel="00000000" w:rsidP="00000000" w:rsidRDefault="00000000" w:rsidRPr="00000000" w14:paraId="0000011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p w:rsidR="00000000" w:rsidDel="00000000" w:rsidP="00000000" w:rsidRDefault="00000000" w:rsidRPr="00000000" w14:paraId="0000011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11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p w:rsidR="00000000" w:rsidDel="00000000" w:rsidP="00000000" w:rsidRDefault="00000000" w:rsidRPr="00000000" w14:paraId="0000011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c>
          <w:tcPr/>
          <w:p w:rsidR="00000000" w:rsidDel="00000000" w:rsidP="00000000" w:rsidRDefault="00000000" w:rsidRPr="00000000" w14:paraId="0000011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Índices y valores</w:t>
            </w:r>
          </w:p>
        </w:tc>
      </w:tr>
      <w:tr>
        <w:trPr>
          <w:cantSplit w:val="0"/>
          <w:tblHeader w:val="0"/>
        </w:trPr>
        <w:tc>
          <w:tcPr/>
          <w:p w:rsidR="00000000" w:rsidDel="00000000" w:rsidP="00000000" w:rsidRDefault="00000000" w:rsidRPr="00000000" w14:paraId="0000011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contador</w:t>
            </w:r>
          </w:p>
        </w:tc>
        <w:tc>
          <w:tcPr/>
          <w:p w:rsidR="00000000" w:rsidDel="00000000" w:rsidP="00000000" w:rsidRDefault="00000000" w:rsidRPr="00000000" w14:paraId="0000011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Clave contador</w:t>
            </w:r>
          </w:p>
        </w:tc>
        <w:tc>
          <w:tcPr/>
          <w:p w:rsidR="00000000" w:rsidDel="00000000" w:rsidP="00000000" w:rsidRDefault="00000000" w:rsidRPr="00000000" w14:paraId="0000012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w:t>
            </w:r>
          </w:p>
        </w:tc>
        <w:tc>
          <w:tcPr/>
          <w:p w:rsidR="00000000" w:rsidDel="00000000" w:rsidP="00000000" w:rsidRDefault="00000000" w:rsidRPr="00000000" w14:paraId="0000012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p w:rsidR="00000000" w:rsidDel="00000000" w:rsidP="00000000" w:rsidRDefault="00000000" w:rsidRPr="00000000" w14:paraId="0000012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Llave principal</w:t>
            </w:r>
          </w:p>
        </w:tc>
      </w:tr>
      <w:tr>
        <w:trPr>
          <w:cantSplit w:val="0"/>
          <w:tblHeader w:val="0"/>
        </w:trPr>
        <w:tc>
          <w:tcPr/>
          <w:p w:rsidR="00000000" w:rsidDel="00000000" w:rsidP="00000000" w:rsidRDefault="00000000" w:rsidRPr="00000000" w14:paraId="0000012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Nombre_tatuador</w:t>
            </w:r>
            <w:r w:rsidDel="00000000" w:rsidR="00000000" w:rsidRPr="00000000">
              <w:rPr>
                <w:rtl w:val="0"/>
              </w:rPr>
            </w:r>
          </w:p>
        </w:tc>
        <w:tc>
          <w:tcPr/>
          <w:p w:rsidR="00000000" w:rsidDel="00000000" w:rsidP="00000000" w:rsidRDefault="00000000" w:rsidRPr="00000000" w14:paraId="0000012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del tatuador</w:t>
            </w:r>
          </w:p>
        </w:tc>
        <w:tc>
          <w:tcPr/>
          <w:p w:rsidR="00000000" w:rsidDel="00000000" w:rsidP="00000000" w:rsidRDefault="00000000" w:rsidRPr="00000000" w14:paraId="0000012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2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 (20)</w:t>
            </w:r>
          </w:p>
        </w:tc>
        <w:tc>
          <w:tcPr/>
          <w:p w:rsidR="00000000" w:rsidDel="00000000" w:rsidP="00000000" w:rsidRDefault="00000000" w:rsidRPr="00000000" w14:paraId="00000127">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c>
          <w:tcPr/>
          <w:p w:rsidR="00000000" w:rsidDel="00000000" w:rsidP="00000000" w:rsidRDefault="00000000" w:rsidRPr="00000000" w14:paraId="0000012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de la cita</w:t>
            </w:r>
          </w:p>
        </w:tc>
        <w:tc>
          <w:tcPr/>
          <w:p w:rsidR="00000000" w:rsidDel="00000000" w:rsidP="00000000" w:rsidRDefault="00000000" w:rsidRPr="00000000" w14:paraId="0000012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2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p w:rsidR="00000000" w:rsidDel="00000000" w:rsidP="00000000" w:rsidRDefault="00000000" w:rsidRPr="00000000" w14:paraId="0000012C">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hora</w:t>
            </w:r>
          </w:p>
        </w:tc>
        <w:tc>
          <w:tcPr/>
          <w:p w:rsidR="00000000" w:rsidDel="00000000" w:rsidP="00000000" w:rsidRDefault="00000000" w:rsidRPr="00000000" w14:paraId="0000012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hora de la cita</w:t>
            </w:r>
          </w:p>
        </w:tc>
        <w:tc>
          <w:tcPr/>
          <w:p w:rsidR="00000000" w:rsidDel="00000000" w:rsidP="00000000" w:rsidRDefault="00000000" w:rsidRPr="00000000" w14:paraId="0000012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3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w:t>
            </w:r>
          </w:p>
        </w:tc>
        <w:tc>
          <w:tcPr/>
          <w:p w:rsidR="00000000" w:rsidDel="00000000" w:rsidP="00000000" w:rsidRDefault="00000000" w:rsidRPr="00000000" w14:paraId="00000131">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fecha_pedido</w:t>
            </w:r>
          </w:p>
        </w:tc>
        <w:tc>
          <w:tcPr/>
          <w:p w:rsidR="00000000" w:rsidDel="00000000" w:rsidP="00000000" w:rsidRDefault="00000000" w:rsidRPr="00000000" w14:paraId="0000013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Hora de solicitud de la cita </w:t>
            </w:r>
          </w:p>
        </w:tc>
        <w:tc>
          <w:tcPr/>
          <w:p w:rsidR="00000000" w:rsidDel="00000000" w:rsidP="00000000" w:rsidRDefault="00000000" w:rsidRPr="00000000" w14:paraId="0000013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3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datetime</w:t>
            </w:r>
          </w:p>
        </w:tc>
        <w:tc>
          <w:tcPr/>
          <w:p w:rsidR="00000000" w:rsidDel="00000000" w:rsidP="00000000" w:rsidRDefault="00000000" w:rsidRPr="00000000" w14:paraId="00000136">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tl w:val="0"/>
        </w:rPr>
      </w:r>
    </w:p>
    <w:p w:rsidR="00000000" w:rsidDel="00000000" w:rsidP="00000000" w:rsidRDefault="00000000" w:rsidRPr="00000000" w14:paraId="000001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rPr>
          <w:rFonts w:ascii="Arial" w:cs="Arial" w:eastAsia="Arial" w:hAnsi="Arial"/>
          <w:sz w:val="24"/>
          <w:szCs w:val="24"/>
        </w:rPr>
      </w:pPr>
      <w:r w:rsidDel="00000000" w:rsidR="00000000" w:rsidRPr="00000000">
        <w:rPr>
          <w:rtl w:val="0"/>
        </w:rPr>
      </w:r>
    </w:p>
    <w:tbl>
      <w:tblPr>
        <w:tblStyle w:val="Table7"/>
        <w:tblW w:w="75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1275"/>
        <w:gridCol w:w="1350"/>
        <w:gridCol w:w="1260"/>
        <w:gridCol w:w="1401"/>
        <w:tblGridChange w:id="0">
          <w:tblGrid>
            <w:gridCol w:w="2265"/>
            <w:gridCol w:w="1275"/>
            <w:gridCol w:w="1350"/>
            <w:gridCol w:w="1260"/>
            <w:gridCol w:w="1401"/>
          </w:tblGrid>
        </w:tblGridChange>
      </w:tblGrid>
      <w:tr>
        <w:trPr>
          <w:cantSplit w:val="0"/>
          <w:trHeight w:val="555" w:hRule="atLeast"/>
          <w:tblHeader w:val="0"/>
        </w:trPr>
        <w:tc>
          <w:tcPr/>
          <w:p w:rsidR="00000000" w:rsidDel="00000000" w:rsidP="00000000" w:rsidRDefault="00000000" w:rsidRPr="00000000" w14:paraId="0000013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entidad: </w:t>
            </w:r>
            <w:r w:rsidDel="00000000" w:rsidR="00000000" w:rsidRPr="00000000">
              <w:rPr>
                <w:rFonts w:ascii="Arial" w:cs="Arial" w:eastAsia="Arial" w:hAnsi="Arial"/>
                <w:sz w:val="24"/>
                <w:szCs w:val="24"/>
                <w:rtl w:val="0"/>
              </w:rPr>
              <w:t xml:space="preserve">REGCITAS_TATUADOR</w:t>
            </w:r>
            <w:r w:rsidDel="00000000" w:rsidR="00000000" w:rsidRPr="00000000">
              <w:rPr>
                <w:rtl w:val="0"/>
              </w:rPr>
            </w:r>
          </w:p>
        </w:tc>
      </w:tr>
      <w:tr>
        <w:trPr>
          <w:cantSplit w:val="0"/>
          <w:tblHeader w:val="0"/>
        </w:trPr>
        <w:tc>
          <w:tcPr/>
          <w:p w:rsidR="00000000" w:rsidDel="00000000" w:rsidP="00000000" w:rsidRDefault="00000000" w:rsidRPr="00000000" w14:paraId="0000013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p w:rsidR="00000000" w:rsidDel="00000000" w:rsidP="00000000" w:rsidRDefault="00000000" w:rsidRPr="00000000" w14:paraId="0000013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14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p w:rsidR="00000000" w:rsidDel="00000000" w:rsidP="00000000" w:rsidRDefault="00000000" w:rsidRPr="00000000" w14:paraId="0000014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c>
          <w:tcPr/>
          <w:p w:rsidR="00000000" w:rsidDel="00000000" w:rsidP="00000000" w:rsidRDefault="00000000" w:rsidRPr="00000000" w14:paraId="0000014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Índices y valores</w:t>
            </w:r>
          </w:p>
        </w:tc>
      </w:tr>
      <w:tr>
        <w:trPr>
          <w:cantSplit w:val="0"/>
          <w:tblHeader w:val="0"/>
        </w:trPr>
        <w:tc>
          <w:tcPr/>
          <w:p w:rsidR="00000000" w:rsidDel="00000000" w:rsidP="00000000" w:rsidRDefault="00000000" w:rsidRPr="00000000" w14:paraId="0000014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contador</w:t>
            </w:r>
          </w:p>
        </w:tc>
        <w:tc>
          <w:tcPr/>
          <w:p w:rsidR="00000000" w:rsidDel="00000000" w:rsidP="00000000" w:rsidRDefault="00000000" w:rsidRPr="00000000" w14:paraId="0000014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Clave contador</w:t>
            </w:r>
          </w:p>
        </w:tc>
        <w:tc>
          <w:tcPr/>
          <w:p w:rsidR="00000000" w:rsidDel="00000000" w:rsidP="00000000" w:rsidRDefault="00000000" w:rsidRPr="00000000" w14:paraId="0000014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w:t>
            </w:r>
          </w:p>
        </w:tc>
        <w:tc>
          <w:tcPr/>
          <w:p w:rsidR="00000000" w:rsidDel="00000000" w:rsidP="00000000" w:rsidRDefault="00000000" w:rsidRPr="00000000" w14:paraId="0000014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p w:rsidR="00000000" w:rsidDel="00000000" w:rsidP="00000000" w:rsidRDefault="00000000" w:rsidRPr="00000000" w14:paraId="0000014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Llave principal</w:t>
            </w:r>
          </w:p>
        </w:tc>
      </w:tr>
      <w:tr>
        <w:trPr>
          <w:cantSplit w:val="0"/>
          <w:tblHeader w:val="0"/>
        </w:trPr>
        <w:tc>
          <w:tcPr/>
          <w:p w:rsidR="00000000" w:rsidDel="00000000" w:rsidP="00000000" w:rsidRDefault="00000000" w:rsidRPr="00000000" w14:paraId="0000014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Nombre_cliente</w:t>
            </w:r>
          </w:p>
        </w:tc>
        <w:tc>
          <w:tcPr/>
          <w:p w:rsidR="00000000" w:rsidDel="00000000" w:rsidP="00000000" w:rsidRDefault="00000000" w:rsidRPr="00000000" w14:paraId="0000014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del cliente</w:t>
            </w:r>
          </w:p>
        </w:tc>
        <w:tc>
          <w:tcPr/>
          <w:p w:rsidR="00000000" w:rsidDel="00000000" w:rsidP="00000000" w:rsidRDefault="00000000" w:rsidRPr="00000000" w14:paraId="0000014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4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 (20)</w:t>
            </w:r>
          </w:p>
        </w:tc>
        <w:tc>
          <w:tcPr/>
          <w:p w:rsidR="00000000" w:rsidDel="00000000" w:rsidP="00000000" w:rsidRDefault="00000000" w:rsidRPr="00000000" w14:paraId="0000014C">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w:t>
            </w:r>
          </w:p>
        </w:tc>
        <w:tc>
          <w:tcPr/>
          <w:p w:rsidR="00000000" w:rsidDel="00000000" w:rsidP="00000000" w:rsidRDefault="00000000" w:rsidRPr="00000000" w14:paraId="0000014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de la cita</w:t>
            </w:r>
          </w:p>
        </w:tc>
        <w:tc>
          <w:tcPr/>
          <w:p w:rsidR="00000000" w:rsidDel="00000000" w:rsidP="00000000" w:rsidRDefault="00000000" w:rsidRPr="00000000" w14:paraId="0000014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5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p w:rsidR="00000000" w:rsidDel="00000000" w:rsidP="00000000" w:rsidRDefault="00000000" w:rsidRPr="00000000" w14:paraId="00000151">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hora</w:t>
            </w:r>
          </w:p>
        </w:tc>
        <w:tc>
          <w:tcPr/>
          <w:p w:rsidR="00000000" w:rsidDel="00000000" w:rsidP="00000000" w:rsidRDefault="00000000" w:rsidRPr="00000000" w14:paraId="0000015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hora de la cita </w:t>
            </w:r>
          </w:p>
        </w:tc>
        <w:tc>
          <w:tcPr/>
          <w:p w:rsidR="00000000" w:rsidDel="00000000" w:rsidP="00000000" w:rsidRDefault="00000000" w:rsidRPr="00000000" w14:paraId="0000015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5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time</w:t>
            </w:r>
          </w:p>
        </w:tc>
        <w:tc>
          <w:tcPr/>
          <w:p w:rsidR="00000000" w:rsidDel="00000000" w:rsidP="00000000" w:rsidRDefault="00000000" w:rsidRPr="00000000" w14:paraId="00000156">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5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tl w:val="0"/>
        </w:rPr>
      </w:r>
    </w:p>
    <w:tbl>
      <w:tblPr>
        <w:tblStyle w:val="Table8"/>
        <w:tblW w:w="75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1275"/>
        <w:gridCol w:w="1350"/>
        <w:gridCol w:w="1350"/>
        <w:gridCol w:w="1305"/>
        <w:tblGridChange w:id="0">
          <w:tblGrid>
            <w:gridCol w:w="2265"/>
            <w:gridCol w:w="1275"/>
            <w:gridCol w:w="1350"/>
            <w:gridCol w:w="1350"/>
            <w:gridCol w:w="1305"/>
          </w:tblGrid>
        </w:tblGridChange>
      </w:tblGrid>
      <w:tr>
        <w:trPr>
          <w:cantSplit w:val="0"/>
          <w:trHeight w:val="555" w:hRule="atLeast"/>
          <w:tblHeader w:val="0"/>
        </w:trPr>
        <w:tc>
          <w:tcPr/>
          <w:p w:rsidR="00000000" w:rsidDel="00000000" w:rsidP="00000000" w:rsidRDefault="00000000" w:rsidRPr="00000000" w14:paraId="0000015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entidad: usuarios</w:t>
            </w:r>
          </w:p>
        </w:tc>
      </w:tr>
      <w:tr>
        <w:trPr>
          <w:cantSplit w:val="0"/>
          <w:tblHeader w:val="0"/>
        </w:trPr>
        <w:tc>
          <w:tcPr/>
          <w:p w:rsidR="00000000" w:rsidDel="00000000" w:rsidP="00000000" w:rsidRDefault="00000000" w:rsidRPr="00000000" w14:paraId="0000015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p w:rsidR="00000000" w:rsidDel="00000000" w:rsidP="00000000" w:rsidRDefault="00000000" w:rsidRPr="00000000" w14:paraId="0000015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15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p w:rsidR="00000000" w:rsidDel="00000000" w:rsidP="00000000" w:rsidRDefault="00000000" w:rsidRPr="00000000" w14:paraId="0000015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c>
          <w:tcPr/>
          <w:p w:rsidR="00000000" w:rsidDel="00000000" w:rsidP="00000000" w:rsidRDefault="00000000" w:rsidRPr="00000000" w14:paraId="0000015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Índices y valores</w:t>
            </w:r>
          </w:p>
        </w:tc>
      </w:tr>
      <w:tr>
        <w:trPr>
          <w:cantSplit w:val="0"/>
          <w:tblHeader w:val="0"/>
        </w:trPr>
        <w:tc>
          <w:tcPr/>
          <w:p w:rsidR="00000000" w:rsidDel="00000000" w:rsidP="00000000" w:rsidRDefault="00000000" w:rsidRPr="00000000" w14:paraId="0000016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electrónico</w:t>
            </w:r>
          </w:p>
        </w:tc>
        <w:tc>
          <w:tcPr/>
          <w:p w:rsidR="00000000" w:rsidDel="00000000" w:rsidP="00000000" w:rsidRDefault="00000000" w:rsidRPr="00000000" w14:paraId="0000016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del usuario</w:t>
            </w:r>
          </w:p>
        </w:tc>
        <w:tc>
          <w:tcPr/>
          <w:p w:rsidR="00000000" w:rsidDel="00000000" w:rsidP="00000000" w:rsidRDefault="00000000" w:rsidRPr="00000000" w14:paraId="0000016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w:t>
            </w:r>
          </w:p>
        </w:tc>
        <w:tc>
          <w:tcPr/>
          <w:p w:rsidR="00000000" w:rsidDel="00000000" w:rsidP="00000000" w:rsidRDefault="00000000" w:rsidRPr="00000000" w14:paraId="0000016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c>
          <w:tcPr/>
          <w:p w:rsidR="00000000" w:rsidDel="00000000" w:rsidP="00000000" w:rsidRDefault="00000000" w:rsidRPr="00000000" w14:paraId="0000016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Llave principal</w:t>
            </w:r>
          </w:p>
        </w:tc>
      </w:tr>
      <w:tr>
        <w:trPr>
          <w:cantSplit w:val="0"/>
          <w:tblHeader w:val="0"/>
        </w:trPr>
        <w:tc>
          <w:tcPr/>
          <w:p w:rsidR="00000000" w:rsidDel="00000000" w:rsidP="00000000" w:rsidRDefault="00000000" w:rsidRPr="00000000" w14:paraId="0000016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p w:rsidR="00000000" w:rsidDel="00000000" w:rsidP="00000000" w:rsidRDefault="00000000" w:rsidRPr="00000000" w14:paraId="0000016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del usuario</w:t>
            </w:r>
          </w:p>
        </w:tc>
        <w:tc>
          <w:tcPr/>
          <w:p w:rsidR="00000000" w:rsidDel="00000000" w:rsidP="00000000" w:rsidRDefault="00000000" w:rsidRPr="00000000" w14:paraId="0000016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6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 (20)</w:t>
            </w:r>
          </w:p>
        </w:tc>
        <w:tc>
          <w:tcPr/>
          <w:p w:rsidR="00000000" w:rsidDel="00000000" w:rsidP="00000000" w:rsidRDefault="00000000" w:rsidRPr="00000000" w14:paraId="00000169">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apellidos</w:t>
            </w:r>
          </w:p>
        </w:tc>
        <w:tc>
          <w:tcPr/>
          <w:p w:rsidR="00000000" w:rsidDel="00000000" w:rsidP="00000000" w:rsidRDefault="00000000" w:rsidRPr="00000000" w14:paraId="0000016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apellidos del usuario</w:t>
            </w:r>
          </w:p>
        </w:tc>
        <w:tc>
          <w:tcPr/>
          <w:p w:rsidR="00000000" w:rsidDel="00000000" w:rsidP="00000000" w:rsidRDefault="00000000" w:rsidRPr="00000000" w14:paraId="0000016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6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varchar(20)</w:t>
            </w:r>
          </w:p>
        </w:tc>
        <w:tc>
          <w:tcPr/>
          <w:p w:rsidR="00000000" w:rsidDel="00000000" w:rsidP="00000000" w:rsidRDefault="00000000" w:rsidRPr="00000000" w14:paraId="0000016E">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w:t>
            </w:r>
          </w:p>
        </w:tc>
        <w:tc>
          <w:tcPr/>
          <w:p w:rsidR="00000000" w:rsidDel="00000000" w:rsidP="00000000" w:rsidRDefault="00000000" w:rsidRPr="00000000" w14:paraId="0000017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del usuario</w:t>
            </w:r>
          </w:p>
        </w:tc>
        <w:tc>
          <w:tcPr/>
          <w:p w:rsidR="00000000" w:rsidDel="00000000" w:rsidP="00000000" w:rsidRDefault="00000000" w:rsidRPr="00000000" w14:paraId="0000017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7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varchar(40)</w:t>
            </w:r>
          </w:p>
        </w:tc>
        <w:tc>
          <w:tcPr/>
          <w:p w:rsidR="00000000" w:rsidDel="00000000" w:rsidP="00000000" w:rsidRDefault="00000000" w:rsidRPr="00000000" w14:paraId="00000174">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75">
      <w:pPr>
        <w:pStyle w:val="Heading1"/>
        <w:rPr>
          <w:rFonts w:ascii="Arial" w:cs="Arial" w:eastAsia="Arial" w:hAnsi="Arial"/>
          <w:color w:val="000000"/>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1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sz w:val="24"/>
          <w:szCs w:val="24"/>
        </w:rPr>
      </w:pPr>
      <w:r w:rsidDel="00000000" w:rsidR="00000000" w:rsidRPr="00000000">
        <w:rPr>
          <w:rtl w:val="0"/>
        </w:rPr>
      </w:r>
    </w:p>
    <w:tbl>
      <w:tblPr>
        <w:tblStyle w:val="Table9"/>
        <w:tblW w:w="84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1980"/>
        <w:gridCol w:w="1260"/>
        <w:gridCol w:w="1275"/>
        <w:gridCol w:w="1710"/>
        <w:tblGridChange w:id="0">
          <w:tblGrid>
            <w:gridCol w:w="2265"/>
            <w:gridCol w:w="1980"/>
            <w:gridCol w:w="1260"/>
            <w:gridCol w:w="1275"/>
            <w:gridCol w:w="1710"/>
          </w:tblGrid>
        </w:tblGridChange>
      </w:tblGrid>
      <w:tr>
        <w:trPr>
          <w:cantSplit w:val="0"/>
          <w:trHeight w:val="375" w:hRule="atLeast"/>
          <w:tblHeader w:val="0"/>
        </w:trPr>
        <w:tc>
          <w:tcPr/>
          <w:p w:rsidR="00000000" w:rsidDel="00000000" w:rsidP="00000000" w:rsidRDefault="00000000" w:rsidRPr="00000000" w14:paraId="0000017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entidad: tatuador</w:t>
            </w:r>
          </w:p>
        </w:tc>
      </w:tr>
      <w:tr>
        <w:trPr>
          <w:cantSplit w:val="0"/>
          <w:tblHeader w:val="0"/>
        </w:trPr>
        <w:tc>
          <w:tcPr/>
          <w:p w:rsidR="00000000" w:rsidDel="00000000" w:rsidP="00000000" w:rsidRDefault="00000000" w:rsidRPr="00000000" w14:paraId="0000017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p w:rsidR="00000000" w:rsidDel="00000000" w:rsidP="00000000" w:rsidRDefault="00000000" w:rsidRPr="00000000" w14:paraId="0000017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17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p w:rsidR="00000000" w:rsidDel="00000000" w:rsidP="00000000" w:rsidRDefault="00000000" w:rsidRPr="00000000" w14:paraId="0000017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c>
          <w:tcPr/>
          <w:p w:rsidR="00000000" w:rsidDel="00000000" w:rsidP="00000000" w:rsidRDefault="00000000" w:rsidRPr="00000000" w14:paraId="0000017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Índices y valores</w:t>
            </w:r>
          </w:p>
        </w:tc>
      </w:tr>
      <w:tr>
        <w:trPr>
          <w:cantSplit w:val="0"/>
          <w:tblHeader w:val="0"/>
        </w:trPr>
        <w:tc>
          <w:tcPr/>
          <w:p w:rsidR="00000000" w:rsidDel="00000000" w:rsidP="00000000" w:rsidRDefault="00000000" w:rsidRPr="00000000" w14:paraId="0000017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electrónico</w:t>
            </w:r>
          </w:p>
        </w:tc>
        <w:tc>
          <w:tcPr/>
          <w:p w:rsidR="00000000" w:rsidDel="00000000" w:rsidP="00000000" w:rsidRDefault="00000000" w:rsidRPr="00000000" w14:paraId="0000018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del tatuador</w:t>
            </w:r>
          </w:p>
        </w:tc>
        <w:tc>
          <w:tcPr/>
          <w:p w:rsidR="00000000" w:rsidDel="00000000" w:rsidP="00000000" w:rsidRDefault="00000000" w:rsidRPr="00000000" w14:paraId="0000018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w:t>
            </w:r>
          </w:p>
        </w:tc>
        <w:tc>
          <w:tcPr/>
          <w:p w:rsidR="00000000" w:rsidDel="00000000" w:rsidP="00000000" w:rsidRDefault="00000000" w:rsidRPr="00000000" w14:paraId="0000018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c>
          <w:tcPr/>
          <w:p w:rsidR="00000000" w:rsidDel="00000000" w:rsidP="00000000" w:rsidRDefault="00000000" w:rsidRPr="00000000" w14:paraId="0000018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Llave principal</w:t>
            </w:r>
          </w:p>
        </w:tc>
      </w:tr>
      <w:tr>
        <w:trPr>
          <w:cantSplit w:val="0"/>
          <w:tblHeader w:val="0"/>
        </w:trPr>
        <w:tc>
          <w:tcPr/>
          <w:p w:rsidR="00000000" w:rsidDel="00000000" w:rsidP="00000000" w:rsidRDefault="00000000" w:rsidRPr="00000000" w14:paraId="0000018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Nombre_Artistico</w:t>
            </w:r>
            <w:r w:rsidDel="00000000" w:rsidR="00000000" w:rsidRPr="00000000">
              <w:rPr>
                <w:rtl w:val="0"/>
              </w:rPr>
            </w:r>
          </w:p>
        </w:tc>
        <w:tc>
          <w:tcPr/>
          <w:p w:rsidR="00000000" w:rsidDel="00000000" w:rsidP="00000000" w:rsidRDefault="00000000" w:rsidRPr="00000000" w14:paraId="0000018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artístico del artístico</w:t>
            </w:r>
          </w:p>
        </w:tc>
        <w:tc>
          <w:tcPr/>
          <w:p w:rsidR="00000000" w:rsidDel="00000000" w:rsidP="00000000" w:rsidRDefault="00000000" w:rsidRPr="00000000" w14:paraId="0000018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8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Char (20)</w:t>
            </w:r>
          </w:p>
        </w:tc>
        <w:tc>
          <w:tcPr/>
          <w:p w:rsidR="00000000" w:rsidDel="00000000" w:rsidP="00000000" w:rsidRDefault="00000000" w:rsidRPr="00000000" w14:paraId="00000188">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nombres</w:t>
            </w:r>
          </w:p>
        </w:tc>
        <w:tc>
          <w:tcPr/>
          <w:p w:rsidR="00000000" w:rsidDel="00000000" w:rsidP="00000000" w:rsidRDefault="00000000" w:rsidRPr="00000000" w14:paraId="0000018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nombres del tatuador</w:t>
            </w:r>
          </w:p>
        </w:tc>
        <w:tc>
          <w:tcPr/>
          <w:p w:rsidR="00000000" w:rsidDel="00000000" w:rsidP="00000000" w:rsidRDefault="00000000" w:rsidRPr="00000000" w14:paraId="0000018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8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c>
          <w:tcPr/>
          <w:p w:rsidR="00000000" w:rsidDel="00000000" w:rsidP="00000000" w:rsidRDefault="00000000" w:rsidRPr="00000000" w14:paraId="0000018D">
            <w:pPr>
              <w:spacing w:after="0" w:line="240" w:lineRule="auto"/>
              <w:rPr>
                <w:rFonts w:ascii="Arial" w:cs="Arial" w:eastAsia="Arial" w:hAnsi="Arial"/>
                <w:sz w:val="24"/>
                <w:szCs w:val="24"/>
              </w:rPr>
            </w:pPr>
            <w:r w:rsidDel="00000000" w:rsidR="00000000" w:rsidRPr="00000000">
              <w:rPr>
                <w:rtl w:val="0"/>
              </w:rPr>
            </w:r>
          </w:p>
        </w:tc>
      </w:tr>
      <w:tr>
        <w:trPr>
          <w:cantSplit w:val="0"/>
          <w:trHeight w:val="795" w:hRule="atLeast"/>
          <w:tblHeader w:val="0"/>
        </w:trPr>
        <w:tc>
          <w:tcPr/>
          <w:p w:rsidR="00000000" w:rsidDel="00000000" w:rsidP="00000000" w:rsidRDefault="00000000" w:rsidRPr="00000000" w14:paraId="0000018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apellidos</w:t>
            </w:r>
          </w:p>
        </w:tc>
        <w:tc>
          <w:tcPr/>
          <w:p w:rsidR="00000000" w:rsidDel="00000000" w:rsidP="00000000" w:rsidRDefault="00000000" w:rsidRPr="00000000" w14:paraId="0000018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apellidos del tatuador</w:t>
            </w:r>
          </w:p>
        </w:tc>
        <w:tc>
          <w:tcPr/>
          <w:p w:rsidR="00000000" w:rsidDel="00000000" w:rsidP="00000000" w:rsidRDefault="00000000" w:rsidRPr="00000000" w14:paraId="0000019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9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c>
          <w:tcPr/>
          <w:p w:rsidR="00000000" w:rsidDel="00000000" w:rsidP="00000000" w:rsidRDefault="00000000" w:rsidRPr="00000000" w14:paraId="00000192">
            <w:pPr>
              <w:spacing w:after="0" w:line="240" w:lineRule="auto"/>
              <w:rPr>
                <w:rFonts w:ascii="Arial" w:cs="Arial" w:eastAsia="Arial" w:hAnsi="Arial"/>
                <w:sz w:val="24"/>
                <w:szCs w:val="24"/>
              </w:rPr>
            </w:pPr>
            <w:r w:rsidDel="00000000" w:rsidR="00000000" w:rsidRPr="00000000">
              <w:rPr>
                <w:rtl w:val="0"/>
              </w:rPr>
            </w:r>
          </w:p>
        </w:tc>
      </w:tr>
      <w:tr>
        <w:trPr>
          <w:cantSplit w:val="0"/>
          <w:trHeight w:val="765" w:hRule="atLeast"/>
          <w:tblHeader w:val="0"/>
        </w:trPr>
        <w:tc>
          <w:tcPr/>
          <w:p w:rsidR="00000000" w:rsidDel="00000000" w:rsidP="00000000" w:rsidRDefault="00000000" w:rsidRPr="00000000" w14:paraId="0000019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w:t>
            </w:r>
          </w:p>
        </w:tc>
        <w:tc>
          <w:tcPr/>
          <w:p w:rsidR="00000000" w:rsidDel="00000000" w:rsidP="00000000" w:rsidRDefault="00000000" w:rsidRPr="00000000" w14:paraId="0000019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del tatuador</w:t>
            </w:r>
          </w:p>
        </w:tc>
        <w:tc>
          <w:tcPr/>
          <w:p w:rsidR="00000000" w:rsidDel="00000000" w:rsidP="00000000" w:rsidRDefault="00000000" w:rsidRPr="00000000" w14:paraId="0000019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9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c>
          <w:tcPr/>
          <w:p w:rsidR="00000000" w:rsidDel="00000000" w:rsidP="00000000" w:rsidRDefault="00000000" w:rsidRPr="00000000" w14:paraId="00000197">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dirección</w:t>
            </w:r>
          </w:p>
        </w:tc>
        <w:tc>
          <w:tcPr/>
          <w:p w:rsidR="00000000" w:rsidDel="00000000" w:rsidP="00000000" w:rsidRDefault="00000000" w:rsidRPr="00000000" w14:paraId="0000019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dirección tatuador</w:t>
            </w:r>
          </w:p>
        </w:tc>
        <w:tc>
          <w:tcPr/>
          <w:p w:rsidR="00000000" w:rsidDel="00000000" w:rsidP="00000000" w:rsidRDefault="00000000" w:rsidRPr="00000000" w14:paraId="0000019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9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varchar(60)</w:t>
            </w:r>
          </w:p>
        </w:tc>
        <w:tc>
          <w:tcPr/>
          <w:p w:rsidR="00000000" w:rsidDel="00000000" w:rsidP="00000000" w:rsidRDefault="00000000" w:rsidRPr="00000000" w14:paraId="0000019C">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9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rPr>
          <w:rFonts w:ascii="Arial" w:cs="Arial" w:eastAsia="Arial" w:hAnsi="Arial"/>
          <w:sz w:val="24"/>
          <w:szCs w:val="24"/>
        </w:rPr>
      </w:pPr>
      <w:r w:rsidDel="00000000" w:rsidR="00000000" w:rsidRPr="00000000">
        <w:rPr>
          <w:rtl w:val="0"/>
        </w:rPr>
      </w:r>
    </w:p>
    <w:tbl>
      <w:tblPr>
        <w:tblStyle w:val="Table10"/>
        <w:tblW w:w="84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1980"/>
        <w:gridCol w:w="1260"/>
        <w:gridCol w:w="1665"/>
        <w:gridCol w:w="1320"/>
        <w:tblGridChange w:id="0">
          <w:tblGrid>
            <w:gridCol w:w="2265"/>
            <w:gridCol w:w="1980"/>
            <w:gridCol w:w="1260"/>
            <w:gridCol w:w="1665"/>
            <w:gridCol w:w="1320"/>
          </w:tblGrid>
        </w:tblGridChange>
      </w:tblGrid>
      <w:tr>
        <w:trPr>
          <w:cantSplit w:val="0"/>
          <w:trHeight w:val="375" w:hRule="atLeast"/>
          <w:tblHeader w:val="0"/>
        </w:trPr>
        <w:tc>
          <w:tcPr/>
          <w:p w:rsidR="00000000" w:rsidDel="00000000" w:rsidP="00000000" w:rsidRDefault="00000000" w:rsidRPr="00000000" w14:paraId="000001A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entidad: </w:t>
            </w:r>
            <w:r w:rsidDel="00000000" w:rsidR="00000000" w:rsidRPr="00000000">
              <w:rPr>
                <w:rFonts w:ascii="Arial" w:cs="Arial" w:eastAsia="Arial" w:hAnsi="Arial"/>
                <w:sz w:val="24"/>
                <w:szCs w:val="24"/>
                <w:rtl w:val="0"/>
              </w:rPr>
              <w:t xml:space="preserve">reg_tatuador</w:t>
            </w:r>
            <w:r w:rsidDel="00000000" w:rsidR="00000000" w:rsidRPr="00000000">
              <w:rPr>
                <w:rtl w:val="0"/>
              </w:rPr>
            </w:r>
          </w:p>
        </w:tc>
      </w:tr>
      <w:tr>
        <w:trPr>
          <w:cantSplit w:val="0"/>
          <w:tblHeader w:val="0"/>
        </w:trPr>
        <w:tc>
          <w:tcPr/>
          <w:p w:rsidR="00000000" w:rsidDel="00000000" w:rsidP="00000000" w:rsidRDefault="00000000" w:rsidRPr="00000000" w14:paraId="000001A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p w:rsidR="00000000" w:rsidDel="00000000" w:rsidP="00000000" w:rsidRDefault="00000000" w:rsidRPr="00000000" w14:paraId="000001A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p w:rsidR="00000000" w:rsidDel="00000000" w:rsidP="00000000" w:rsidRDefault="00000000" w:rsidRPr="00000000" w14:paraId="000001A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p w:rsidR="00000000" w:rsidDel="00000000" w:rsidP="00000000" w:rsidRDefault="00000000" w:rsidRPr="00000000" w14:paraId="000001A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c>
          <w:tcPr/>
          <w:p w:rsidR="00000000" w:rsidDel="00000000" w:rsidP="00000000" w:rsidRDefault="00000000" w:rsidRPr="00000000" w14:paraId="000001A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Índices y valores</w:t>
            </w:r>
          </w:p>
        </w:tc>
      </w:tr>
      <w:tr>
        <w:trPr>
          <w:cantSplit w:val="0"/>
          <w:tblHeader w:val="0"/>
        </w:trPr>
        <w:tc>
          <w:tcPr/>
          <w:p w:rsidR="00000000" w:rsidDel="00000000" w:rsidP="00000000" w:rsidRDefault="00000000" w:rsidRPr="00000000" w14:paraId="000001A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contador</w:t>
            </w:r>
          </w:p>
        </w:tc>
        <w:tc>
          <w:tcPr/>
          <w:p w:rsidR="00000000" w:rsidDel="00000000" w:rsidP="00000000" w:rsidRDefault="00000000" w:rsidRPr="00000000" w14:paraId="000001A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contador del tatuador</w:t>
            </w:r>
          </w:p>
        </w:tc>
        <w:tc>
          <w:tcPr/>
          <w:p w:rsidR="00000000" w:rsidDel="00000000" w:rsidP="00000000" w:rsidRDefault="00000000" w:rsidRPr="00000000" w14:paraId="000001A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w:t>
            </w:r>
          </w:p>
        </w:tc>
        <w:tc>
          <w:tcPr/>
          <w:p w:rsidR="00000000" w:rsidDel="00000000" w:rsidP="00000000" w:rsidRDefault="00000000" w:rsidRPr="00000000" w14:paraId="000001A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p w:rsidR="00000000" w:rsidDel="00000000" w:rsidP="00000000" w:rsidRDefault="00000000" w:rsidRPr="00000000" w14:paraId="000001A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Llave principal</w:t>
            </w:r>
          </w:p>
        </w:tc>
      </w:tr>
      <w:tr>
        <w:trPr>
          <w:cantSplit w:val="0"/>
          <w:tblHeader w:val="0"/>
        </w:trPr>
        <w:tc>
          <w:tcPr/>
          <w:p w:rsidR="00000000" w:rsidDel="00000000" w:rsidP="00000000" w:rsidRDefault="00000000" w:rsidRPr="00000000" w14:paraId="000001B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p w:rsidR="00000000" w:rsidDel="00000000" w:rsidP="00000000" w:rsidRDefault="00000000" w:rsidRPr="00000000" w14:paraId="000001B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Nombre del tatuador</w:t>
            </w:r>
          </w:p>
        </w:tc>
        <w:tc>
          <w:tcPr/>
          <w:p w:rsidR="00000000" w:rsidDel="00000000" w:rsidP="00000000" w:rsidRDefault="00000000" w:rsidRPr="00000000" w14:paraId="000001B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B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varchar(20)</w:t>
            </w:r>
          </w:p>
        </w:tc>
        <w:tc>
          <w:tcPr/>
          <w:p w:rsidR="00000000" w:rsidDel="00000000" w:rsidP="00000000" w:rsidRDefault="00000000" w:rsidRPr="00000000" w14:paraId="000001B4">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w:t>
            </w:r>
          </w:p>
        </w:tc>
        <w:tc>
          <w:tcPr/>
          <w:p w:rsidR="00000000" w:rsidDel="00000000" w:rsidP="00000000" w:rsidRDefault="00000000" w:rsidRPr="00000000" w14:paraId="000001B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teléfono del tatuador</w:t>
            </w:r>
          </w:p>
        </w:tc>
        <w:tc>
          <w:tcPr/>
          <w:p w:rsidR="00000000" w:rsidDel="00000000" w:rsidP="00000000" w:rsidRDefault="00000000" w:rsidRPr="00000000" w14:paraId="000001B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B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varchar(40)</w:t>
            </w:r>
          </w:p>
        </w:tc>
        <w:tc>
          <w:tcPr/>
          <w:p w:rsidR="00000000" w:rsidDel="00000000" w:rsidP="00000000" w:rsidRDefault="00000000" w:rsidRPr="00000000" w14:paraId="000001B9">
            <w:pPr>
              <w:spacing w:after="0" w:line="240" w:lineRule="auto"/>
              <w:rPr>
                <w:rFonts w:ascii="Arial" w:cs="Arial" w:eastAsia="Arial" w:hAnsi="Arial"/>
                <w:sz w:val="24"/>
                <w:szCs w:val="24"/>
              </w:rPr>
            </w:pPr>
            <w:r w:rsidDel="00000000" w:rsidR="00000000" w:rsidRPr="00000000">
              <w:rPr>
                <w:rtl w:val="0"/>
              </w:rPr>
            </w:r>
          </w:p>
        </w:tc>
      </w:tr>
      <w:tr>
        <w:trPr>
          <w:cantSplit w:val="0"/>
          <w:trHeight w:val="795" w:hRule="atLeast"/>
          <w:tblHeader w:val="0"/>
        </w:trPr>
        <w:tc>
          <w:tcPr/>
          <w:p w:rsidR="00000000" w:rsidDel="00000000" w:rsidP="00000000" w:rsidRDefault="00000000" w:rsidRPr="00000000" w14:paraId="000001B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w:t>
            </w:r>
          </w:p>
        </w:tc>
        <w:tc>
          <w:tcPr/>
          <w:p w:rsidR="00000000" w:rsidDel="00000000" w:rsidP="00000000" w:rsidRDefault="00000000" w:rsidRPr="00000000" w14:paraId="000001B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correo del tatuador</w:t>
            </w:r>
          </w:p>
        </w:tc>
        <w:tc>
          <w:tcPr/>
          <w:p w:rsidR="00000000" w:rsidDel="00000000" w:rsidP="00000000" w:rsidRDefault="00000000" w:rsidRPr="00000000" w14:paraId="000001B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B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varchar(45)</w:t>
            </w:r>
          </w:p>
        </w:tc>
        <w:tc>
          <w:tcPr/>
          <w:p w:rsidR="00000000" w:rsidDel="00000000" w:rsidP="00000000" w:rsidRDefault="00000000" w:rsidRPr="00000000" w14:paraId="000001BE">
            <w:pPr>
              <w:spacing w:after="0" w:line="240" w:lineRule="auto"/>
              <w:rPr>
                <w:rFonts w:ascii="Arial" w:cs="Arial" w:eastAsia="Arial" w:hAnsi="Arial"/>
                <w:sz w:val="24"/>
                <w:szCs w:val="24"/>
              </w:rPr>
            </w:pPr>
            <w:r w:rsidDel="00000000" w:rsidR="00000000" w:rsidRPr="00000000">
              <w:rPr>
                <w:rtl w:val="0"/>
              </w:rPr>
            </w:r>
          </w:p>
        </w:tc>
      </w:tr>
      <w:tr>
        <w:trPr>
          <w:cantSplit w:val="0"/>
          <w:trHeight w:val="765" w:hRule="atLeast"/>
          <w:tblHeader w:val="0"/>
        </w:trPr>
        <w:tc>
          <w:tcPr/>
          <w:p w:rsidR="00000000" w:rsidDel="00000000" w:rsidP="00000000" w:rsidRDefault="00000000" w:rsidRPr="00000000" w14:paraId="000001B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dirección</w:t>
            </w:r>
          </w:p>
        </w:tc>
        <w:tc>
          <w:tcPr/>
          <w:p w:rsidR="00000000" w:rsidDel="00000000" w:rsidP="00000000" w:rsidRDefault="00000000" w:rsidRPr="00000000" w14:paraId="000001C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dirección del tatuador</w:t>
            </w:r>
          </w:p>
        </w:tc>
        <w:tc>
          <w:tcPr/>
          <w:p w:rsidR="00000000" w:rsidDel="00000000" w:rsidP="00000000" w:rsidRDefault="00000000" w:rsidRPr="00000000" w14:paraId="000001C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C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varchar(60)</w:t>
            </w:r>
          </w:p>
        </w:tc>
        <w:tc>
          <w:tcPr/>
          <w:p w:rsidR="00000000" w:rsidDel="00000000" w:rsidP="00000000" w:rsidRDefault="00000000" w:rsidRPr="00000000" w14:paraId="000001C3">
            <w:pP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fecha_registro</w:t>
            </w:r>
          </w:p>
        </w:tc>
        <w:tc>
          <w:tcPr/>
          <w:p w:rsidR="00000000" w:rsidDel="00000000" w:rsidP="00000000" w:rsidRDefault="00000000" w:rsidRPr="00000000" w14:paraId="000001C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registro del tatuador</w:t>
            </w:r>
          </w:p>
        </w:tc>
        <w:tc>
          <w:tcPr/>
          <w:p w:rsidR="00000000" w:rsidDel="00000000" w:rsidP="00000000" w:rsidRDefault="00000000" w:rsidRPr="00000000" w14:paraId="000001C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Dato obligatorio, not null</w:t>
            </w:r>
          </w:p>
        </w:tc>
        <w:tc>
          <w:tcPr/>
          <w:p w:rsidR="00000000" w:rsidDel="00000000" w:rsidP="00000000" w:rsidRDefault="00000000" w:rsidRPr="00000000" w14:paraId="000001C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datetime</w:t>
            </w:r>
          </w:p>
        </w:tc>
        <w:tc>
          <w:tcPr/>
          <w:p w:rsidR="00000000" w:rsidDel="00000000" w:rsidP="00000000" w:rsidRDefault="00000000" w:rsidRPr="00000000" w14:paraId="000001C8">
            <w:pP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C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pStyle w:val="Heading1"/>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6. Modelo Relacional.</w:t>
      </w:r>
    </w:p>
    <w:p w:rsidR="00000000" w:rsidDel="00000000" w:rsidP="00000000" w:rsidRDefault="00000000" w:rsidRPr="00000000" w14:paraId="000001D1">
      <w:pPr>
        <w:ind w:left="708" w:firstLine="0"/>
        <w:jc w:val="both"/>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97116" cy="6243638"/>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97116"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1"/>
        <w:rPr>
          <w:rFonts w:ascii="Arial" w:cs="Arial" w:eastAsia="Arial" w:hAnsi="Arial"/>
          <w:i w:val="1"/>
          <w:color w:val="0000ff"/>
          <w:sz w:val="24"/>
          <w:szCs w:val="24"/>
        </w:rPr>
      </w:pPr>
      <w:bookmarkStart w:colFirst="0" w:colLast="0" w:name="_heading=h.lnxbz9" w:id="13"/>
      <w:bookmarkEnd w:id="13"/>
      <w:r w:rsidDel="00000000" w:rsidR="00000000" w:rsidRPr="00000000">
        <w:rPr>
          <w:rFonts w:ascii="Arial" w:cs="Arial" w:eastAsia="Arial" w:hAnsi="Arial"/>
          <w:color w:val="000000"/>
          <w:sz w:val="24"/>
          <w:szCs w:val="24"/>
          <w:rtl w:val="0"/>
        </w:rPr>
        <w:t xml:space="preserve">7. Justificación Motor Seleccionado</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motor de base de datos que se utilizará  y de gestión es </w:t>
      </w:r>
      <w:r w:rsidDel="00000000" w:rsidR="00000000" w:rsidRPr="00000000">
        <w:rPr>
          <w:rFonts w:ascii="Arial" w:cs="Arial" w:eastAsia="Arial" w:hAnsi="Arial"/>
          <w:b w:val="1"/>
          <w:sz w:val="24"/>
          <w:szCs w:val="24"/>
          <w:rtl w:val="0"/>
        </w:rPr>
        <w:t xml:space="preserve">MYSQL WORKBENCH, </w:t>
      </w:r>
      <w:r w:rsidDel="00000000" w:rsidR="00000000" w:rsidRPr="00000000">
        <w:rPr>
          <w:rFonts w:ascii="Arial" w:cs="Arial" w:eastAsia="Arial" w:hAnsi="Arial"/>
          <w:sz w:val="24"/>
          <w:szCs w:val="24"/>
          <w:rtl w:val="0"/>
        </w:rPr>
        <w:t xml:space="preserve">ya que es uno de los tantos gestores que cuenta con un acceso libre y opensource.</w:t>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 instalación que actúa al lado de su servidor  y es de código  abierto con su licencia comercial disponible. a cambio de otros gestores que son más conocidos pero cuenta con un sistema de pago para adquirir sus servicios como </w:t>
      </w:r>
      <w:r w:rsidDel="00000000" w:rsidR="00000000" w:rsidRPr="00000000">
        <w:rPr>
          <w:rFonts w:ascii="Arial" w:cs="Arial" w:eastAsia="Arial" w:hAnsi="Arial"/>
          <w:b w:val="1"/>
          <w:sz w:val="24"/>
          <w:szCs w:val="24"/>
          <w:rtl w:val="0"/>
        </w:rPr>
        <w:t xml:space="preserve">Oracle, Microsoft SQL Server</w:t>
      </w:r>
      <w:r w:rsidDel="00000000" w:rsidR="00000000" w:rsidRPr="00000000">
        <w:rPr>
          <w:rFonts w:ascii="Arial" w:cs="Arial" w:eastAsia="Arial" w:hAnsi="Arial"/>
          <w:sz w:val="24"/>
          <w:szCs w:val="24"/>
          <w:rtl w:val="0"/>
        </w:rPr>
        <w:t xml:space="preserve">… además con este gestor de base de datos es con el cual se está gestionando las prácticas en el área .</w:t>
      </w:r>
    </w:p>
    <w:p w:rsidR="00000000" w:rsidDel="00000000" w:rsidP="00000000" w:rsidRDefault="00000000" w:rsidRPr="00000000" w14:paraId="000001D5">
      <w:pPr>
        <w:pStyle w:val="Heading1"/>
        <w:rPr>
          <w:rFonts w:ascii="Arial" w:cs="Arial" w:eastAsia="Arial" w:hAnsi="Arial"/>
          <w:i w:val="1"/>
          <w:color w:val="0000ff"/>
          <w:sz w:val="24"/>
          <w:szCs w:val="24"/>
        </w:rPr>
      </w:pPr>
      <w:bookmarkStart w:colFirst="0" w:colLast="0" w:name="_heading=h.35nkun2" w:id="14"/>
      <w:bookmarkEnd w:id="14"/>
      <w:r w:rsidDel="00000000" w:rsidR="00000000" w:rsidRPr="00000000">
        <w:rPr>
          <w:rFonts w:ascii="Arial" w:cs="Arial" w:eastAsia="Arial" w:hAnsi="Arial"/>
          <w:color w:val="000000"/>
          <w:sz w:val="24"/>
          <w:szCs w:val="24"/>
          <w:rtl w:val="0"/>
        </w:rPr>
        <w:t xml:space="preserve">8. Requisitos de Configuración</w:t>
      </w:r>
      <w:r w:rsidDel="00000000" w:rsidR="00000000" w:rsidRPr="00000000">
        <w:rPr>
          <w:rtl w:val="0"/>
        </w:rPr>
      </w:r>
    </w:p>
    <w:p w:rsidR="00000000" w:rsidDel="00000000" w:rsidP="00000000" w:rsidRDefault="00000000" w:rsidRPr="00000000" w14:paraId="000001D6">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motor de base de datos</w:t>
      </w:r>
      <w:r w:rsidDel="00000000" w:rsidR="00000000" w:rsidRPr="00000000">
        <w:rPr>
          <w:rFonts w:ascii="Arial" w:cs="Arial" w:eastAsia="Arial" w:hAnsi="Arial"/>
          <w:sz w:val="24"/>
          <w:szCs w:val="24"/>
          <w:rtl w:val="0"/>
        </w:rPr>
        <w:t xml:space="preserve">: my sql workbench.</w:t>
      </w:r>
    </w:p>
    <w:p w:rsidR="00000000" w:rsidDel="00000000" w:rsidP="00000000" w:rsidRDefault="00000000" w:rsidRPr="00000000" w14:paraId="000001D7">
      <w:pPr>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mínimos hardware: </w:t>
      </w:r>
    </w:p>
    <w:p w:rsidR="00000000" w:rsidDel="00000000" w:rsidP="00000000" w:rsidRDefault="00000000" w:rsidRPr="00000000" w14:paraId="000001D8">
      <w:pPr>
        <w:numPr>
          <w:ilvl w:val="0"/>
          <w:numId w:val="4"/>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512 mb de memoria ram.</w:t>
      </w:r>
    </w:p>
    <w:p w:rsidR="00000000" w:rsidDel="00000000" w:rsidP="00000000" w:rsidRDefault="00000000" w:rsidRPr="00000000" w14:paraId="000001D9">
      <w:pPr>
        <w:numPr>
          <w:ilvl w:val="0"/>
          <w:numId w:val="4"/>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1024 mb de máquina virtual.</w:t>
      </w:r>
    </w:p>
    <w:p w:rsidR="00000000" w:rsidDel="00000000" w:rsidP="00000000" w:rsidRDefault="00000000" w:rsidRPr="00000000" w14:paraId="000001DA">
      <w:pPr>
        <w:numPr>
          <w:ilvl w:val="0"/>
          <w:numId w:val="4"/>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gb de disco duro.</w:t>
      </w:r>
    </w:p>
    <w:p w:rsidR="00000000" w:rsidDel="00000000" w:rsidP="00000000" w:rsidRDefault="00000000" w:rsidRPr="00000000" w14:paraId="000001DB">
      <w:pPr>
        <w:numPr>
          <w:ilvl w:val="0"/>
          <w:numId w:val="4"/>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sistemas operativos windows,linux,unix.</w:t>
      </w:r>
    </w:p>
    <w:p w:rsidR="00000000" w:rsidDel="00000000" w:rsidP="00000000" w:rsidRDefault="00000000" w:rsidRPr="00000000" w14:paraId="000001D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Arquitectura del sistema 32/64 bit.</w:t>
      </w:r>
    </w:p>
    <w:p w:rsidR="00000000" w:rsidDel="00000000" w:rsidP="00000000" w:rsidRDefault="00000000" w:rsidRPr="00000000" w14:paraId="000001DD">
      <w:pPr>
        <w:numPr>
          <w:ilvl w:val="0"/>
          <w:numId w:val="4"/>
        </w:numPr>
        <w:pBdr>
          <w:top w:color="auto" w:space="0" w:sz="0" w:val="none"/>
          <w:bottom w:color="auto" w:space="0" w:sz="0" w:val="none"/>
          <w:right w:color="auto" w:space="0" w:sz="0" w:val="none"/>
          <w:between w:color="auto" w:space="0" w:sz="0" w:val="none"/>
        </w:pBdr>
        <w:shd w:fill="ffffff" w:val="clear"/>
        <w:spacing w:after="60" w:lineRule="auto"/>
        <w:ind w:left="144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Protocolo de red TCP/IP.</w:t>
      </w:r>
    </w:p>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shd w:fill="ffffff" w:val="clear"/>
        <w:spacing w:after="6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DF">
      <w:pPr>
        <w:numPr>
          <w:ilvl w:val="0"/>
          <w:numId w:val="5"/>
        </w:numPr>
        <w:pBdr>
          <w:top w:color="auto" w:space="0" w:sz="0" w:val="none"/>
          <w:bottom w:color="auto" w:space="0" w:sz="0" w:val="none"/>
          <w:right w:color="auto" w:space="0" w:sz="0" w:val="none"/>
          <w:between w:color="auto" w:space="0" w:sz="0" w:val="none"/>
        </w:pBdr>
        <w:shd w:fill="ffffff" w:val="clear"/>
        <w:spacing w:after="60" w:lineRule="auto"/>
        <w:ind w:left="720" w:hanging="360"/>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clientes y usuarios base de datos:</w:t>
      </w:r>
    </w:p>
    <w:p w:rsidR="00000000" w:rsidDel="00000000" w:rsidP="00000000" w:rsidRDefault="00000000" w:rsidRPr="00000000" w14:paraId="000001E0">
      <w:pPr>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mínimos hardware:</w:t>
      </w:r>
    </w:p>
    <w:p w:rsidR="00000000" w:rsidDel="00000000" w:rsidP="00000000" w:rsidRDefault="00000000" w:rsidRPr="00000000" w14:paraId="000001E1">
      <w:pPr>
        <w:numPr>
          <w:ilvl w:val="0"/>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gb de ram.</w:t>
      </w:r>
    </w:p>
    <w:p w:rsidR="00000000" w:rsidDel="00000000" w:rsidP="00000000" w:rsidRDefault="00000000" w:rsidRPr="00000000" w14:paraId="000001E2">
      <w:pPr>
        <w:numPr>
          <w:ilvl w:val="0"/>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resolución mínima en pantallas : 300x700.</w:t>
      </w:r>
    </w:p>
    <w:p w:rsidR="00000000" w:rsidDel="00000000" w:rsidP="00000000" w:rsidRDefault="00000000" w:rsidRPr="00000000" w14:paraId="000001E3">
      <w:pPr>
        <w:numPr>
          <w:ilvl w:val="0"/>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procesador desde la segunda generación independiente marca.</w:t>
      </w:r>
    </w:p>
    <w:p w:rsidR="00000000" w:rsidDel="00000000" w:rsidP="00000000" w:rsidRDefault="00000000" w:rsidRPr="00000000" w14:paraId="000001E4">
      <w:pPr>
        <w:numPr>
          <w:ilvl w:val="0"/>
          <w:numId w:val="1"/>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requisitos de red desde su ancho de banda superior a 50 kbps (400ps)   y latencia inferior a 150ms.</w:t>
      </w:r>
    </w:p>
    <w:p w:rsidR="00000000" w:rsidDel="00000000" w:rsidP="00000000" w:rsidRDefault="00000000" w:rsidRPr="00000000" w14:paraId="000001E5">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requisitos mínimos software:</w:t>
      </w:r>
      <w:r w:rsidDel="00000000" w:rsidR="00000000" w:rsidRPr="00000000">
        <w:rPr>
          <w:rtl w:val="0"/>
        </w:rPr>
      </w:r>
    </w:p>
    <w:p w:rsidR="00000000" w:rsidDel="00000000" w:rsidP="00000000" w:rsidRDefault="00000000" w:rsidRPr="00000000" w14:paraId="000001E7">
      <w:pPr>
        <w:numPr>
          <w:ilvl w:val="0"/>
          <w:numId w:val="2"/>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operativos compatibles windows y linux.</w:t>
      </w:r>
    </w:p>
    <w:p w:rsidR="00000000" w:rsidDel="00000000" w:rsidP="00000000" w:rsidRDefault="00000000" w:rsidRPr="00000000" w14:paraId="000001E8">
      <w:pPr>
        <w:numPr>
          <w:ilvl w:val="0"/>
          <w:numId w:val="2"/>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navegador web.</w:t>
      </w:r>
    </w:p>
    <w:p w:rsidR="00000000" w:rsidDel="00000000" w:rsidP="00000000" w:rsidRDefault="00000000" w:rsidRPr="00000000" w14:paraId="000001E9">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numPr>
          <w:ilvl w:val="0"/>
          <w:numId w:val="8"/>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servidor:</w:t>
      </w:r>
    </w:p>
    <w:p w:rsidR="00000000" w:rsidDel="00000000" w:rsidP="00000000" w:rsidRDefault="00000000" w:rsidRPr="00000000" w14:paraId="000001ED">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requisitos hardware:</w:t>
      </w:r>
    </w:p>
    <w:p w:rsidR="00000000" w:rsidDel="00000000" w:rsidP="00000000" w:rsidRDefault="00000000" w:rsidRPr="00000000" w14:paraId="000001EE">
      <w:pPr>
        <w:numPr>
          <w:ilvl w:val="0"/>
          <w:numId w:val="6"/>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1 GB de espacio en disco.</w:t>
      </w:r>
    </w:p>
    <w:p w:rsidR="00000000" w:rsidDel="00000000" w:rsidP="00000000" w:rsidRDefault="00000000" w:rsidRPr="00000000" w14:paraId="000001EF">
      <w:pPr>
        <w:numPr>
          <w:ilvl w:val="0"/>
          <w:numId w:val="6"/>
        </w:numPr>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 GB de ancho de banda </w:t>
      </w:r>
    </w:p>
    <w:p w:rsidR="00000000" w:rsidDel="00000000" w:rsidP="00000000" w:rsidRDefault="00000000" w:rsidRPr="00000000" w14:paraId="000001F0">
      <w:pPr>
        <w:pStyle w:val="Heading1"/>
        <w:rPr>
          <w:rFonts w:ascii="Arial" w:cs="Arial" w:eastAsia="Arial" w:hAnsi="Arial"/>
          <w:color w:val="000000"/>
          <w:sz w:val="24"/>
          <w:szCs w:val="24"/>
        </w:rPr>
      </w:pPr>
      <w:bookmarkStart w:colFirst="0" w:colLast="0" w:name="_heading=h.1ksv4uv" w:id="15"/>
      <w:bookmarkEnd w:id="15"/>
      <w:r w:rsidDel="00000000" w:rsidR="00000000" w:rsidRPr="00000000">
        <w:rPr>
          <w:rFonts w:ascii="Arial" w:cs="Arial" w:eastAsia="Arial" w:hAnsi="Arial"/>
          <w:color w:val="000000"/>
          <w:sz w:val="24"/>
          <w:szCs w:val="24"/>
          <w:rtl w:val="0"/>
        </w:rPr>
        <w:t xml:space="preserve">9. Scripts </w:t>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se entrega el Script de creación de la base de datos del sistema. </w:t>
      </w:r>
    </w:p>
    <w:p w:rsidR="00000000" w:rsidDel="00000000" w:rsidP="00000000" w:rsidRDefault="00000000" w:rsidRPr="00000000" w14:paraId="000001F2">
      <w:pPr>
        <w:pStyle w:val="Heading1"/>
        <w:rPr>
          <w:rFonts w:ascii="Arial" w:cs="Arial" w:eastAsia="Arial" w:hAnsi="Arial"/>
          <w:color w:val="000000"/>
          <w:sz w:val="24"/>
          <w:szCs w:val="24"/>
        </w:rPr>
      </w:pPr>
      <w:bookmarkStart w:colFirst="0" w:colLast="0" w:name="_heading=h.44sinio" w:id="16"/>
      <w:bookmarkEnd w:id="16"/>
      <w:r w:rsidDel="00000000" w:rsidR="00000000" w:rsidRPr="00000000">
        <w:rPr>
          <w:rFonts w:ascii="Arial" w:cs="Arial" w:eastAsia="Arial" w:hAnsi="Arial"/>
          <w:color w:val="000000"/>
          <w:sz w:val="24"/>
          <w:szCs w:val="24"/>
          <w:rtl w:val="0"/>
        </w:rPr>
        <w:t xml:space="preserve">10. Configuración y Ejecución de la Base de Datos</w:t>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se describe paso a paso el proceso de configuración de la base de datos, si es necesario especificar el proceso de instalación del motor,  el cliente de BD o del server, en caso contrario hacer referencia a manuales externos que deben estar incluidos en los anexos, se debe mostrar el proceso de ejecución del Script y evidenciar la creación de la BD</w:t>
      </w:r>
    </w:p>
    <w:p w:rsidR="00000000" w:rsidDel="00000000" w:rsidP="00000000" w:rsidRDefault="00000000" w:rsidRPr="00000000" w14:paraId="000001F4">
      <w:pPr>
        <w:pStyle w:val="Heading1"/>
        <w:rPr>
          <w:rFonts w:ascii="Arial" w:cs="Arial" w:eastAsia="Arial" w:hAnsi="Arial"/>
          <w:color w:val="000000"/>
          <w:sz w:val="24"/>
          <w:szCs w:val="24"/>
        </w:rPr>
      </w:pPr>
      <w:bookmarkStart w:colFirst="0" w:colLast="0" w:name="_heading=h.2jxsxqh" w:id="17"/>
      <w:bookmarkEnd w:id="17"/>
      <w:r w:rsidDel="00000000" w:rsidR="00000000" w:rsidRPr="00000000">
        <w:rPr>
          <w:rFonts w:ascii="Arial" w:cs="Arial" w:eastAsia="Arial" w:hAnsi="Arial"/>
          <w:color w:val="000000"/>
          <w:sz w:val="24"/>
          <w:szCs w:val="24"/>
          <w:rtl w:val="0"/>
        </w:rPr>
        <w:t xml:space="preserve">11. Otras Consideraciones </w:t>
      </w:r>
    </w:p>
    <w:p w:rsidR="00000000" w:rsidDel="00000000" w:rsidP="00000000" w:rsidRDefault="00000000" w:rsidRPr="00000000" w14:paraId="000001F5">
      <w:pPr>
        <w:ind w:left="708"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caso de ser necesario se deben indicar  aspectos a considerar para la correcta configuración de la BD</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rFonts w:ascii="Arial" w:cs="Arial" w:eastAsia="Arial" w:hAnsi="Arial"/>
          <w:sz w:val="24"/>
          <w:szCs w:val="24"/>
        </w:rPr>
      </w:pPr>
      <w:r w:rsidDel="00000000" w:rsidR="00000000" w:rsidRPr="00000000">
        <w:rPr>
          <w:rtl w:val="0"/>
        </w:rPr>
      </w:r>
    </w:p>
    <w:sectPr>
      <w:headerReference r:id="rId9"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11"/>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r>
          <w:r w:rsidDel="00000000" w:rsidR="00000000" w:rsidRPr="00000000">
            <w:rPr>
              <w:rFonts w:ascii="Tahoma" w:cs="Tahoma" w:eastAsia="Tahoma" w:hAnsi="Tahoma"/>
              <w:b w:val="1"/>
              <w:color w:val="000000"/>
              <w:sz w:val="16"/>
              <w:szCs w:val="16"/>
            </w:rPr>
            <w:drawing>
              <wp:inline distB="114300" distT="114300" distL="114300" distR="114300">
                <wp:extent cx="1272540" cy="1272540"/>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72540" cy="127254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2339490</w:t>
          </w:r>
        </w:p>
      </w:tc>
      <w:tc>
        <w:tcPr>
          <w:gridSpan w:val="2"/>
          <w:shd w:fill="ffffff" w:val="clear"/>
        </w:tcPr>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STYLE TATTOO</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16/03/2022</w:t>
          </w:r>
        </w:p>
      </w:tc>
      <w:tc>
        <w:tcPr>
          <w:shd w:fill="ffffff" w:val="clear"/>
        </w:tcPr>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1.0.0</w:t>
          </w:r>
        </w:p>
      </w:tc>
      <w:tc>
        <w:tcPr>
          <w:shd w:fill="ffffff" w:val="clear"/>
        </w:tcPr>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w:t>
          </w:r>
        </w:p>
      </w:tc>
    </w:tr>
  </w:tbl>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5">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6">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5">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6">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ywYB7ASwe2D8JtORqC13MBKyQw==">AMUW2mVANgolyAc5AW916j9c8x87Jx0on44HVs4twKtIeOHu0uKn2OFAPtPjo45a+3KmlxcCtxCzsg8ffdd3DAkE7M/Ei0kOwFEfNaVtwEtTJ7XdIu9bsCe50pOty9oxskdtagxN+sONwfzN+MML12dewCJGlxASPYCZnsqWWarYDJtFXVnLcEXZ/WuuatxdlVh9hFhjDzzvNANYuBM/zoxujB1VzqjMCZu/RnCT8P+ROgr8dxvu79ac2Kjn7Yv3u9e6/pnOHPaQ8PxbJ1vPH1IE+Cag395lrSWJh1Y8z3PEe0MWGUpc/VN6hfR/QXawuL26rO3SEJRmiwaRjyVtLPvKC5sThglJh4bgrojcPv9bpNLTRipsdC+ehPU4g4wgkUp7Ff5znG5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