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2D8" w:rsidRDefault="003652D8" w:rsidP="003652D8">
      <w:pPr>
        <w:jc w:val="center"/>
        <w:rPr>
          <w:rFonts w:ascii="Segoe UI" w:hAnsi="Segoe UI" w:cs="Segoe UI"/>
          <w:color w:val="3C3B37"/>
          <w:shd w:val="clear" w:color="auto" w:fill="F7F8FA"/>
        </w:rPr>
      </w:pPr>
      <w:bookmarkStart w:id="0" w:name="_GoBack"/>
      <w:r>
        <w:rPr>
          <w:rFonts w:ascii="Segoe UI" w:hAnsi="Segoe UI" w:cs="Segoe UI"/>
          <w:color w:val="3C3B37"/>
          <w:shd w:val="clear" w:color="auto" w:fill="F7F8FA"/>
        </w:rPr>
        <w:t>Idea detrás de una RNC para NLP</w:t>
      </w:r>
    </w:p>
    <w:bookmarkEnd w:id="0"/>
    <w:p w:rsidR="003652D8" w:rsidRDefault="003652D8" w:rsidP="003652D8">
      <w:pPr>
        <w:jc w:val="center"/>
        <w:rPr>
          <w:noProof/>
          <w:lang w:eastAsia="es-MX"/>
        </w:rPr>
      </w:pPr>
    </w:p>
    <w:p w:rsidR="003652D8" w:rsidRDefault="003652D8" w:rsidP="003652D8">
      <w:pPr>
        <w:jc w:val="center"/>
        <w:rPr>
          <w:rFonts w:ascii="Segoe UI" w:hAnsi="Segoe UI" w:cs="Segoe UI"/>
          <w:color w:val="3C3B37"/>
          <w:shd w:val="clear" w:color="auto" w:fill="F7F8FA"/>
        </w:rPr>
      </w:pPr>
      <w:r>
        <w:rPr>
          <w:noProof/>
          <w:lang w:eastAsia="es-MX"/>
        </w:rPr>
        <w:drawing>
          <wp:inline distT="0" distB="0" distL="0" distR="0" wp14:anchorId="3A12652A" wp14:editId="12769BA4">
            <wp:extent cx="5637203" cy="223520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265" t="19491" r="4017" b="17261"/>
                    <a:stretch/>
                  </pic:blipFill>
                  <pic:spPr bwMode="auto">
                    <a:xfrm>
                      <a:off x="0" y="0"/>
                      <a:ext cx="5641479" cy="2236896"/>
                    </a:xfrm>
                    <a:prstGeom prst="rect">
                      <a:avLst/>
                    </a:prstGeom>
                    <a:ln>
                      <a:noFill/>
                    </a:ln>
                    <a:extLst>
                      <a:ext uri="{53640926-AAD7-44D8-BBD7-CCE9431645EC}">
                        <a14:shadowObscured xmlns:a14="http://schemas.microsoft.com/office/drawing/2010/main"/>
                      </a:ext>
                    </a:extLst>
                  </pic:spPr>
                </pic:pic>
              </a:graphicData>
            </a:graphic>
          </wp:inline>
        </w:drawing>
      </w:r>
    </w:p>
    <w:p w:rsidR="00E54C1E" w:rsidRDefault="003652D8" w:rsidP="003652D8">
      <w:pPr>
        <w:jc w:val="both"/>
        <w:rPr>
          <w:rFonts w:ascii="Segoe UI" w:hAnsi="Segoe UI" w:cs="Segoe UI"/>
          <w:color w:val="3C3B37"/>
          <w:shd w:val="clear" w:color="auto" w:fill="F7F8FA"/>
        </w:rPr>
      </w:pPr>
      <w:r>
        <w:rPr>
          <w:rFonts w:ascii="Segoe UI" w:hAnsi="Segoe UI" w:cs="Segoe UI"/>
          <w:color w:val="3C3B37"/>
          <w:shd w:val="clear" w:color="auto" w:fill="F7F8FA"/>
        </w:rPr>
        <w:t>La idea es que vamos a tener un vector de entrada, como el vector </w:t>
      </w:r>
      <w:proofErr w:type="spellStart"/>
      <w:r>
        <w:rPr>
          <w:rStyle w:val="Textoennegrita"/>
          <w:rFonts w:ascii="Segoe UI" w:hAnsi="Segoe UI" w:cs="Segoe UI"/>
          <w:color w:val="3C3B37"/>
          <w:shd w:val="clear" w:color="auto" w:fill="F7F8FA"/>
        </w:rPr>
        <w:t>one</w:t>
      </w:r>
      <w:proofErr w:type="spellEnd"/>
      <w:r>
        <w:rPr>
          <w:rStyle w:val="Textoennegrita"/>
          <w:rFonts w:ascii="Segoe UI" w:hAnsi="Segoe UI" w:cs="Segoe UI"/>
          <w:color w:val="3C3B37"/>
          <w:shd w:val="clear" w:color="auto" w:fill="F7F8FA"/>
        </w:rPr>
        <w:t xml:space="preserve"> </w:t>
      </w:r>
      <w:proofErr w:type="spellStart"/>
      <w:r>
        <w:rPr>
          <w:rStyle w:val="Textoennegrita"/>
          <w:rFonts w:ascii="Segoe UI" w:hAnsi="Segoe UI" w:cs="Segoe UI"/>
          <w:color w:val="3C3B37"/>
          <w:shd w:val="clear" w:color="auto" w:fill="F7F8FA"/>
        </w:rPr>
        <w:t>hote</w:t>
      </w:r>
      <w:proofErr w:type="spellEnd"/>
      <w:r>
        <w:rPr>
          <w:rStyle w:val="Textoennegrita"/>
          <w:rFonts w:ascii="Segoe UI" w:hAnsi="Segoe UI" w:cs="Segoe UI"/>
          <w:color w:val="3C3B37"/>
          <w:shd w:val="clear" w:color="auto" w:fill="F7F8FA"/>
        </w:rPr>
        <w:t xml:space="preserve"> </w:t>
      </w:r>
      <w:proofErr w:type="spellStart"/>
      <w:r>
        <w:rPr>
          <w:rStyle w:val="Textoennegrita"/>
          <w:rFonts w:ascii="Segoe UI" w:hAnsi="Segoe UI" w:cs="Segoe UI"/>
          <w:color w:val="3C3B37"/>
          <w:shd w:val="clear" w:color="auto" w:fill="F7F8FA"/>
        </w:rPr>
        <w:t>encoding</w:t>
      </w:r>
      <w:proofErr w:type="spellEnd"/>
      <w:r>
        <w:rPr>
          <w:rStyle w:val="Textoennegrita"/>
          <w:rFonts w:ascii="Segoe UI" w:hAnsi="Segoe UI" w:cs="Segoe UI"/>
          <w:color w:val="3C3B37"/>
          <w:shd w:val="clear" w:color="auto" w:fill="F7F8FA"/>
        </w:rPr>
        <w:t>.</w:t>
      </w:r>
      <w:r>
        <w:rPr>
          <w:rFonts w:ascii="Segoe UI" w:hAnsi="Segoe UI" w:cs="Segoe UI"/>
          <w:color w:val="3C3B37"/>
          <w:shd w:val="clear" w:color="auto" w:fill="F7F8FA"/>
        </w:rPr>
        <w:t> Entonces, todo lo que necesitamos es que este vector, indicando que aparece la palabra i-</w:t>
      </w:r>
      <w:proofErr w:type="spellStart"/>
      <w:r>
        <w:rPr>
          <w:rFonts w:ascii="Segoe UI" w:hAnsi="Segoe UI" w:cs="Segoe UI"/>
          <w:color w:val="3C3B37"/>
          <w:shd w:val="clear" w:color="auto" w:fill="F7F8FA"/>
        </w:rPr>
        <w:t>ésima</w:t>
      </w:r>
      <w:proofErr w:type="spellEnd"/>
      <w:r>
        <w:rPr>
          <w:rFonts w:ascii="Segoe UI" w:hAnsi="Segoe UI" w:cs="Segoe UI"/>
          <w:color w:val="3C3B37"/>
          <w:shd w:val="clear" w:color="auto" w:fill="F7F8FA"/>
        </w:rPr>
        <w:t xml:space="preserve"> en la frase que estamos analizando sea multiplicado matricialmente por lo que llamamos la </w:t>
      </w:r>
      <w:r>
        <w:rPr>
          <w:rStyle w:val="Textoennegrita"/>
          <w:rFonts w:ascii="Segoe UI" w:hAnsi="Segoe UI" w:cs="Segoe UI"/>
          <w:color w:val="3C3B37"/>
          <w:shd w:val="clear" w:color="auto" w:fill="F7F8FA"/>
        </w:rPr>
        <w:t>"</w:t>
      </w:r>
      <w:r>
        <w:rPr>
          <w:rStyle w:val="nfasis"/>
          <w:rFonts w:ascii="Segoe UI" w:hAnsi="Segoe UI" w:cs="Segoe UI"/>
          <w:b/>
          <w:bCs/>
          <w:color w:val="3C3B37"/>
          <w:shd w:val="clear" w:color="auto" w:fill="F7F8FA"/>
        </w:rPr>
        <w:t xml:space="preserve">matriz de </w:t>
      </w:r>
      <w:proofErr w:type="spellStart"/>
      <w:r>
        <w:rPr>
          <w:rStyle w:val="nfasis"/>
          <w:rFonts w:ascii="Segoe UI" w:hAnsi="Segoe UI" w:cs="Segoe UI"/>
          <w:b/>
          <w:bCs/>
          <w:color w:val="3C3B37"/>
          <w:shd w:val="clear" w:color="auto" w:fill="F7F8FA"/>
        </w:rPr>
        <w:t>embeddings</w:t>
      </w:r>
      <w:proofErr w:type="spellEnd"/>
      <w:r>
        <w:rPr>
          <w:rStyle w:val="nfasis"/>
          <w:rFonts w:ascii="Segoe UI" w:hAnsi="Segoe UI" w:cs="Segoe UI"/>
          <w:b/>
          <w:bCs/>
          <w:color w:val="3C3B37"/>
          <w:shd w:val="clear" w:color="auto" w:fill="F7F8FA"/>
        </w:rPr>
        <w:t>"</w:t>
      </w:r>
      <w:r>
        <w:rPr>
          <w:rFonts w:ascii="Segoe UI" w:hAnsi="Segoe UI" w:cs="Segoe UI"/>
          <w:color w:val="3C3B37"/>
          <w:shd w:val="clear" w:color="auto" w:fill="F7F8FA"/>
        </w:rPr>
        <w:t> y que el producto de este vector columna por la </w:t>
      </w:r>
      <w:r>
        <w:rPr>
          <w:rStyle w:val="nfasis"/>
          <w:rFonts w:ascii="Segoe UI" w:hAnsi="Segoe UI" w:cs="Segoe UI"/>
          <w:color w:val="3C3B37"/>
          <w:shd w:val="clear" w:color="auto" w:fill="F7F8FA"/>
        </w:rPr>
        <w:t xml:space="preserve">matriz de </w:t>
      </w:r>
      <w:proofErr w:type="spellStart"/>
      <w:r>
        <w:rPr>
          <w:rStyle w:val="nfasis"/>
          <w:rFonts w:ascii="Segoe UI" w:hAnsi="Segoe UI" w:cs="Segoe UI"/>
          <w:color w:val="3C3B37"/>
          <w:shd w:val="clear" w:color="auto" w:fill="F7F8FA"/>
        </w:rPr>
        <w:t>embeddings</w:t>
      </w:r>
      <w:proofErr w:type="spellEnd"/>
      <w:r>
        <w:rPr>
          <w:rFonts w:ascii="Segoe UI" w:hAnsi="Segoe UI" w:cs="Segoe UI"/>
          <w:color w:val="3C3B37"/>
          <w:shd w:val="clear" w:color="auto" w:fill="F7F8FA"/>
        </w:rPr>
        <w:t xml:space="preserve"> nos </w:t>
      </w:r>
      <w:proofErr w:type="spellStart"/>
      <w:r>
        <w:rPr>
          <w:rFonts w:ascii="Segoe UI" w:hAnsi="Segoe UI" w:cs="Segoe UI"/>
          <w:color w:val="3C3B37"/>
          <w:shd w:val="clear" w:color="auto" w:fill="F7F8FA"/>
        </w:rPr>
        <w:t>de el</w:t>
      </w:r>
      <w:proofErr w:type="spellEnd"/>
      <w:r>
        <w:rPr>
          <w:rFonts w:ascii="Segoe UI" w:hAnsi="Segoe UI" w:cs="Segoe UI"/>
          <w:color w:val="3C3B37"/>
          <w:shd w:val="clear" w:color="auto" w:fill="F7F8FA"/>
        </w:rPr>
        <w:t xml:space="preserve"> vector codificado y que pertenecerá a la </w:t>
      </w:r>
      <w:r>
        <w:rPr>
          <w:rStyle w:val="Textoennegrita"/>
          <w:rFonts w:ascii="Segoe UI" w:hAnsi="Segoe UI" w:cs="Segoe UI"/>
          <w:color w:val="3C3B37"/>
          <w:shd w:val="clear" w:color="auto" w:fill="F7F8FA"/>
        </w:rPr>
        <w:t>capa oculta</w:t>
      </w:r>
      <w:r>
        <w:rPr>
          <w:rFonts w:ascii="Segoe UI" w:hAnsi="Segoe UI" w:cs="Segoe UI"/>
          <w:color w:val="3C3B37"/>
          <w:shd w:val="clear" w:color="auto" w:fill="F7F8FA"/>
        </w:rPr>
        <w:t>. Como estamos multiplicando un vector de puros 0´s con un solo valor igual a 1 por la </w:t>
      </w:r>
      <w:r>
        <w:rPr>
          <w:rStyle w:val="nfasis"/>
          <w:rFonts w:ascii="Segoe UI" w:hAnsi="Segoe UI" w:cs="Segoe UI"/>
          <w:color w:val="3C3B37"/>
          <w:shd w:val="clear" w:color="auto" w:fill="F7F8FA"/>
        </w:rPr>
        <w:t xml:space="preserve">matriz de </w:t>
      </w:r>
      <w:proofErr w:type="spellStart"/>
      <w:r>
        <w:rPr>
          <w:rStyle w:val="nfasis"/>
          <w:rFonts w:ascii="Segoe UI" w:hAnsi="Segoe UI" w:cs="Segoe UI"/>
          <w:color w:val="3C3B37"/>
          <w:shd w:val="clear" w:color="auto" w:fill="F7F8FA"/>
        </w:rPr>
        <w:t>embeddings</w:t>
      </w:r>
      <w:proofErr w:type="spellEnd"/>
      <w:r>
        <w:rPr>
          <w:rFonts w:ascii="Segoe UI" w:hAnsi="Segoe UI" w:cs="Segoe UI"/>
          <w:color w:val="3C3B37"/>
          <w:shd w:val="clear" w:color="auto" w:fill="F7F8FA"/>
        </w:rPr>
        <w:t> lo que obtendremos será la fila i-</w:t>
      </w:r>
      <w:proofErr w:type="spellStart"/>
      <w:r>
        <w:rPr>
          <w:rFonts w:ascii="Segoe UI" w:hAnsi="Segoe UI" w:cs="Segoe UI"/>
          <w:color w:val="3C3B37"/>
          <w:shd w:val="clear" w:color="auto" w:fill="F7F8FA"/>
        </w:rPr>
        <w:t>ésima</w:t>
      </w:r>
      <w:proofErr w:type="spellEnd"/>
      <w:r>
        <w:rPr>
          <w:rFonts w:ascii="Segoe UI" w:hAnsi="Segoe UI" w:cs="Segoe UI"/>
          <w:color w:val="3C3B37"/>
          <w:shd w:val="clear" w:color="auto" w:fill="F7F8FA"/>
        </w:rPr>
        <w:t xml:space="preserve"> de la matriz de </w:t>
      </w:r>
      <w:proofErr w:type="spellStart"/>
      <w:r>
        <w:rPr>
          <w:rFonts w:ascii="Segoe UI" w:hAnsi="Segoe UI" w:cs="Segoe UI"/>
          <w:color w:val="3C3B37"/>
          <w:shd w:val="clear" w:color="auto" w:fill="F7F8FA"/>
        </w:rPr>
        <w:t>embeddings</w:t>
      </w:r>
      <w:proofErr w:type="spellEnd"/>
      <w:r>
        <w:rPr>
          <w:rFonts w:ascii="Segoe UI" w:hAnsi="Segoe UI" w:cs="Segoe UI"/>
          <w:color w:val="3C3B37"/>
          <w:shd w:val="clear" w:color="auto" w:fill="F7F8FA"/>
        </w:rPr>
        <w:t xml:space="preserve">. Entonces, esta matriz no es ni más ni menos que una lista de los vectores originales de las palabras embebidas(transformadas) en un espacio dimensional de menor dimensión. Entonces, cuando hacemos el producto de cualquier vector </w:t>
      </w:r>
      <w:proofErr w:type="spellStart"/>
      <w:r>
        <w:rPr>
          <w:rFonts w:ascii="Segoe UI" w:hAnsi="Segoe UI" w:cs="Segoe UI"/>
          <w:color w:val="3C3B37"/>
          <w:shd w:val="clear" w:color="auto" w:fill="F7F8FA"/>
        </w:rPr>
        <w:t>hardcodeado</w:t>
      </w:r>
      <w:proofErr w:type="spellEnd"/>
      <w:r>
        <w:rPr>
          <w:rFonts w:ascii="Segoe UI" w:hAnsi="Segoe UI" w:cs="Segoe UI"/>
          <w:color w:val="3C3B37"/>
          <w:shd w:val="clear" w:color="auto" w:fill="F7F8FA"/>
        </w:rPr>
        <w:t xml:space="preserve"> por esta matriz, lo único que hacemos es obtener el vector embebido que es la fila i-</w:t>
      </w:r>
      <w:proofErr w:type="spellStart"/>
      <w:r>
        <w:rPr>
          <w:rFonts w:ascii="Segoe UI" w:hAnsi="Segoe UI" w:cs="Segoe UI"/>
          <w:color w:val="3C3B37"/>
          <w:shd w:val="clear" w:color="auto" w:fill="F7F8FA"/>
        </w:rPr>
        <w:t>ésima</w:t>
      </w:r>
      <w:proofErr w:type="spellEnd"/>
      <w:r>
        <w:rPr>
          <w:rFonts w:ascii="Segoe UI" w:hAnsi="Segoe UI" w:cs="Segoe UI"/>
          <w:color w:val="3C3B37"/>
          <w:shd w:val="clear" w:color="auto" w:fill="F7F8FA"/>
        </w:rPr>
        <w:t xml:space="preserve"> en cuestión, donde </w:t>
      </w:r>
      <w:proofErr w:type="spellStart"/>
      <w:r>
        <w:rPr>
          <w:rFonts w:ascii="Segoe UI" w:hAnsi="Segoe UI" w:cs="Segoe UI"/>
          <w:color w:val="3C3B37"/>
          <w:shd w:val="clear" w:color="auto" w:fill="F7F8FA"/>
        </w:rPr>
        <w:t>esta</w:t>
      </w:r>
      <w:proofErr w:type="spellEnd"/>
      <w:r>
        <w:rPr>
          <w:rFonts w:ascii="Segoe UI" w:hAnsi="Segoe UI" w:cs="Segoe UI"/>
          <w:color w:val="3C3B37"/>
          <w:shd w:val="clear" w:color="auto" w:fill="F7F8FA"/>
        </w:rPr>
        <w:t xml:space="preserve"> la palabra que estamos analizando.</w:t>
      </w:r>
    </w:p>
    <w:p w:rsidR="003652D8" w:rsidRDefault="003652D8" w:rsidP="003652D8">
      <w:pPr>
        <w:jc w:val="both"/>
        <w:rPr>
          <w:rFonts w:ascii="Segoe UI" w:hAnsi="Segoe UI" w:cs="Segoe UI"/>
          <w:color w:val="3C3B37"/>
          <w:shd w:val="clear" w:color="auto" w:fill="F7F8FA"/>
        </w:rPr>
      </w:pPr>
    </w:p>
    <w:p w:rsidR="003652D8" w:rsidRDefault="003652D8" w:rsidP="003652D8">
      <w:pPr>
        <w:jc w:val="both"/>
        <w:rPr>
          <w:rFonts w:ascii="Segoe UI" w:hAnsi="Segoe UI" w:cs="Segoe UI"/>
          <w:color w:val="3C3B37"/>
          <w:shd w:val="clear" w:color="auto" w:fill="F7F8FA"/>
        </w:rPr>
      </w:pPr>
      <w:r>
        <w:rPr>
          <w:rFonts w:ascii="Segoe UI" w:hAnsi="Segoe UI" w:cs="Segoe UI"/>
          <w:color w:val="3C3B37"/>
          <w:shd w:val="clear" w:color="auto" w:fill="F7F8FA"/>
        </w:rPr>
        <w:t xml:space="preserve">Ahora bien, la pregunta sería ¿cómo entrenamos esta matriz? ¿cómo encontramos las mejores coordenadas para esta tarea? ¿cómo aprendemos cuáles son los vectores embebidos para cada palabra que hemos transformado en ceros y unos? La idea va a ser </w:t>
      </w:r>
      <w:proofErr w:type="gramStart"/>
      <w:r>
        <w:rPr>
          <w:rFonts w:ascii="Segoe UI" w:hAnsi="Segoe UI" w:cs="Segoe UI"/>
          <w:color w:val="3C3B37"/>
          <w:shd w:val="clear" w:color="auto" w:fill="F7F8FA"/>
        </w:rPr>
        <w:t>que</w:t>
      </w:r>
      <w:proofErr w:type="gramEnd"/>
      <w:r>
        <w:rPr>
          <w:rFonts w:ascii="Segoe UI" w:hAnsi="Segoe UI" w:cs="Segoe UI"/>
          <w:color w:val="3C3B37"/>
          <w:shd w:val="clear" w:color="auto" w:fill="F7F8FA"/>
        </w:rPr>
        <w:t xml:space="preserve"> en un momento dado, éste vector embebido en un espacio de dimensión inferior, mucho más pequeño el tamaño original de nuestro vocabulario, tendrá que ser reconstruido. Queremos volver a partir del vector embebido a reconstruir el vector original de modo que hagamos una operación contraria. Esto es lo que llamaremos la </w:t>
      </w:r>
      <w:r>
        <w:rPr>
          <w:rStyle w:val="Textoennegrita"/>
          <w:rFonts w:ascii="Segoe UI" w:hAnsi="Segoe UI" w:cs="Segoe UI"/>
          <w:color w:val="3C3B37"/>
          <w:shd w:val="clear" w:color="auto" w:fill="F7F8FA"/>
        </w:rPr>
        <w:t>"matriz de contexto" (W)</w:t>
      </w:r>
      <w:r>
        <w:rPr>
          <w:rFonts w:ascii="Segoe UI" w:hAnsi="Segoe UI" w:cs="Segoe UI"/>
          <w:color w:val="3C3B37"/>
          <w:shd w:val="clear" w:color="auto" w:fill="F7F8FA"/>
        </w:rPr>
        <w:t> la cual no tiene ninguna relación con la </w:t>
      </w:r>
      <w:r>
        <w:rPr>
          <w:rStyle w:val="Textoennegrita"/>
          <w:rFonts w:ascii="Segoe UI" w:hAnsi="Segoe UI" w:cs="Segoe UI"/>
          <w:color w:val="3C3B37"/>
          <w:shd w:val="clear" w:color="auto" w:fill="F7F8FA"/>
        </w:rPr>
        <w:t>matriz W</w:t>
      </w:r>
      <w:r>
        <w:rPr>
          <w:rFonts w:ascii="Segoe UI" w:hAnsi="Segoe UI" w:cs="Segoe UI"/>
          <w:color w:val="3C3B37"/>
          <w:shd w:val="clear" w:color="auto" w:fill="F7F8FA"/>
        </w:rPr>
        <w:t xml:space="preserve">, solamente en dimensión para poder </w:t>
      </w:r>
      <w:r>
        <w:rPr>
          <w:rFonts w:ascii="Segoe UI" w:hAnsi="Segoe UI" w:cs="Segoe UI"/>
          <w:color w:val="3C3B37"/>
          <w:shd w:val="clear" w:color="auto" w:fill="F7F8FA"/>
        </w:rPr>
        <w:t>multiplicar, pero básicamente lo que vamos</w:t>
      </w:r>
      <w:r>
        <w:rPr>
          <w:rFonts w:ascii="Segoe UI" w:hAnsi="Segoe UI" w:cs="Segoe UI"/>
          <w:color w:val="3C3B37"/>
          <w:shd w:val="clear" w:color="auto" w:fill="F7F8FA"/>
        </w:rPr>
        <w:t xml:space="preserve"> hacer es multiplicarla por otra matriz para intentará reconstruir la entrada original.</w:t>
      </w:r>
      <w:r>
        <w:rPr>
          <w:rFonts w:ascii="Segoe UI" w:hAnsi="Segoe UI" w:cs="Segoe UI"/>
          <w:color w:val="3C3B37"/>
          <w:shd w:val="clear" w:color="auto" w:fill="F7F8FA"/>
        </w:rPr>
        <w:t xml:space="preserve"> </w:t>
      </w:r>
      <w:r>
        <w:rPr>
          <w:rFonts w:ascii="Segoe UI" w:hAnsi="Segoe UI" w:cs="Segoe UI"/>
          <w:color w:val="3C3B37"/>
          <w:shd w:val="clear" w:color="auto" w:fill="F7F8FA"/>
        </w:rPr>
        <w:t>Entonces, la idea es que vamos a querer multiplicar el vector embebido por otra matriz, la </w:t>
      </w:r>
      <w:r>
        <w:rPr>
          <w:rStyle w:val="nfasis"/>
          <w:rFonts w:ascii="Segoe UI" w:hAnsi="Segoe UI" w:cs="Segoe UI"/>
          <w:color w:val="3C3B37"/>
          <w:shd w:val="clear" w:color="auto" w:fill="F7F8FA"/>
        </w:rPr>
        <w:t>matriz de contexto</w:t>
      </w:r>
      <w:r>
        <w:rPr>
          <w:rFonts w:ascii="Segoe UI" w:hAnsi="Segoe UI" w:cs="Segoe UI"/>
          <w:color w:val="3C3B37"/>
          <w:shd w:val="clear" w:color="auto" w:fill="F7F8FA"/>
        </w:rPr>
        <w:t xml:space="preserve"> (ya se </w:t>
      </w:r>
      <w:r>
        <w:rPr>
          <w:rFonts w:ascii="Segoe UI" w:hAnsi="Segoe UI" w:cs="Segoe UI"/>
          <w:color w:val="3C3B37"/>
          <w:shd w:val="clear" w:color="auto" w:fill="F7F8FA"/>
        </w:rPr>
        <w:t>verá</w:t>
      </w:r>
      <w:r>
        <w:rPr>
          <w:rFonts w:ascii="Segoe UI" w:hAnsi="Segoe UI" w:cs="Segoe UI"/>
          <w:color w:val="3C3B37"/>
          <w:shd w:val="clear" w:color="auto" w:fill="F7F8FA"/>
        </w:rPr>
        <w:t xml:space="preserve"> </w:t>
      </w:r>
      <w:proofErr w:type="spellStart"/>
      <w:r>
        <w:rPr>
          <w:rFonts w:ascii="Segoe UI" w:hAnsi="Segoe UI" w:cs="Segoe UI"/>
          <w:color w:val="3C3B37"/>
          <w:shd w:val="clear" w:color="auto" w:fill="F7F8FA"/>
        </w:rPr>
        <w:t>por que</w:t>
      </w:r>
      <w:proofErr w:type="spellEnd"/>
      <w:r>
        <w:rPr>
          <w:rFonts w:ascii="Segoe UI" w:hAnsi="Segoe UI" w:cs="Segoe UI"/>
          <w:color w:val="3C3B37"/>
          <w:shd w:val="clear" w:color="auto" w:fill="F7F8FA"/>
        </w:rPr>
        <w:t xml:space="preserve"> </w:t>
      </w:r>
      <w:r>
        <w:rPr>
          <w:rFonts w:ascii="Segoe UI" w:hAnsi="Segoe UI" w:cs="Segoe UI"/>
          <w:color w:val="3C3B37"/>
          <w:shd w:val="clear" w:color="auto" w:fill="F7F8FA"/>
        </w:rPr>
        <w:t>más</w:t>
      </w:r>
      <w:r>
        <w:rPr>
          <w:rFonts w:ascii="Segoe UI" w:hAnsi="Segoe UI" w:cs="Segoe UI"/>
          <w:color w:val="3C3B37"/>
          <w:shd w:val="clear" w:color="auto" w:fill="F7F8FA"/>
        </w:rPr>
        <w:t xml:space="preserve"> adelante) y obtener un vector del mismo tamaño que tenía el vocabulario </w:t>
      </w:r>
      <w:r>
        <w:rPr>
          <w:rFonts w:ascii="Segoe UI" w:hAnsi="Segoe UI" w:cs="Segoe UI"/>
          <w:color w:val="3C3B37"/>
          <w:shd w:val="clear" w:color="auto" w:fill="F7F8FA"/>
        </w:rPr>
        <w:t>originalmente,</w:t>
      </w:r>
      <w:r>
        <w:rPr>
          <w:rFonts w:ascii="Segoe UI" w:hAnsi="Segoe UI" w:cs="Segoe UI"/>
          <w:color w:val="3C3B37"/>
          <w:shd w:val="clear" w:color="auto" w:fill="F7F8FA"/>
        </w:rPr>
        <w:t xml:space="preserve"> pero con </w:t>
      </w:r>
      <w:r>
        <w:rPr>
          <w:rFonts w:ascii="Segoe UI" w:hAnsi="Segoe UI" w:cs="Segoe UI"/>
          <w:color w:val="3C3B37"/>
          <w:shd w:val="clear" w:color="auto" w:fill="F7F8FA"/>
        </w:rPr>
        <w:lastRenderedPageBreak/>
        <w:t xml:space="preserve">algo más. Es decir, voy a querer añadirle un significado dependiendo del contexto de las palabras que rodearán a la palabra original que codificamos, entonces vamos a querer este tipo de salidas como en la imagen. El vector va a necesitar tener una correlación semántica en la salida con la que tenía originalmente de modo que en la salida vamos a buscar qué palabras son las que salían o son las que salen cerca de la palabra de </w:t>
      </w:r>
      <w:r>
        <w:rPr>
          <w:rFonts w:ascii="Segoe UI" w:hAnsi="Segoe UI" w:cs="Segoe UI"/>
          <w:color w:val="3C3B37"/>
          <w:shd w:val="clear" w:color="auto" w:fill="F7F8FA"/>
        </w:rPr>
        <w:t>las palabras</w:t>
      </w:r>
      <w:r>
        <w:rPr>
          <w:rFonts w:ascii="Segoe UI" w:hAnsi="Segoe UI" w:cs="Segoe UI"/>
          <w:color w:val="3C3B37"/>
          <w:shd w:val="clear" w:color="auto" w:fill="F7F8FA"/>
        </w:rPr>
        <w:t xml:space="preserve"> que habías codificado en un inicio. De hecho, en el lenguaje humano, las palabras que rodean a una palabra dada es lo que llamamos el contexto y los humanos pues damos un contexto u otro dependiendo de lo que estamos hablando.</w:t>
      </w:r>
      <w:r>
        <w:rPr>
          <w:rFonts w:ascii="Segoe UI" w:hAnsi="Segoe UI" w:cs="Segoe UI"/>
          <w:color w:val="3C3B37"/>
          <w:shd w:val="clear" w:color="auto" w:fill="F7F8FA"/>
        </w:rPr>
        <w:t xml:space="preserve"> </w:t>
      </w:r>
      <w:r>
        <w:rPr>
          <w:rFonts w:ascii="Segoe UI" w:hAnsi="Segoe UI" w:cs="Segoe UI"/>
          <w:color w:val="3C3B37"/>
          <w:shd w:val="clear" w:color="auto" w:fill="F7F8FA"/>
        </w:rPr>
        <w:t>Aquí es donde entra el juego el primer modelo que es el "</w:t>
      </w:r>
      <w:proofErr w:type="spellStart"/>
      <w:r>
        <w:rPr>
          <w:rFonts w:ascii="Segoe UI" w:hAnsi="Segoe UI" w:cs="Segoe UI"/>
          <w:color w:val="3C3B37"/>
          <w:shd w:val="clear" w:color="auto" w:fill="F7F8FA"/>
        </w:rPr>
        <w:t>Skip</w:t>
      </w:r>
      <w:proofErr w:type="spellEnd"/>
      <w:r>
        <w:rPr>
          <w:rFonts w:ascii="Segoe UI" w:hAnsi="Segoe UI" w:cs="Segoe UI"/>
          <w:color w:val="3C3B37"/>
          <w:shd w:val="clear" w:color="auto" w:fill="F7F8FA"/>
        </w:rPr>
        <w:t>-grama" el cual analiza por ventanas por ejemplo de 2 las dos palabras antes y después que van de la palabra a analizar. En el ejemplo, las palabras "are,"</w:t>
      </w:r>
      <w:proofErr w:type="spellStart"/>
      <w:r>
        <w:rPr>
          <w:rFonts w:ascii="Segoe UI" w:hAnsi="Segoe UI" w:cs="Segoe UI"/>
          <w:color w:val="3C3B37"/>
          <w:shd w:val="clear" w:color="auto" w:fill="F7F8FA"/>
        </w:rPr>
        <w:t>really</w:t>
      </w:r>
      <w:proofErr w:type="spellEnd"/>
      <w:r>
        <w:rPr>
          <w:rFonts w:ascii="Segoe UI" w:hAnsi="Segoe UI" w:cs="Segoe UI"/>
          <w:color w:val="3C3B37"/>
          <w:shd w:val="clear" w:color="auto" w:fill="F7F8FA"/>
        </w:rPr>
        <w:t>","at" y "</w:t>
      </w:r>
      <w:proofErr w:type="spellStart"/>
      <w:r>
        <w:rPr>
          <w:rFonts w:ascii="Segoe UI" w:hAnsi="Segoe UI" w:cs="Segoe UI"/>
          <w:color w:val="3C3B37"/>
          <w:shd w:val="clear" w:color="auto" w:fill="F7F8FA"/>
        </w:rPr>
        <w:t>heart</w:t>
      </w:r>
      <w:proofErr w:type="spellEnd"/>
      <w:r>
        <w:rPr>
          <w:rFonts w:ascii="Segoe UI" w:hAnsi="Segoe UI" w:cs="Segoe UI"/>
          <w:color w:val="3C3B37"/>
          <w:shd w:val="clear" w:color="auto" w:fill="F7F8FA"/>
        </w:rPr>
        <w:t xml:space="preserve">" en el output deberían de tener un valor muy cercano o igual a 1. La parte internaste de todo </w:t>
      </w:r>
      <w:r>
        <w:rPr>
          <w:rFonts w:ascii="Segoe UI" w:hAnsi="Segoe UI" w:cs="Segoe UI"/>
          <w:color w:val="3C3B37"/>
          <w:shd w:val="clear" w:color="auto" w:fill="F7F8FA"/>
        </w:rPr>
        <w:t>está</w:t>
      </w:r>
      <w:r>
        <w:rPr>
          <w:rFonts w:ascii="Segoe UI" w:hAnsi="Segoe UI" w:cs="Segoe UI"/>
          <w:color w:val="3C3B37"/>
          <w:shd w:val="clear" w:color="auto" w:fill="F7F8FA"/>
        </w:rPr>
        <w:t xml:space="preserve"> sobre todo en la matriz de </w:t>
      </w:r>
      <w:proofErr w:type="spellStart"/>
      <w:r>
        <w:rPr>
          <w:rFonts w:ascii="Segoe UI" w:hAnsi="Segoe UI" w:cs="Segoe UI"/>
          <w:color w:val="3C3B37"/>
          <w:shd w:val="clear" w:color="auto" w:fill="F7F8FA"/>
        </w:rPr>
        <w:t>embeddings</w:t>
      </w:r>
      <w:proofErr w:type="spellEnd"/>
      <w:r>
        <w:rPr>
          <w:rFonts w:ascii="Segoe UI" w:hAnsi="Segoe UI" w:cs="Segoe UI"/>
          <w:color w:val="3C3B37"/>
          <w:shd w:val="clear" w:color="auto" w:fill="F7F8FA"/>
        </w:rPr>
        <w:t xml:space="preserve"> nos devolverá en el espacio vectorial que hayamos decidido, palabras cercanas en coordenadas similares. En particular, es muy importante darnos cuenta de </w:t>
      </w:r>
      <w:r>
        <w:rPr>
          <w:rFonts w:ascii="Segoe UI" w:hAnsi="Segoe UI" w:cs="Segoe UI"/>
          <w:color w:val="3C3B37"/>
          <w:shd w:val="clear" w:color="auto" w:fill="F7F8FA"/>
        </w:rPr>
        <w:t>que,</w:t>
      </w:r>
      <w:r>
        <w:rPr>
          <w:rFonts w:ascii="Segoe UI" w:hAnsi="Segoe UI" w:cs="Segoe UI"/>
          <w:color w:val="3C3B37"/>
          <w:shd w:val="clear" w:color="auto" w:fill="F7F8FA"/>
        </w:rPr>
        <w:t xml:space="preserve"> si dos palabras tienen un significado parecido, es bastante probable </w:t>
      </w:r>
      <w:r>
        <w:rPr>
          <w:rFonts w:ascii="Segoe UI" w:hAnsi="Segoe UI" w:cs="Segoe UI"/>
          <w:color w:val="3C3B37"/>
          <w:shd w:val="clear" w:color="auto" w:fill="F7F8FA"/>
        </w:rPr>
        <w:t>que,</w:t>
      </w:r>
      <w:r>
        <w:rPr>
          <w:rFonts w:ascii="Segoe UI" w:hAnsi="Segoe UI" w:cs="Segoe UI"/>
          <w:color w:val="3C3B37"/>
          <w:shd w:val="clear" w:color="auto" w:fill="F7F8FA"/>
        </w:rPr>
        <w:t xml:space="preserve"> a partir de los datos analizados en el corpus, tengan contextos similares.</w:t>
      </w:r>
    </w:p>
    <w:p w:rsidR="003652D8" w:rsidRDefault="003652D8" w:rsidP="003652D8">
      <w:pPr>
        <w:jc w:val="both"/>
      </w:pPr>
      <w:r>
        <w:rPr>
          <w:rFonts w:ascii="Segoe UI" w:hAnsi="Segoe UI" w:cs="Segoe UI"/>
          <w:color w:val="3C3B37"/>
          <w:shd w:val="clear" w:color="auto" w:fill="F7F8FA"/>
        </w:rPr>
        <w:t xml:space="preserve">En conclusión, este Word </w:t>
      </w:r>
      <w:proofErr w:type="spellStart"/>
      <w:r>
        <w:rPr>
          <w:rFonts w:ascii="Segoe UI" w:hAnsi="Segoe UI" w:cs="Segoe UI"/>
          <w:color w:val="3C3B37"/>
          <w:shd w:val="clear" w:color="auto" w:fill="F7F8FA"/>
        </w:rPr>
        <w:t>embedding</w:t>
      </w:r>
      <w:proofErr w:type="spellEnd"/>
      <w:r>
        <w:rPr>
          <w:rFonts w:ascii="Segoe UI" w:hAnsi="Segoe UI" w:cs="Segoe UI"/>
          <w:color w:val="3C3B37"/>
          <w:shd w:val="clear" w:color="auto" w:fill="F7F8FA"/>
        </w:rPr>
        <w:t>, utilizando el modelo "</w:t>
      </w:r>
      <w:proofErr w:type="spellStart"/>
      <w:r>
        <w:rPr>
          <w:rFonts w:ascii="Segoe UI" w:hAnsi="Segoe UI" w:cs="Segoe UI"/>
          <w:color w:val="3C3B37"/>
          <w:shd w:val="clear" w:color="auto" w:fill="F7F8FA"/>
        </w:rPr>
        <w:t>Skip</w:t>
      </w:r>
      <w:proofErr w:type="spellEnd"/>
      <w:r>
        <w:rPr>
          <w:rFonts w:ascii="Segoe UI" w:hAnsi="Segoe UI" w:cs="Segoe UI"/>
          <w:color w:val="3C3B37"/>
          <w:shd w:val="clear" w:color="auto" w:fill="F7F8FA"/>
        </w:rPr>
        <w:t>-grama" trata de reducir la dimensión en un espacio vectorial que sea más pequeño que el número de palabras, forzando a que esa reducción de información traiga cerca palabras con relaciones semánticas entre ellas. Lo hace de modo que esas relaciones conserven el álgebra matemática de los vectores de modo que se puedan sumar restar o llevar a cabo las operaciones típicas de inteligencia artificial.</w:t>
      </w:r>
    </w:p>
    <w:sectPr w:rsidR="003652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2D8"/>
    <w:rsid w:val="003652D8"/>
    <w:rsid w:val="00E54C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B44E7"/>
  <w15:chartTrackingRefBased/>
  <w15:docId w15:val="{4F5F5D0E-B85E-4EB8-B394-D9649B1E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652D8"/>
    <w:rPr>
      <w:b/>
      <w:bCs/>
    </w:rPr>
  </w:style>
  <w:style w:type="character" w:styleId="nfasis">
    <w:name w:val="Emphasis"/>
    <w:basedOn w:val="Fuentedeprrafopredeter"/>
    <w:uiPriority w:val="20"/>
    <w:qFormat/>
    <w:rsid w:val="003652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597</Words>
  <Characters>3285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BBVA</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Guzman Rojas Luis Gerardo</dc:creator>
  <cp:keywords/>
  <dc:description/>
  <cp:lastModifiedBy>Guzman Rojas Luis Gerardo</cp:lastModifiedBy>
  <cp:revision>1</cp:revision>
  <dcterms:created xsi:type="dcterms:W3CDTF">2021-01-19T21:15:00Z</dcterms:created>
  <dcterms:modified xsi:type="dcterms:W3CDTF">2021-01-19T21:20:00Z</dcterms:modified>
</cp:coreProperties>
</file>