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01" w:rsidRPr="00FF6901" w:rsidRDefault="00FF6901" w:rsidP="00FF6901">
      <w:pPr>
        <w:shd w:val="clear" w:color="auto" w:fill="FFFFFF"/>
        <w:spacing w:before="158" w:after="158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Preguntas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de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esta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tarea</w:t>
      </w:r>
      <w:proofErr w:type="spellEnd"/>
    </w:p>
    <w:p w:rsid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Haz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</w:t>
      </w:r>
      <w:proofErr w:type="gram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plot del dataset, ¿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observas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algún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tipo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tendencia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o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estacionalidad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FF6901" w:rsidRP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Sí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,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sé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puede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obervar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tendencia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creciente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ademas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de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una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clara</w:t>
      </w:r>
      <w:proofErr w:type="spellEnd"/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estacionalidad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.</w:t>
      </w:r>
    </w:p>
    <w:p w:rsidR="00FF6901" w:rsidRPr="00FF6901" w:rsidRDefault="00EE7423" w:rsidP="00FF6901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noProof/>
          <w:color w:val="29303B"/>
          <w:sz w:val="23"/>
          <w:szCs w:val="23"/>
        </w:rPr>
        <w:drawing>
          <wp:inline distT="0" distB="0" distL="0" distR="0">
            <wp:extent cx="4660900" cy="2475854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 airline passenger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62" cy="248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Halla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frecuencia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proofErr w:type="gram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este</w:t>
      </w:r>
      <w:proofErr w:type="spellEnd"/>
      <w:proofErr w:type="gram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dataset.</w:t>
      </w:r>
    </w:p>
    <w:p w:rsidR="00FF6901" w:rsidRP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proofErr w:type="spellStart"/>
      <w:proofErr w:type="gram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mytimeseries</w:t>
      </w:r>
      <w:proofErr w:type="spellEnd"/>
      <w:proofErr w:type="gram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 =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ts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 xml:space="preserve">( data = </w:t>
      </w:r>
      <w:proofErr w:type="spellStart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airline_passengers</w:t>
      </w:r>
      <w:proofErr w:type="spellEnd"/>
      <w:r>
        <w:rPr>
          <w:rFonts w:ascii="Segoe UI" w:eastAsia="Times New Roman" w:hAnsi="Segoe UI" w:cs="Segoe UI"/>
          <w:bCs/>
          <w:color w:val="29303B"/>
          <w:sz w:val="23"/>
          <w:szCs w:val="23"/>
        </w:rPr>
        <w:t>, start = 1949, frequency = 12)</w:t>
      </w:r>
    </w:p>
    <w:p w:rsid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Haz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descomposición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serie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efecto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tendencia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,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estacional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residual,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usando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descomposición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multiplicativa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FF6901" w:rsidRPr="00FF6901" w:rsidRDefault="00EE7423" w:rsidP="00EE7423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/>
          <w:bCs/>
          <w:noProof/>
          <w:color w:val="29303B"/>
          <w:sz w:val="23"/>
          <w:szCs w:val="23"/>
        </w:rPr>
        <w:drawing>
          <wp:inline distT="0" distB="0" distL="0" distR="0">
            <wp:extent cx="4572000" cy="2428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ompose airline passenger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096" cy="24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23" w:rsidRDefault="00EE7423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EE7423" w:rsidRDefault="00EE7423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EE7423" w:rsidRDefault="00EE7423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</w:p>
    <w:p w:rsidR="00FF6901" w:rsidRPr="00FF6901" w:rsidRDefault="00FF6901" w:rsidP="00FF6901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bookmarkStart w:id="0" w:name="_GoBack"/>
      <w:bookmarkEnd w:id="0"/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lastRenderedPageBreak/>
        <w:t>Dibuja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solamente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componente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tendencia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di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ves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en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el </w:t>
      </w:r>
      <w:proofErr w:type="spellStart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gráfico</w:t>
      </w:r>
      <w:proofErr w:type="spellEnd"/>
      <w:r w:rsidRPr="00FF6901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06659C" w:rsidRDefault="00EE7423" w:rsidP="00FF6901">
      <w:pPr>
        <w:jc w:val="both"/>
      </w:pPr>
      <w:r>
        <w:t xml:space="preserve">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creciente</w:t>
      </w:r>
      <w:proofErr w:type="spellEnd"/>
      <w:r>
        <w:t xml:space="preserve">, </w:t>
      </w:r>
      <w:proofErr w:type="spellStart"/>
      <w:r>
        <w:t>casi</w:t>
      </w:r>
      <w:proofErr w:type="spellEnd"/>
      <w:r>
        <w:t xml:space="preserve"> lineal.</w:t>
      </w:r>
    </w:p>
    <w:p w:rsidR="00EE7423" w:rsidRPr="00EE7423" w:rsidRDefault="00EE7423" w:rsidP="00EE7423">
      <w:pPr>
        <w:jc w:val="center"/>
      </w:pPr>
      <w:r>
        <w:rPr>
          <w:noProof/>
        </w:rPr>
        <w:drawing>
          <wp:inline distT="0" distB="0" distL="0" distR="0">
            <wp:extent cx="4756150" cy="2526451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line passengers tendenc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789" cy="25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23" w:rsidRPr="00EE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01"/>
    <w:rsid w:val="0006659C"/>
    <w:rsid w:val="00EE742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EA76"/>
  <w15:chartTrackingRefBased/>
  <w15:docId w15:val="{34DF36B0-5A77-438C-8933-6039B60B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F69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69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485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910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7775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55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98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162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487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Guzman Rojas</dc:creator>
  <cp:keywords/>
  <dc:description/>
  <cp:lastModifiedBy>Luis Gerardo Guzman Rojas</cp:lastModifiedBy>
  <cp:revision>1</cp:revision>
  <dcterms:created xsi:type="dcterms:W3CDTF">2020-08-11T13:49:00Z</dcterms:created>
  <dcterms:modified xsi:type="dcterms:W3CDTF">2020-08-11T14:14:00Z</dcterms:modified>
</cp:coreProperties>
</file>