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4DB" w:rsidRPr="004C44DB" w:rsidRDefault="004C44DB">
      <w:pPr>
        <w:rPr>
          <w:rFonts w:hint="eastAsia"/>
          <w:sz w:val="28"/>
        </w:rPr>
      </w:pPr>
      <w:r w:rsidRPr="004C44DB">
        <w:rPr>
          <w:rFonts w:hint="eastAsia"/>
          <w:sz w:val="28"/>
        </w:rPr>
        <w:t>上海泰明光学仪器有限公司</w:t>
      </w:r>
    </w:p>
    <w:p w:rsidR="004C44DB" w:rsidRPr="004C44DB" w:rsidRDefault="004C44DB">
      <w:pPr>
        <w:rPr>
          <w:rFonts w:hint="eastAsia"/>
          <w:sz w:val="28"/>
        </w:rPr>
      </w:pPr>
      <w:r w:rsidRPr="004C44DB">
        <w:rPr>
          <w:rFonts w:hint="eastAsia"/>
          <w:sz w:val="28"/>
        </w:rPr>
        <w:t>显微硬度测试报告</w:t>
      </w:r>
      <w:r w:rsidRPr="004C44DB">
        <w:rPr>
          <w:rFonts w:hint="eastAsia"/>
          <w:sz w:val="28"/>
        </w:rPr>
        <w:t>(HV)</w:t>
      </w:r>
    </w:p>
    <w:p w:rsidR="004C44DB" w:rsidRDefault="004C44DB"/>
    <w:p w:rsidR="004C44DB" w:rsidRDefault="004C44DB">
      <w:pPr>
        <w:rPr>
          <w:rFonts w:hint="eastAsia"/>
        </w:rPr>
      </w:pPr>
      <w:r>
        <w:rPr>
          <w:rFonts w:hint="eastAsia"/>
        </w:rPr>
        <w:t>报告日期</w:t>
      </w:r>
      <w:r>
        <w:rPr>
          <w:rFonts w:hint="eastAsia"/>
        </w:rPr>
        <w:t xml:space="preserve">  2026/4/9 19:46:09</w:t>
      </w:r>
    </w:p>
    <w:p w:rsidR="004C44DB" w:rsidRDefault="004C44DB">
      <w:pPr>
        <w:rPr>
          <w:rFonts w:hint="eastAsia"/>
        </w:rPr>
      </w:pPr>
      <w:r>
        <w:rPr>
          <w:rFonts w:hint="eastAsia"/>
        </w:rPr>
        <w:t>试样名称</w:t>
      </w:r>
      <w:r>
        <w:rPr>
          <w:rFonts w:hint="eastAsia"/>
        </w:rPr>
        <w:t xml:space="preserve">  QT600</w:t>
      </w:r>
    </w:p>
    <w:p w:rsidR="004C44DB" w:rsidRDefault="004C44DB">
      <w:pPr>
        <w:rPr>
          <w:rFonts w:hint="eastAsia"/>
        </w:rPr>
      </w:pPr>
      <w:r>
        <w:rPr>
          <w:rFonts w:hint="eastAsia"/>
        </w:rPr>
        <w:t>试样标识</w:t>
      </w:r>
      <w:r>
        <w:rPr>
          <w:rFonts w:hint="eastAsia"/>
        </w:rPr>
        <w:t xml:space="preserve">  ganglv</w:t>
      </w:r>
    </w:p>
    <w:p w:rsidR="004C44DB" w:rsidRDefault="004C44DB">
      <w:pPr>
        <w:rPr>
          <w:rFonts w:hint="eastAsia"/>
        </w:rPr>
      </w:pPr>
      <w:r>
        <w:rPr>
          <w:rFonts w:hint="eastAsia"/>
        </w:rPr>
        <w:t>试验负荷</w:t>
      </w:r>
      <w:r>
        <w:rPr>
          <w:rFonts w:hint="eastAsia"/>
        </w:rPr>
        <w:t xml:space="preserve">  4.903 N (500 gf)</w:t>
      </w:r>
    </w:p>
    <w:p w:rsidR="004C44DB" w:rsidRDefault="004C44DB">
      <w:pPr>
        <w:rPr>
          <w:rFonts w:hint="eastAsia"/>
        </w:rPr>
      </w:pPr>
      <w:proofErr w:type="gramStart"/>
      <w:r>
        <w:rPr>
          <w:rFonts w:hint="eastAsia"/>
        </w:rPr>
        <w:t>保荷时间</w:t>
      </w:r>
      <w:proofErr w:type="gramEnd"/>
      <w:r>
        <w:rPr>
          <w:rFonts w:hint="eastAsia"/>
        </w:rPr>
        <w:t xml:space="preserve">  10 S</w:t>
      </w:r>
    </w:p>
    <w:p w:rsidR="004C44DB" w:rsidRDefault="004C44DB"/>
    <w:p w:rsidR="004C44DB" w:rsidRDefault="004C44DB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01</w:t>
      </w:r>
      <w:r>
        <w:rPr>
          <w:rFonts w:hint="eastAsia"/>
        </w:rPr>
        <w:t>点</w:t>
      </w:r>
      <w:r>
        <w:rPr>
          <w:rFonts w:hint="eastAsia"/>
        </w:rPr>
        <w:t xml:space="preserve">  D1= 55.75  D2= 58.22  HV= 285.5</w:t>
      </w:r>
    </w:p>
    <w:p w:rsidR="004C44DB" w:rsidRDefault="004C44DB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02</w:t>
      </w:r>
      <w:r>
        <w:rPr>
          <w:rFonts w:hint="eastAsia"/>
        </w:rPr>
        <w:t>点</w:t>
      </w:r>
      <w:r>
        <w:rPr>
          <w:rFonts w:hint="eastAsia"/>
        </w:rPr>
        <w:t xml:space="preserve">  D1= 56.45  D2= 56.63  HV= 290.0</w:t>
      </w:r>
    </w:p>
    <w:p w:rsidR="004C44DB" w:rsidRDefault="004C44DB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03</w:t>
      </w:r>
      <w:r>
        <w:rPr>
          <w:rFonts w:hint="eastAsia"/>
        </w:rPr>
        <w:t>点</w:t>
      </w:r>
      <w:r>
        <w:rPr>
          <w:rFonts w:hint="eastAsia"/>
        </w:rPr>
        <w:t xml:space="preserve">  D1= 47.61  D2= 48.31  HV= 403.1</w:t>
      </w:r>
    </w:p>
    <w:p w:rsidR="004C44DB" w:rsidRDefault="004C44DB">
      <w:r>
        <w:rPr>
          <w:rFonts w:hint="eastAsia"/>
        </w:rPr>
        <w:t>第</w:t>
      </w:r>
      <w:r>
        <w:rPr>
          <w:rFonts w:hint="eastAsia"/>
        </w:rPr>
        <w:t>04</w:t>
      </w:r>
      <w:r>
        <w:rPr>
          <w:rFonts w:hint="eastAsia"/>
        </w:rPr>
        <w:t>点</w:t>
      </w:r>
      <w:r>
        <w:rPr>
          <w:rFonts w:hint="eastAsia"/>
        </w:rPr>
        <w:t xml:space="preserve">  D1= 48.84  D2= 47.25  HV</w:t>
      </w:r>
      <w:r>
        <w:t>= 401.6</w:t>
      </w:r>
    </w:p>
    <w:p w:rsidR="004C44DB" w:rsidRDefault="004C44DB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05</w:t>
      </w:r>
      <w:r>
        <w:rPr>
          <w:rFonts w:hint="eastAsia"/>
        </w:rPr>
        <w:t>点</w:t>
      </w:r>
      <w:r>
        <w:rPr>
          <w:rFonts w:hint="eastAsia"/>
        </w:rPr>
        <w:t xml:space="preserve">  D1= 59.99  D2= 58.40  HV= 264.6</w:t>
      </w:r>
    </w:p>
    <w:p w:rsidR="004C44DB" w:rsidRDefault="004C44DB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06</w:t>
      </w:r>
      <w:r>
        <w:rPr>
          <w:rFonts w:hint="eastAsia"/>
        </w:rPr>
        <w:t>点</w:t>
      </w:r>
      <w:r>
        <w:rPr>
          <w:rFonts w:hint="eastAsia"/>
        </w:rPr>
        <w:t xml:space="preserve">  D1= 72.56  D2= 72.91  HV= 175.3</w:t>
      </w:r>
    </w:p>
    <w:p w:rsidR="004C44DB" w:rsidRDefault="004C44DB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07</w:t>
      </w:r>
      <w:r>
        <w:rPr>
          <w:rFonts w:hint="eastAsia"/>
        </w:rPr>
        <w:t>点</w:t>
      </w:r>
      <w:r>
        <w:rPr>
          <w:rFonts w:hint="eastAsia"/>
        </w:rPr>
        <w:t xml:space="preserve">  D1= 74.68  D2= 76.45  HV= 162.4</w:t>
      </w:r>
    </w:p>
    <w:p w:rsidR="004C44DB" w:rsidRDefault="004C44DB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08</w:t>
      </w:r>
      <w:r>
        <w:rPr>
          <w:rFonts w:hint="eastAsia"/>
        </w:rPr>
        <w:t>点</w:t>
      </w:r>
      <w:r>
        <w:rPr>
          <w:rFonts w:hint="eastAsia"/>
        </w:rPr>
        <w:t xml:space="preserve">  D1= 78.58  D2= 79.28  HV= 148.8</w:t>
      </w:r>
    </w:p>
    <w:p w:rsidR="004C44DB" w:rsidRDefault="004C44DB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09</w:t>
      </w:r>
      <w:r>
        <w:rPr>
          <w:rFonts w:hint="eastAsia"/>
        </w:rPr>
        <w:t>点</w:t>
      </w:r>
      <w:r>
        <w:rPr>
          <w:rFonts w:hint="eastAsia"/>
        </w:rPr>
        <w:t xml:space="preserve">  D1= 77.16  D2= 76.63  HV= 156.8</w:t>
      </w:r>
    </w:p>
    <w:p w:rsidR="004C44DB" w:rsidRDefault="004C44DB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点</w:t>
      </w:r>
      <w:r>
        <w:rPr>
          <w:rFonts w:hint="eastAsia"/>
        </w:rPr>
        <w:t xml:space="preserve">  D1= 80.88  D2= 78.75  HV= 145.5</w:t>
      </w:r>
    </w:p>
    <w:p w:rsidR="004C44DB" w:rsidRDefault="004C44D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最大值</w:t>
      </w:r>
      <w:r>
        <w:rPr>
          <w:rFonts w:hint="eastAsia"/>
        </w:rPr>
        <w:t xml:space="preserve">   =  403.1</w:t>
      </w:r>
    </w:p>
    <w:p w:rsidR="004C44DB" w:rsidRDefault="004C44D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最小值</w:t>
      </w:r>
      <w:r>
        <w:rPr>
          <w:rFonts w:hint="eastAsia"/>
        </w:rPr>
        <w:t xml:space="preserve">   =  145.5</w:t>
      </w:r>
    </w:p>
    <w:p w:rsidR="004C44DB" w:rsidRDefault="004C44D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平均值</w:t>
      </w:r>
      <w:r>
        <w:rPr>
          <w:rFonts w:hint="eastAsia"/>
        </w:rPr>
        <w:t xml:space="preserve">   =  243.4</w:t>
      </w:r>
    </w:p>
    <w:p w:rsidR="004C44DB" w:rsidRDefault="004C44D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重复误差</w:t>
      </w:r>
      <w:r>
        <w:rPr>
          <w:rFonts w:hint="eastAsia"/>
        </w:rPr>
        <w:t xml:space="preserve"> =  257.6</w:t>
      </w:r>
    </w:p>
    <w:p w:rsidR="004C44DB" w:rsidRDefault="004C44D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相对误差</w:t>
      </w:r>
      <w:r>
        <w:rPr>
          <w:rFonts w:hint="eastAsia"/>
        </w:rPr>
        <w:t xml:space="preserve"> =  105.83 %</w:t>
      </w:r>
    </w:p>
    <w:p w:rsidR="004C44DB" w:rsidRDefault="004C44DB"/>
    <w:p w:rsidR="004C44DB" w:rsidRDefault="004C44DB">
      <w:pPr>
        <w:rPr>
          <w:rFonts w:hint="eastAsia"/>
        </w:rPr>
      </w:pPr>
      <w:r>
        <w:rPr>
          <w:rFonts w:hint="eastAsia"/>
        </w:rPr>
        <w:t>检验结论</w:t>
      </w:r>
      <w:r>
        <w:rPr>
          <w:rFonts w:hint="eastAsia"/>
        </w:rPr>
        <w:t xml:space="preserve">: </w:t>
      </w:r>
    </w:p>
    <w:p w:rsidR="004C44DB" w:rsidRDefault="004C44DB"/>
    <w:p w:rsidR="004C44DB" w:rsidRDefault="004C44DB">
      <w:pPr>
        <w:rPr>
          <w:rFonts w:hint="eastAsia"/>
        </w:rPr>
      </w:pPr>
      <w:r>
        <w:rPr>
          <w:rFonts w:hint="eastAsia"/>
        </w:rPr>
        <w:t>检验员</w:t>
      </w:r>
      <w:r>
        <w:rPr>
          <w:rFonts w:hint="eastAsia"/>
        </w:rPr>
        <w:t xml:space="preserve">: </w:t>
      </w:r>
    </w:p>
    <w:p w:rsidR="004C44DB" w:rsidRDefault="004C44DB"/>
    <w:p w:rsidR="003E1C60" w:rsidRDefault="003E1C60"/>
    <w:sectPr w:rsidR="003E1C60" w:rsidSect="003E1C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C44DB"/>
    <w:rsid w:val="003E1C60"/>
    <w:rsid w:val="004C44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E1C6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>微软中国</Company>
  <LinksUpToDate>false</LinksUpToDate>
  <CharactersWithSpaces>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1</cp:revision>
  <dcterms:created xsi:type="dcterms:W3CDTF">2026-04-09T11:46:00Z</dcterms:created>
  <dcterms:modified xsi:type="dcterms:W3CDTF">2026-04-09T11:46:00Z</dcterms:modified>
</cp:coreProperties>
</file>