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9"/>
        <w:numPr>
          <w:numId w:val="0"/>
        </w:numPr>
        <w:ind w:left="1680" w:leftChars="0" w:firstLine="420" w:firstLineChars="0"/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移动端基础知识</w:t>
      </w:r>
    </w:p>
    <w:p>
      <w:pPr>
        <w:pStyle w:val="4"/>
        <w:shd w:val="clear" w:color="auto" w:fill="FFFFFF"/>
        <w:spacing w:line="450" w:lineRule="atLeast"/>
        <w:rPr>
          <w:rFonts w:ascii="微软雅黑" w:hAnsi="微软雅黑" w:eastAsia="微软雅黑"/>
          <w:color w:val="3F3F3F"/>
          <w:sz w:val="28"/>
          <w:szCs w:val="28"/>
        </w:rPr>
      </w:pPr>
      <w:r>
        <w:rPr>
          <w:rStyle w:val="6"/>
          <w:rFonts w:hint="eastAsia" w:ascii="微软雅黑" w:hAnsi="微软雅黑" w:eastAsia="微软雅黑"/>
          <w:color w:val="3F3F3F"/>
          <w:sz w:val="28"/>
          <w:szCs w:val="28"/>
        </w:rPr>
        <w:t>1.四大浏览器内核</w:t>
      </w:r>
    </w:p>
    <w:p>
      <w:pPr>
        <w:pStyle w:val="4"/>
        <w:shd w:val="clear" w:color="auto" w:fill="FFFFFF"/>
        <w:spacing w:line="450" w:lineRule="atLeast"/>
        <w:rPr>
          <w:rFonts w:ascii="微软雅黑" w:hAnsi="微软雅黑" w:eastAsia="微软雅黑"/>
          <w:color w:val="3F3F3F"/>
          <w:sz w:val="21"/>
          <w:szCs w:val="21"/>
        </w:rPr>
      </w:pPr>
      <w:r>
        <w:rPr>
          <w:rFonts w:hint="eastAsia" w:ascii="微软雅黑" w:hAnsi="微软雅黑" w:eastAsia="微软雅黑"/>
          <w:color w:val="3F3F3F"/>
          <w:sz w:val="21"/>
          <w:szCs w:val="21"/>
        </w:rPr>
        <w:t>1</w:t>
      </w:r>
      <w:r>
        <w:rPr>
          <w:rFonts w:hint="eastAsia" w:ascii="微软雅黑" w:hAnsi="微软雅黑" w:eastAsia="微软雅黑"/>
          <w:b/>
          <w:bCs/>
          <w:color w:val="3F3F3F"/>
          <w:sz w:val="21"/>
          <w:szCs w:val="21"/>
        </w:rPr>
        <w:t>.Trident (IE浏览器)</w:t>
      </w:r>
      <w:r>
        <w:rPr>
          <w:rFonts w:hint="eastAsia" w:ascii="微软雅黑" w:hAnsi="微软雅黑" w:eastAsia="微软雅黑"/>
          <w:color w:val="3F3F3F"/>
          <w:sz w:val="21"/>
          <w:szCs w:val="21"/>
        </w:rPr>
        <w:t xml:space="preserve"> :因为在早期IE占有大量的市场份额，所以以前有很多网页是根据这个Trident的标准来编写的。</w:t>
      </w:r>
    </w:p>
    <w:p>
      <w:pPr>
        <w:pStyle w:val="4"/>
        <w:numPr>
          <w:ilvl w:val="0"/>
          <w:numId w:val="1"/>
        </w:numPr>
        <w:shd w:val="clear" w:color="auto" w:fill="FFFFFF"/>
        <w:spacing w:line="450" w:lineRule="atLeast"/>
        <w:rPr>
          <w:rFonts w:ascii="微软雅黑" w:hAnsi="微软雅黑" w:eastAsia="微软雅黑"/>
          <w:color w:val="3F3F3F"/>
          <w:sz w:val="21"/>
          <w:szCs w:val="21"/>
        </w:rPr>
      </w:pPr>
      <w:r>
        <w:rPr>
          <w:rFonts w:hint="eastAsia" w:ascii="微软雅黑" w:hAnsi="微软雅黑" w:eastAsia="微软雅黑"/>
          <w:color w:val="3F3F3F"/>
          <w:sz w:val="21"/>
          <w:szCs w:val="21"/>
        </w:rPr>
        <w:t>Gecko:( FireFox )优点就是功能强大、丰富，可以支持很多复杂网页效果和浏览器扩展接口。</w:t>
      </w:r>
    </w:p>
    <w:p>
      <w:pPr>
        <w:pStyle w:val="4"/>
        <w:numPr>
          <w:ilvl w:val="0"/>
          <w:numId w:val="1"/>
        </w:numPr>
        <w:shd w:val="clear" w:color="auto" w:fill="FFFFFF"/>
        <w:spacing w:line="450" w:lineRule="atLeast"/>
        <w:rPr>
          <w:rFonts w:ascii="微软雅黑" w:hAnsi="微软雅黑" w:eastAsia="微软雅黑"/>
          <w:color w:val="3F3F3F"/>
          <w:sz w:val="21"/>
          <w:szCs w:val="21"/>
        </w:rPr>
      </w:pPr>
      <w:r>
        <w:rPr>
          <w:rFonts w:hint="eastAsia" w:ascii="微软雅黑" w:hAnsi="微软雅黑" w:eastAsia="微软雅黑"/>
          <w:color w:val="3F3F3F"/>
          <w:sz w:val="21"/>
          <w:szCs w:val="21"/>
        </w:rPr>
        <w:t>Webkit: ( Chrome/ Safari / UC )优点就是Webkit拥有清晰的源码结构、极快的渲染速度。</w:t>
      </w:r>
    </w:p>
    <w:p>
      <w:pPr>
        <w:pStyle w:val="4"/>
        <w:numPr>
          <w:ilvl w:val="0"/>
          <w:numId w:val="1"/>
        </w:numPr>
        <w:shd w:val="clear" w:color="auto" w:fill="FFFFFF"/>
        <w:spacing w:line="450" w:lineRule="atLeast"/>
        <w:rPr>
          <w:rFonts w:ascii="微软雅黑" w:hAnsi="微软雅黑" w:eastAsia="微软雅黑"/>
          <w:color w:val="3F3F3F"/>
          <w:sz w:val="21"/>
          <w:szCs w:val="21"/>
        </w:rPr>
      </w:pPr>
      <w:r>
        <w:rPr>
          <w:rFonts w:hint="eastAsia" w:ascii="微软雅黑" w:hAnsi="微软雅黑" w:eastAsia="微软雅黑"/>
          <w:color w:val="3F3F3F"/>
          <w:sz w:val="21"/>
          <w:szCs w:val="21"/>
        </w:rPr>
        <w:t>Presto: ( 欧朋 ) Presto内核被称为公认的浏览网页速度最快的内核，同时也是处理JS脚本最兼容的内核，能在Windows、Mac及Linux操作系统下完美运行。</w:t>
      </w:r>
    </w:p>
    <w:p>
      <w:pPr>
        <w:pStyle w:val="4"/>
        <w:numPr>
          <w:ilvl w:val="0"/>
          <w:numId w:val="1"/>
        </w:numPr>
        <w:shd w:val="clear" w:color="auto" w:fill="FFFFFF"/>
        <w:spacing w:line="450" w:lineRule="atLeast"/>
        <w:rPr>
          <w:rFonts w:ascii="微软雅黑" w:hAnsi="微软雅黑" w:eastAsia="微软雅黑"/>
          <w:color w:val="3F3F3F"/>
          <w:sz w:val="21"/>
          <w:szCs w:val="21"/>
        </w:rPr>
      </w:pPr>
      <w:r>
        <w:rPr>
          <w:rFonts w:hint="eastAsia" w:ascii="微软雅黑" w:hAnsi="微软雅黑" w:eastAsia="微软雅黑"/>
          <w:color w:val="3F3F3F"/>
          <w:sz w:val="21"/>
          <w:szCs w:val="21"/>
        </w:rPr>
        <w:t>移动端开发主要对象是手持设备，其中绝大部分是IOS和Android系统，基于Webkit内核，可使用Chrome浏览器调试即可。 </w:t>
      </w:r>
    </w:p>
    <w:p>
      <w:pPr>
        <w:pStyle w:val="4"/>
        <w:shd w:val="clear" w:color="auto" w:fill="FFFFFF"/>
        <w:spacing w:line="450" w:lineRule="atLeast"/>
        <w:rPr>
          <w:rFonts w:ascii="微软雅黑" w:hAnsi="微软雅黑" w:eastAsia="微软雅黑"/>
          <w:color w:val="3F3F3F"/>
          <w:sz w:val="28"/>
          <w:szCs w:val="28"/>
        </w:rPr>
      </w:pPr>
      <w:r>
        <w:rPr>
          <w:rStyle w:val="6"/>
          <w:rFonts w:hint="eastAsia" w:ascii="微软雅黑" w:hAnsi="微软雅黑" w:eastAsia="微软雅黑"/>
          <w:color w:val="3F3F3F"/>
          <w:sz w:val="28"/>
          <w:szCs w:val="28"/>
        </w:rPr>
        <w:t>2.手机浏览器</w:t>
      </w:r>
    </w:p>
    <w:p>
      <w:pPr>
        <w:pStyle w:val="4"/>
        <w:shd w:val="clear" w:color="auto" w:fill="FFFFFF"/>
        <w:spacing w:line="450" w:lineRule="atLeast"/>
        <w:ind w:left="360"/>
      </w:pPr>
      <w:r>
        <w:rPr>
          <w:rFonts w:hint="eastAsia" w:ascii="微软雅黑" w:hAnsi="微软雅黑" w:eastAsia="微软雅黑"/>
          <w:color w:val="3F3F3F"/>
          <w:sz w:val="21"/>
          <w:szCs w:val="21"/>
        </w:rPr>
        <w:t>浏览器已经逐渐从传统桌面转向手机端，竞争也越来越激烈。目前国内市场主流的手机浏览器：UC、百度、欧朋、QQ、海豚、safari、Chrome，这些浏览器都是基于webkit内核的，兼容性方面不存在问题，同时对html5和css3的支持很好，所以，大胆地应用html5和css3技术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3.终端分辨率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http://www.umindex.com/devices/android_models</w:t>
      </w:r>
    </w:p>
    <w:p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7" o:spid="_x0000_s1026" type="#_x0000_t75" style="height:211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color w:val="333333"/>
          <w:spacing w:val="8"/>
        </w:rPr>
      </w:pPr>
    </w:p>
    <w:p>
      <w:pPr>
        <w:pStyle w:val="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b/>
          <w:color w:val="333333"/>
          <w:spacing w:val="8"/>
          <w:sz w:val="28"/>
          <w:szCs w:val="28"/>
        </w:rPr>
      </w:pPr>
      <w:r>
        <w:rPr>
          <w:rFonts w:hint="eastAsia" w:ascii="Verdana" w:hAnsi="Verdana"/>
          <w:b/>
          <w:color w:val="333333"/>
          <w:spacing w:val="8"/>
          <w:sz w:val="28"/>
          <w:szCs w:val="28"/>
        </w:rPr>
        <w:t>4.移动端开发类型</w:t>
      </w:r>
    </w:p>
    <w:p>
      <w:pPr>
        <w:pStyle w:val="4"/>
        <w:shd w:val="clear" w:color="auto" w:fill="FFFFFF"/>
        <w:wordWrap w:val="0"/>
        <w:spacing w:before="0" w:beforeAutospacing="0" w:after="0" w:afterAutospacing="0" w:line="338" w:lineRule="atLeast"/>
        <w:rPr>
          <w:rFonts w:ascii="Heiti SC Light" w:hAnsi="Helvetica Neue" w:eastAsia="Heiti SC Light" w:cs="Heiti SC Light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Native App</w:t>
      </w:r>
      <w:r>
        <w:rPr>
          <w:rFonts w:hint="eastAsia" w:ascii="Heiti SC Light" w:hAnsi="Helvetica Neue" w:eastAsia="Heiti SC Light" w:cs="Heiti SC Light"/>
          <w:sz w:val="28"/>
          <w:szCs w:val="28"/>
        </w:rPr>
        <w:t>（原生</w:t>
      </w:r>
      <w:r>
        <w:rPr>
          <w:rFonts w:ascii="Helvetica Neue" w:hAnsi="Helvetica Neue" w:eastAsia="Heiti SC Light" w:cs="Helvetica Neue"/>
          <w:sz w:val="28"/>
          <w:szCs w:val="28"/>
        </w:rPr>
        <w:t>APP</w:t>
      </w:r>
      <w:r>
        <w:rPr>
          <w:rFonts w:hint="eastAsia" w:ascii="Heiti SC Light" w:hAnsi="Helvetica Neue" w:eastAsia="Heiti SC Light" w:cs="Heiti SC Light"/>
          <w:sz w:val="28"/>
          <w:szCs w:val="28"/>
        </w:rPr>
        <w:t>），也就是完全使用移动设备系统语言写的客户端，</w:t>
      </w:r>
      <w:r>
        <w:rPr>
          <w:rFonts w:ascii="Helvetica Neue" w:hAnsi="Helvetica Neue" w:eastAsia="Heiti SC Light" w:cs="Helvetica Neue"/>
          <w:sz w:val="28"/>
          <w:szCs w:val="28"/>
        </w:rPr>
        <w:t>iPhone iPad</w:t>
      </w:r>
      <w:r>
        <w:rPr>
          <w:rFonts w:hint="eastAsia" w:ascii="Heiti SC Light" w:hAnsi="Helvetica Neue" w:eastAsia="Heiti SC Light" w:cs="Heiti SC Light"/>
          <w:sz w:val="28"/>
          <w:szCs w:val="28"/>
        </w:rPr>
        <w:t>就是纯</w:t>
      </w:r>
      <w:r>
        <w:rPr>
          <w:rFonts w:ascii="Helvetica Neue" w:hAnsi="Helvetica Neue" w:eastAsia="Heiti SC Light" w:cs="Helvetica Neue"/>
          <w:sz w:val="28"/>
          <w:szCs w:val="28"/>
        </w:rPr>
        <w:t>Object-C</w:t>
      </w:r>
      <w:r>
        <w:rPr>
          <w:rFonts w:hint="eastAsia" w:ascii="Heiti SC Light" w:hAnsi="Helvetica Neue" w:eastAsia="Heiti SC Light" w:cs="Heiti SC Light"/>
          <w:sz w:val="28"/>
          <w:szCs w:val="28"/>
        </w:rPr>
        <w:t>，安卓就是纯</w:t>
      </w:r>
      <w:r>
        <w:rPr>
          <w:rFonts w:ascii="Helvetica Neue" w:hAnsi="Helvetica Neue" w:eastAsia="Heiti SC Light" w:cs="Helvetica Neue"/>
          <w:sz w:val="28"/>
          <w:szCs w:val="28"/>
        </w:rPr>
        <w:t>JAVA</w:t>
      </w:r>
      <w:r>
        <w:rPr>
          <w:rFonts w:hint="eastAsia" w:ascii="Helvetica Neue" w:hAnsi="Helvetica Neue" w:eastAsia="Heiti SC Light" w:cs="Helvetica Neue"/>
          <w:sz w:val="28"/>
          <w:szCs w:val="28"/>
        </w:rPr>
        <w:t>,</w:t>
      </w:r>
      <w:r>
        <w:rPr>
          <w:rFonts w:hint="eastAsia" w:ascii="Heiti SC Light" w:hAnsi="Helvetica Neue" w:eastAsia="Heiti SC Light" w:cs="Heiti SC Light"/>
          <w:sz w:val="28"/>
          <w:szCs w:val="28"/>
        </w:rPr>
        <w:t>这是性能最棒的开发方式，但灵活性就没下面的好。</w:t>
      </w:r>
    </w:p>
    <w:p>
      <w:pPr>
        <w:rPr>
          <w:rFonts w:ascii="Heiti SC Light" w:hAnsi="Helvetica Neue" w:eastAsia="Heiti SC Light" w:cs="Heiti SC Light"/>
          <w:kern w:val="0"/>
          <w:sz w:val="28"/>
          <w:szCs w:val="28"/>
        </w:rPr>
      </w:pPr>
      <w:r>
        <w:rPr>
          <w:rFonts w:ascii="Heiti SC Light" w:hAnsi="Helvetica Neue" w:eastAsia="Heiti SC Light" w:cs="Heiti SC Light"/>
          <w:sz w:val="28"/>
          <w:szCs w:val="28"/>
        </w:rPr>
        <w:t>W</w:t>
      </w:r>
      <w:r>
        <w:rPr>
          <w:rFonts w:hint="eastAsia" w:ascii="Heiti SC Light" w:hAnsi="Helvetica Neue" w:eastAsia="Heiti SC Light" w:cs="Heiti SC Light"/>
          <w:sz w:val="28"/>
          <w:szCs w:val="28"/>
        </w:rPr>
        <w:t xml:space="preserve">eb App </w:t>
      </w: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这个就是在移动浏览器里打开的，纯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HTML+CSS</w:t>
      </w:r>
      <w:r>
        <w:rPr>
          <w:rFonts w:hint="eastAsia" w:ascii="Helvetica Neue" w:hAnsi="Helvetica Neue" w:eastAsia="Heiti SC Light" w:cs="Helvetica Neue"/>
          <w:kern w:val="0"/>
          <w:sz w:val="28"/>
          <w:szCs w:val="28"/>
        </w:rPr>
        <w:t>3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+JS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制作</w:t>
      </w:r>
      <w:r>
        <w:rPr>
          <w:rFonts w:hint="eastAsia" w:ascii="Helvetica Neue" w:hAnsi="Helvetica Neue" w:cs="Helvetica Neue"/>
          <w:kern w:val="0"/>
          <w:sz w:val="28"/>
          <w:szCs w:val="28"/>
        </w:rPr>
        <w:t xml:space="preserve">  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Hybrid App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（混合模式移动应用）是指介于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web-app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、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native-app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这两者之间的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app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，兼具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“Native App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良好用户交互体验的优势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”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“Web App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跨平台开发的优势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”</w:t>
      </w:r>
    </w:p>
    <w:p>
      <w:pPr>
        <w:rPr>
          <w:rFonts w:ascii="Times" w:hAnsi="Times" w:eastAsia="Times New Roman" w:cs="Times New Roman"/>
          <w:kern w:val="0"/>
          <w:sz w:val="20"/>
          <w:szCs w:val="20"/>
        </w:rPr>
      </w:pPr>
    </w:p>
    <w:p>
      <w:pPr>
        <w:pStyle w:val="4"/>
        <w:shd w:val="clear" w:color="auto" w:fill="FFFFFF"/>
        <w:wordWrap w:val="0"/>
        <w:spacing w:before="0" w:beforeAutospacing="0" w:after="0" w:afterAutospacing="0" w:line="338" w:lineRule="atLeast"/>
        <w:rPr>
          <w:rFonts w:ascii="Heiti SC Light" w:hAnsi="Helvetica Neue" w:eastAsia="Heiti SC Light" w:cs="Heiti SC Light"/>
          <w:sz w:val="28"/>
          <w:szCs w:val="28"/>
        </w:rPr>
      </w:pPr>
    </w:p>
    <w:p>
      <w:pPr>
        <w:pStyle w:val="4"/>
        <w:shd w:val="clear" w:color="auto" w:fill="FFFFFF"/>
        <w:wordWrap w:val="0"/>
        <w:spacing w:before="0" w:beforeAutospacing="0" w:after="0" w:afterAutospacing="0" w:line="338" w:lineRule="atLeast"/>
        <w:rPr>
          <w:rFonts w:ascii="Verdana" w:hAnsi="Verdana"/>
          <w:b/>
          <w:color w:val="333333"/>
          <w:spacing w:val="8"/>
          <w:sz w:val="28"/>
          <w:szCs w:val="28"/>
        </w:rPr>
      </w:pPr>
      <w:r>
        <w:rPr>
          <w:rFonts w:ascii="Verdana" w:hAnsi="Verdana" w:eastAsia="宋体" w:cs="Times New Roman"/>
          <w:b/>
          <w:color w:val="333333"/>
          <w:spacing w:val="8"/>
          <w:kern w:val="0"/>
          <w:sz w:val="28"/>
          <w:szCs w:val="28"/>
          <w:lang w:val="en-US" w:eastAsia="zh-CN" w:bidi="ar-SA"/>
        </w:rPr>
        <w:pict>
          <v:shape id="图片 6" o:spid="_x0000_s1027" type="#_x0000_t75" style="height:191.6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widowControl/>
        <w:autoSpaceDE w:val="0"/>
        <w:autoSpaceDN w:val="0"/>
        <w:adjustRightInd w:val="0"/>
        <w:spacing w:after="200"/>
        <w:jc w:val="left"/>
        <w:rPr>
          <w:rFonts w:ascii="Times" w:hAnsi="Times" w:cs="Times"/>
          <w:b/>
          <w:bCs/>
          <w:kern w:val="0"/>
          <w:sz w:val="36"/>
          <w:szCs w:val="36"/>
        </w:rPr>
      </w:pPr>
      <w:r>
        <w:rPr>
          <w:rFonts w:hint="eastAsia" w:ascii="Times" w:hAnsi="Times" w:cs="Times"/>
          <w:b/>
          <w:bCs/>
          <w:kern w:val="0"/>
          <w:sz w:val="36"/>
          <w:szCs w:val="36"/>
        </w:rPr>
        <w:t>需求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开发移动端H5页面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面对不同分辨率的手机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面对不同屏幕尺寸的手机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hint="eastAsia" w:ascii="Times" w:hAnsi="Times" w:cs="Times"/>
          <w:kern w:val="0"/>
          <w:sz w:val="32"/>
          <w:szCs w:val="32"/>
        </w:rPr>
        <w:t>视觉稿篇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eastAsia="Heiti SC Light" w:cs="Heiti SC Light"/>
          <w:kern w:val="0"/>
          <w:sz w:val="28"/>
          <w:szCs w:val="28"/>
        </w:rPr>
        <w:t>在前端开发之前，视觉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MM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会给我们一个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psd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文件，称之为视觉稿。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对于移动端开发而言，为了做到页面高清的效果，视觉稿的规范往往会遵循以下两点：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1.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首先，选取一款手机的屏幕宽高作为基准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(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以前是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iphone4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320×480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，现在更多的是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iphone6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375×667)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2.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对于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retina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屏幕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(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如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: dpr=2)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，为了达到高清效果，视觉稿的画布大小会是基准的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2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倍，也就是说像素点个数是原来的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4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倍（对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iphone6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而言：原先的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375×667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，就会变成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750×1334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）。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问题：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1.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对于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dpr=2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的手机，为什么画布大小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×2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，就可以解决高清问题？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2.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对于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2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倍大小的视觉稿，在具体的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css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编码中如何还原每一个区块的真实宽高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(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也就是布局问题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)?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lvetica Neue" w:hAnsi="Helvetica Neue" w:eastAsia="Heiti SC Light" w:cs="Helvetica Neue"/>
          <w:kern w:val="0"/>
          <w:sz w:val="28"/>
          <w:szCs w:val="28"/>
        </w:rPr>
        <w:t>了解W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e</w:t>
      </w:r>
      <w:r>
        <w:rPr>
          <w:rFonts w:hint="eastAsia" w:ascii="Helvetica Neue" w:hAnsi="Helvetica Neue" w:eastAsia="Heiti SC Light" w:cs="Helvetica Neue"/>
          <w:kern w:val="0"/>
          <w:sz w:val="28"/>
          <w:szCs w:val="28"/>
        </w:rPr>
        <w:t>b App开</w:t>
      </w:r>
      <w:r>
        <w:rPr>
          <w:rFonts w:hint="eastAsia" w:ascii="Helvetica Neue" w:hAnsi="Helvetica Neue" w:eastAsia="Heiti SC Light" w:cs="Helvetica Neue"/>
          <w:kern w:val="0"/>
          <w:sz w:val="28"/>
          <w:szCs w:val="28"/>
          <w:lang w:val="en-US" w:eastAsia="zh-CN"/>
        </w:rPr>
        <w:t>发</w:t>
      </w:r>
      <w:r>
        <w:rPr>
          <w:rFonts w:hint="eastAsia" w:ascii="Helvetica Neue" w:hAnsi="Helvetica Neue" w:eastAsia="Heiti SC Light" w:cs="Helvetica Neue"/>
          <w:kern w:val="0"/>
          <w:sz w:val="28"/>
          <w:szCs w:val="28"/>
        </w:rPr>
        <w:t>的基础知识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 xml:space="preserve">CSS pixels： </w:t>
      </w:r>
      <w:r>
        <w:rPr>
          <w:rFonts w:ascii="Times" w:hAnsi="Times" w:cs="Times"/>
          <w:kern w:val="0"/>
          <w:sz w:val="28"/>
          <w:szCs w:val="28"/>
        </w:rPr>
        <w:t>浏览器使用的抽象单位， 主要用来在网页上绘制内容。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>device pixels：</w:t>
      </w:r>
      <w:r>
        <w:rPr>
          <w:rFonts w:ascii="Times" w:hAnsi="Times" w:cs="Times"/>
          <w:b/>
          <w:kern w:val="0"/>
        </w:rPr>
        <w:t>设备无关像素</w:t>
      </w:r>
      <w:r>
        <w:rPr>
          <w:rFonts w:hint="eastAsia" w:ascii="Times" w:hAnsi="Times" w:cs="Times"/>
          <w:kern w:val="0"/>
        </w:rPr>
        <w:t xml:space="preserve"> ,</w:t>
      </w:r>
      <w:r>
        <w:rPr>
          <w:rFonts w:ascii="Times" w:hAnsi="Times" w:cs="Times"/>
          <w:kern w:val="0"/>
          <w:sz w:val="28"/>
          <w:szCs w:val="28"/>
        </w:rPr>
        <w:t>显示屏幕的的最小物理单位，每个dp包含自己的颜色、亮度。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等值的 CSS pixels在手机屏幕上占多大的位置，这不是固定的，这取决于很多属性。经过分析和总结，我们可以得出这么一条公式： 1 CSS pixels = （devicePixelRatio）^2 device pixels （^2是平方的意思</w:t>
      </w:r>
      <w:r>
        <w:rPr>
          <w:rFonts w:hint="eastAsia" w:ascii="Times" w:hAnsi="Times" w:cs="Times"/>
          <w:kern w:val="0"/>
          <w:sz w:val="28"/>
          <w:szCs w:val="28"/>
        </w:rPr>
        <w:t>）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b/>
          <w:kern w:val="0"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>PPI/DPI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PPI，有时也叫DPI，就是每英寸的像素数，也叫做屏幕密度</w:t>
      </w:r>
      <w:r>
        <w:rPr>
          <w:rFonts w:hint="eastAsia" w:ascii="Times" w:hAnsi="Times" w:cs="Times"/>
          <w:kern w:val="0"/>
          <w:sz w:val="28"/>
          <w:szCs w:val="28"/>
        </w:rPr>
        <w:t>,</w:t>
      </w:r>
      <w:r>
        <w:rPr>
          <w:rFonts w:ascii="Times" w:hAnsi="Times" w:cs="Times"/>
          <w:kern w:val="0"/>
          <w:sz w:val="28"/>
          <w:szCs w:val="28"/>
        </w:rPr>
        <w:t>这个值越大，屏幕就越清晰</w:t>
      </w:r>
      <w:r>
        <w:rPr>
          <w:rFonts w:ascii="Times" w:hAnsi="Times" w:cs="Times"/>
          <w:kern w:val="0"/>
        </w:rPr>
        <w:t>。</w:t>
      </w:r>
      <w:r>
        <w:rPr>
          <w:rFonts w:hint="eastAsia" w:ascii="Times" w:hAnsi="Times" w:cs="Times"/>
          <w:kern w:val="0"/>
          <w:sz w:val="28"/>
          <w:szCs w:val="28"/>
        </w:rPr>
        <w:t>例如</w:t>
      </w:r>
      <w:r>
        <w:rPr>
          <w:rFonts w:ascii="Times" w:hAnsi="Times" w:cs="Times"/>
          <w:kern w:val="0"/>
          <w:sz w:val="28"/>
          <w:szCs w:val="28"/>
        </w:rPr>
        <w:t>以HTC G7为例，480*800的分辨率，3.7英寸，算出来就是252的PPI。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eastAsia="宋体" w:cs="Times"/>
          <w:kern w:val="0"/>
          <w:sz w:val="28"/>
          <w:szCs w:val="28"/>
          <w:lang w:val="en-US" w:eastAsia="zh-CN" w:bidi="ar-SA"/>
        </w:rPr>
        <w:pict>
          <v:shape id="图片 13" o:spid="_x0000_s1028" type="#_x0000_t75" style="height:144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32"/>
          <w:szCs w:val="32"/>
        </w:rPr>
      </w:pPr>
    </w:p>
    <w:p/>
    <w:p>
      <w:pPr>
        <w:rPr>
          <w:rFonts w:ascii="Times" w:hAnsi="Times" w:cs="Times"/>
          <w:b/>
          <w:kern w:val="0"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>设备像素比(device pixel ratio )</w:t>
      </w:r>
    </w:p>
    <w:p>
      <w:pPr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直接翻译的话貌似叫 密度。常见取值 1.5 ， 1.0 。和标准dpi的比例（160px/inc）</w:t>
      </w:r>
    </w:p>
    <w:p>
      <w:pPr>
        <w:rPr>
          <w:rFonts w:ascii="Times" w:hAnsi="Times" w:cs="Times"/>
          <w:kern w:val="0"/>
          <w:sz w:val="28"/>
          <w:szCs w:val="28"/>
        </w:rPr>
      </w:pPr>
      <w:r>
        <w:rPr>
          <w:rFonts w:hint="eastAsia" w:ascii="Times" w:hAnsi="Times" w:cs="Times"/>
          <w:kern w:val="0"/>
          <w:sz w:val="28"/>
          <w:szCs w:val="28"/>
        </w:rPr>
        <w:t>手机设备像素比如下:</w:t>
      </w:r>
      <w:r>
        <w:rPr>
          <w:rFonts w:ascii="Times" w:hAnsi="Times" w:cs="Times"/>
          <w:kern w:val="0"/>
          <w:sz w:val="28"/>
          <w:szCs w:val="28"/>
        </w:rPr>
        <w:t>http://bjango.com/articles/min-device-pixel-ratio/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eastAsia="Heiti SC Light" w:cs="Heiti SC Light"/>
          <w:kern w:val="0"/>
          <w:sz w:val="28"/>
          <w:szCs w:val="28"/>
        </w:rPr>
        <w:t>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javascript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中，可以通过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window.devicePixelRatio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获取到当前设备的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dpr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</w:p>
    <w:p>
      <w:pPr>
        <w:rPr>
          <w:rFonts w:ascii="Times" w:hAnsi="Times" w:cs="Times"/>
          <w:b/>
          <w:kern w:val="0"/>
          <w:sz w:val="28"/>
          <w:szCs w:val="28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css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中,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-webkit-device-pixel-ratio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-webkit-min-device-pixel-ratio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-webkit-max-device-pixel-ratio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进行媒体查询，对不同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dpr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的设备，做一些样式适配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(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这里只针对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webkit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内核的浏览器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)</w:t>
      </w:r>
    </w:p>
    <w:p>
      <w:pPr>
        <w:rPr>
          <w:rFonts w:ascii="Times" w:hAnsi="Times" w:cs="Times"/>
          <w:b/>
          <w:kern w:val="0"/>
          <w:sz w:val="32"/>
          <w:szCs w:val="32"/>
        </w:rPr>
      </w:pPr>
      <w:r>
        <w:rPr>
          <w:rFonts w:ascii="Times" w:hAnsi="Times" w:cs="Times"/>
          <w:b/>
          <w:kern w:val="0"/>
          <w:sz w:val="32"/>
          <w:szCs w:val="32"/>
        </w:rPr>
        <w:t>密度决定比例</w:t>
      </w:r>
    </w:p>
    <w:p>
      <w:pPr>
        <w:rPr>
          <w:rFonts w:ascii="Times" w:hAnsi="Times" w:cs="Times"/>
          <w:b/>
          <w:kern w:val="0"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>我们计算PPI就是为了知道一部手机设备是属于哪个密度区间的，因为不同的密度区间，对应着不同的默认缩放比例，这是一个很重要的概念。</w:t>
      </w:r>
      <w:r>
        <w:rPr>
          <w:rFonts w:ascii="Times" w:hAnsi="Times" w:cs="Times"/>
          <w:kern w:val="0"/>
          <w:sz w:val="30"/>
          <w:szCs w:val="30"/>
        </w:rPr>
        <w:t>标准dpi = 160</w:t>
      </w:r>
    </w:p>
    <w:p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4" o:spid="_x0000_s1029" type="#_x0000_t75" style="height:276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30" type="#_x0000_t75" style="height:33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" w:hAnsi="Times" w:cs="Times"/>
          <w:kern w:val="0"/>
        </w:rPr>
        <w:t>PPI在120-160之间的手机被归为低密度手机，160-240被归为中密度，240-320被归为高密度，320以上被归为超高密度（Apple给了它一个上流的名字——retina）</w:t>
      </w:r>
    </w:p>
    <w:p/>
    <w:p>
      <w:r>
        <w:rPr>
          <w:rFonts w:hint="eastAsia"/>
        </w:rPr>
        <w:t>说明:</w:t>
      </w:r>
    </w:p>
    <w:p>
      <w:pPr>
        <w:widowControl/>
        <w:autoSpaceDE w:val="0"/>
        <w:autoSpaceDN w:val="0"/>
        <w:adjustRightInd w:val="0"/>
        <w:spacing w:after="20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　 是因为这个世界上存在着很多不同屏幕密度的手机，屏幕密度是什么？就是dpi，就是单位长度里的像素数量。</w:t>
      </w:r>
    </w:p>
    <w:p>
      <w:pPr>
        <w:widowControl/>
        <w:autoSpaceDE w:val="0"/>
        <w:autoSpaceDN w:val="0"/>
        <w:adjustRightInd w:val="0"/>
        <w:spacing w:after="20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　　想象一下，如果这些手机的尺寸一样，屏幕密度相差很大，那么是不是说一个手机水平方向上像素很少，另一个手机水平方向上像素很多？那我们画同样pix数量的时候，它显示的长度不就会不一样了？</w:t>
      </w:r>
    </w:p>
    <w:p>
      <w:pPr>
        <w:widowControl/>
        <w:autoSpaceDE w:val="0"/>
        <w:autoSpaceDN w:val="0"/>
        <w:adjustRightInd w:val="0"/>
        <w:spacing w:after="20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　　比如下面图中的两个手机，同时设置2px长度的Button，在屏幕密度较高的手机里就会显示的比较小。</w:t>
      </w:r>
    </w:p>
    <w:p>
      <w:pPr>
        <w:widowControl/>
        <w:autoSpaceDE w:val="0"/>
        <w:autoSpaceDN w:val="0"/>
        <w:adjustRightInd w:val="0"/>
        <w:spacing w:after="20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　　而同时设置的2dip长度的Button，在两个手机上显示的大小是一样的。</w:t>
      </w:r>
    </w:p>
    <w:p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5" o:spid="_x0000_s1031" type="#_x0000_t75" style="height:372.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再举个例子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eastAsia="Heiti SC Light" w:cs="Heiti SC Light"/>
          <w:kern w:val="0"/>
          <w:sz w:val="28"/>
          <w:szCs w:val="28"/>
        </w:rPr>
        <w:t>以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iphone6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为例：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1.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设备宽高为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375×667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，可以理解为设备独立像素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(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或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css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像素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)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2.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dpr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2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，根据上面的计算公式，其物理像素就应该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×2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750×1334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用一张图来表现，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  <w:lang w:val="en-US" w:eastAsia="zh-CN" w:bidi="ar-SA"/>
        </w:rPr>
        <w:pict>
          <v:shape id="图片 16" o:spid="_x0000_s1032" type="#_x0000_t75" style="height:241.4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  <w:pict>
          <v:shape id="图片 17" o:spid="_x0000_s1033" type="#_x0000_t75" style="height:138.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hAnsi="Helvetica Neue" w:eastAsia="Heiti SC Light" w:cs="Heiti SC Light"/>
          <w:kern w:val="0"/>
          <w:sz w:val="28"/>
          <w:szCs w:val="28"/>
        </w:rPr>
      </w:pPr>
      <w:r>
        <w:rPr>
          <w:rFonts w:hint="eastAsia" w:ascii="Heiti SC Light" w:eastAsia="Heiti SC Light" w:cs="Heiti SC Light"/>
          <w:kern w:val="0"/>
          <w:sz w:val="28"/>
          <w:szCs w:val="28"/>
        </w:rPr>
        <w:t>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html5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开发移动应用时往往会遇到手机的分辨率或屏幕大小不同的问题，如何使我们开发出来的应用或页面大小能适合各种手机呢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?html5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中的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viewport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能帮你做到。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hAnsi="Helvetica Neue" w:eastAsia="Heiti SC Light" w:cs="Heiti SC Light"/>
          <w:kern w:val="0"/>
          <w:sz w:val="28"/>
          <w:szCs w:val="28"/>
        </w:rPr>
      </w:pPr>
      <w:r>
        <w:rPr>
          <w:rFonts w:ascii="Times" w:hAnsi="Times" w:cs="Times"/>
          <w:kern w:val="0"/>
        </w:rPr>
        <w:t>　</w:t>
      </w:r>
      <w:r>
        <w:rPr>
          <w:rFonts w:hint="eastAsia" w:ascii="Times" w:hAnsi="Times" w:cs="Times"/>
          <w:kern w:val="0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>viewport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，翻译为中文可以叫做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“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视区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”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，大家都知道移动设备的屏幕一般都比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PC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小很多，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webkit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浏览器会将一个较大的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“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虚拟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”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窗口映射到移动设备的屏幕上，默认的虚拟窗口为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980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像素宽（目前大部分网站的标准宽度），然后按一定的比例（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3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：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1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或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2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：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1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）进行缩放。也就是说当我们加载一个普通网页的时候，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webkit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会先以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980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像素的浏览器标准加载网页，然后再缩小为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490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像素的宽度。注意这个缩小是一个全局缩小，也就是页面上的所有元素都会缩小。他有以下几个属性: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>•</w:t>
      </w: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 xml:space="preserve">width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控制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viewport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的大小，一般为了自适应设置为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device-width</w:t>
      </w:r>
      <w:r>
        <w:rPr>
          <w:rFonts w:hint="eastAsia" w:ascii="Helvetica Neue" w:hAnsi="Helvetica Neue" w:eastAsia="Heiti SC Light" w:cs="Helvetica Neue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device-width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将自动检测移动设备的屏幕宽度。所有页面内容都和移动设备屏幕自适应。</w:t>
      </w:r>
      <w:r>
        <w:rPr>
          <w:rFonts w:hint="eastAsia" w:ascii="Helvetica Neue" w:hAnsi="Helvetica Neue" w:eastAsia="Heiti SC Light" w:cs="Helvetica Neue"/>
          <w:kern w:val="0"/>
          <w:sz w:val="28"/>
          <w:szCs w:val="28"/>
        </w:rPr>
        <w:t>)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•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height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一般为了自适应设置为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device-height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iti SC Light" w:hAnsi="Helvetica Neue" w:eastAsia="Heiti SC Light" w:cs="Heiti SC Light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•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target-densitydpi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设备的默认缩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Lucida Grande" w:hAnsi="Lucida Grande" w:eastAsia="Heiti SC Light" w:cs="Lucida Grande"/>
          <w:kern w:val="0"/>
          <w:sz w:val="28"/>
          <w:szCs w:val="28"/>
        </w:rPr>
        <w:t>◦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low-dpi –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使用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ldpi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作为目标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dpi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。中等像素密度和高像素密度设备相应放大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Lucida Grande" w:hAnsi="Lucida Grande" w:eastAsia="Heiti SC Light" w:cs="Lucida Grande"/>
          <w:kern w:val="0"/>
          <w:sz w:val="28"/>
          <w:szCs w:val="28"/>
        </w:rPr>
        <w:t>◦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medium-dpi –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使用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mdpi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作为目标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dpi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高像素密度设备相应放大，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像素密度设备相应缩小。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这是默认的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target density.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Lucida Grande" w:hAnsi="Lucida Grande" w:eastAsia="Heiti SC Light" w:cs="Lucida Grande"/>
          <w:kern w:val="0"/>
          <w:sz w:val="28"/>
          <w:szCs w:val="28"/>
        </w:rPr>
        <w:t>◦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device-dpi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使用设备原本的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dpi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作为目标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dp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不会发生默认缩放。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Lucida Grande" w:hAnsi="Lucida Grande" w:eastAsia="Heiti SC Light" w:cs="Lucida Grande"/>
          <w:kern w:val="0"/>
          <w:sz w:val="28"/>
          <w:szCs w:val="28"/>
        </w:rPr>
        <w:t>◦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high-dpi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使用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hdpi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作为目标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dpi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中等像素密度和低像素密度设备相应缩小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•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initial-scale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初始缩放，如果你设置初始缩放为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“1.0”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，那么，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web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页面在展现的时候就会以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target density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分辨率的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1:1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来展现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hAnsi="Helvetica Neue" w:eastAsia="Heiti SC Light" w:cs="Helvetica Neue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•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maximum-scale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最大缩放。即允许的最大缩放程度。这也是一个浮点值，用以指出页面大小与屏幕大小相比的最大乘数。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hAnsi="Helvetica Neue" w:eastAsia="Heiti SC Light" w:cs="Heiti SC Light"/>
          <w:kern w:val="0"/>
          <w:sz w:val="28"/>
          <w:szCs w:val="28"/>
        </w:rPr>
      </w:pP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•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ab/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 xml:space="preserve">user-scalable 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用户调整缩放。即用户是否能改变页面缩放程度。如果设置为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yes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则是允许用户对其进行改变，反之为</w:t>
      </w:r>
      <w:r>
        <w:rPr>
          <w:rFonts w:ascii="Helvetica Neue" w:hAnsi="Helvetica Neue" w:eastAsia="Heiti SC Light" w:cs="Helvetica Neue"/>
          <w:kern w:val="0"/>
          <w:sz w:val="28"/>
          <w:szCs w:val="28"/>
        </w:rPr>
        <w:t>no</w:t>
      </w:r>
      <w:r>
        <w:rPr>
          <w:rFonts w:hint="eastAsia" w:ascii="Heiti SC Light" w:hAnsi="Helvetica Neue" w:eastAsia="Heiti SC Light" w:cs="Heiti SC Light"/>
          <w:kern w:val="0"/>
          <w:sz w:val="28"/>
          <w:szCs w:val="28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iti SC Light" w:hAnsi="Helvetica Neue" w:eastAsia="Heiti SC Light" w:cs="Heiti SC Light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color w:val="8AC627"/>
          <w:kern w:val="0"/>
          <w:sz w:val="28"/>
          <w:szCs w:val="28"/>
        </w:rPr>
        <w:t>meta基础知识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H5页面窗口自动调整到设备宽度，并禁止用户缩放页面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&lt;meta name="viewport" content="width=device-width,initial-scale=1.0,minimum-scale=1.0,maximum-scale=1.0,user-scalable=no" /&gt;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  <w:sz w:val="28"/>
          <w:szCs w:val="28"/>
        </w:rPr>
        <w:t>忽略将页面中的数字识别为电话号码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&lt;meta name="format-detection" content="telephone=no" /&gt;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  <w:sz w:val="28"/>
          <w:szCs w:val="28"/>
        </w:rPr>
        <w:t>忽略Android平台中对邮箱地址的识别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&lt;meta name="format-detection" content="email=no" /&gt;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  <w:sz w:val="28"/>
          <w:szCs w:val="28"/>
        </w:rPr>
        <w:t>当网站添加到主屏幕快速启动方式，可隐藏地址栏，仅针对ios的safari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&lt;meta name="apple-mobile-web-app-capable" content="yes" /&gt;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&lt;!-- ios7.0版本以后，safari上已看不到效果 --&gt;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  <w:sz w:val="28"/>
          <w:szCs w:val="28"/>
        </w:rPr>
        <w:t>将网站添加到主屏幕快速启动方式，仅针对ios的safari顶端状态条的样式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&lt;meta name="apple-mobile-web-app-status-bar-style" content="black" /&gt;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&lt;!-- 可选default、black、black-translucent --&gt;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color w:val="8AC627"/>
          <w:kern w:val="0"/>
          <w:sz w:val="28"/>
          <w:szCs w:val="28"/>
        </w:rPr>
        <w:t>常见问题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  <w:sz w:val="28"/>
          <w:szCs w:val="28"/>
        </w:rPr>
        <w:t>移动端如何定义字体font-family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中文字体使用系统默认即可，英文用Helvetica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/* 移动端定义字体的代码 */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body{font-family:Helvetica;}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参考《移动端使用字体的思考》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Verdana" w:hAnsi="Verdana" w:cs="Verdana"/>
          <w:b/>
          <w:bCs/>
          <w:kern w:val="0"/>
          <w:sz w:val="28"/>
          <w:szCs w:val="28"/>
        </w:rPr>
        <w:t>移动端字体单位font-size选择px还是rem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对于只需要适配手机设备，使用px即可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对于需要适配各种移动设备，使用rem，例如只需要适配iPhone和iPad等分辨率差别比较挺大的设备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  <w:bookmarkStart w:id="0" w:name="_GoBack"/>
      <w:bookmarkEnd w:id="0"/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 Neue" w:hAnsi="Helvetica Neue" w:cs="Helvetica Neue"/>
          <w:kern w:val="0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Heiti SC Light">
    <w:altName w:val="Microsoft JhengHei UI Light"/>
    <w:panose1 w:val="02000000000000000000"/>
    <w:charset w:val="50"/>
    <w:family w:val="auto"/>
    <w:pitch w:val="default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Corbel"/>
    <w:panose1 w:val="02000503000000020004"/>
    <w:charset w:val="00"/>
    <w:family w:val="auto"/>
    <w:pitch w:val="default"/>
    <w:sig w:usb0="E50002FF" w:usb1="500079DB" w:usb2="00000010" w:usb3="00000000" w:csb0="00000001" w:csb1="00000000"/>
  </w:font>
  <w:font w:name="Lucida Grande">
    <w:altName w:val="Microsoft Sans Serif"/>
    <w:panose1 w:val="020B0600040502020204"/>
    <w:charset w:val="00"/>
    <w:family w:val="auto"/>
    <w:pitch w:val="default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1089189">
    <w:nsid w:val="48C857A5"/>
    <w:multiLevelType w:val="multilevel"/>
    <w:tmpl w:val="48C857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1221089189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0B2F"/>
    <w:rsid w:val="000C54D2"/>
    <w:rsid w:val="000D1CCE"/>
    <w:rsid w:val="000F0B2F"/>
    <w:rsid w:val="00262739"/>
    <w:rsid w:val="002719B6"/>
    <w:rsid w:val="002B2070"/>
    <w:rsid w:val="00304528"/>
    <w:rsid w:val="00415F62"/>
    <w:rsid w:val="00584247"/>
    <w:rsid w:val="00747130"/>
    <w:rsid w:val="00937E9C"/>
    <w:rsid w:val="00946208"/>
    <w:rsid w:val="00993005"/>
    <w:rsid w:val="00AF47A5"/>
    <w:rsid w:val="00B249CD"/>
    <w:rsid w:val="00B411EC"/>
    <w:rsid w:val="00BD777D"/>
    <w:rsid w:val="00C47D9C"/>
    <w:rsid w:val="00C85AAA"/>
    <w:rsid w:val="00D03DEF"/>
    <w:rsid w:val="00D87E9C"/>
    <w:rsid w:val="00FC3E76"/>
    <w:rsid w:val="00FF39AC"/>
    <w:rsid w:val="1C6A30AB"/>
    <w:rsid w:val="400F7FE0"/>
    <w:rsid w:val="40B52A37"/>
    <w:rsid w:val="490B427D"/>
    <w:rsid w:val="4E9563FB"/>
    <w:rsid w:val="515E0E0C"/>
    <w:rsid w:val="607E148F"/>
    <w:rsid w:val="6C2F050B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0"/>
    <w:unhideWhenUsed/>
    <w:uiPriority w:val="99"/>
    <w:rPr>
      <w:rFonts w:ascii="Heiti SC Light" w:eastAsia="Heiti SC Light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字符"/>
    <w:basedOn w:val="5"/>
    <w:link w:val="3"/>
    <w:semiHidden/>
    <w:uiPriority w:val="99"/>
    <w:rPr>
      <w:rFonts w:ascii="Heiti SC Light" w:eastAsia="Heiti SC Light"/>
      <w:sz w:val="18"/>
      <w:szCs w:val="18"/>
    </w:rPr>
  </w:style>
  <w:style w:type="character" w:customStyle="1" w:styleId="11">
    <w:name w:val="标题 4字符"/>
    <w:basedOn w:val="5"/>
    <w:link w:val="2"/>
    <w:uiPriority w:val="9"/>
    <w:rPr>
      <w:rFonts w:ascii="Times" w:hAnsi="Times"/>
      <w:b/>
      <w:bCs/>
      <w:kern w:val="0"/>
    </w:rPr>
  </w:style>
  <w:style w:type="character" w:customStyle="1" w:styleId="12">
    <w:name w:val="pln"/>
    <w:basedOn w:val="5"/>
    <w:uiPriority w:val="0"/>
    <w:rPr/>
  </w:style>
  <w:style w:type="character" w:customStyle="1" w:styleId="13">
    <w:name w:val="tag"/>
    <w:basedOn w:val="5"/>
    <w:uiPriority w:val="0"/>
    <w:rPr/>
  </w:style>
  <w:style w:type="character" w:customStyle="1" w:styleId="14">
    <w:name w:val="atn"/>
    <w:basedOn w:val="5"/>
    <w:uiPriority w:val="0"/>
    <w:rPr/>
  </w:style>
  <w:style w:type="character" w:customStyle="1" w:styleId="15">
    <w:name w:val="pun"/>
    <w:basedOn w:val="5"/>
    <w:uiPriority w:val="0"/>
    <w:rPr/>
  </w:style>
  <w:style w:type="character" w:customStyle="1" w:styleId="16">
    <w:name w:val="atv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715</Words>
  <Characters>4082</Characters>
  <Lines>34</Lines>
  <Paragraphs>9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2015-08-21T12:26:00Z</dcterms:created>
  <dc:creator>wy wy</dc:creator>
  <cp:lastModifiedBy>耿银鹏</cp:lastModifiedBy>
  <dcterms:modified xsi:type="dcterms:W3CDTF">2015-08-23T10:16:08Z</dcterms:modified>
  <dc:title>背景知识了解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