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7BD9" w14:textId="73FAE570" w:rsidR="008A2577" w:rsidRPr="002B53DC" w:rsidRDefault="000F1748" w:rsidP="008A2577">
      <w:pPr>
        <w:rPr>
          <w:rFonts w:ascii="Times New Roman" w:hAnsi="Times New Roman" w:cs="Times New Roman"/>
          <w:sz w:val="32"/>
          <w:szCs w:val="32"/>
          <w:lang w:eastAsia="zh-CN"/>
        </w:rPr>
      </w:pPr>
      <w:r w:rsidRPr="000F1748">
        <w:rPr>
          <w:rFonts w:ascii="Times New Roman" w:hAnsi="Times New Roman" w:cs="Times New Roman"/>
          <w:sz w:val="32"/>
          <w:szCs w:val="32"/>
          <w:lang w:eastAsia="zh-CN"/>
        </w:rPr>
        <w:t>Supplementary Material</w:t>
      </w:r>
    </w:p>
    <w:p w14:paraId="70ED2423" w14:textId="77777777" w:rsidR="00847A32" w:rsidRPr="002B53DC" w:rsidRDefault="00847A32" w:rsidP="008A2577">
      <w:pPr>
        <w:rPr>
          <w:rFonts w:ascii="Times New Roman" w:hAnsi="Times New Roman" w:cs="Times New Roman"/>
          <w:b/>
          <w:bCs/>
          <w:sz w:val="28"/>
          <w:szCs w:val="32"/>
          <w:lang w:eastAsia="zh-CN"/>
        </w:rPr>
      </w:pPr>
    </w:p>
    <w:p w14:paraId="1A4DE3C0" w14:textId="0572B03B" w:rsidR="008A2577" w:rsidRPr="002B53DC" w:rsidRDefault="000F1748" w:rsidP="008A2577">
      <w:pPr>
        <w:jc w:val="center"/>
        <w:rPr>
          <w:rFonts w:ascii="Times New Roman" w:hAnsi="Times New Roman" w:cs="Times New Roman"/>
          <w:b/>
          <w:bCs/>
        </w:rPr>
      </w:pPr>
      <w:r w:rsidRPr="000F1748">
        <w:rPr>
          <w:rFonts w:ascii="Times New Roman" w:hAnsi="Times New Roman" w:cs="Times New Roman"/>
          <w:b/>
          <w:bCs/>
        </w:rPr>
        <w:t>Machine learning enabled high-throughput microfluidic based screening and optimization of lipid nanoparticles for siRNA delivery</w:t>
      </w:r>
    </w:p>
    <w:p w14:paraId="3926FE3D" w14:textId="77777777" w:rsidR="008A2577" w:rsidRPr="002B53DC" w:rsidRDefault="008A2577" w:rsidP="008A2577">
      <w:pPr>
        <w:rPr>
          <w:rFonts w:ascii="Times New Roman" w:hAnsi="Times New Roman" w:cs="Times New Roman"/>
          <w:szCs w:val="28"/>
        </w:rPr>
      </w:pPr>
    </w:p>
    <w:p w14:paraId="2EFD748F" w14:textId="17F44B14" w:rsidR="00847A32" w:rsidRPr="002B53DC" w:rsidRDefault="00EF268C" w:rsidP="008A2577">
      <w:pPr>
        <w:rPr>
          <w:rFonts w:ascii="Times New Roman" w:hAnsi="Times New Roman" w:cs="Times New Roman"/>
          <w:i/>
          <w:iCs/>
          <w:szCs w:val="28"/>
        </w:rPr>
      </w:pPr>
      <w:r w:rsidRPr="002B53DC">
        <w:rPr>
          <w:rFonts w:ascii="Times New Roman" w:hAnsi="Times New Roman" w:cs="Times New Roman"/>
          <w:i/>
          <w:iCs/>
          <w:szCs w:val="28"/>
        </w:rPr>
        <w:t>Mingzhi Yu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1</w:t>
      </w:r>
      <w:r w:rsidRPr="002B53DC">
        <w:rPr>
          <w:rFonts w:ascii="Times New Roman" w:hAnsi="Times New Roman" w:cs="Times New Roman"/>
          <w:i/>
          <w:iCs/>
          <w:szCs w:val="28"/>
        </w:rPr>
        <w:t>, Luhan Wang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1</w:t>
      </w:r>
      <w:r w:rsidRPr="002B53DC">
        <w:rPr>
          <w:rFonts w:ascii="Times New Roman" w:hAnsi="Times New Roman" w:cs="Times New Roman"/>
          <w:i/>
          <w:iCs/>
          <w:szCs w:val="28"/>
        </w:rPr>
        <w:t>, Dongsheng Liu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2, 3</w:t>
      </w:r>
      <w:r w:rsidRPr="002B53DC">
        <w:rPr>
          <w:rFonts w:ascii="Times New Roman" w:hAnsi="Times New Roman" w:cs="Times New Roman"/>
          <w:i/>
          <w:iCs/>
          <w:szCs w:val="28"/>
        </w:rPr>
        <w:t>, Jianqiang Guo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4</w:t>
      </w:r>
      <w:r w:rsidRPr="002B53DC">
        <w:rPr>
          <w:rFonts w:ascii="Times New Roman" w:hAnsi="Times New Roman" w:cs="Times New Roman"/>
          <w:i/>
          <w:iCs/>
          <w:szCs w:val="28"/>
        </w:rPr>
        <w:t>, Jiahao Liu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6</w:t>
      </w:r>
      <w:r w:rsidRPr="002B53DC">
        <w:rPr>
          <w:rFonts w:ascii="Times New Roman" w:hAnsi="Times New Roman" w:cs="Times New Roman"/>
          <w:i/>
          <w:iCs/>
          <w:szCs w:val="28"/>
        </w:rPr>
        <w:t>, Jiawei Zhou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4</w:t>
      </w:r>
      <w:r w:rsidRPr="002B53DC">
        <w:rPr>
          <w:rFonts w:ascii="Times New Roman" w:hAnsi="Times New Roman" w:cs="Times New Roman"/>
          <w:i/>
          <w:iCs/>
          <w:szCs w:val="28"/>
        </w:rPr>
        <w:t>, Allen Mathew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1</w:t>
      </w:r>
      <w:r w:rsidRPr="002B53DC">
        <w:rPr>
          <w:rFonts w:ascii="Times New Roman" w:hAnsi="Times New Roman" w:cs="Times New Roman"/>
          <w:i/>
          <w:iCs/>
          <w:szCs w:val="28"/>
        </w:rPr>
        <w:t xml:space="preserve">, </w:t>
      </w:r>
      <w:proofErr w:type="spellStart"/>
      <w:r w:rsidRPr="002B53DC">
        <w:rPr>
          <w:rFonts w:ascii="Times New Roman" w:hAnsi="Times New Roman" w:cs="Times New Roman"/>
          <w:i/>
          <w:iCs/>
          <w:szCs w:val="28"/>
        </w:rPr>
        <w:t>Zhonglei</w:t>
      </w:r>
      <w:proofErr w:type="spellEnd"/>
      <w:r w:rsidRPr="002B53DC">
        <w:rPr>
          <w:rFonts w:ascii="Times New Roman" w:hAnsi="Times New Roman" w:cs="Times New Roman"/>
          <w:i/>
          <w:iCs/>
          <w:szCs w:val="28"/>
        </w:rPr>
        <w:t xml:space="preserve"> He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6, 7*</w:t>
      </w:r>
      <w:r w:rsidRPr="002B53DC">
        <w:rPr>
          <w:rFonts w:ascii="Times New Roman" w:hAnsi="Times New Roman" w:cs="Times New Roman"/>
          <w:i/>
          <w:iCs/>
          <w:szCs w:val="28"/>
        </w:rPr>
        <w:t>, Jing Wu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4,5*</w:t>
      </w:r>
      <w:r w:rsidRPr="002B53DC">
        <w:rPr>
          <w:rFonts w:ascii="Times New Roman" w:hAnsi="Times New Roman" w:cs="Times New Roman"/>
          <w:i/>
          <w:iCs/>
          <w:szCs w:val="28"/>
        </w:rPr>
        <w:t>, Nan Zhang</w:t>
      </w:r>
      <w:r w:rsidRPr="009E1D14">
        <w:rPr>
          <w:rFonts w:ascii="Times New Roman" w:hAnsi="Times New Roman" w:cs="Times New Roman"/>
          <w:i/>
          <w:iCs/>
          <w:szCs w:val="28"/>
          <w:vertAlign w:val="superscript"/>
        </w:rPr>
        <w:t>1*</w:t>
      </w:r>
    </w:p>
    <w:p w14:paraId="63431A05" w14:textId="77777777" w:rsidR="00EF268C" w:rsidRPr="002B53DC" w:rsidRDefault="00EF268C" w:rsidP="008A2577">
      <w:pPr>
        <w:rPr>
          <w:rFonts w:ascii="Times New Roman" w:hAnsi="Times New Roman" w:cs="Times New Roman"/>
        </w:rPr>
      </w:pPr>
    </w:p>
    <w:p w14:paraId="10553184" w14:textId="77777777" w:rsidR="002D03E0" w:rsidRPr="002D03E0" w:rsidRDefault="002D03E0" w:rsidP="002D03E0">
      <w:pPr>
        <w:rPr>
          <w:rFonts w:ascii="Times New Roman" w:hAnsi="Times New Roman" w:cs="Times New Roman"/>
        </w:rPr>
      </w:pPr>
      <w:bookmarkStart w:id="0" w:name="_Hlk207268103"/>
      <w:r w:rsidRPr="002D03E0">
        <w:rPr>
          <w:rFonts w:ascii="Times New Roman" w:hAnsi="Times New Roman" w:cs="Times New Roman"/>
        </w:rPr>
        <w:t xml:space="preserve">1. </w:t>
      </w:r>
      <w:bookmarkStart w:id="1" w:name="_Hlk192167408"/>
      <w:r w:rsidRPr="002D03E0">
        <w:rPr>
          <w:rFonts w:ascii="Times New Roman" w:hAnsi="Times New Roman" w:cs="Times New Roman"/>
        </w:rPr>
        <w:t>Centre of Micro/Nano Manufacturing Technology (MNMT-Dublin), School of Mechanical &amp; Materials Engineering, University College Dublin, Dublin 4, D04 V1W8 Ireland</w:t>
      </w:r>
      <w:bookmarkEnd w:id="1"/>
      <w:r w:rsidRPr="002D03E0">
        <w:rPr>
          <w:rFonts w:ascii="Times New Roman" w:hAnsi="Times New Roman" w:cs="Times New Roman"/>
        </w:rPr>
        <w:t>.</w:t>
      </w:r>
    </w:p>
    <w:p w14:paraId="2F5943EF" w14:textId="77777777" w:rsidR="002D03E0" w:rsidRPr="002D03E0" w:rsidRDefault="002D03E0" w:rsidP="002D03E0">
      <w:pPr>
        <w:rPr>
          <w:rFonts w:ascii="Times New Roman" w:hAnsi="Times New Roman" w:cs="Times New Roman"/>
        </w:rPr>
      </w:pPr>
      <w:r w:rsidRPr="002D03E0">
        <w:rPr>
          <w:rFonts w:ascii="Times New Roman" w:hAnsi="Times New Roman" w:cs="Times New Roman"/>
        </w:rPr>
        <w:t>2. Department of Aerospace and Mechanical Engineering, South East Technological University, Carlow, R93 N9R3, Ireland.</w:t>
      </w:r>
    </w:p>
    <w:p w14:paraId="0E8FFD65" w14:textId="77777777" w:rsidR="002D03E0" w:rsidRPr="002D03E0" w:rsidRDefault="002D03E0" w:rsidP="002D03E0">
      <w:pPr>
        <w:rPr>
          <w:rFonts w:ascii="Times New Roman" w:hAnsi="Times New Roman" w:cs="Times New Roman"/>
        </w:rPr>
      </w:pPr>
      <w:r w:rsidRPr="002D03E0">
        <w:rPr>
          <w:rFonts w:ascii="Times New Roman" w:hAnsi="Times New Roman" w:cs="Times New Roman"/>
        </w:rPr>
        <w:t>3. The Centre for Research and Enterprise in Engineering (</w:t>
      </w:r>
      <w:proofErr w:type="spellStart"/>
      <w:r w:rsidRPr="002D03E0">
        <w:rPr>
          <w:rFonts w:ascii="Times New Roman" w:hAnsi="Times New Roman" w:cs="Times New Roman"/>
        </w:rPr>
        <w:t>engCORE</w:t>
      </w:r>
      <w:proofErr w:type="spellEnd"/>
      <w:r w:rsidRPr="002D03E0">
        <w:rPr>
          <w:rFonts w:ascii="Times New Roman" w:hAnsi="Times New Roman" w:cs="Times New Roman"/>
        </w:rPr>
        <w:t>), South East Technological University, Carlow, R93 N9R3, Ireland.</w:t>
      </w:r>
    </w:p>
    <w:p w14:paraId="44F8CFCD" w14:textId="77777777" w:rsidR="002D03E0" w:rsidRPr="002D03E0" w:rsidRDefault="002D03E0" w:rsidP="002D03E0">
      <w:pPr>
        <w:rPr>
          <w:rFonts w:ascii="Times New Roman" w:hAnsi="Times New Roman" w:cs="Times New Roman"/>
        </w:rPr>
      </w:pPr>
      <w:r w:rsidRPr="002D03E0">
        <w:rPr>
          <w:rFonts w:ascii="Times New Roman" w:hAnsi="Times New Roman" w:cs="Times New Roman"/>
        </w:rPr>
        <w:t xml:space="preserve">4. </w:t>
      </w:r>
      <w:bookmarkStart w:id="2" w:name="_Hlk192167551"/>
      <w:r w:rsidRPr="002D03E0">
        <w:rPr>
          <w:rFonts w:ascii="Times New Roman" w:hAnsi="Times New Roman" w:cs="Times New Roman"/>
        </w:rPr>
        <w:t>School of Medicine, Anhui University of Science and Technology, Huainan, 232001, China</w:t>
      </w:r>
      <w:bookmarkEnd w:id="2"/>
      <w:r w:rsidRPr="002D03E0">
        <w:rPr>
          <w:rFonts w:ascii="Times New Roman" w:hAnsi="Times New Roman" w:cs="Times New Roman"/>
        </w:rPr>
        <w:t>.</w:t>
      </w:r>
    </w:p>
    <w:p w14:paraId="1848C996" w14:textId="77777777" w:rsidR="002D03E0" w:rsidRPr="002D03E0" w:rsidRDefault="002D03E0" w:rsidP="002D03E0">
      <w:pPr>
        <w:rPr>
          <w:rFonts w:ascii="Times New Roman" w:hAnsi="Times New Roman" w:cs="Times New Roman"/>
        </w:rPr>
      </w:pPr>
      <w:r w:rsidRPr="002D03E0">
        <w:rPr>
          <w:rFonts w:ascii="Times New Roman" w:hAnsi="Times New Roman" w:cs="Times New Roman"/>
        </w:rPr>
        <w:t>5 Key Laboratory of Industrial Dust Deep Reduction and Occupational Health and Safety of Anhui Higher Education Institutes, AUST, Huainan, 232001, China.</w:t>
      </w:r>
    </w:p>
    <w:p w14:paraId="3B6A385D" w14:textId="77777777" w:rsidR="002D03E0" w:rsidRPr="002D03E0" w:rsidRDefault="002D03E0" w:rsidP="002D03E0">
      <w:pPr>
        <w:rPr>
          <w:rFonts w:ascii="Times New Roman" w:hAnsi="Times New Roman" w:cs="Times New Roman"/>
        </w:rPr>
      </w:pPr>
      <w:r w:rsidRPr="002D03E0">
        <w:rPr>
          <w:rFonts w:ascii="Times New Roman" w:hAnsi="Times New Roman" w:cs="Times New Roman"/>
        </w:rPr>
        <w:t>6. Institute of Precision Medicine (AUST-IPM), Anhui University of Science and Technology, Huainan 232001, China.</w:t>
      </w:r>
    </w:p>
    <w:p w14:paraId="75011C74" w14:textId="77777777" w:rsidR="002D03E0" w:rsidRPr="002D03E0" w:rsidRDefault="002D03E0" w:rsidP="002D03E0">
      <w:pPr>
        <w:rPr>
          <w:rFonts w:ascii="Times New Roman" w:hAnsi="Times New Roman" w:cs="Times New Roman"/>
        </w:rPr>
      </w:pPr>
      <w:r w:rsidRPr="002D03E0">
        <w:rPr>
          <w:rFonts w:ascii="Times New Roman" w:hAnsi="Times New Roman" w:cs="Times New Roman"/>
        </w:rPr>
        <w:t>7. School of Public Health, Anhui University of Science and Technology, Huainan 232001, China.</w:t>
      </w:r>
    </w:p>
    <w:bookmarkEnd w:id="0"/>
    <w:p w14:paraId="46AD71B8" w14:textId="77777777" w:rsidR="002D03E0" w:rsidRPr="002D03E0" w:rsidRDefault="002D03E0" w:rsidP="002D03E0">
      <w:pPr>
        <w:rPr>
          <w:rFonts w:ascii="Times New Roman" w:hAnsi="Times New Roman" w:cs="Times New Roman"/>
          <w:szCs w:val="28"/>
          <w:lang w:val="en-IE"/>
        </w:rPr>
      </w:pPr>
    </w:p>
    <w:p w14:paraId="06F0891F" w14:textId="75069041" w:rsidR="002D03E0" w:rsidRPr="002D03E0" w:rsidRDefault="002D03E0" w:rsidP="002D03E0">
      <w:pPr>
        <w:rPr>
          <w:rFonts w:ascii="Times New Roman" w:hAnsi="Times New Roman" w:cs="Times New Roman"/>
          <w:szCs w:val="28"/>
          <w:lang w:val="en-IE"/>
        </w:rPr>
      </w:pPr>
      <w:bookmarkStart w:id="3" w:name="_Hlk204097610"/>
      <w:r w:rsidRPr="002D03E0">
        <w:rPr>
          <w:rFonts w:ascii="Times New Roman" w:hAnsi="Times New Roman" w:cs="Times New Roman"/>
          <w:vertAlign w:val="superscript"/>
        </w:rPr>
        <w:t>*</w:t>
      </w:r>
      <w:r w:rsidRPr="002D03E0">
        <w:rPr>
          <w:rFonts w:ascii="Times New Roman" w:hAnsi="Times New Roman" w:cs="Times New Roman"/>
        </w:rPr>
        <w:t>Corresponding author</w:t>
      </w:r>
      <w:r w:rsidRPr="002D03E0">
        <w:rPr>
          <w:rFonts w:ascii="Times New Roman" w:hAnsi="Times New Roman" w:cs="Times New Roman"/>
          <w:szCs w:val="28"/>
          <w:lang w:val="en-IE"/>
        </w:rPr>
        <w:t xml:space="preserve">: </w:t>
      </w:r>
      <w:hyperlink r:id="rId10" w:history="1">
        <w:r w:rsidRPr="002D03E0">
          <w:rPr>
            <w:rStyle w:val="af1"/>
            <w:rFonts w:ascii="Times New Roman" w:hAnsi="Times New Roman" w:cs="Times New Roman"/>
            <w:szCs w:val="28"/>
            <w:lang w:val="en-IE"/>
          </w:rPr>
          <w:t>nan.zhang@ucd.ie</w:t>
        </w:r>
      </w:hyperlink>
      <w:r w:rsidRPr="002D03E0">
        <w:rPr>
          <w:rFonts w:ascii="Times New Roman" w:hAnsi="Times New Roman" w:cs="Times New Roman"/>
          <w:szCs w:val="28"/>
          <w:lang w:val="en-IE"/>
        </w:rPr>
        <w:t>;</w:t>
      </w:r>
      <w:r w:rsidRPr="002D03E0">
        <w:rPr>
          <w:rFonts w:ascii="Times New Roman" w:hAnsi="Times New Roman" w:cs="Times New Roman"/>
          <w:color w:val="EE0000"/>
          <w:szCs w:val="28"/>
          <w:lang w:val="en-IE"/>
        </w:rPr>
        <w:t xml:space="preserve"> </w:t>
      </w:r>
      <w:bookmarkStart w:id="4" w:name="_Hlk207268120"/>
      <w:r w:rsidRPr="002D03E0">
        <w:rPr>
          <w:rFonts w:ascii="Times New Roman" w:hAnsi="Times New Roman" w:cs="Times New Roman"/>
          <w:szCs w:val="28"/>
          <w:lang w:val="en-IE"/>
        </w:rPr>
        <w:t>aust_jingwu@aust.edu.cn</w:t>
      </w:r>
      <w:bookmarkEnd w:id="4"/>
      <w:r w:rsidRPr="002D03E0">
        <w:rPr>
          <w:rFonts w:ascii="Times New Roman" w:hAnsi="Times New Roman" w:cs="Times New Roman"/>
          <w:szCs w:val="28"/>
          <w:lang w:val="en-IE"/>
        </w:rPr>
        <w:t xml:space="preserve">; </w:t>
      </w:r>
      <w:r w:rsidR="000809AD">
        <w:rPr>
          <w:rFonts w:ascii="Times New Roman" w:hAnsi="Times New Roman" w:cs="Times New Roman" w:hint="eastAsia"/>
          <w:szCs w:val="28"/>
          <w:lang w:val="en-IE" w:eastAsia="zh-CN"/>
        </w:rPr>
        <w:t>h</w:t>
      </w:r>
      <w:r w:rsidRPr="002D03E0">
        <w:rPr>
          <w:rFonts w:ascii="Times New Roman" w:hAnsi="Times New Roman" w:cs="Times New Roman"/>
          <w:szCs w:val="28"/>
          <w:lang w:val="en-IE"/>
        </w:rPr>
        <w:t>zlph@aust.edu.cn.</w:t>
      </w:r>
    </w:p>
    <w:bookmarkEnd w:id="3"/>
    <w:p w14:paraId="39C0D625" w14:textId="77777777" w:rsidR="009C4F2C" w:rsidRPr="002D03E0" w:rsidRDefault="009C4F2C">
      <w:pPr>
        <w:rPr>
          <w:lang w:val="en-IE" w:eastAsia="zh-CN"/>
        </w:rPr>
      </w:pPr>
    </w:p>
    <w:p w14:paraId="0BEB15AD" w14:textId="4AFB478C" w:rsidR="009C4F2C" w:rsidRDefault="009C4F2C">
      <w:pPr>
        <w:rPr>
          <w:lang w:eastAsia="zh-CN"/>
        </w:rPr>
      </w:pPr>
      <w:r>
        <w:rPr>
          <w:lang w:eastAsia="zh-CN"/>
        </w:rPr>
        <w:br w:type="page"/>
      </w:r>
    </w:p>
    <w:p w14:paraId="4052675E" w14:textId="0425F820" w:rsidR="00FA15AD" w:rsidRDefault="00E2134D" w:rsidP="002476C1">
      <w:pPr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FACA736" wp14:editId="24F3E414">
            <wp:extent cx="4134434" cy="4078522"/>
            <wp:effectExtent l="0" t="0" r="0" b="0"/>
            <wp:docPr id="1637429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9031" name="图片 163742903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3" t="5287" r="6722" b="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680" cy="408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621F2" w14:textId="279BA275" w:rsidR="00FA15AD" w:rsidRDefault="00F16275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</w:t>
      </w:r>
      <w:r w:rsidR="005D4018" w:rsidRPr="00967F2A">
        <w:rPr>
          <w:rFonts w:ascii="Times New Roman" w:hAnsi="Times New Roman" w:cs="Times New Roman"/>
          <w:lang w:eastAsia="zh-CN"/>
        </w:rPr>
        <w:t>. S</w:t>
      </w:r>
      <w:r w:rsidR="008A6E72" w:rsidRPr="00967F2A">
        <w:rPr>
          <w:rFonts w:ascii="Times New Roman" w:hAnsi="Times New Roman" w:cs="Times New Roman"/>
          <w:lang w:eastAsia="zh-CN"/>
        </w:rPr>
        <w:t>1 Comparison of size distribution across different ionizable lipids</w:t>
      </w:r>
    </w:p>
    <w:p w14:paraId="58C7845B" w14:textId="77777777" w:rsidR="00967F2A" w:rsidRDefault="00967F2A">
      <w:pPr>
        <w:rPr>
          <w:rFonts w:ascii="Times New Roman" w:hAnsi="Times New Roman" w:cs="Times New Roman"/>
          <w:lang w:eastAsia="zh-CN"/>
        </w:rPr>
      </w:pPr>
    </w:p>
    <w:p w14:paraId="61C0BD29" w14:textId="77777777" w:rsidR="00967F2A" w:rsidRPr="00967F2A" w:rsidRDefault="00967F2A">
      <w:pPr>
        <w:rPr>
          <w:rFonts w:ascii="Times New Roman" w:hAnsi="Times New Roman" w:cs="Times New Roman"/>
          <w:lang w:eastAsia="zh-CN"/>
        </w:rPr>
      </w:pPr>
    </w:p>
    <w:p w14:paraId="725C145F" w14:textId="2EBD0CF9" w:rsidR="008A6E72" w:rsidRDefault="008A6E72" w:rsidP="002476C1">
      <w:pPr>
        <w:jc w:val="center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25A76FE5" wp14:editId="49FDB41F">
            <wp:extent cx="3949636" cy="4005409"/>
            <wp:effectExtent l="0" t="0" r="0" b="0"/>
            <wp:docPr id="1682076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76396" name="图片 168207639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2" t="5539" r="7010" b="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22" cy="402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2CC30" w14:textId="78BF5606" w:rsidR="008A6E72" w:rsidRPr="00967F2A" w:rsidRDefault="008A6E72" w:rsidP="008A6E72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S2 Comparison of PDI distribution across different ionizable lipids</w:t>
      </w:r>
    </w:p>
    <w:p w14:paraId="2F1714B7" w14:textId="77777777" w:rsidR="008E7E07" w:rsidRDefault="003C19E5" w:rsidP="003C19E5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5CF7DBB" wp14:editId="7B359FB3">
            <wp:extent cx="4319721" cy="3983051"/>
            <wp:effectExtent l="0" t="0" r="5080" b="0"/>
            <wp:docPr id="195943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98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08B2B" w14:textId="393843F6" w:rsidR="008E7E07" w:rsidRPr="00967F2A" w:rsidRDefault="008E7E07" w:rsidP="008E7E07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03467E" w:rsidRPr="00967F2A">
        <w:rPr>
          <w:rFonts w:ascii="Times New Roman" w:hAnsi="Times New Roman" w:cs="Times New Roman"/>
          <w:lang w:eastAsia="zh-CN"/>
        </w:rPr>
        <w:t>3</w:t>
      </w:r>
      <w:r w:rsidRPr="00967F2A">
        <w:rPr>
          <w:rFonts w:ascii="Times New Roman" w:hAnsi="Times New Roman" w:cs="Times New Roman"/>
          <w:lang w:eastAsia="zh-CN"/>
        </w:rPr>
        <w:t xml:space="preserve"> </w:t>
      </w:r>
      <w:r w:rsidR="0003467E" w:rsidRPr="00967F2A">
        <w:rPr>
          <w:rFonts w:ascii="Times New Roman" w:hAnsi="Times New Roman" w:cs="Times New Roman"/>
          <w:lang w:eastAsia="zh-CN"/>
        </w:rPr>
        <w:t>Predicted versus observed PDI for the final gradient boosting regressor.</w:t>
      </w:r>
    </w:p>
    <w:p w14:paraId="0E727D19" w14:textId="23828261" w:rsidR="008E7E07" w:rsidRDefault="007941BB" w:rsidP="003C19E5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C443B8A" wp14:editId="60AD194A">
            <wp:extent cx="4319757" cy="3295705"/>
            <wp:effectExtent l="0" t="0" r="5080" b="0"/>
            <wp:docPr id="178217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9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6A7CE" w14:textId="212C5D79" w:rsidR="008E7E07" w:rsidRPr="00967F2A" w:rsidRDefault="008E7E07" w:rsidP="008E7E07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766813" w:rsidRPr="00967F2A">
        <w:rPr>
          <w:rFonts w:ascii="Times New Roman" w:hAnsi="Times New Roman" w:cs="Times New Roman"/>
          <w:lang w:eastAsia="zh-CN"/>
        </w:rPr>
        <w:t>4 Residual plot for the final PDI gradient boosting regressor.</w:t>
      </w:r>
    </w:p>
    <w:p w14:paraId="4AD92002" w14:textId="527C87CC" w:rsidR="008E7E07" w:rsidRDefault="007941BB" w:rsidP="003C19E5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9697C61" wp14:editId="7ED541E4">
            <wp:extent cx="4319399" cy="3274722"/>
            <wp:effectExtent l="0" t="0" r="5080" b="1905"/>
            <wp:docPr id="157359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7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9C9D2" w14:textId="77777777" w:rsidR="00967F2A" w:rsidRDefault="008E7E07" w:rsidP="008E7E07">
      <w:pPr>
        <w:rPr>
          <w:noProof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2B1643" w:rsidRPr="00967F2A">
        <w:rPr>
          <w:rFonts w:ascii="Times New Roman" w:hAnsi="Times New Roman" w:cs="Times New Roman"/>
          <w:lang w:eastAsia="zh-CN"/>
        </w:rPr>
        <w:t>5</w:t>
      </w:r>
      <w:r w:rsidRPr="00967F2A">
        <w:rPr>
          <w:rFonts w:ascii="Times New Roman" w:hAnsi="Times New Roman" w:cs="Times New Roman"/>
          <w:lang w:eastAsia="zh-CN"/>
        </w:rPr>
        <w:t xml:space="preserve"> </w:t>
      </w:r>
      <w:r w:rsidR="002B1643" w:rsidRPr="00967F2A">
        <w:rPr>
          <w:rFonts w:ascii="Times New Roman" w:hAnsi="Times New Roman" w:cs="Times New Roman"/>
          <w:lang w:eastAsia="zh-CN"/>
        </w:rPr>
        <w:t xml:space="preserve">Residual distribution for the final PDI gradient boosting regressor. </w:t>
      </w:r>
    </w:p>
    <w:p w14:paraId="0C29BA9A" w14:textId="415438F4" w:rsidR="008E7E07" w:rsidRDefault="003C19E5" w:rsidP="008E7E07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D245C08" wp14:editId="58662B95">
            <wp:extent cx="4679330" cy="2963297"/>
            <wp:effectExtent l="0" t="0" r="6985" b="8890"/>
            <wp:docPr id="1814904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96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EE211" w14:textId="6BEC2A0F" w:rsidR="008E7E07" w:rsidRPr="00967F2A" w:rsidRDefault="008E7E07" w:rsidP="008E7E07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C54CBA" w:rsidRPr="00967F2A">
        <w:rPr>
          <w:rFonts w:ascii="Times New Roman" w:hAnsi="Times New Roman" w:cs="Times New Roman"/>
          <w:lang w:eastAsia="zh-CN"/>
        </w:rPr>
        <w:t>6</w:t>
      </w:r>
      <w:r w:rsidR="00C54CBA" w:rsidRPr="00967F2A">
        <w:rPr>
          <w:rFonts w:ascii="Times New Roman" w:hAnsi="Times New Roman" w:cs="Times New Roman"/>
        </w:rPr>
        <w:t xml:space="preserve"> </w:t>
      </w:r>
      <w:r w:rsidR="00C54CBA" w:rsidRPr="00967F2A">
        <w:rPr>
          <w:rFonts w:ascii="Times New Roman" w:hAnsi="Times New Roman" w:cs="Times New Roman"/>
          <w:lang w:eastAsia="zh-CN"/>
        </w:rPr>
        <w:t>Absolute PDI error stratified by ionizable lipid type.</w:t>
      </w:r>
    </w:p>
    <w:p w14:paraId="014EE2B0" w14:textId="66C41A16" w:rsidR="008E7E07" w:rsidRDefault="00F22AA0" w:rsidP="003C19E5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BD6950D" wp14:editId="6220E970">
            <wp:extent cx="4319476" cy="3195403"/>
            <wp:effectExtent l="0" t="0" r="5080" b="5080"/>
            <wp:docPr id="933572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9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A936B" w14:textId="39B5D312" w:rsidR="008E7E07" w:rsidRPr="00967F2A" w:rsidRDefault="008E7E07" w:rsidP="008E7E07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02057D" w:rsidRPr="00967F2A">
        <w:rPr>
          <w:rFonts w:ascii="Times New Roman" w:hAnsi="Times New Roman" w:cs="Times New Roman"/>
          <w:lang w:eastAsia="zh-CN"/>
        </w:rPr>
        <w:t>7</w:t>
      </w:r>
      <w:r w:rsidR="0002057D" w:rsidRPr="00967F2A">
        <w:rPr>
          <w:rFonts w:ascii="Times New Roman" w:hAnsi="Times New Roman" w:cs="Times New Roman"/>
        </w:rPr>
        <w:t xml:space="preserve"> </w:t>
      </w:r>
      <w:r w:rsidR="0002057D" w:rsidRPr="00967F2A">
        <w:rPr>
          <w:rFonts w:ascii="Times New Roman" w:hAnsi="Times New Roman" w:cs="Times New Roman"/>
          <w:lang w:eastAsia="zh-CN"/>
        </w:rPr>
        <w:t>Y-randomization control for the PDI model based on R².</w:t>
      </w:r>
    </w:p>
    <w:p w14:paraId="17EAB370" w14:textId="56E3EED9" w:rsidR="008A6E72" w:rsidRDefault="003C19E5" w:rsidP="003C19E5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6EB7A3E" wp14:editId="533C7F13">
            <wp:extent cx="4320000" cy="3176826"/>
            <wp:effectExtent l="0" t="0" r="4445" b="5080"/>
            <wp:docPr id="881597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7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9CC9E" w14:textId="6B9B0A1D" w:rsidR="008E7E07" w:rsidRPr="00967F2A" w:rsidRDefault="008E7E07" w:rsidP="008E7E07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23694E" w:rsidRPr="00967F2A">
        <w:rPr>
          <w:rFonts w:ascii="Times New Roman" w:hAnsi="Times New Roman" w:cs="Times New Roman"/>
          <w:lang w:eastAsia="zh-CN"/>
        </w:rPr>
        <w:t>8</w:t>
      </w:r>
      <w:r w:rsidR="0023694E" w:rsidRPr="00967F2A">
        <w:rPr>
          <w:rFonts w:ascii="Times New Roman" w:hAnsi="Times New Roman" w:cs="Times New Roman"/>
        </w:rPr>
        <w:t xml:space="preserve"> </w:t>
      </w:r>
      <w:r w:rsidR="0023694E" w:rsidRPr="00967F2A">
        <w:rPr>
          <w:rFonts w:ascii="Times New Roman" w:hAnsi="Times New Roman" w:cs="Times New Roman"/>
          <w:lang w:eastAsia="zh-CN"/>
        </w:rPr>
        <w:t>Y-randomization control for the PDI model based on Spearman’s rank correlation.</w:t>
      </w:r>
    </w:p>
    <w:p w14:paraId="27F72502" w14:textId="77777777" w:rsidR="00637E7D" w:rsidRDefault="00637E7D">
      <w:pPr>
        <w:rPr>
          <w:lang w:eastAsia="zh-CN"/>
        </w:rPr>
      </w:pPr>
    </w:p>
    <w:p w14:paraId="0B65B9B1" w14:textId="77777777" w:rsidR="003E23D2" w:rsidRDefault="003E23D2" w:rsidP="00A956AF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C89297D" wp14:editId="11A48CB2">
            <wp:extent cx="4679800" cy="3120003"/>
            <wp:effectExtent l="0" t="0" r="6985" b="4445"/>
            <wp:docPr id="1988649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12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15FA4" w14:textId="3684F2ED" w:rsidR="003E23D2" w:rsidRPr="00967F2A" w:rsidRDefault="003E23D2" w:rsidP="00524100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17646C" w:rsidRPr="00967F2A">
        <w:rPr>
          <w:rFonts w:ascii="Times New Roman" w:hAnsi="Times New Roman" w:cs="Times New Roman"/>
          <w:lang w:eastAsia="zh-CN"/>
        </w:rPr>
        <w:t>9</w:t>
      </w:r>
      <w:r w:rsidRPr="00967F2A">
        <w:rPr>
          <w:rFonts w:ascii="Times New Roman" w:hAnsi="Times New Roman" w:cs="Times New Roman"/>
          <w:lang w:eastAsia="zh-CN"/>
        </w:rPr>
        <w:t xml:space="preserve"> </w:t>
      </w:r>
      <w:r w:rsidR="00524100" w:rsidRPr="00967F2A">
        <w:rPr>
          <w:rFonts w:ascii="Times New Roman" w:hAnsi="Times New Roman" w:cs="Times New Roman"/>
          <w:lang w:eastAsia="zh-CN"/>
        </w:rPr>
        <w:t>Predicted PDI versus bootstrap 95% interval width.</w:t>
      </w:r>
      <w:r w:rsidR="002E56C3" w:rsidRPr="00967F2A">
        <w:rPr>
          <w:rFonts w:ascii="Times New Roman" w:hAnsi="Times New Roman" w:cs="Times New Roman"/>
          <w:lang w:eastAsia="zh-CN"/>
        </w:rPr>
        <w:t xml:space="preserve"> </w:t>
      </w:r>
    </w:p>
    <w:p w14:paraId="15B6B094" w14:textId="77777777" w:rsidR="002A0F87" w:rsidRDefault="003E23D2" w:rsidP="00A956AF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5098EA1" wp14:editId="73D502FD">
            <wp:extent cx="4679800" cy="3120004"/>
            <wp:effectExtent l="0" t="0" r="6985" b="4445"/>
            <wp:docPr id="2072517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12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CFA26" w14:textId="3237B02E" w:rsidR="00637E7D" w:rsidRDefault="002A0F87" w:rsidP="0017646C">
      <w:pPr>
        <w:rPr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17646C" w:rsidRPr="00967F2A">
        <w:rPr>
          <w:rFonts w:ascii="Times New Roman" w:hAnsi="Times New Roman" w:cs="Times New Roman"/>
          <w:lang w:eastAsia="zh-CN"/>
        </w:rPr>
        <w:t>10</w:t>
      </w:r>
      <w:r w:rsidRPr="00967F2A">
        <w:rPr>
          <w:rFonts w:ascii="Times New Roman" w:hAnsi="Times New Roman" w:cs="Times New Roman"/>
          <w:lang w:eastAsia="zh-CN"/>
        </w:rPr>
        <w:t xml:space="preserve"> Distribution of bootstrap 95% interval widths for PDI prediction. </w:t>
      </w:r>
      <w:r w:rsidR="003E23D2">
        <w:rPr>
          <w:noProof/>
        </w:rPr>
        <w:drawing>
          <wp:inline distT="0" distB="0" distL="0" distR="0" wp14:anchorId="3AB197D2" wp14:editId="0109348C">
            <wp:extent cx="4679800" cy="3127955"/>
            <wp:effectExtent l="0" t="0" r="6985" b="0"/>
            <wp:docPr id="140498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12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0E389" w14:textId="1D6E9633" w:rsidR="00EB5D1F" w:rsidRPr="00967F2A" w:rsidRDefault="00EB5D1F" w:rsidP="00EB5D1F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Fig. S</w:t>
      </w:r>
      <w:r w:rsidR="00BE6C1E" w:rsidRPr="00967F2A">
        <w:rPr>
          <w:rFonts w:ascii="Times New Roman" w:hAnsi="Times New Roman" w:cs="Times New Roman"/>
          <w:lang w:eastAsia="zh-CN"/>
        </w:rPr>
        <w:t>11</w:t>
      </w:r>
      <w:r w:rsidRPr="00967F2A">
        <w:rPr>
          <w:rFonts w:ascii="Times New Roman" w:hAnsi="Times New Roman" w:cs="Times New Roman"/>
          <w:lang w:eastAsia="zh-CN"/>
        </w:rPr>
        <w:t xml:space="preserve"> Bootstrap mean predicted PDI versus upper 95% bound.</w:t>
      </w:r>
      <w:r w:rsidR="00C13E2F" w:rsidRPr="00967F2A">
        <w:rPr>
          <w:rFonts w:ascii="Times New Roman" w:hAnsi="Times New Roman" w:cs="Times New Roman"/>
          <w:lang w:eastAsia="zh-CN"/>
        </w:rPr>
        <w:t xml:space="preserve"> </w:t>
      </w:r>
    </w:p>
    <w:p w14:paraId="7FC628C7" w14:textId="67670886" w:rsidR="00984CBF" w:rsidRDefault="00841297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6BEFDC7" wp14:editId="36B4CB23">
            <wp:extent cx="5731071" cy="5093713"/>
            <wp:effectExtent l="0" t="0" r="3175" b="0"/>
            <wp:docPr id="673390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0423" name="图片 673390423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4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E33D4" w14:textId="56E7091C" w:rsidR="00984CBF" w:rsidRPr="00967F2A" w:rsidRDefault="00841297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t>Figure S</w:t>
      </w:r>
      <w:r w:rsidR="00BE6C1E" w:rsidRPr="00967F2A">
        <w:rPr>
          <w:rFonts w:ascii="Times New Roman" w:hAnsi="Times New Roman" w:cs="Times New Roman"/>
          <w:lang w:eastAsia="zh-CN"/>
        </w:rPr>
        <w:t>12</w:t>
      </w:r>
      <w:r w:rsidRPr="00967F2A">
        <w:rPr>
          <w:rFonts w:ascii="Times New Roman" w:hAnsi="Times New Roman" w:cs="Times New Roman"/>
          <w:lang w:eastAsia="zh-CN"/>
        </w:rPr>
        <w:t xml:space="preserve"> </w:t>
      </w:r>
      <w:r w:rsidR="00FA15AD" w:rsidRPr="00967F2A">
        <w:rPr>
          <w:rFonts w:ascii="Times New Roman" w:hAnsi="Times New Roman" w:cs="Times New Roman"/>
          <w:lang w:eastAsia="zh-CN"/>
        </w:rPr>
        <w:t>Uptake results of different formulations. (a) High siRNA concentration; (b) Low siRNA concentration.</w:t>
      </w:r>
    </w:p>
    <w:p w14:paraId="64218530" w14:textId="090741F8" w:rsidR="00980C52" w:rsidRDefault="00980C52">
      <w:pPr>
        <w:rPr>
          <w:lang w:eastAsia="zh-CN"/>
        </w:rPr>
      </w:pPr>
      <w:r>
        <w:rPr>
          <w:lang w:eastAsia="zh-CN"/>
        </w:rPr>
        <w:br w:type="page"/>
      </w:r>
    </w:p>
    <w:p w14:paraId="2FF14E93" w14:textId="388571CD" w:rsidR="003253C7" w:rsidRPr="00967F2A" w:rsidRDefault="003253C7">
      <w:pPr>
        <w:rPr>
          <w:rFonts w:ascii="Times New Roman" w:hAnsi="Times New Roman" w:cs="Times New Roman"/>
          <w:lang w:eastAsia="zh-CN"/>
        </w:rPr>
      </w:pPr>
      <w:r w:rsidRPr="00967F2A">
        <w:rPr>
          <w:rFonts w:ascii="Times New Roman" w:hAnsi="Times New Roman" w:cs="Times New Roman"/>
          <w:lang w:eastAsia="zh-CN"/>
        </w:rPr>
        <w:lastRenderedPageBreak/>
        <w:t xml:space="preserve">Table S1. </w:t>
      </w:r>
      <w:r w:rsidR="00002704" w:rsidRPr="00967F2A">
        <w:rPr>
          <w:rFonts w:ascii="Times New Roman" w:hAnsi="Times New Roman" w:cs="Times New Roman"/>
          <w:lang w:eastAsia="zh-CN"/>
        </w:rPr>
        <w:t xml:space="preserve">Selected 203 </w:t>
      </w:r>
      <w:r w:rsidR="00900060" w:rsidRPr="00967F2A">
        <w:rPr>
          <w:rFonts w:ascii="Times New Roman" w:hAnsi="Times New Roman" w:cs="Times New Roman"/>
          <w:lang w:eastAsia="zh-CN"/>
        </w:rPr>
        <w:t>LNP formulations</w:t>
      </w:r>
      <w:r w:rsidR="00002704" w:rsidRPr="00967F2A">
        <w:rPr>
          <w:rFonts w:ascii="Times New Roman" w:hAnsi="Times New Roman" w:cs="Times New Roman"/>
          <w:lang w:eastAsia="zh-CN"/>
        </w:rPr>
        <w:t xml:space="preserve"> using Latin Hypercube Sampling</w:t>
      </w:r>
    </w:p>
    <w:tbl>
      <w:tblPr>
        <w:tblW w:w="9016" w:type="dxa"/>
        <w:jc w:val="center"/>
        <w:tblLook w:val="04A0" w:firstRow="1" w:lastRow="0" w:firstColumn="1" w:lastColumn="0" w:noHBand="0" w:noVBand="1"/>
      </w:tblPr>
      <w:tblGrid>
        <w:gridCol w:w="745"/>
        <w:gridCol w:w="1532"/>
        <w:gridCol w:w="1532"/>
        <w:gridCol w:w="1532"/>
        <w:gridCol w:w="1225"/>
        <w:gridCol w:w="1225"/>
        <w:gridCol w:w="1225"/>
      </w:tblGrid>
      <w:tr w:rsidR="00B90474" w:rsidRPr="00967F2A" w14:paraId="1B90E0F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09D6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No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C6C5" w14:textId="77777777" w:rsidR="00F40950" w:rsidRPr="00967F2A" w:rsidRDefault="00F40950" w:rsidP="00F4095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Ionizable Lipid Type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D568C" w14:textId="77777777" w:rsidR="00F40950" w:rsidRPr="00967F2A" w:rsidRDefault="00F40950" w:rsidP="00F4095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Helper Lipid Type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E10AE" w14:textId="77777777" w:rsidR="00F40950" w:rsidRPr="00967F2A" w:rsidRDefault="00F40950" w:rsidP="00F4095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Ionizable Lipid Concentration (mM)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29232" w14:textId="77777777" w:rsidR="00F40950" w:rsidRPr="00967F2A" w:rsidRDefault="00F40950" w:rsidP="00F4095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Ionizable Lipid Ratio (%)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F375E" w14:textId="77777777" w:rsidR="00F40950" w:rsidRPr="00967F2A" w:rsidRDefault="00F40950" w:rsidP="00F4095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Helper Lipid Ratio (%)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BFBA0" w14:textId="77777777" w:rsidR="00F40950" w:rsidRPr="00967F2A" w:rsidRDefault="00F40950" w:rsidP="00F4095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PEG Lipid Ratio (%)</w:t>
            </w:r>
          </w:p>
        </w:tc>
      </w:tr>
      <w:tr w:rsidR="00B90474" w:rsidRPr="00967F2A" w14:paraId="4F61AFC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8A1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9717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2065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B29D4" w14:textId="6E6654AF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</w:t>
            </w:r>
            <w:r w:rsidR="00F40950"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0872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DB48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F60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874AA1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215B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85AA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DF9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30BCF" w14:textId="15E43D8F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8ABE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7EDD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B8BF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257D9B0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12C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2BDF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D77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FAEF2" w14:textId="3F41EAAE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550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C2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6D4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3B9A41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70D6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AFC4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DA01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359D6" w14:textId="5D26AA5B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A4B8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012E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2A6E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685321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9CF3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F534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AFD5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1366" w14:textId="2BA73651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3289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9F2E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D9B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5F2DD97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FC32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E490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411D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D5AD1" w14:textId="4C4E5A1F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1EB7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3825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D17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0B1957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C8C7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569B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5DCE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8B67B" w14:textId="6499C5CA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4C5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7C17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69E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488AC7E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F506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BF09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95F5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A8271" w14:textId="33B7ADBF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ADE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B751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F2D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A9D041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4383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E935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845C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8D766" w14:textId="6E5D9B60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C5F8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9F1C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DEF9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10F53E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3B65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6C70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D28F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936AA" w14:textId="70146882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2F4A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126F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0288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C5ACF7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299B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B2D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8B68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EE7CF" w14:textId="6D31DCCA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F9B5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7E3E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DED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AE39DC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27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8858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842F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1A36" w14:textId="5A6E012E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60D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8B5B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8A9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163B42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9224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5CE9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3894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5CCB3" w14:textId="36004DC7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A9E1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F682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F99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1DD554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33E3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7B6F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26DB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87686" w14:textId="4ED8A9BE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7D97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F259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2E16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1C6257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D551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72EF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0EBF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8DB04" w14:textId="5BE6706D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6E71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C57D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3927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28DFB0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F7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1496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9B98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E4F79" w14:textId="0C946C50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BA4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50AB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9375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D7A6E8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3E1E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5B1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85E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0FB37" w14:textId="438C06D2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</w:t>
            </w:r>
            <w:r w:rsidR="007E58A7"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.</w:t>
            </w: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23B4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90BE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97E9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1D1179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FEF4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AC79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7B51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9EC0B" w14:textId="159CC6B8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15BE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F9B2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F6EF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1A241F2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644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093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DE59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CA9F1" w14:textId="093B17B6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5A3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1DDC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4EC9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815082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CA0D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56D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ADCC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5D575" w14:textId="0D65C09A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9E5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D88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78E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2DC4C5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6994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251C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7AF6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11581" w14:textId="4901AB9F" w:rsidR="00F40950" w:rsidRPr="00967F2A" w:rsidRDefault="007E58A7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BED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03B2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A73E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9A9087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A6C8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1F0E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3857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0A61" w14:textId="2644B372" w:rsidR="00F40950" w:rsidRPr="00967F2A" w:rsidRDefault="003F1782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20C4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D958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031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83349C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6437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66F8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D60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C9CAB" w14:textId="32972631" w:rsidR="00F40950" w:rsidRPr="00967F2A" w:rsidRDefault="003F1782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3029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75D1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ABCA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1EC6CE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103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5CFC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A4A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181F" w14:textId="3056AC59" w:rsidR="00F40950" w:rsidRPr="00967F2A" w:rsidRDefault="003F1782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8305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3FDC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AC82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4CBE75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BE9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CF46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4C1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BC4D5" w14:textId="3D19C74E" w:rsidR="00F40950" w:rsidRPr="00967F2A" w:rsidRDefault="000C2CC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AD4E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589B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1F4D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14B117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7477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D0C3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AD3C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4B4C" w14:textId="628018D5" w:rsidR="00F40950" w:rsidRPr="00967F2A" w:rsidRDefault="000C2CC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164B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0E27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C0AE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C726DC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8E78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6165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85E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4021F" w14:textId="38A360DE" w:rsidR="00F40950" w:rsidRPr="00967F2A" w:rsidRDefault="000C2CC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242F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0DB2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30DB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98EA8F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9BFD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411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B131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7CC8C" w14:textId="221BF209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EC80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BFAE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615C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7D547AF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6047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6548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565D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15FD8" w14:textId="5A7EB7A3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C0C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E6DE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C22E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69242E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D6D2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0755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14E3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33B45" w14:textId="2A5676B2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5C05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100F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E7CB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2FC679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E79E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A04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FA13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1B51" w14:textId="544ADCEC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9C5D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6E97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88FA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C2039B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DF45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3EFE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6FDC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3AAF8" w14:textId="709659BA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AB7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9812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C651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50E8AED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2169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8754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8961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1B927" w14:textId="1B88A4DA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9091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EEB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85B6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363F85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7DE7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96A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A4DD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895D4" w14:textId="1EBF9C43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E1B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84BD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2B55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F11917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EA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19E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D64E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5AB0A" w14:textId="44AD0F0F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A1C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D648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6226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47D1FA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6853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1093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B36F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91746" w14:textId="021AD7B0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E94F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5E54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BAC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918B62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4AAC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77A7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204A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9DB00" w14:textId="1A015A17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388C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25A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DCE1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FBDF11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1CA6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F3E3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B70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7E14A" w14:textId="3AFDC34C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A81A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D2FE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4506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C94395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5C4A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5622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444B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2D2B" w14:textId="58A25893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D8F8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18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264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AC549A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8551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4F35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88CA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99FB1" w14:textId="73A23386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010C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0AD6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A60E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79CB83B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65D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4E54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BD0F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8D12" w14:textId="1DC23107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9BB7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A7CF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9897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181C4FA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96D2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E6C3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AEA3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8D67" w14:textId="7F0B0936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8915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BB5A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4B0B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0C785A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84DC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B8C4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23FB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005E" w14:textId="06B410AF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ECD4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6AA7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402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F03550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F837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CC6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5EA5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80F8" w14:textId="053EC98F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F658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62E0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FA6E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9EB20E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17DE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lastRenderedPageBreak/>
              <w:t>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6EB2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7AC1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1599A" w14:textId="7CE845D4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736B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B1F8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4C94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76FD1F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9416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5F8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3EC4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B3927" w14:textId="406F4399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C683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6875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285B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934B7A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68B1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3624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D0A1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9E4B6" w14:textId="3314FE4B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7DC5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D586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5ADA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5BEB4A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CB3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3B3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FDAB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7671E" w14:textId="594B085D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BB74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3D0C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E1B6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1F7673D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7FE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544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EFD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0E15" w14:textId="79251120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2029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A0ED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8C3A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7D0D49D0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1C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418A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37A0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DBFA1" w14:textId="266DFDC1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D4FD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C87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3638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B2202B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5BDB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C6A7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E99D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1995" w14:textId="7DC9F142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F5DB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B279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AE4A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D57E5F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E8F4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BEEA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FAEF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95229" w14:textId="4BE336A5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1F3E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5B8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156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AE95A4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DB8E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3C8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AFE7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17CB1" w14:textId="1B03C64C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95B2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9F01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D23F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322487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91B5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A2E9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974C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1B2B0" w14:textId="1DF83525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0CCD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F828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BC9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4FD610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E64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AFED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0476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09343" w14:textId="7C9C0BF6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E3E7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E4B5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E389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5AD6BB10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02C8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8E88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C257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B541" w14:textId="7797B6D1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442B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0915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AFA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91E5A1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3386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73D8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03EC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55739" w14:textId="608E87B1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FF40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0C37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6DAA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0FBB30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3B52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1A0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5252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E51CE" w14:textId="7D845413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53E7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AA4B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C4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1B78F9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06CE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EFE2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94AB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4A7A0" w14:textId="52525309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F67B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B837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05DB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E8519B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8AF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EDEA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16E7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6A81" w14:textId="2676AE64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AC07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55FE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D0B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907FB6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7A92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09E1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D0A2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A92E8" w14:textId="336A9C7A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2B3A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32B0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6236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0F6317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597D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E9D4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53B1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78F1B" w14:textId="67136ED7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9E4C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AD51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E177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5589A1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3FC1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AED1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6C3C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09DA0" w14:textId="3F2FB185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ED2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5A58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C9E1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4BFE4C5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D1D4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34D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B0A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82E5C" w14:textId="139BCAAD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774C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7218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EE75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ACF632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E3D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B6B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FA88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1F38C" w14:textId="7A292E9C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9494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252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D0E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055B49D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B2B4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827E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FE10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872AD" w14:textId="144FF473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44C5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51E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F58B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CB2B31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D4D8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4B86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3C26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6BC78" w14:textId="5FE29579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91E9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35E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C082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8FD7FA0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C4B4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17E5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F63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D8170" w14:textId="583E73C9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B56E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235D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73F1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68B103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5DE2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8BE3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5E60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560F2" w14:textId="0C5B63A3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500A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C1B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0683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0A898E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A396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9882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80DB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FF83" w14:textId="4B688095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37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4678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4B3F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1F5D147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E495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07F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55A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BF535" w14:textId="42CECCB7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D0A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DE8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BF0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D7A3B2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5E7C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788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E400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A87B0" w14:textId="31F8648C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4212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9F56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7FE0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D7A262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CE9E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A0A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1E65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D6068" w14:textId="3F7D6735" w:rsidR="00F40950" w:rsidRPr="00967F2A" w:rsidRDefault="00CD287F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84B5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F7FC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6DFF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FB5D740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6547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3898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035F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345D5" w14:textId="2E84E4F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D4F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8163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90EB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80E0E0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F6D2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AF57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6B12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6C2D" w14:textId="488740C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DE4F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5EA2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3E1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56329A5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D2C6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D9A6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833C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86B5D" w14:textId="430B803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762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F6AF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53B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2A8313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720A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C202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334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E5D6C" w14:textId="313ACDD4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2D34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FF28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7230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F4889A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4EB1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C931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3FE9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A14BD" w14:textId="1CF942A1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A472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7F78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10DB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043242B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50FC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C004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4086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31203" w14:textId="760223FB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6D89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F774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1D5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1CC32AC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0B2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5774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DE8E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C1D3C" w14:textId="56E6FC01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A7FA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0295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F02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5AF11F5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DF37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29CE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623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33596" w14:textId="284329E1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BAD6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660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2548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95AE16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C798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F85A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79F3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5C91" w14:textId="290A91B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2F5D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F6BF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AC0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A31F0F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5603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023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792F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EA990" w14:textId="6AE0C873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AEE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10F7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9EE9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72148C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607B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335C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3BB0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B1FA4" w14:textId="4C76D5E5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9824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71A3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5433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392E86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227C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BDDB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4D38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4928D" w14:textId="05F87E3F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70C4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DFC1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C0BF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5644541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9A43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C7BD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795A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46056" w14:textId="64B84B4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0A01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9FB2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3EEF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6755F3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1EE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3E2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EA3B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D656" w14:textId="01FB0D57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A6AE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3C23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F58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2173FD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862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DFA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0FBF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DD9BD" w14:textId="5C1D189C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7004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35F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99C2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02D2D0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9924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E2A0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E2B4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FE37" w14:textId="0CF6E2F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B39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7B27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6288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0E48B22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BD0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3C54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4F11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0E7B3" w14:textId="60DC873C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5A5A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0D99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8ABE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4240BC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B90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583A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99C4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C2E9F" w14:textId="49AC2C6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56EC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295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149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4A28B8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439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CD9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04AC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0EF22" w14:textId="6A51C688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D28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3638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E0DC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78B8CD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0129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lastRenderedPageBreak/>
              <w:t>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5DC1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8F88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255C3" w14:textId="7E5D61B8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0FF1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6183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C35D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F0FE38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621D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D0ED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4BD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B48BB" w14:textId="056F6F67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219E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8A94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3EEE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C05442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E8A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1CEA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24FF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2620B" w14:textId="7D4BF3B2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7F32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8BB2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0645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F6C823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4660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A2C6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1E7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AD522" w14:textId="19A19A92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728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8DA7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2D18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6680C0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BE92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C0BA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6FB8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B3971" w14:textId="703BC518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752A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AD01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0D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4F49797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365E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A241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67A6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21C7B" w14:textId="1D29A252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B5F8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2E9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026B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5354BE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4CAC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0F4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A1E1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F3EF" w14:textId="29B8353B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AC54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24F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EE1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D18B32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CF60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7CEC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666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993E0" w14:textId="71864CB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AC8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86B3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F3E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2178CF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E844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5D48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77AD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F5EBF" w14:textId="5D8FA63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28F6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4C10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E1C7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46501B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7203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AD07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B546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7C42" w14:textId="6E6C33EB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8DA7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4BE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22B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A244D5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EED3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04CB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2FF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82F8F" w14:textId="43D3B18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2FD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9B32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AF42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FA3E18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8A52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598A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CED7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E909" w14:textId="647EB991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EF34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8ED0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ACCE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8C3D09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04F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C049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84AC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88F4D" w14:textId="19A211C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E57D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D796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810A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7CF2EAA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5858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1262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1550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6A8A1" w14:textId="1B04E16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01B3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0774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BB88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6D07D2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02FA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0FB9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105E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6422" w14:textId="60C174F2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630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F5C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38E8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8FAD01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46F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81B6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FA4D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4B4CF" w14:textId="1D0B187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531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4CCB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DF63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435C4F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D690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3229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3982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210ED" w14:textId="5E6DF00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0237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CB3F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0E59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52CB46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277D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C8F2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DBF4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F483B" w14:textId="3A9DC8E8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2BF9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C307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F25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F9112B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4B4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EDDE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3AB1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E985" w14:textId="4730C6E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694D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9E4B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E33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3BA088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8B61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FBEF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05B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EEEBD" w14:textId="7E001F2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9A2A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199E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A772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59B438C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27F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9EB5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5670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F72C0" w14:textId="6E8CB81B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23AD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7429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1519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7F992F8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29D6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D6F5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4CD8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E3A24" w14:textId="6D335D4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95F7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FBFF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D32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635F9C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1212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1267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E5D0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3CAA7" w14:textId="5610D29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2653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12B2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2021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56A7A0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0D1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BAFC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3344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FFC6" w14:textId="2AF34C7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93E6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99D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78AF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F13138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8FC2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EE75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E001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78758" w14:textId="08CD5198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00BE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0A4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77D6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D2BB58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077C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22C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2EE1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46189" w14:textId="2A812E4F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EB0A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C592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F10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BE1615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F4FF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C57E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42AB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71EAB" w14:textId="52C8E923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079D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DE56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7374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741EAB5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DEE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47E6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2865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7BB26" w14:textId="4D3C28E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385F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6EA3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4DEA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0A0310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13B4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A54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14FA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92A29" w14:textId="77F35294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329B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4C5A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0300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05F3A7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585E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EB6C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B6B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B5D8B" w14:textId="2BF83C67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0950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13CC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69F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56E379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2CC3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1EDF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20FB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1BF29" w14:textId="3113A871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866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2DBB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45A0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C68672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E05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A211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3FF8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F33F7" w14:textId="406777B2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9549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FC24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32D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C767C2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9602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BED4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712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F9D68" w14:textId="12B3CC5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695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4C0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9A6F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C00F68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6207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3A7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7BAC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52C14" w14:textId="5C6E7D5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8AF3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BFE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0816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48F1912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E76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2D46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BD9A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A7C5E" w14:textId="27090FCB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1F6A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D3C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8D14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5B48BCC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180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97BD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1E90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6D690" w14:textId="6C7FED37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244B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37B8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58E8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F87F62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583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BD60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DC6E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4138F" w14:textId="0B95186A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F430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AEA3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7F9D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ADF3E2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C3D8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0E5F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4107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8CB92" w14:textId="46DC354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6832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2EE6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FA5F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BB00E8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FA82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26EB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DD25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C69CC" w14:textId="5955057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35E1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CC3C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E6F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63BC92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A986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674C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AAE5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F1459" w14:textId="0FDB8A7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84E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290D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A7D0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118129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0421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5632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9722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6211" w14:textId="1D4370B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7F17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CFB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8816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16C221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E3F7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48D0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2D0C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06BEF" w14:textId="6DD4B768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9A3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A3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438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B77DED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42E2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BAD1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C2F2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A0FA2" w14:textId="7DFD5CE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6AE9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4B08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5AE9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CD4E7B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D1EA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E7F4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5BBF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96953" w14:textId="25FF233A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A402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C48C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0B2B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A22B49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9BA5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E35D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3F5E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CC049" w14:textId="6E9513C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7A8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F386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2D42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1D5CF7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7C4F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B76E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DEAA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F6455" w14:textId="55CCF19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8C0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CF1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8A2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49974F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400E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C2D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65D9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044A4" w14:textId="20C15DE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60D9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319D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22BD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ECC7BB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8B34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36D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F52C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EF90" w14:textId="530302A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1304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683E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06E1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131ABE6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3E68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lastRenderedPageBreak/>
              <w:t>141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F1C2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8326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172C6" w14:textId="70BE94B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D175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4E60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985B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1096E4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74CD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C6CC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6453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95167" w14:textId="17276792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4A5C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8701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160B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F9D78F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8936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BA8B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352B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8E3BC" w14:textId="191792A4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5986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CA6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5146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6414AE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717C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87BB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F2BC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FDE71" w14:textId="3152AD6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6AC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D99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31E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53F4F00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4D9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58E1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93DE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8E288" w14:textId="210E4CF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776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BA0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4947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75694AC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6835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8D63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E549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F2A0D" w14:textId="662435F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CF35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0AE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D25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69C8FF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7BF5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3514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1FC3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69C22" w14:textId="0362730B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0946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006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1BEA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69CE6D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CF65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279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0F6C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C97F" w14:textId="459A35E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01B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A085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242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90B768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1CD8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B00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CADE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74B54" w14:textId="4FDEBDF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1D75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002B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62BC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75606F2C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FA4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C87A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D2D8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819F6" w14:textId="5DEBF22B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8D9B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447B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057A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761FD6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5D75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2A48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EC84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62196" w14:textId="10F12E1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3678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6A74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BA8A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5DFD70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390D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77C7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DBEB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A26DB" w14:textId="03B66F0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1781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A31E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23E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5FEB740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891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1F3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8D7F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163FC" w14:textId="0A3FA63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AB2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4445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DE45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432351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8E89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EE61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E751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E1686" w14:textId="464A42E1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C43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019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EE91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40BCD5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4DC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FFC7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55E2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36B0" w14:textId="7C4BC96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3CCF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BD1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452D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9577F2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43E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3A39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04A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6DC53" w14:textId="3E05B9C1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F206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B483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D56C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1F1E89B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64AC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341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B819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67362" w14:textId="3DEBD324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5836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E78D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F481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585EDA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694C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7CD2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5FFB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F4827" w14:textId="5F1652C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FB6A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E8D7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4F63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3AB06E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D5F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B856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A584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95FAE" w14:textId="17823C38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85F6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1511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4C5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4860D9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5204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3A1B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376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E43EA" w14:textId="2E0BA9C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0306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D31A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614B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53029FC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45AE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F61B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3E27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2820" w14:textId="2AD5708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71F0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D38D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B456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AEFEFF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8EFA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DFF3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54B0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4301" w14:textId="77E023E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0854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6082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8B4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7660C5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5DA6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79A8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0C87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88F98" w14:textId="1F20802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9A3C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D7A0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9C9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91BF42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533A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AC49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5910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A8DA5" w14:textId="604846B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B85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29A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E11C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C5F841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24A3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710B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89D9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5545" w14:textId="6EE3230C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B0B9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94DD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253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6075A5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B9A1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3F4B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1AC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0E9CB" w14:textId="3BE2F8D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BEE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9799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9546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E4DD35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0B50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DEB6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D36D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DFE8C" w14:textId="01661A1A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B00E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433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160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7776ECF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1B8E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F38E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6DE9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63D8A" w14:textId="0796426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3CC8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AE29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46D0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073F4A3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DE0F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CAC7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11C4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DCAF" w14:textId="51FCB12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2B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84AF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0447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7F473DDD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E262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A4C4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E37A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91FE4" w14:textId="4D1E373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1FB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21B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1996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5AF652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D36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5955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EA56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D7F13" w14:textId="2B6A1B67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0B70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20B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0DE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3A7C35B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9538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6364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C887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6585" w14:textId="3E6AB2F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F77C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4078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1C33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13DF04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62BD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8A7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AE2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6ED7A" w14:textId="43A3A3E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13CF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C627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A327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3817AE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74B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61BB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222F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3E4ED" w14:textId="4D56E32C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21C5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6BB1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4D1C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F8D5DC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4595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52B2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4BC5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A8BFC" w14:textId="197664A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8FA5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9CE5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E3A3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3ED969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35B6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776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BE1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79FB8" w14:textId="2C539084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0DE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CB89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1A39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5FAC2B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63A2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1BF3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15AA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7372" w14:textId="15A15D9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992A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4AB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B28D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01FB33D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C643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1A6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BBA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611CA" w14:textId="4D90ABBF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5476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00A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001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7DA0506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807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111A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F272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D19AC" w14:textId="1D03904C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E988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347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D5C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E06CD2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A8EA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ED4A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1423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71F1D" w14:textId="26AD52BD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662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92FC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B9D8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B131BB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A640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611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F6A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91CD" w14:textId="2BB0FBC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91D2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FECB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8B48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D295D4F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8EB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24B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4F0A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00A09" w14:textId="7EFD685A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DCD6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EC22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A960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C64F1E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D7B5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171B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3C99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9F02A" w14:textId="44E2941A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F3F3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9178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80A6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2F39AA5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02F5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5C87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7A96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3A1E9" w14:textId="6072D53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7442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F7F1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A674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257C2DB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7F23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0D6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432E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221D0" w14:textId="58AD62E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7E42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7AF5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5EE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63B576F3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1D4B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A3C2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2B5E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943EB" w14:textId="07C2AD59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F88E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2F8F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6757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7264ACB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139D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5E19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B9BC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A677" w14:textId="0549ADC7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EB3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E4BF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6180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5B6B439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1EE9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A430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99A1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2414" w14:textId="370076EC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6C91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C54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B0A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3FCA0C9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165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lastRenderedPageBreak/>
              <w:t>189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E74E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67F7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55DD1" w14:textId="0FE0672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CBD0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C351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DB01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9389585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1142E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00C11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BBC79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2EB1" w14:textId="6FB8FA8A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E3A1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7F6C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1EE8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B74FDF1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CFF6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F2EC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2FECE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6159A" w14:textId="2FF246F3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79D0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FAE3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A84C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2B1CB5B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EE81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B40D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E9D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2ED39" w14:textId="2FF6D4A4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37C0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AB81D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635F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220BD6C7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32E7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B2F5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5580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F02F2" w14:textId="4966945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0E82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75C7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3067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64CE95B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B581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EAB30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4BE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5D65" w14:textId="70BF9B3E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E28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532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D205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4F4CF5F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2DE8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D8B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4E4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DC2CE" w14:textId="6088DAE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722CB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E83F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85EE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138BAD9E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5EEB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382F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56A65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F84F9" w14:textId="1B906B0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D2DF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8E04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FE5B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F16CA2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0329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24497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E3E6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D92E" w14:textId="11470F9F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7DAC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EFFA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2B78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3B35CCD4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5D81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EC9D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2D3EA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88D6D" w14:textId="290C53CF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66B2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8DDB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E2107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68A143E9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FBF34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6EDB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AEF7B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225A4" w14:textId="5E1B7C56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C3E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9EE5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8C096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  <w:tr w:rsidR="00B90474" w:rsidRPr="00967F2A" w14:paraId="440B9DC8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72095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9ACE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BCDCD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F2CE" w14:textId="545A5A1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9D80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537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AFA2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537D9456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0E5EA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F6D4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A2563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94943" w14:textId="7C7B2AD0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C8AB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3A172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5670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1.5</w:t>
            </w:r>
          </w:p>
        </w:tc>
      </w:tr>
      <w:tr w:rsidR="00B90474" w:rsidRPr="00967F2A" w14:paraId="194CB682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949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032AC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F2EF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89DCE" w14:textId="16221C7F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ABFA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73F03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92BA8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2.5</w:t>
            </w:r>
          </w:p>
        </w:tc>
      </w:tr>
      <w:tr w:rsidR="00B90474" w:rsidRPr="00967F2A" w14:paraId="4F4984CA" w14:textId="77777777" w:rsidTr="00967F2A">
        <w:trPr>
          <w:trHeight w:val="280"/>
          <w:jc w:val="center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50F9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3FB2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D3DF8" w14:textId="77777777" w:rsidR="00F40950" w:rsidRPr="00967F2A" w:rsidRDefault="00F40950" w:rsidP="00F40950">
            <w:pPr>
              <w:spacing w:after="0" w:line="240" w:lineRule="auto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F36AC" w14:textId="0234C205" w:rsidR="00F40950" w:rsidRPr="00967F2A" w:rsidRDefault="0016542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14DAF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E0D51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18EA0" w14:textId="77777777" w:rsidR="00F40950" w:rsidRPr="00967F2A" w:rsidRDefault="00F40950" w:rsidP="00F40950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 w:rsidRPr="00967F2A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0.5</w:t>
            </w:r>
          </w:p>
        </w:tc>
      </w:tr>
    </w:tbl>
    <w:p w14:paraId="5AF977D6" w14:textId="77777777" w:rsidR="00570309" w:rsidRDefault="00570309">
      <w:pPr>
        <w:rPr>
          <w:lang w:eastAsia="zh-CN"/>
        </w:rPr>
      </w:pPr>
    </w:p>
    <w:p w14:paraId="08F614F8" w14:textId="77777777" w:rsidR="00570309" w:rsidRDefault="00570309">
      <w:pPr>
        <w:rPr>
          <w:lang w:eastAsia="zh-CN"/>
        </w:rPr>
      </w:pPr>
    </w:p>
    <w:p w14:paraId="638A793E" w14:textId="77777777" w:rsidR="00165420" w:rsidRDefault="00165420">
      <w:pPr>
        <w:rPr>
          <w:lang w:eastAsia="zh-CN"/>
        </w:rPr>
      </w:pPr>
    </w:p>
    <w:p w14:paraId="6B069758" w14:textId="300D1E63" w:rsidR="00980C52" w:rsidRDefault="00980C52">
      <w:pPr>
        <w:rPr>
          <w:lang w:eastAsia="zh-CN"/>
        </w:rPr>
      </w:pPr>
      <w:r>
        <w:rPr>
          <w:lang w:eastAsia="zh-CN"/>
        </w:rPr>
        <w:br w:type="page"/>
      </w:r>
    </w:p>
    <w:p w14:paraId="74831115" w14:textId="5B08DCB3" w:rsidR="00002704" w:rsidRPr="00DB53FC" w:rsidRDefault="00002704">
      <w:pPr>
        <w:rPr>
          <w:rFonts w:ascii="Times New Roman" w:hAnsi="Times New Roman" w:cs="Times New Roman"/>
          <w:lang w:eastAsia="zh-CN"/>
        </w:rPr>
      </w:pPr>
      <w:r w:rsidRPr="00DB53FC">
        <w:rPr>
          <w:rFonts w:ascii="Times New Roman" w:hAnsi="Times New Roman" w:cs="Times New Roman"/>
          <w:lang w:eastAsia="zh-CN"/>
        </w:rPr>
        <w:lastRenderedPageBreak/>
        <w:t xml:space="preserve">Table S2. </w:t>
      </w:r>
      <w:r w:rsidR="00644291" w:rsidRPr="00DB53FC">
        <w:rPr>
          <w:rFonts w:ascii="Times New Roman" w:hAnsi="Times New Roman" w:cs="Times New Roman"/>
          <w:lang w:eastAsia="zh-CN"/>
        </w:rPr>
        <w:t>Top 25 formulations selected for in vitro validation based on scoring results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737"/>
        <w:gridCol w:w="1508"/>
        <w:gridCol w:w="1508"/>
        <w:gridCol w:w="1555"/>
        <w:gridCol w:w="1206"/>
        <w:gridCol w:w="1206"/>
        <w:gridCol w:w="1206"/>
      </w:tblGrid>
      <w:tr w:rsidR="009D668C" w:rsidRPr="00DB53FC" w14:paraId="3FF126D1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B1A69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No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11D90" w14:textId="2A9F9697" w:rsidR="009D668C" w:rsidRPr="00DB53FC" w:rsidRDefault="009D668C" w:rsidP="009D668C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 xml:space="preserve">Ionizable Lipid </w:t>
            </w:r>
            <w:r w:rsidR="00570309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FB0C" w14:textId="3A5A1F8F" w:rsidR="009D668C" w:rsidRPr="00DB53FC" w:rsidRDefault="00570309" w:rsidP="009D668C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Helper Lipid Type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6DE31" w14:textId="067BB069" w:rsidR="009D668C" w:rsidRPr="00DB53FC" w:rsidRDefault="00570309" w:rsidP="009D668C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Ionizable Lipid Concentration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 xml:space="preserve"> (mM)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6C7C1" w14:textId="51EDFEC2" w:rsidR="009D668C" w:rsidRPr="00DB53FC" w:rsidRDefault="00570309" w:rsidP="009D668C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Ionizable Lipid Ratio (%)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A1BAB" w14:textId="0DD33582" w:rsidR="009D668C" w:rsidRPr="00DB53FC" w:rsidRDefault="00570309" w:rsidP="009D668C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Helper Lipid Ratio (%)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43FD2" w14:textId="3D173B17" w:rsidR="009D668C" w:rsidRPr="00DB53FC" w:rsidRDefault="00570309" w:rsidP="009D668C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PEG Lipid Ratio (%)</w:t>
            </w:r>
          </w:p>
        </w:tc>
      </w:tr>
      <w:tr w:rsidR="009D668C" w:rsidRPr="00DB53FC" w14:paraId="73BA92DD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AFD5D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69FAB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83684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04629" w14:textId="20F1D47C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0756D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5AAF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B3C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755B7D1F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12EDB" w14:textId="19B7A01B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F6A16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5C8B9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24F47" w14:textId="78715BBB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82A1D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73C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A5995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24450CE8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BFFDA" w14:textId="0FCDD9F1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3361E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01AA1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A6489" w14:textId="2FD9081A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FB1A4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E9A34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E6428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1E535820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CD782" w14:textId="0755E1AC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444AE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BB8B9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A989A" w14:textId="341887F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D2E7A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CD2B0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B980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63871000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7D8B" w14:textId="34A40473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52700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5D4E3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4D08B" w14:textId="2C24E340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15AA8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CA0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6571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4DC54F81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DAE42" w14:textId="50A6C9B4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30726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6093B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D00C3" w14:textId="1E2EE3E5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1AFE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F8086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975A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6B531728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7F2CA" w14:textId="4FA530AE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9EA93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8F646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CB26C" w14:textId="07E99346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5AEA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A1934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5C63F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7FE5FF2F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C432D" w14:textId="0E805682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A1A0D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60C36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F42E4" w14:textId="26C3980F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60569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A6C28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3FA4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1B1479C7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BBC84" w14:textId="08C8A8BF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BD2F7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944B7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E0B67" w14:textId="6731EDCF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84FFA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F053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09D6F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7FC69CD7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08195" w14:textId="14FE69B4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3D78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06AD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EBD9" w14:textId="366359D8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3A4DF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8CBF8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58B1D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61233835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BF07D" w14:textId="7F29C859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59766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DC912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7928B" w14:textId="17B36180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D95F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E284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BEA95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62C7ED27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0408B" w14:textId="00F7F3C0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8CE91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961BF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7CAC2" w14:textId="1B1CC8EF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3D4E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EC875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F24B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08DD3D0B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1DD11" w14:textId="434EB224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A9E3B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51B19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D4382" w14:textId="3A553A76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39942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B5A50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460AA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D668C" w:rsidRPr="00DB53FC" w14:paraId="199B6A2D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B75F6" w14:textId="3D14DB0F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9233A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3F24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7FE1A" w14:textId="7CD85BAA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C03DD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CF5A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8BC45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2AD455AC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50248" w14:textId="6424946E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7E5D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9983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72DB9" w14:textId="13417794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20B1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F649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1DCE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568AE6A6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77377" w14:textId="6A5F32D3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56C1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D844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EA4B6" w14:textId="5195351E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1B3A8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6103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811A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03A90F63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4F1D" w14:textId="612DB3F3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AD916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6FAC1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EAF2D" w14:textId="64239D42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3554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C198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B3BF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77BDFE99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FE78" w14:textId="315D4F50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1E93A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D59A5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4E748" w14:textId="4554D341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994EA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2B41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3C374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2E50D3BB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1C08" w14:textId="63B88854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744A6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40D7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3B18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CCA09" w14:textId="48C49DD2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F653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B577B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7FBB9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2.5</w:t>
            </w:r>
          </w:p>
        </w:tc>
      </w:tr>
      <w:tr w:rsidR="009D668C" w:rsidRPr="00DB53FC" w14:paraId="6165E088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77982" w14:textId="2CA6D0DB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D627D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855C3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EF985" w14:textId="7D745D94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  <w:r w:rsidR="00165420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.</w:t>
            </w: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61C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F99F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5DD1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2.5</w:t>
            </w:r>
          </w:p>
        </w:tc>
      </w:tr>
      <w:tr w:rsidR="009D668C" w:rsidRPr="00DB53FC" w14:paraId="57D8B646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3B7CC" w14:textId="16A72A8B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  <w:r w:rsidR="009D668C"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EC049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38CAE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8D917" w14:textId="78ADDC4B" w:rsidR="009D668C" w:rsidRPr="00DB53FC" w:rsidRDefault="0016542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CEDB8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885B0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D5C3E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2.5</w:t>
            </w:r>
          </w:p>
        </w:tc>
      </w:tr>
      <w:tr w:rsidR="009D668C" w:rsidRPr="00DB53FC" w14:paraId="01FF3C9E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59005" w14:textId="44D896F8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DB92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E3C05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14657" w14:textId="1517AAAD" w:rsidR="009D668C" w:rsidRPr="00DB53FC" w:rsidRDefault="0016542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425C4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97F7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C8320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2.5</w:t>
            </w:r>
          </w:p>
        </w:tc>
      </w:tr>
      <w:tr w:rsidR="009D668C" w:rsidRPr="00DB53FC" w14:paraId="6A95A507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32A5" w14:textId="27723C59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B518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41955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CB3E2" w14:textId="7E2655E9" w:rsidR="009D668C" w:rsidRPr="00DB53FC" w:rsidRDefault="0016542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DD56B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4E7F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D5C2B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2.5</w:t>
            </w:r>
          </w:p>
        </w:tc>
      </w:tr>
      <w:tr w:rsidR="009D668C" w:rsidRPr="00DB53FC" w14:paraId="750C3392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DB5B" w14:textId="1D24716C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3F56B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AEF05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09B43" w14:textId="766C25AD" w:rsidR="009D668C" w:rsidRPr="00DB53FC" w:rsidRDefault="0016542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12A57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20CA5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BE2E5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D668C" w:rsidRPr="00DB53FC" w14:paraId="73B6CA9F" w14:textId="77777777" w:rsidTr="00DB53FC">
        <w:trPr>
          <w:trHeight w:val="280"/>
          <w:jc w:val="center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353B5" w14:textId="496DFDD0" w:rsidR="009D668C" w:rsidRPr="00DB53FC" w:rsidRDefault="00744A6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F47B5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EB574" w14:textId="77777777" w:rsidR="009D668C" w:rsidRPr="00DB53FC" w:rsidRDefault="009D668C" w:rsidP="009D668C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42703" w14:textId="413CBDD1" w:rsidR="009D668C" w:rsidRPr="00DB53FC" w:rsidRDefault="00165420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9924E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899C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20642" w14:textId="77777777" w:rsidR="009D668C" w:rsidRPr="00DB53FC" w:rsidRDefault="009D668C" w:rsidP="009D668C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</w:tbl>
    <w:p w14:paraId="6FE89973" w14:textId="77777777" w:rsidR="00002704" w:rsidRDefault="00002704">
      <w:pPr>
        <w:rPr>
          <w:lang w:eastAsia="zh-CN"/>
        </w:rPr>
      </w:pPr>
    </w:p>
    <w:p w14:paraId="79612E2E" w14:textId="77777777" w:rsidR="004C3624" w:rsidRDefault="004C3624">
      <w:pPr>
        <w:rPr>
          <w:lang w:eastAsia="zh-CN"/>
        </w:rPr>
      </w:pPr>
    </w:p>
    <w:p w14:paraId="406B7873" w14:textId="77777777" w:rsidR="004C3624" w:rsidRDefault="004C3624">
      <w:pPr>
        <w:rPr>
          <w:lang w:eastAsia="zh-CN"/>
        </w:rPr>
      </w:pPr>
    </w:p>
    <w:p w14:paraId="5F1E0419" w14:textId="77777777" w:rsidR="004C3624" w:rsidRDefault="004C3624">
      <w:pPr>
        <w:rPr>
          <w:lang w:eastAsia="zh-CN"/>
        </w:rPr>
      </w:pPr>
    </w:p>
    <w:p w14:paraId="3A2FCCB3" w14:textId="77777777" w:rsidR="004C3624" w:rsidRDefault="004C3624">
      <w:pPr>
        <w:rPr>
          <w:lang w:eastAsia="zh-CN"/>
        </w:rPr>
      </w:pPr>
    </w:p>
    <w:p w14:paraId="00A017F6" w14:textId="02E42DA4" w:rsidR="009D668C" w:rsidRPr="00DB53FC" w:rsidRDefault="00C6348B">
      <w:pPr>
        <w:rPr>
          <w:rFonts w:ascii="Times New Roman" w:hAnsi="Times New Roman" w:cs="Times New Roman"/>
          <w:lang w:eastAsia="zh-CN"/>
        </w:rPr>
      </w:pPr>
      <w:r w:rsidRPr="00DB53FC">
        <w:rPr>
          <w:rFonts w:ascii="Times New Roman" w:hAnsi="Times New Roman" w:cs="Times New Roman"/>
          <w:lang w:eastAsia="zh-CN"/>
        </w:rPr>
        <w:t>Table S</w:t>
      </w:r>
      <w:r w:rsidR="00F75879" w:rsidRPr="00DB53FC">
        <w:rPr>
          <w:rFonts w:ascii="Times New Roman" w:hAnsi="Times New Roman" w:cs="Times New Roman"/>
          <w:lang w:eastAsia="zh-CN"/>
        </w:rPr>
        <w:t>3</w:t>
      </w:r>
      <w:r w:rsidRPr="00DB53FC">
        <w:rPr>
          <w:rFonts w:ascii="Times New Roman" w:hAnsi="Times New Roman" w:cs="Times New Roman"/>
          <w:lang w:eastAsia="zh-CN"/>
        </w:rPr>
        <w:t xml:space="preserve">. </w:t>
      </w:r>
      <w:r w:rsidR="00A9760B" w:rsidRPr="00DB53FC">
        <w:rPr>
          <w:rFonts w:ascii="Times New Roman" w:hAnsi="Times New Roman" w:cs="Times New Roman"/>
          <w:lang w:eastAsia="zh-CN"/>
        </w:rPr>
        <w:t>F</w:t>
      </w:r>
      <w:r w:rsidRPr="00DB53FC">
        <w:rPr>
          <w:rFonts w:ascii="Times New Roman" w:hAnsi="Times New Roman" w:cs="Times New Roman"/>
          <w:lang w:eastAsia="zh-CN"/>
        </w:rPr>
        <w:t xml:space="preserve">ormulations </w:t>
      </w:r>
      <w:r w:rsidR="00A9760B" w:rsidRPr="00DB53FC">
        <w:rPr>
          <w:rFonts w:ascii="Times New Roman" w:hAnsi="Times New Roman" w:cs="Times New Roman"/>
          <w:lang w:eastAsia="zh-CN"/>
        </w:rPr>
        <w:t xml:space="preserve">of the </w:t>
      </w:r>
      <w:r w:rsidR="00625E39" w:rsidRPr="00DB53FC">
        <w:rPr>
          <w:rFonts w:ascii="Times New Roman" w:hAnsi="Times New Roman" w:cs="Times New Roman"/>
          <w:lang w:eastAsia="zh-CN"/>
        </w:rPr>
        <w:t xml:space="preserve">4 </w:t>
      </w:r>
      <w:r w:rsidRPr="00DB53FC">
        <w:rPr>
          <w:rFonts w:ascii="Times New Roman" w:hAnsi="Times New Roman" w:cs="Times New Roman"/>
          <w:lang w:eastAsia="zh-CN"/>
        </w:rPr>
        <w:t>selected</w:t>
      </w:r>
      <w:r w:rsidR="00625E39" w:rsidRPr="00DB53FC">
        <w:rPr>
          <w:rFonts w:ascii="Times New Roman" w:hAnsi="Times New Roman" w:cs="Times New Roman"/>
          <w:lang w:eastAsia="zh-CN"/>
        </w:rPr>
        <w:t xml:space="preserve"> LNP for </w:t>
      </w:r>
      <w:r w:rsidRPr="00DB53FC">
        <w:rPr>
          <w:rFonts w:ascii="Times New Roman" w:hAnsi="Times New Roman" w:cs="Times New Roman"/>
          <w:lang w:eastAsia="zh-CN"/>
        </w:rPr>
        <w:t>in vi</w:t>
      </w:r>
      <w:r w:rsidR="00625E39" w:rsidRPr="00DB53FC">
        <w:rPr>
          <w:rFonts w:ascii="Times New Roman" w:hAnsi="Times New Roman" w:cs="Times New Roman"/>
          <w:lang w:eastAsia="zh-CN"/>
        </w:rPr>
        <w:t xml:space="preserve">vo biodistribution </w:t>
      </w:r>
      <w:r w:rsidR="00F33D70" w:rsidRPr="00DB53FC">
        <w:rPr>
          <w:rFonts w:ascii="Times New Roman" w:hAnsi="Times New Roman" w:cs="Times New Roman"/>
          <w:lang w:eastAsia="zh-CN"/>
        </w:rPr>
        <w:t>evolution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737"/>
        <w:gridCol w:w="1508"/>
        <w:gridCol w:w="1508"/>
        <w:gridCol w:w="1555"/>
        <w:gridCol w:w="1206"/>
        <w:gridCol w:w="1206"/>
        <w:gridCol w:w="1206"/>
      </w:tblGrid>
      <w:tr w:rsidR="00992A67" w:rsidRPr="00DB53FC" w14:paraId="01A42E52" w14:textId="77777777" w:rsidTr="00DB53FC">
        <w:trPr>
          <w:trHeight w:val="280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3A638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No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C8ECE" w14:textId="77777777" w:rsidR="00992A67" w:rsidRPr="00DB53FC" w:rsidRDefault="00992A67" w:rsidP="00EC7432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Ionizable Lipid Type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F5438" w14:textId="77777777" w:rsidR="00992A67" w:rsidRPr="00DB53FC" w:rsidRDefault="00992A67" w:rsidP="00EC7432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Helper Lipid Type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ECAF3" w14:textId="77777777" w:rsidR="00992A67" w:rsidRPr="00DB53FC" w:rsidRDefault="00992A67" w:rsidP="00EC7432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Ionizable Lipid Concentration (mM)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A79E" w14:textId="77777777" w:rsidR="00992A67" w:rsidRPr="00DB53FC" w:rsidRDefault="00992A67" w:rsidP="00EC7432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Ionizable Lipid Ratio (%)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71BFB" w14:textId="77777777" w:rsidR="00992A67" w:rsidRPr="00DB53FC" w:rsidRDefault="00992A67" w:rsidP="00EC7432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Helper Lipid Ratio (%)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663F" w14:textId="77777777" w:rsidR="00992A67" w:rsidRPr="00DB53FC" w:rsidRDefault="00992A67" w:rsidP="00EC7432">
            <w:pPr>
              <w:spacing w:after="0" w:line="240" w:lineRule="auto"/>
              <w:jc w:val="center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PEG Lipid Ratio (%)</w:t>
            </w:r>
          </w:p>
        </w:tc>
      </w:tr>
      <w:tr w:rsidR="00992A67" w:rsidRPr="00DB53FC" w14:paraId="0493DD05" w14:textId="77777777" w:rsidTr="00DB53FC">
        <w:trPr>
          <w:trHeight w:val="280"/>
          <w:jc w:val="center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8E7BA" w14:textId="7AA47120" w:rsidR="00992A67" w:rsidRPr="00DB53FC" w:rsidRDefault="00F75879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E8922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ALC-0315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FD0E4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9844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72F95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960E3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C4AC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  <w:tr w:rsidR="00992A67" w:rsidRPr="00DB53FC" w14:paraId="1279D519" w14:textId="77777777" w:rsidTr="00DB53FC">
        <w:trPr>
          <w:trHeight w:val="280"/>
          <w:jc w:val="center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F7F11" w14:textId="46CB357D" w:rsidR="00992A67" w:rsidRPr="00DB53FC" w:rsidRDefault="00F75879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A7F0C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SM-102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E154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9118E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35DB7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E2E4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FB27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0.5</w:t>
            </w:r>
          </w:p>
        </w:tc>
      </w:tr>
      <w:tr w:rsidR="00992A67" w:rsidRPr="00DB53FC" w14:paraId="3FAA0EF9" w14:textId="77777777" w:rsidTr="00DB53FC">
        <w:trPr>
          <w:trHeight w:val="280"/>
          <w:jc w:val="center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50CE5" w14:textId="6DFBF036" w:rsidR="00992A67" w:rsidRPr="00DB53FC" w:rsidRDefault="00F75879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C5ECB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MC-3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D7507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DSPC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F5ADE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E1DE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60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EFF28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F5E86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2.5</w:t>
            </w:r>
          </w:p>
        </w:tc>
      </w:tr>
      <w:tr w:rsidR="00992A67" w:rsidRPr="00DB53FC" w14:paraId="578068C5" w14:textId="77777777" w:rsidTr="00DB53FC">
        <w:trPr>
          <w:trHeight w:val="280"/>
          <w:jc w:val="center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43F1C" w14:textId="6381FCFB" w:rsidR="00992A67" w:rsidRPr="00DB53FC" w:rsidRDefault="00F75879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5DC35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CKK-E12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D9839" w14:textId="77777777" w:rsidR="00992A67" w:rsidRPr="00DB53FC" w:rsidRDefault="00992A67" w:rsidP="00EC7432">
            <w:pPr>
              <w:spacing w:after="0" w:line="240" w:lineRule="auto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DOPC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59AAC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宋体" w:hAnsi="Times New Roman" w:cs="Times New Roman"/>
                <w:color w:val="000000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9BC3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7B88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6D545" w14:textId="77777777" w:rsidR="00992A67" w:rsidRPr="00DB53FC" w:rsidRDefault="00992A67" w:rsidP="00EC7432">
            <w:pPr>
              <w:spacing w:after="0" w:line="240" w:lineRule="auto"/>
              <w:jc w:val="right"/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</w:pPr>
            <w:r w:rsidRPr="00DB53FC">
              <w:rPr>
                <w:rFonts w:ascii="Times New Roman" w:eastAsia="等线" w:hAnsi="Times New Roman" w:cs="Times New Roman"/>
                <w:sz w:val="20"/>
                <w:szCs w:val="20"/>
                <w:lang w:val="en-US" w:eastAsia="zh-CN"/>
              </w:rPr>
              <w:t>1.5</w:t>
            </w:r>
          </w:p>
        </w:tc>
      </w:tr>
    </w:tbl>
    <w:p w14:paraId="0938D7F9" w14:textId="1CBD7DE2" w:rsidR="00ED7692" w:rsidRDefault="00ED7692">
      <w:pPr>
        <w:rPr>
          <w:lang w:eastAsia="zh-CN"/>
        </w:rPr>
      </w:pPr>
    </w:p>
    <w:sectPr w:rsidR="00ED76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DDCA" w14:textId="77777777" w:rsidR="00A15B9A" w:rsidRDefault="00A15B9A" w:rsidP="009C4F2C">
      <w:pPr>
        <w:spacing w:after="0" w:line="240" w:lineRule="auto"/>
      </w:pPr>
      <w:r>
        <w:separator/>
      </w:r>
    </w:p>
  </w:endnote>
  <w:endnote w:type="continuationSeparator" w:id="0">
    <w:p w14:paraId="28B4713E" w14:textId="77777777" w:rsidR="00A15B9A" w:rsidRDefault="00A15B9A" w:rsidP="009C4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7B70" w14:textId="77777777" w:rsidR="00A15B9A" w:rsidRDefault="00A15B9A" w:rsidP="009C4F2C">
      <w:pPr>
        <w:spacing w:after="0" w:line="240" w:lineRule="auto"/>
      </w:pPr>
      <w:r>
        <w:separator/>
      </w:r>
    </w:p>
  </w:footnote>
  <w:footnote w:type="continuationSeparator" w:id="0">
    <w:p w14:paraId="2FA1E2A0" w14:textId="77777777" w:rsidR="00A15B9A" w:rsidRDefault="00A15B9A" w:rsidP="009C4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CBF655"/>
    <w:rsid w:val="00002704"/>
    <w:rsid w:val="0002057D"/>
    <w:rsid w:val="0003467E"/>
    <w:rsid w:val="000809AD"/>
    <w:rsid w:val="000815DE"/>
    <w:rsid w:val="000A3A93"/>
    <w:rsid w:val="000C2CCF"/>
    <w:rsid w:val="000F1748"/>
    <w:rsid w:val="00123B37"/>
    <w:rsid w:val="00165420"/>
    <w:rsid w:val="0017646C"/>
    <w:rsid w:val="0019636C"/>
    <w:rsid w:val="00196B11"/>
    <w:rsid w:val="001B20AE"/>
    <w:rsid w:val="001B5791"/>
    <w:rsid w:val="0023694E"/>
    <w:rsid w:val="002476C1"/>
    <w:rsid w:val="002800FB"/>
    <w:rsid w:val="0028116D"/>
    <w:rsid w:val="002973FF"/>
    <w:rsid w:val="00297AE2"/>
    <w:rsid w:val="002A0F87"/>
    <w:rsid w:val="002B1643"/>
    <w:rsid w:val="002B53DC"/>
    <w:rsid w:val="002D03E0"/>
    <w:rsid w:val="002E56C3"/>
    <w:rsid w:val="003253C7"/>
    <w:rsid w:val="00381CB8"/>
    <w:rsid w:val="003936DE"/>
    <w:rsid w:val="003A7E24"/>
    <w:rsid w:val="003B25E9"/>
    <w:rsid w:val="003C19E5"/>
    <w:rsid w:val="003C4E61"/>
    <w:rsid w:val="003D5739"/>
    <w:rsid w:val="003E23D2"/>
    <w:rsid w:val="003E332E"/>
    <w:rsid w:val="003F1782"/>
    <w:rsid w:val="00460FD2"/>
    <w:rsid w:val="00490123"/>
    <w:rsid w:val="004A46AC"/>
    <w:rsid w:val="004C1439"/>
    <w:rsid w:val="004C3624"/>
    <w:rsid w:val="004D286D"/>
    <w:rsid w:val="00520F55"/>
    <w:rsid w:val="00523684"/>
    <w:rsid w:val="00524100"/>
    <w:rsid w:val="00570309"/>
    <w:rsid w:val="005914B7"/>
    <w:rsid w:val="005D4018"/>
    <w:rsid w:val="00625E39"/>
    <w:rsid w:val="00633DA0"/>
    <w:rsid w:val="00637E7D"/>
    <w:rsid w:val="00644291"/>
    <w:rsid w:val="00645563"/>
    <w:rsid w:val="00671394"/>
    <w:rsid w:val="006A687B"/>
    <w:rsid w:val="006D03FF"/>
    <w:rsid w:val="00744A60"/>
    <w:rsid w:val="00766813"/>
    <w:rsid w:val="007941BB"/>
    <w:rsid w:val="007950CE"/>
    <w:rsid w:val="007A1BCD"/>
    <w:rsid w:val="007E58A7"/>
    <w:rsid w:val="00841297"/>
    <w:rsid w:val="00847A32"/>
    <w:rsid w:val="008A2577"/>
    <w:rsid w:val="008A6E72"/>
    <w:rsid w:val="008E7E07"/>
    <w:rsid w:val="00900060"/>
    <w:rsid w:val="00967F2A"/>
    <w:rsid w:val="00980C52"/>
    <w:rsid w:val="00984CBF"/>
    <w:rsid w:val="00992A67"/>
    <w:rsid w:val="009C4F2C"/>
    <w:rsid w:val="009D668C"/>
    <w:rsid w:val="009E1D14"/>
    <w:rsid w:val="009E5765"/>
    <w:rsid w:val="00A15AFB"/>
    <w:rsid w:val="00A15B9A"/>
    <w:rsid w:val="00A23111"/>
    <w:rsid w:val="00A37D64"/>
    <w:rsid w:val="00A956AF"/>
    <w:rsid w:val="00A9760B"/>
    <w:rsid w:val="00B02497"/>
    <w:rsid w:val="00B32571"/>
    <w:rsid w:val="00B4018A"/>
    <w:rsid w:val="00B90474"/>
    <w:rsid w:val="00B97597"/>
    <w:rsid w:val="00BE10B1"/>
    <w:rsid w:val="00BE6C1E"/>
    <w:rsid w:val="00C13E2F"/>
    <w:rsid w:val="00C143F9"/>
    <w:rsid w:val="00C54CBA"/>
    <w:rsid w:val="00C570D6"/>
    <w:rsid w:val="00C6348B"/>
    <w:rsid w:val="00CD287F"/>
    <w:rsid w:val="00CE5F8E"/>
    <w:rsid w:val="00DA63B2"/>
    <w:rsid w:val="00DB53FC"/>
    <w:rsid w:val="00DF40A3"/>
    <w:rsid w:val="00DF4214"/>
    <w:rsid w:val="00DF7C1E"/>
    <w:rsid w:val="00E2134D"/>
    <w:rsid w:val="00E54972"/>
    <w:rsid w:val="00E71703"/>
    <w:rsid w:val="00E96E84"/>
    <w:rsid w:val="00EB5D1F"/>
    <w:rsid w:val="00EB7758"/>
    <w:rsid w:val="00ED6F27"/>
    <w:rsid w:val="00ED7692"/>
    <w:rsid w:val="00EF268C"/>
    <w:rsid w:val="00F16275"/>
    <w:rsid w:val="00F22AA0"/>
    <w:rsid w:val="00F30290"/>
    <w:rsid w:val="00F33D70"/>
    <w:rsid w:val="00F40950"/>
    <w:rsid w:val="00F446D9"/>
    <w:rsid w:val="00F75879"/>
    <w:rsid w:val="00FA15AD"/>
    <w:rsid w:val="51CBF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BF655"/>
  <w15:chartTrackingRefBased/>
  <w15:docId w15:val="{97B9B2E8-B5EB-4E2B-8F6C-16B3E5C3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A6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9C4F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9C4F2C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9C4F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9C4F2C"/>
    <w:rPr>
      <w:sz w:val="18"/>
      <w:szCs w:val="18"/>
    </w:rPr>
  </w:style>
  <w:style w:type="character" w:styleId="af1">
    <w:name w:val="Hyperlink"/>
    <w:basedOn w:val="a0"/>
    <w:uiPriority w:val="99"/>
    <w:unhideWhenUsed/>
    <w:rsid w:val="00F40950"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sid w:val="00F40950"/>
    <w:rPr>
      <w:color w:val="800080"/>
      <w:u w:val="single"/>
    </w:rPr>
  </w:style>
  <w:style w:type="paragraph" w:customStyle="1" w:styleId="msonormal0">
    <w:name w:val="msonormal"/>
    <w:basedOn w:val="a"/>
    <w:rsid w:val="00F40950"/>
    <w:pPr>
      <w:spacing w:before="100" w:beforeAutospacing="1" w:after="100" w:afterAutospacing="1" w:line="240" w:lineRule="auto"/>
    </w:pPr>
    <w:rPr>
      <w:rFonts w:ascii="宋体" w:eastAsia="宋体" w:hAnsi="宋体" w:cs="宋体"/>
      <w:lang w:val="en-US" w:eastAsia="zh-CN"/>
    </w:rPr>
  </w:style>
  <w:style w:type="paragraph" w:customStyle="1" w:styleId="font5">
    <w:name w:val="font5"/>
    <w:basedOn w:val="a"/>
    <w:rsid w:val="00F40950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xl63">
    <w:name w:val="xl63"/>
    <w:basedOn w:val="a"/>
    <w:rsid w:val="00F409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宋体" w:eastAsia="宋体" w:hAnsi="宋体" w:cs="宋体"/>
      <w:b/>
      <w:bCs/>
      <w:lang w:val="en-US" w:eastAsia="zh-CN"/>
    </w:rPr>
  </w:style>
  <w:style w:type="paragraph" w:customStyle="1" w:styleId="xl64">
    <w:name w:val="xl64"/>
    <w:basedOn w:val="a"/>
    <w:rsid w:val="00F409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lang w:val="en-US" w:eastAsia="zh-CN"/>
    </w:rPr>
  </w:style>
  <w:style w:type="character" w:styleId="af3">
    <w:name w:val="Unresolved Mention"/>
    <w:basedOn w:val="a0"/>
    <w:uiPriority w:val="99"/>
    <w:semiHidden/>
    <w:unhideWhenUsed/>
    <w:rsid w:val="00297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3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mailto:nan.zhang@ucd.ie" TargetMode="Externa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EF7CECABED6E448159F8E37147D04D" ma:contentTypeVersion="18" ma:contentTypeDescription="Create a new document." ma:contentTypeScope="" ma:versionID="cd285e42286b17b83848a28865fc2404">
  <xsd:schema xmlns:xsd="http://www.w3.org/2001/XMLSchema" xmlns:xs="http://www.w3.org/2001/XMLSchema" xmlns:p="http://schemas.microsoft.com/office/2006/metadata/properties" xmlns:ns2="92c28d96-a999-4444-9072-b0723d533e37" xmlns:ns3="f07fe4ea-8d16-4ac3-be36-7d5a725ee328" targetNamespace="http://schemas.microsoft.com/office/2006/metadata/properties" ma:root="true" ma:fieldsID="f68dc4f09693900d139126b9e42185df" ns2:_="" ns3:_="">
    <xsd:import namespace="92c28d96-a999-4444-9072-b0723d533e37"/>
    <xsd:import namespace="f07fe4ea-8d16-4ac3-be36-7d5a725ee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28d96-a999-4444-9072-b0723d5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749147-0fee-4e86-adbe-3f8c5bf305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fe4ea-8d16-4ac3-be36-7d5a725ee32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e43d90e-0ed5-49ef-9d52-756a933d3e36}" ma:internalName="TaxCatchAll" ma:showField="CatchAllData" ma:web="f07fe4ea-8d16-4ac3-be36-7d5a725ee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c28d96-a999-4444-9072-b0723d533e37">
      <Terms xmlns="http://schemas.microsoft.com/office/infopath/2007/PartnerControls"/>
    </lcf76f155ced4ddcb4097134ff3c332f>
    <TaxCatchAll xmlns="f07fe4ea-8d16-4ac3-be36-7d5a725ee32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5C5ED8-2488-4BF4-9934-0DA9C51E3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c28d96-a999-4444-9072-b0723d533e37"/>
    <ds:schemaRef ds:uri="f07fe4ea-8d16-4ac3-be36-7d5a725ee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6906E9-2417-47A6-90B9-EF6E29A10E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3DF8F1-D757-4C4A-9528-F35A0836D99D}">
  <ds:schemaRefs>
    <ds:schemaRef ds:uri="http://schemas.microsoft.com/office/2006/metadata/properties"/>
    <ds:schemaRef ds:uri="http://schemas.microsoft.com/office/infopath/2007/PartnerControls"/>
    <ds:schemaRef ds:uri="92c28d96-a999-4444-9072-b0723d533e37"/>
    <ds:schemaRef ds:uri="f07fe4ea-8d16-4ac3-be36-7d5a725ee328"/>
  </ds:schemaRefs>
</ds:datastoreItem>
</file>

<file path=customXml/itemProps4.xml><?xml version="1.0" encoding="utf-8"?>
<ds:datastoreItem xmlns:ds="http://schemas.openxmlformats.org/officeDocument/2006/customXml" ds:itemID="{4FD25140-DE4E-429C-B978-0E2EA5498F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2099</Words>
  <Characters>7599</Characters>
  <Application>Microsoft Office Word</Application>
  <DocSecurity>0</DocSecurity>
  <Lines>1899</Lines>
  <Paragraphs>1939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Mathew</dc:creator>
  <cp:keywords/>
  <dc:description/>
  <cp:lastModifiedBy>Mingzhi Yu</cp:lastModifiedBy>
  <cp:revision>2</cp:revision>
  <dcterms:created xsi:type="dcterms:W3CDTF">2026-06-22T23:22:00Z</dcterms:created>
  <dcterms:modified xsi:type="dcterms:W3CDTF">2026-06-22T23:22:00Z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0x01010035EF7CECABED6E448159F8E37147D04D</vt:lpwstr>
  </property>
  <property fmtid="{D5CDD505-2E9C-101B-9397-08002B2CF9AE}" pid="3" name="MediaServiceImageTags">
    <vt:lpwstr/>
  </property>
</Properties>
</file>