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760" w:rsidRDefault="00C76760" w:rsidP="00C76760">
      <w:pPr>
        <w:spacing w:line="360" w:lineRule="auto"/>
        <w:ind w:firstLine="560"/>
        <w:rPr>
          <w:rFonts w:ascii="宋体" w:hAnsi="宋体"/>
          <w:sz w:val="24"/>
        </w:rPr>
      </w:pPr>
      <w:r>
        <w:rPr>
          <w:rFonts w:ascii="宋体" w:hAnsi="宋体" w:hint="eastAsia"/>
          <w:sz w:val="24"/>
        </w:rPr>
        <w:t>网络视频监控系统</w:t>
      </w:r>
    </w:p>
    <w:p w:rsidR="00C76760" w:rsidRPr="00057095" w:rsidRDefault="00C76760" w:rsidP="00C76760">
      <w:pPr>
        <w:spacing w:line="360" w:lineRule="auto"/>
        <w:ind w:firstLine="560"/>
        <w:rPr>
          <w:rFonts w:ascii="宋体" w:hAnsi="宋体"/>
          <w:szCs w:val="21"/>
        </w:rPr>
      </w:pPr>
      <w:r w:rsidRPr="00057095">
        <w:rPr>
          <w:rFonts w:ascii="宋体" w:hAnsi="宋体" w:hint="eastAsia"/>
          <w:szCs w:val="21"/>
        </w:rPr>
        <w:t>从2002年</w:t>
      </w:r>
      <w:r w:rsidR="00342F59" w:rsidRPr="00057095">
        <w:rPr>
          <w:rFonts w:ascii="宋体" w:hAnsi="宋体" w:hint="eastAsia"/>
          <w:szCs w:val="21"/>
        </w:rPr>
        <w:t>公司成立</w:t>
      </w:r>
      <w:r w:rsidRPr="00057095">
        <w:rPr>
          <w:rFonts w:ascii="宋体" w:hAnsi="宋体" w:hint="eastAsia"/>
          <w:szCs w:val="21"/>
        </w:rPr>
        <w:t>起，北京四维通联科技有限公司就充分认识到视频、语音、数据集成在一起基于宽带网的三网合一监控产品的市场前景，率先推出了基于</w:t>
      </w:r>
      <w:r w:rsidRPr="00057095">
        <w:rPr>
          <w:rFonts w:ascii="宋体" w:hAnsi="宋体"/>
          <w:szCs w:val="21"/>
        </w:rPr>
        <w:t>TCP/IP</w:t>
      </w:r>
      <w:r w:rsidRPr="00057095">
        <w:rPr>
          <w:rFonts w:ascii="宋体" w:hAnsi="宋体" w:hint="eastAsia"/>
          <w:szCs w:val="21"/>
        </w:rPr>
        <w:t>协议的网络视频监控系统解决方案—</w:t>
      </w:r>
      <w:r w:rsidR="003411AF">
        <w:rPr>
          <w:rFonts w:ascii="宋体" w:hAnsi="宋体" w:hint="eastAsia"/>
          <w:szCs w:val="21"/>
        </w:rPr>
        <w:t>IP-Video</w:t>
      </w:r>
      <w:r w:rsidRPr="00057095">
        <w:rPr>
          <w:rFonts w:ascii="宋体" w:hAnsi="宋体" w:hint="eastAsia"/>
          <w:szCs w:val="21"/>
        </w:rPr>
        <w:t>系统，其可广泛应用于远程视频监控、远程视频会议、远程教学、远程医疗等各种网络多媒体应用领域。</w:t>
      </w:r>
    </w:p>
    <w:p w:rsidR="00342F59" w:rsidRPr="00057095" w:rsidRDefault="00C76760" w:rsidP="00342F59">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kern w:val="0"/>
          <w:szCs w:val="21"/>
        </w:rPr>
        <w:t>在</w:t>
      </w:r>
      <w:r w:rsidR="00342F59" w:rsidRPr="00057095">
        <w:rPr>
          <w:rFonts w:ascii="Verdana" w:hAnsi="Verdana" w:cs="Arial" w:hint="eastAsia"/>
          <w:kern w:val="0"/>
          <w:szCs w:val="21"/>
        </w:rPr>
        <w:t>网络</w:t>
      </w:r>
      <w:r w:rsidR="00342F59" w:rsidRPr="00057095">
        <w:rPr>
          <w:rFonts w:ascii="Verdana" w:hAnsi="Verdana" w:cs="Arial"/>
          <w:kern w:val="0"/>
          <w:szCs w:val="21"/>
        </w:rPr>
        <w:t>视频领域，</w:t>
      </w:r>
      <w:r w:rsidR="00342F59" w:rsidRPr="00057095">
        <w:rPr>
          <w:rFonts w:ascii="Verdana" w:hAnsi="Verdana" w:cs="Arial" w:hint="eastAsia"/>
          <w:kern w:val="0"/>
          <w:szCs w:val="21"/>
        </w:rPr>
        <w:t>四维通联</w:t>
      </w:r>
      <w:r w:rsidR="00342F59" w:rsidRPr="00057095">
        <w:rPr>
          <w:rFonts w:ascii="Verdana" w:hAnsi="Verdana" w:cs="Arial"/>
          <w:kern w:val="0"/>
          <w:szCs w:val="21"/>
        </w:rPr>
        <w:t>以业内领先的</w:t>
      </w:r>
      <w:r w:rsidR="00342F59" w:rsidRPr="00057095">
        <w:rPr>
          <w:rFonts w:ascii="Verdana" w:hAnsi="Verdana" w:cs="Arial" w:hint="eastAsia"/>
          <w:kern w:val="0"/>
          <w:szCs w:val="21"/>
        </w:rPr>
        <w:t>软硬件研发队伍</w:t>
      </w:r>
      <w:r w:rsidRPr="00057095">
        <w:rPr>
          <w:rFonts w:ascii="Verdana" w:hAnsi="Verdana" w:cs="Arial"/>
          <w:kern w:val="0"/>
          <w:szCs w:val="21"/>
        </w:rPr>
        <w:t>，开发出了</w:t>
      </w:r>
      <w:r w:rsidR="00342F59" w:rsidRPr="00057095">
        <w:rPr>
          <w:rFonts w:ascii="Verdana" w:hAnsi="Verdana" w:cs="Arial" w:hint="eastAsia"/>
          <w:kern w:val="0"/>
          <w:szCs w:val="21"/>
        </w:rPr>
        <w:t>IP-Video</w:t>
      </w:r>
      <w:r w:rsidRPr="00057095">
        <w:rPr>
          <w:rFonts w:ascii="Verdana" w:hAnsi="Verdana" w:cs="Arial"/>
          <w:kern w:val="0"/>
          <w:szCs w:val="21"/>
        </w:rPr>
        <w:t>系列编解码器硬件产品和</w:t>
      </w:r>
      <w:r w:rsidR="003411AF">
        <w:rPr>
          <w:rFonts w:ascii="Verdana" w:hAnsi="Verdana" w:cs="Arial" w:hint="eastAsia"/>
          <w:kern w:val="0"/>
          <w:szCs w:val="21"/>
        </w:rPr>
        <w:t>IP-Video Server</w:t>
      </w:r>
      <w:r w:rsidRPr="00057095">
        <w:rPr>
          <w:rFonts w:ascii="Verdana" w:hAnsi="Verdana" w:cs="Arial"/>
          <w:kern w:val="0"/>
          <w:szCs w:val="21"/>
        </w:rPr>
        <w:t>等视频综合管理系统软件。</w:t>
      </w:r>
    </w:p>
    <w:p w:rsidR="00342F59" w:rsidRPr="00057095" w:rsidRDefault="00342F59" w:rsidP="00342F59">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四维通联公司是国内最早推出自主产权的网络视频编解码器的厂家之一</w:t>
      </w:r>
      <w:r w:rsidR="001D0FD4" w:rsidRPr="00057095">
        <w:rPr>
          <w:rFonts w:ascii="Verdana" w:hAnsi="Verdana" w:cs="Arial" w:hint="eastAsia"/>
          <w:kern w:val="0"/>
          <w:szCs w:val="21"/>
        </w:rPr>
        <w:t>，多年来</w:t>
      </w:r>
      <w:r w:rsidRPr="00057095">
        <w:rPr>
          <w:rFonts w:ascii="Verdana" w:hAnsi="Verdana" w:cs="Arial" w:hint="eastAsia"/>
          <w:kern w:val="0"/>
          <w:szCs w:val="21"/>
        </w:rPr>
        <w:t>一直追随国际领先的视频压缩技术和嵌入式技术的发展，陆续推出基于</w:t>
      </w:r>
      <w:r w:rsidRPr="00057095">
        <w:rPr>
          <w:rFonts w:ascii="Verdana" w:hAnsi="Verdana" w:cs="Arial" w:hint="eastAsia"/>
          <w:kern w:val="0"/>
          <w:szCs w:val="21"/>
        </w:rPr>
        <w:t>Mpeg4</w:t>
      </w:r>
      <w:r w:rsidRPr="00057095">
        <w:rPr>
          <w:rFonts w:ascii="Verdana" w:hAnsi="Verdana" w:cs="Arial" w:hint="eastAsia"/>
          <w:kern w:val="0"/>
          <w:szCs w:val="21"/>
        </w:rPr>
        <w:t>、</w:t>
      </w:r>
      <w:r w:rsidRPr="00057095">
        <w:rPr>
          <w:rFonts w:ascii="Verdana" w:hAnsi="Verdana" w:cs="Arial" w:hint="eastAsia"/>
          <w:kern w:val="0"/>
          <w:szCs w:val="21"/>
        </w:rPr>
        <w:t>Mpeg2</w:t>
      </w:r>
      <w:r w:rsidRPr="00057095">
        <w:rPr>
          <w:rFonts w:ascii="Verdana" w:hAnsi="Verdana" w:cs="Arial" w:hint="eastAsia"/>
          <w:kern w:val="0"/>
          <w:szCs w:val="21"/>
        </w:rPr>
        <w:t>和</w:t>
      </w:r>
      <w:r w:rsidRPr="00057095">
        <w:rPr>
          <w:rFonts w:ascii="Verdana" w:hAnsi="Verdana" w:cs="Arial" w:hint="eastAsia"/>
          <w:kern w:val="0"/>
          <w:szCs w:val="21"/>
        </w:rPr>
        <w:t>H.264</w:t>
      </w:r>
      <w:r w:rsidRPr="00057095">
        <w:rPr>
          <w:rFonts w:ascii="Verdana" w:hAnsi="Verdana" w:cs="Arial" w:hint="eastAsia"/>
          <w:kern w:val="0"/>
          <w:szCs w:val="21"/>
        </w:rPr>
        <w:t>编码格式的网络视频服务器，特别是随着</w:t>
      </w:r>
      <w:r w:rsidRPr="00057095">
        <w:rPr>
          <w:rFonts w:ascii="Verdana" w:hAnsi="Verdana" w:cs="Arial" w:hint="eastAsia"/>
          <w:kern w:val="0"/>
          <w:szCs w:val="21"/>
        </w:rPr>
        <w:t>H.264</w:t>
      </w:r>
      <w:r w:rsidRPr="00057095">
        <w:rPr>
          <w:rFonts w:ascii="Verdana" w:hAnsi="Verdana" w:cs="Arial" w:hint="eastAsia"/>
          <w:kern w:val="0"/>
          <w:szCs w:val="21"/>
        </w:rPr>
        <w:t>编码技术成熟，四维通联推出的基于</w:t>
      </w:r>
      <w:r w:rsidRPr="00057095">
        <w:rPr>
          <w:rFonts w:ascii="Verdana" w:hAnsi="Verdana" w:cs="Arial" w:hint="eastAsia"/>
          <w:kern w:val="0"/>
          <w:szCs w:val="21"/>
        </w:rPr>
        <w:t>H.264 AVC High Profile</w:t>
      </w:r>
      <w:r w:rsidRPr="00057095">
        <w:rPr>
          <w:rFonts w:ascii="Verdana" w:hAnsi="Verdana" w:cs="Arial" w:hint="eastAsia"/>
          <w:kern w:val="0"/>
          <w:szCs w:val="21"/>
        </w:rPr>
        <w:t>技术的</w:t>
      </w:r>
      <w:r w:rsidRPr="00057095">
        <w:rPr>
          <w:rFonts w:ascii="Verdana" w:hAnsi="Verdana" w:cs="Arial" w:hint="eastAsia"/>
          <w:kern w:val="0"/>
          <w:szCs w:val="21"/>
        </w:rPr>
        <w:t>IP-Video</w:t>
      </w:r>
      <w:r w:rsidR="0072512B" w:rsidRPr="00057095">
        <w:rPr>
          <w:rFonts w:ascii="Verdana" w:hAnsi="Verdana" w:cs="Arial" w:hint="eastAsia"/>
          <w:kern w:val="0"/>
          <w:szCs w:val="21"/>
        </w:rPr>
        <w:t>系列</w:t>
      </w:r>
      <w:r w:rsidRPr="00057095">
        <w:rPr>
          <w:rFonts w:ascii="Verdana" w:hAnsi="Verdana" w:cs="Arial" w:hint="eastAsia"/>
          <w:kern w:val="0"/>
          <w:szCs w:val="21"/>
        </w:rPr>
        <w:t>网络视频编解码器，可以保证</w:t>
      </w:r>
      <w:r w:rsidRPr="00057095">
        <w:rPr>
          <w:rFonts w:ascii="Verdana" w:hAnsi="Verdana" w:cs="Arial"/>
          <w:kern w:val="0"/>
          <w:szCs w:val="21"/>
        </w:rPr>
        <w:t>在较低带宽上提供</w:t>
      </w:r>
      <w:r w:rsidR="001D0FD4" w:rsidRPr="00057095">
        <w:rPr>
          <w:rFonts w:ascii="Verdana" w:hAnsi="Verdana" w:cs="Arial" w:hint="eastAsia"/>
          <w:kern w:val="0"/>
          <w:szCs w:val="21"/>
        </w:rPr>
        <w:t>高清</w:t>
      </w:r>
      <w:r w:rsidRPr="00057095">
        <w:rPr>
          <w:rFonts w:ascii="Verdana" w:hAnsi="Verdana" w:cs="Arial"/>
          <w:kern w:val="0"/>
          <w:szCs w:val="21"/>
        </w:rPr>
        <w:t>图像传输</w:t>
      </w:r>
      <w:r w:rsidR="0072512B" w:rsidRPr="00057095">
        <w:rPr>
          <w:rFonts w:ascii="Verdana" w:hAnsi="Verdana" w:cs="Arial" w:hint="eastAsia"/>
          <w:kern w:val="0"/>
          <w:szCs w:val="21"/>
        </w:rPr>
        <w:t>；同时推出用于构建网络摄像机的高清编码器模块，推出自主品牌的网络摄像机。目前上述设备</w:t>
      </w:r>
      <w:r w:rsidRPr="00057095">
        <w:rPr>
          <w:rFonts w:ascii="Verdana" w:hAnsi="Verdana" w:cs="Arial" w:hint="eastAsia"/>
          <w:kern w:val="0"/>
          <w:szCs w:val="21"/>
        </w:rPr>
        <w:t>已经广泛的应用于</w:t>
      </w:r>
      <w:r w:rsidRPr="00057095">
        <w:rPr>
          <w:rFonts w:ascii="Verdana" w:hAnsi="Verdana" w:cs="Arial" w:hint="eastAsia"/>
          <w:kern w:val="0"/>
          <w:szCs w:val="21"/>
        </w:rPr>
        <w:t>3G</w:t>
      </w:r>
      <w:r w:rsidRPr="00057095">
        <w:rPr>
          <w:rFonts w:ascii="Verdana" w:hAnsi="Verdana" w:cs="Arial" w:hint="eastAsia"/>
          <w:kern w:val="0"/>
          <w:szCs w:val="21"/>
        </w:rPr>
        <w:t>视频直播系统、应急</w:t>
      </w:r>
      <w:r w:rsidR="0072512B" w:rsidRPr="00057095">
        <w:rPr>
          <w:rFonts w:ascii="Verdana" w:hAnsi="Verdana" w:cs="Arial" w:hint="eastAsia"/>
          <w:kern w:val="0"/>
          <w:szCs w:val="21"/>
        </w:rPr>
        <w:t>指挥调度</w:t>
      </w:r>
      <w:r w:rsidRPr="00057095">
        <w:rPr>
          <w:rFonts w:ascii="Verdana" w:hAnsi="Verdana" w:cs="Arial" w:hint="eastAsia"/>
          <w:kern w:val="0"/>
          <w:szCs w:val="21"/>
        </w:rPr>
        <w:t>系统、网络视频监控、网络视频会议等领域。</w:t>
      </w:r>
    </w:p>
    <w:p w:rsidR="008903A0" w:rsidRPr="00057095" w:rsidRDefault="00342F59" w:rsidP="001D0FD4">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同时</w:t>
      </w:r>
      <w:r w:rsidR="00C76760" w:rsidRPr="00057095">
        <w:rPr>
          <w:rFonts w:ascii="Verdana" w:hAnsi="Verdana" w:cs="Arial"/>
          <w:kern w:val="0"/>
          <w:szCs w:val="21"/>
        </w:rPr>
        <w:t>，</w:t>
      </w:r>
      <w:r w:rsidRPr="00057095">
        <w:rPr>
          <w:rFonts w:ascii="Verdana" w:hAnsi="Verdana" w:cs="Arial" w:hint="eastAsia"/>
          <w:kern w:val="0"/>
          <w:szCs w:val="21"/>
        </w:rPr>
        <w:t>四维通联</w:t>
      </w:r>
      <w:r w:rsidR="00C76760" w:rsidRPr="00057095">
        <w:rPr>
          <w:rFonts w:ascii="Verdana" w:hAnsi="Verdana" w:cs="Arial"/>
          <w:kern w:val="0"/>
          <w:szCs w:val="21"/>
        </w:rPr>
        <w:t>公司以多年行业经验为基础，发布</w:t>
      </w:r>
      <w:r w:rsidR="003411AF">
        <w:rPr>
          <w:rFonts w:ascii="Verdana" w:hAnsi="Verdana" w:cs="Arial" w:hint="eastAsia"/>
          <w:kern w:val="0"/>
          <w:szCs w:val="21"/>
        </w:rPr>
        <w:t>IP-Video</w:t>
      </w:r>
      <w:r w:rsidRPr="00057095">
        <w:rPr>
          <w:rFonts w:ascii="Verdana" w:hAnsi="Verdana" w:cs="Arial" w:hint="eastAsia"/>
          <w:kern w:val="0"/>
          <w:szCs w:val="21"/>
        </w:rPr>
        <w:t xml:space="preserve"> </w:t>
      </w:r>
      <w:r w:rsidRPr="00057095">
        <w:rPr>
          <w:rFonts w:ascii="Verdana" w:hAnsi="Verdana" w:cs="Arial" w:hint="eastAsia"/>
          <w:kern w:val="0"/>
          <w:szCs w:val="21"/>
        </w:rPr>
        <w:t>网络</w:t>
      </w:r>
      <w:r w:rsidR="00C76760" w:rsidRPr="00057095">
        <w:rPr>
          <w:rFonts w:ascii="Verdana" w:hAnsi="Verdana" w:cs="Arial"/>
          <w:kern w:val="0"/>
          <w:szCs w:val="21"/>
        </w:rPr>
        <w:t>视频</w:t>
      </w:r>
      <w:r w:rsidRPr="00057095">
        <w:rPr>
          <w:rFonts w:ascii="Verdana" w:hAnsi="Verdana" w:cs="Arial" w:hint="eastAsia"/>
          <w:kern w:val="0"/>
          <w:szCs w:val="21"/>
        </w:rPr>
        <w:t>监控</w:t>
      </w:r>
      <w:r w:rsidR="003411AF">
        <w:rPr>
          <w:rFonts w:ascii="Verdana" w:hAnsi="Verdana" w:cs="Arial"/>
          <w:kern w:val="0"/>
          <w:szCs w:val="21"/>
        </w:rPr>
        <w:t>管理</w:t>
      </w:r>
      <w:r w:rsidR="003411AF">
        <w:rPr>
          <w:rFonts w:ascii="Verdana" w:hAnsi="Verdana" w:cs="Arial" w:hint="eastAsia"/>
          <w:kern w:val="0"/>
          <w:szCs w:val="21"/>
        </w:rPr>
        <w:t>软件</w:t>
      </w:r>
      <w:r w:rsidRPr="00057095">
        <w:rPr>
          <w:rFonts w:ascii="Verdana" w:hAnsi="Verdana" w:cs="Arial" w:hint="eastAsia"/>
          <w:kern w:val="0"/>
          <w:szCs w:val="21"/>
        </w:rPr>
        <w:t>平台</w:t>
      </w:r>
      <w:r w:rsidR="00C76760" w:rsidRPr="00057095">
        <w:rPr>
          <w:rFonts w:ascii="Verdana" w:hAnsi="Verdana" w:cs="Arial"/>
          <w:kern w:val="0"/>
          <w:szCs w:val="21"/>
        </w:rPr>
        <w:t>，以全新理念和架构为客户解决基于</w:t>
      </w:r>
      <w:r w:rsidR="00C76760" w:rsidRPr="00057095">
        <w:rPr>
          <w:rFonts w:ascii="Verdana" w:hAnsi="Verdana" w:cs="Arial"/>
          <w:kern w:val="0"/>
          <w:szCs w:val="21"/>
        </w:rPr>
        <w:t>IP</w:t>
      </w:r>
      <w:r w:rsidR="00C76760" w:rsidRPr="00057095">
        <w:rPr>
          <w:rFonts w:ascii="Verdana" w:hAnsi="Verdana" w:cs="Arial"/>
          <w:kern w:val="0"/>
          <w:szCs w:val="21"/>
        </w:rPr>
        <w:t>网络的视频监控、多媒体调度、视频会议之需求。平台系统为开放式</w:t>
      </w:r>
      <w:r w:rsidRPr="00057095">
        <w:rPr>
          <w:rFonts w:ascii="Verdana" w:hAnsi="Verdana" w:cs="Arial" w:hint="eastAsia"/>
          <w:kern w:val="0"/>
          <w:szCs w:val="21"/>
        </w:rPr>
        <w:t>架构</w:t>
      </w:r>
      <w:r w:rsidR="00C76760" w:rsidRPr="00057095">
        <w:rPr>
          <w:rFonts w:ascii="Verdana" w:hAnsi="Verdana" w:cs="Arial"/>
          <w:kern w:val="0"/>
          <w:szCs w:val="21"/>
        </w:rPr>
        <w:t>设计，具有为众多品牌前端设备提供便捷开发集成的能力</w:t>
      </w:r>
      <w:r w:rsidR="001D0FD4" w:rsidRPr="00057095">
        <w:rPr>
          <w:rFonts w:ascii="Verdana" w:hAnsi="Verdana" w:cs="Arial" w:hint="eastAsia"/>
          <w:kern w:val="0"/>
          <w:szCs w:val="21"/>
        </w:rPr>
        <w:t>，具有</w:t>
      </w:r>
      <w:r w:rsidRPr="00057095">
        <w:rPr>
          <w:rFonts w:ascii="Verdana" w:hAnsi="Verdana" w:cs="Arial"/>
          <w:kern w:val="0"/>
          <w:szCs w:val="21"/>
        </w:rPr>
        <w:t>灵活性、可扩展性和前瞻性</w:t>
      </w:r>
      <w:r w:rsidR="001D0FD4" w:rsidRPr="00057095">
        <w:rPr>
          <w:rFonts w:ascii="Verdana" w:hAnsi="Verdana" w:cs="Arial" w:hint="eastAsia"/>
          <w:kern w:val="0"/>
          <w:szCs w:val="21"/>
        </w:rPr>
        <w:t>三大特性，</w:t>
      </w:r>
      <w:r w:rsidR="001D0FD4" w:rsidRPr="00057095">
        <w:rPr>
          <w:rFonts w:ascii="Verdana" w:hAnsi="Verdana" w:cs="Arial"/>
          <w:kern w:val="0"/>
          <w:szCs w:val="21"/>
        </w:rPr>
        <w:t>功能强大、技术先进，但又易于使用、稳定可靠且久经考验。</w:t>
      </w:r>
    </w:p>
    <w:p w:rsidR="001D0FD4" w:rsidRDefault="001D0FD4" w:rsidP="001D0FD4">
      <w:pPr>
        <w:widowControl/>
        <w:shd w:val="clear" w:color="auto" w:fill="FFFFFF"/>
        <w:spacing w:before="100" w:beforeAutospacing="1" w:afterAutospacing="1" w:line="444" w:lineRule="auto"/>
        <w:ind w:firstLine="142"/>
        <w:jc w:val="left"/>
        <w:rPr>
          <w:rFonts w:ascii="Verdana" w:hAnsi="Verdana" w:cs="Arial"/>
          <w:kern w:val="0"/>
          <w:sz w:val="24"/>
        </w:rPr>
      </w:pPr>
      <w:r>
        <w:rPr>
          <w:rFonts w:ascii="Arial" w:hAnsi="Arial" w:cs="Arial"/>
          <w:noProof/>
        </w:rPr>
        <w:drawing>
          <wp:inline distT="0" distB="0" distL="0" distR="0">
            <wp:extent cx="5373688" cy="955322"/>
            <wp:effectExtent l="19050" t="0" r="0" b="0"/>
            <wp:docPr id="1" name="图片 1" descr="540X96_Copy_of_DSC_0195_-_Cop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40X96_Copy_of_DSC_0195_-_Copy2.jpg"/>
                    <pic:cNvPicPr>
                      <a:picLocks noChangeAspect="1" noChangeArrowheads="1"/>
                    </pic:cNvPicPr>
                  </pic:nvPicPr>
                  <pic:blipFill>
                    <a:blip r:embed="rId7" cstate="print"/>
                    <a:srcRect/>
                    <a:stretch>
                      <a:fillRect/>
                    </a:stretch>
                  </pic:blipFill>
                  <pic:spPr bwMode="auto">
                    <a:xfrm>
                      <a:off x="0" y="0"/>
                      <a:ext cx="5373688" cy="955322"/>
                    </a:xfrm>
                    <a:prstGeom prst="rect">
                      <a:avLst/>
                    </a:prstGeom>
                    <a:noFill/>
                    <a:ln w="9525">
                      <a:noFill/>
                      <a:miter lim="800000"/>
                      <a:headEnd/>
                      <a:tailEnd/>
                    </a:ln>
                  </pic:spPr>
                </pic:pic>
              </a:graphicData>
            </a:graphic>
          </wp:inline>
        </w:drawing>
      </w:r>
    </w:p>
    <w:p w:rsidR="00057095" w:rsidRDefault="00057095" w:rsidP="001D0FD4">
      <w:pPr>
        <w:widowControl/>
        <w:shd w:val="clear" w:color="auto" w:fill="FFFFFF"/>
        <w:spacing w:before="100" w:beforeAutospacing="1" w:afterAutospacing="1" w:line="444" w:lineRule="auto"/>
        <w:ind w:firstLine="142"/>
        <w:jc w:val="left"/>
        <w:rPr>
          <w:rFonts w:ascii="Verdana" w:hAnsi="Verdana" w:cs="Arial"/>
          <w:kern w:val="0"/>
          <w:szCs w:val="21"/>
        </w:rPr>
      </w:pPr>
    </w:p>
    <w:p w:rsidR="0072512B" w:rsidRPr="00057095" w:rsidRDefault="0072512B" w:rsidP="001D0FD4">
      <w:pPr>
        <w:widowControl/>
        <w:shd w:val="clear" w:color="auto" w:fill="FFFFFF"/>
        <w:spacing w:before="100" w:beforeAutospacing="1" w:afterAutospacing="1" w:line="444" w:lineRule="auto"/>
        <w:ind w:firstLine="142"/>
        <w:jc w:val="left"/>
        <w:rPr>
          <w:rFonts w:ascii="Verdana" w:hAnsi="Verdana" w:cs="Arial"/>
          <w:kern w:val="0"/>
          <w:szCs w:val="21"/>
        </w:rPr>
      </w:pPr>
      <w:r w:rsidRPr="00057095">
        <w:rPr>
          <w:rFonts w:ascii="Verdana" w:hAnsi="Verdana" w:cs="Arial" w:hint="eastAsia"/>
          <w:kern w:val="0"/>
          <w:szCs w:val="21"/>
        </w:rPr>
        <w:lastRenderedPageBreak/>
        <w:t>四维通联网络视频监控产品包括：</w:t>
      </w:r>
    </w:p>
    <w:p w:rsidR="001D0FD4" w:rsidRPr="00057095" w:rsidRDefault="001D0FD4" w:rsidP="0072512B">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t>网络视频编码器</w:t>
      </w:r>
    </w:p>
    <w:p w:rsidR="001D0FD4" w:rsidRPr="00057095" w:rsidRDefault="001D0FD4"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sidRPr="00057095">
        <w:rPr>
          <w:rFonts w:ascii="Verdana" w:hAnsi="Verdana" w:cs="Arial" w:hint="eastAsia"/>
          <w:kern w:val="0"/>
          <w:szCs w:val="21"/>
        </w:rPr>
        <w:t>高清网络视频编解码器</w:t>
      </w:r>
      <w:r w:rsidR="00057095">
        <w:rPr>
          <w:rFonts w:ascii="Verdana" w:hAnsi="Verdana" w:cs="Arial" w:hint="eastAsia"/>
          <w:kern w:val="0"/>
          <w:szCs w:val="21"/>
        </w:rPr>
        <w:t>：</w:t>
      </w:r>
      <w:r w:rsidR="00057095">
        <w:rPr>
          <w:rFonts w:ascii="Verdana" w:hAnsi="Verdana" w:cs="Arial" w:hint="eastAsia"/>
          <w:kern w:val="0"/>
          <w:szCs w:val="21"/>
        </w:rPr>
        <w:t>IP-Video1000</w:t>
      </w:r>
      <w:r w:rsidR="00057095">
        <w:rPr>
          <w:rFonts w:ascii="Verdana" w:hAnsi="Verdana" w:cs="Arial" w:hint="eastAsia"/>
          <w:kern w:val="0"/>
          <w:szCs w:val="21"/>
        </w:rPr>
        <w:t>系列</w:t>
      </w:r>
    </w:p>
    <w:p w:rsidR="001D0FD4" w:rsidRPr="00057095" w:rsidRDefault="001D0FD4"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sidRPr="00057095">
        <w:rPr>
          <w:rFonts w:ascii="Verdana" w:hAnsi="Verdana" w:cs="Arial" w:hint="eastAsia"/>
          <w:kern w:val="0"/>
          <w:szCs w:val="21"/>
        </w:rPr>
        <w:t>标</w:t>
      </w:r>
      <w:proofErr w:type="gramStart"/>
      <w:r w:rsidRPr="00057095">
        <w:rPr>
          <w:rFonts w:ascii="Verdana" w:hAnsi="Verdana" w:cs="Arial" w:hint="eastAsia"/>
          <w:kern w:val="0"/>
          <w:szCs w:val="21"/>
        </w:rPr>
        <w:t>清网络</w:t>
      </w:r>
      <w:proofErr w:type="gramEnd"/>
      <w:r w:rsidRPr="00057095">
        <w:rPr>
          <w:rFonts w:ascii="Verdana" w:hAnsi="Verdana" w:cs="Arial" w:hint="eastAsia"/>
          <w:kern w:val="0"/>
          <w:szCs w:val="21"/>
        </w:rPr>
        <w:t>视频编解码器</w:t>
      </w:r>
      <w:r w:rsidR="00057095">
        <w:rPr>
          <w:rFonts w:ascii="Verdana" w:hAnsi="Verdana" w:cs="Arial" w:hint="eastAsia"/>
          <w:kern w:val="0"/>
          <w:szCs w:val="21"/>
        </w:rPr>
        <w:t>：</w:t>
      </w:r>
      <w:r w:rsidR="00057095">
        <w:rPr>
          <w:rFonts w:ascii="Verdana" w:hAnsi="Verdana" w:cs="Arial" w:hint="eastAsia"/>
          <w:kern w:val="0"/>
          <w:szCs w:val="21"/>
        </w:rPr>
        <w:t>IP-Video2000</w:t>
      </w:r>
      <w:r w:rsidR="00057095">
        <w:rPr>
          <w:rFonts w:ascii="Verdana" w:hAnsi="Verdana" w:cs="Arial" w:hint="eastAsia"/>
          <w:kern w:val="0"/>
          <w:szCs w:val="21"/>
        </w:rPr>
        <w:t>系列</w:t>
      </w:r>
    </w:p>
    <w:p w:rsidR="001D0FD4" w:rsidRPr="00057095" w:rsidRDefault="001D0FD4" w:rsidP="001D0FD4">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t>网络摄像机</w:t>
      </w:r>
    </w:p>
    <w:p w:rsidR="001D0FD4" w:rsidRPr="00057095" w:rsidRDefault="003F0DFD"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1080P</w:t>
      </w:r>
      <w:r>
        <w:rPr>
          <w:rFonts w:ascii="Verdana" w:hAnsi="Verdana" w:cs="Arial" w:hint="eastAsia"/>
          <w:kern w:val="0"/>
          <w:szCs w:val="21"/>
        </w:rPr>
        <w:t>网络摄像机</w:t>
      </w:r>
    </w:p>
    <w:p w:rsidR="001D0FD4" w:rsidRPr="00057095" w:rsidRDefault="003F0DFD" w:rsidP="0072512B">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720P</w:t>
      </w:r>
      <w:r>
        <w:rPr>
          <w:rFonts w:ascii="Verdana" w:hAnsi="Verdana" w:cs="Arial" w:hint="eastAsia"/>
          <w:kern w:val="0"/>
          <w:szCs w:val="21"/>
        </w:rPr>
        <w:t>网络摄像机</w:t>
      </w:r>
    </w:p>
    <w:p w:rsidR="001D0FD4" w:rsidRDefault="0072512B" w:rsidP="001D0FD4">
      <w:pPr>
        <w:widowControl/>
        <w:shd w:val="clear" w:color="auto" w:fill="FFFFFF"/>
        <w:spacing w:before="100" w:beforeAutospacing="1" w:line="444" w:lineRule="auto"/>
        <w:ind w:firstLine="142"/>
        <w:jc w:val="left"/>
        <w:rPr>
          <w:rFonts w:ascii="Verdana" w:hAnsi="Verdana" w:cs="Arial" w:hint="eastAsia"/>
          <w:kern w:val="0"/>
          <w:szCs w:val="21"/>
        </w:rPr>
      </w:pPr>
      <w:r w:rsidRPr="00057095">
        <w:rPr>
          <w:rFonts w:ascii="Verdana" w:hAnsi="Verdana" w:cs="Arial" w:hint="eastAsia"/>
          <w:kern w:val="0"/>
          <w:szCs w:val="21"/>
        </w:rPr>
        <w:t>网络</w:t>
      </w:r>
      <w:r w:rsidR="001D0FD4" w:rsidRPr="00057095">
        <w:rPr>
          <w:rFonts w:ascii="Verdana" w:hAnsi="Verdana" w:cs="Arial" w:hint="eastAsia"/>
          <w:kern w:val="0"/>
          <w:szCs w:val="21"/>
        </w:rPr>
        <w:t>视频</w:t>
      </w:r>
      <w:r w:rsidRPr="00057095">
        <w:rPr>
          <w:rFonts w:ascii="Verdana" w:hAnsi="Verdana" w:cs="Arial" w:hint="eastAsia"/>
          <w:kern w:val="0"/>
          <w:szCs w:val="21"/>
        </w:rPr>
        <w:t>监控</w:t>
      </w:r>
      <w:r w:rsidR="001D0FD4" w:rsidRPr="00057095">
        <w:rPr>
          <w:rFonts w:ascii="Verdana" w:hAnsi="Verdana" w:cs="Arial" w:hint="eastAsia"/>
          <w:kern w:val="0"/>
          <w:szCs w:val="21"/>
        </w:rPr>
        <w:t>管理平台</w:t>
      </w:r>
      <w:r w:rsidR="003411AF">
        <w:rPr>
          <w:rFonts w:ascii="Verdana" w:hAnsi="Verdana" w:cs="Arial" w:hint="eastAsia"/>
          <w:kern w:val="0"/>
          <w:szCs w:val="21"/>
        </w:rPr>
        <w:t>：</w:t>
      </w:r>
      <w:r w:rsidR="003411AF">
        <w:rPr>
          <w:rFonts w:ascii="Verdana" w:hAnsi="Verdana" w:cs="Arial" w:hint="eastAsia"/>
          <w:kern w:val="0"/>
          <w:szCs w:val="21"/>
        </w:rPr>
        <w:t>IP-Video Server 4.0</w:t>
      </w:r>
    </w:p>
    <w:p w:rsidR="004A75E5" w:rsidRPr="00057095" w:rsidRDefault="004A75E5" w:rsidP="001D0FD4">
      <w:pPr>
        <w:widowControl/>
        <w:shd w:val="clear" w:color="auto" w:fill="FFFFFF"/>
        <w:spacing w:before="100" w:beforeAutospacing="1" w:line="444" w:lineRule="auto"/>
        <w:ind w:firstLine="142"/>
        <w:jc w:val="left"/>
        <w:rPr>
          <w:rFonts w:ascii="Verdana" w:hAnsi="Verdana" w:cs="Arial" w:hint="eastAsia"/>
          <w:kern w:val="0"/>
          <w:szCs w:val="21"/>
        </w:rPr>
      </w:pPr>
      <w:r>
        <w:rPr>
          <w:rFonts w:ascii="Verdana" w:hAnsi="Verdana" w:cs="Arial" w:hint="eastAsia"/>
          <w:kern w:val="0"/>
          <w:szCs w:val="21"/>
        </w:rPr>
        <w:t>H</w:t>
      </w:r>
      <w:r>
        <w:rPr>
          <w:rFonts w:ascii="Verdana" w:hAnsi="Verdana" w:cs="Arial" w:hint="eastAsia"/>
          <w:kern w:val="0"/>
          <w:szCs w:val="21"/>
        </w:rPr>
        <w:t>．</w:t>
      </w:r>
      <w:r>
        <w:rPr>
          <w:rFonts w:ascii="Verdana" w:hAnsi="Verdana" w:cs="Arial" w:hint="eastAsia"/>
          <w:kern w:val="0"/>
          <w:szCs w:val="21"/>
        </w:rPr>
        <w:t>323</w:t>
      </w:r>
      <w:r>
        <w:rPr>
          <w:rFonts w:ascii="Verdana" w:hAnsi="Verdana" w:cs="Arial" w:hint="eastAsia"/>
          <w:kern w:val="0"/>
          <w:szCs w:val="21"/>
        </w:rPr>
        <w:t>网络高清视频会议终端</w:t>
      </w:r>
    </w:p>
    <w:p w:rsidR="00057095" w:rsidRDefault="00057095">
      <w:pPr>
        <w:widowControl/>
        <w:jc w:val="left"/>
        <w:rPr>
          <w:rFonts w:ascii="Verdana" w:hAnsi="Verdana" w:cs="Arial"/>
          <w:kern w:val="0"/>
          <w:sz w:val="24"/>
        </w:rPr>
      </w:pPr>
      <w:r>
        <w:rPr>
          <w:rFonts w:ascii="Verdana" w:hAnsi="Verdana" w:cs="Arial"/>
          <w:kern w:val="0"/>
          <w:sz w:val="24"/>
        </w:rPr>
        <w:br w:type="page"/>
      </w:r>
    </w:p>
    <w:p w:rsidR="001D0FD4" w:rsidRDefault="00057095" w:rsidP="001D0FD4">
      <w:pPr>
        <w:widowControl/>
        <w:shd w:val="clear" w:color="auto" w:fill="FFFFFF"/>
        <w:spacing w:before="100" w:beforeAutospacing="1" w:afterAutospacing="1" w:line="444" w:lineRule="auto"/>
        <w:jc w:val="left"/>
        <w:rPr>
          <w:rFonts w:ascii="Verdana" w:hAnsi="Verdana" w:cs="Arial"/>
          <w:kern w:val="0"/>
          <w:sz w:val="24"/>
        </w:rPr>
      </w:pPr>
      <w:r>
        <w:rPr>
          <w:rFonts w:ascii="Verdana" w:hAnsi="Verdana" w:cs="Arial" w:hint="eastAsia"/>
          <w:kern w:val="0"/>
          <w:sz w:val="24"/>
        </w:rPr>
        <w:lastRenderedPageBreak/>
        <w:t>高清网络视频编码器</w:t>
      </w:r>
    </w:p>
    <w:p w:rsidR="001B6F9C" w:rsidRDefault="00057095" w:rsidP="00057095">
      <w:pPr>
        <w:widowControl/>
        <w:shd w:val="clear" w:color="auto" w:fill="FFFFFF"/>
        <w:spacing w:line="444" w:lineRule="auto"/>
        <w:ind w:firstLineChars="200" w:firstLine="420"/>
        <w:jc w:val="left"/>
      </w:pPr>
      <w:r w:rsidRPr="00057095">
        <w:rPr>
          <w:rStyle w:val="style191"/>
          <w:rFonts w:hint="eastAsia"/>
          <w:color w:val="auto"/>
        </w:rPr>
        <w:t>IP-Video1000</w:t>
      </w:r>
      <w:r w:rsidR="001B6F9C">
        <w:t>是一款嵌入式的</w:t>
      </w:r>
      <w:r w:rsidR="001B6F9C">
        <w:rPr>
          <w:rFonts w:hint="eastAsia"/>
        </w:rPr>
        <w:t>1080P</w:t>
      </w:r>
      <w:r w:rsidR="001B6F9C">
        <w:t>全高清网络编码器，基于</w:t>
      </w:r>
      <w:r w:rsidR="001B6F9C">
        <w:t>H.264</w:t>
      </w:r>
      <w:r w:rsidR="001B6F9C">
        <w:t>标准压缩，它通过</w:t>
      </w:r>
      <w:r w:rsidR="001B6F9C">
        <w:t>HDMI</w:t>
      </w:r>
      <w:r w:rsidR="001B6F9C">
        <w:t>，</w:t>
      </w:r>
      <w:r w:rsidR="001B6F9C">
        <w:t>VGA</w:t>
      </w:r>
      <w:r w:rsidR="001B6F9C">
        <w:t>，</w:t>
      </w:r>
      <w:proofErr w:type="spellStart"/>
      <w:r w:rsidR="001B6F9C">
        <w:t>YPbPr</w:t>
      </w:r>
      <w:proofErr w:type="spellEnd"/>
      <w:r w:rsidR="001B6F9C">
        <w:t>，</w:t>
      </w:r>
      <w:r w:rsidR="001B6F9C">
        <w:t>CVBS</w:t>
      </w:r>
      <w:r w:rsidR="001B6F9C">
        <w:rPr>
          <w:rFonts w:hint="eastAsia"/>
        </w:rPr>
        <w:t>等</w:t>
      </w:r>
      <w:r w:rsidR="001B6F9C">
        <w:t>接口输入</w:t>
      </w:r>
      <w:r w:rsidR="001B6F9C">
        <w:rPr>
          <w:rFonts w:hint="eastAsia"/>
        </w:rPr>
        <w:t>视频信号</w:t>
      </w:r>
      <w:r w:rsidR="001B6F9C">
        <w:t>，支持</w:t>
      </w:r>
      <w:r w:rsidR="001B6F9C">
        <w:t>720P/50P</w:t>
      </w:r>
      <w:r w:rsidR="001B6F9C">
        <w:t>、</w:t>
      </w:r>
      <w:r w:rsidR="001B6F9C">
        <w:t>720P/60P</w:t>
      </w:r>
      <w:r w:rsidR="001B6F9C">
        <w:t>、</w:t>
      </w:r>
      <w:r w:rsidR="001B6F9C">
        <w:t>1080i/50i</w:t>
      </w:r>
      <w:r w:rsidR="001B6F9C">
        <w:t>、</w:t>
      </w:r>
      <w:r w:rsidR="001B6F9C">
        <w:t>1080i/60i</w:t>
      </w:r>
      <w:r w:rsidR="001B6F9C">
        <w:t>、</w:t>
      </w:r>
      <w:r w:rsidR="001B6F9C">
        <w:t>1080P/30P</w:t>
      </w:r>
      <w:r w:rsidR="001B6F9C">
        <w:t>等格式实时编码，支持报警、音频、</w:t>
      </w:r>
      <w:r w:rsidR="001B6F9C">
        <w:t>SD</w:t>
      </w:r>
      <w:r w:rsidR="001B6F9C">
        <w:t>卡等接口。适用于高清视频会议、平安城市、道路交通、运动场馆、机场等安保监控场所</w:t>
      </w:r>
      <w:proofErr w:type="gramStart"/>
      <w:r w:rsidR="001B6F9C">
        <w:t>提供低码流</w:t>
      </w:r>
      <w:proofErr w:type="gramEnd"/>
      <w:r w:rsidR="001B6F9C">
        <w:t>的高清晰度视频图像和整体的解决方案。</w:t>
      </w:r>
    </w:p>
    <w:p w:rsidR="00DF742F" w:rsidRDefault="00DF742F" w:rsidP="00DF742F">
      <w:pPr>
        <w:widowControl/>
        <w:shd w:val="clear" w:color="auto" w:fill="FFFFFF"/>
        <w:spacing w:line="444" w:lineRule="auto"/>
        <w:ind w:firstLineChars="200" w:firstLine="420"/>
        <w:jc w:val="center"/>
      </w:pPr>
      <w:r w:rsidRPr="00DF742F">
        <w:rPr>
          <w:noProof/>
        </w:rPr>
        <w:drawing>
          <wp:inline distT="0" distB="0" distL="0" distR="0">
            <wp:extent cx="4385681" cy="1206004"/>
            <wp:effectExtent l="19050" t="0" r="0" b="0"/>
            <wp:docPr id="15" name="图片 13" descr="C:\Users\zhao\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Desktop\1.jpg"/>
                    <pic:cNvPicPr>
                      <a:picLocks noChangeAspect="1" noChangeArrowheads="1"/>
                    </pic:cNvPicPr>
                  </pic:nvPicPr>
                  <pic:blipFill>
                    <a:blip r:embed="rId8" cstate="print"/>
                    <a:srcRect/>
                    <a:stretch>
                      <a:fillRect/>
                    </a:stretch>
                  </pic:blipFill>
                  <pic:spPr bwMode="auto">
                    <a:xfrm>
                      <a:off x="0" y="0"/>
                      <a:ext cx="4387817" cy="1206591"/>
                    </a:xfrm>
                    <a:prstGeom prst="rect">
                      <a:avLst/>
                    </a:prstGeom>
                    <a:noFill/>
                    <a:ln w="9525">
                      <a:noFill/>
                      <a:miter lim="800000"/>
                      <a:headEnd/>
                      <a:tailEnd/>
                    </a:ln>
                  </pic:spPr>
                </pic:pic>
              </a:graphicData>
            </a:graphic>
          </wp:inline>
        </w:drawing>
      </w:r>
    </w:p>
    <w:p w:rsidR="00DF742F" w:rsidRDefault="00DF742F" w:rsidP="00DF742F">
      <w:pPr>
        <w:widowControl/>
        <w:shd w:val="clear" w:color="auto" w:fill="FFFFFF"/>
        <w:spacing w:line="444" w:lineRule="auto"/>
        <w:ind w:firstLineChars="200" w:firstLine="420"/>
        <w:jc w:val="center"/>
      </w:pPr>
      <w:r>
        <w:rPr>
          <w:rFonts w:hint="eastAsia"/>
        </w:rPr>
        <w:t>1U</w:t>
      </w:r>
      <w:r>
        <w:rPr>
          <w:rFonts w:hint="eastAsia"/>
        </w:rPr>
        <w:t>机箱型设备</w:t>
      </w:r>
    </w:p>
    <w:p w:rsidR="00DF742F" w:rsidRDefault="00DF742F" w:rsidP="00DF742F">
      <w:pPr>
        <w:widowControl/>
        <w:shd w:val="clear" w:color="auto" w:fill="FFFFFF"/>
        <w:spacing w:line="444" w:lineRule="auto"/>
        <w:ind w:firstLineChars="200" w:firstLine="420"/>
        <w:jc w:val="center"/>
      </w:pPr>
    </w:p>
    <w:p w:rsidR="00DF742F" w:rsidRDefault="00DF742F" w:rsidP="00DF742F">
      <w:pPr>
        <w:widowControl/>
        <w:shd w:val="clear" w:color="auto" w:fill="FFFFFF"/>
        <w:spacing w:line="444" w:lineRule="auto"/>
        <w:ind w:firstLineChars="200" w:firstLine="420"/>
        <w:jc w:val="center"/>
      </w:pPr>
      <w:r w:rsidRPr="00DF742F">
        <w:rPr>
          <w:noProof/>
        </w:rPr>
        <w:drawing>
          <wp:inline distT="0" distB="0" distL="0" distR="0">
            <wp:extent cx="3530600" cy="1663700"/>
            <wp:effectExtent l="19050" t="0" r="0" b="0"/>
            <wp:docPr id="16" name="图片 2" descr="http://www.topav.cn/pic/c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opav.cn/pic/cp72.jpg"/>
                    <pic:cNvPicPr>
                      <a:picLocks noChangeAspect="1" noChangeArrowheads="1"/>
                    </pic:cNvPicPr>
                  </pic:nvPicPr>
                  <pic:blipFill>
                    <a:blip r:embed="rId9" cstate="print"/>
                    <a:srcRect/>
                    <a:stretch>
                      <a:fillRect/>
                    </a:stretch>
                  </pic:blipFill>
                  <pic:spPr bwMode="auto">
                    <a:xfrm>
                      <a:off x="0" y="0"/>
                      <a:ext cx="3530600" cy="1663700"/>
                    </a:xfrm>
                    <a:prstGeom prst="rect">
                      <a:avLst/>
                    </a:prstGeom>
                    <a:noFill/>
                    <a:ln w="9525">
                      <a:noFill/>
                      <a:miter lim="800000"/>
                      <a:headEnd/>
                      <a:tailEnd/>
                    </a:ln>
                  </pic:spPr>
                </pic:pic>
              </a:graphicData>
            </a:graphic>
          </wp:inline>
        </w:drawing>
      </w:r>
    </w:p>
    <w:p w:rsidR="00DF742F" w:rsidRDefault="00DF742F" w:rsidP="00DF742F">
      <w:pPr>
        <w:widowControl/>
        <w:shd w:val="clear" w:color="auto" w:fill="FFFFFF"/>
        <w:spacing w:line="444" w:lineRule="auto"/>
        <w:ind w:firstLineChars="200" w:firstLine="420"/>
        <w:jc w:val="center"/>
      </w:pPr>
      <w:r>
        <w:rPr>
          <w:rFonts w:hint="eastAsia"/>
        </w:rPr>
        <w:t>独立机箱式设备</w:t>
      </w:r>
    </w:p>
    <w:p w:rsidR="00DF742F" w:rsidRPr="00057095" w:rsidRDefault="00DF742F" w:rsidP="00057095">
      <w:pPr>
        <w:widowControl/>
        <w:shd w:val="clear" w:color="auto" w:fill="FFFFFF"/>
        <w:spacing w:line="444" w:lineRule="auto"/>
        <w:ind w:firstLineChars="200" w:firstLine="420"/>
        <w:jc w:val="left"/>
        <w:rPr>
          <w:rStyle w:val="style191"/>
          <w:color w:val="auto"/>
        </w:rPr>
      </w:pPr>
    </w:p>
    <w:p w:rsidR="00057095" w:rsidRPr="00057095" w:rsidRDefault="00057095" w:rsidP="00057095">
      <w:pPr>
        <w:widowControl/>
        <w:shd w:val="clear" w:color="auto" w:fill="FFFFFF"/>
        <w:spacing w:before="100" w:beforeAutospacing="1" w:line="444" w:lineRule="auto"/>
        <w:jc w:val="left"/>
        <w:rPr>
          <w:rStyle w:val="style191"/>
          <w:color w:val="auto"/>
          <w:sz w:val="24"/>
        </w:rPr>
      </w:pPr>
      <w:r w:rsidRPr="00057095">
        <w:rPr>
          <w:rStyle w:val="style191"/>
          <w:color w:val="auto"/>
          <w:sz w:val="24"/>
        </w:rPr>
        <w:t>产品</w:t>
      </w:r>
      <w:r w:rsidR="00DF742F">
        <w:rPr>
          <w:rStyle w:val="style191"/>
          <w:rFonts w:hint="eastAsia"/>
          <w:color w:val="auto"/>
          <w:sz w:val="24"/>
        </w:rPr>
        <w:t>特点</w:t>
      </w:r>
      <w:r w:rsidRPr="00057095">
        <w:rPr>
          <w:rStyle w:val="style191"/>
          <w:color w:val="auto"/>
          <w:sz w:val="24"/>
        </w:rPr>
        <w:t>：</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高清画质</w:t>
      </w:r>
      <w:r w:rsidRPr="00057095">
        <w:rPr>
          <w:rStyle w:val="style191"/>
          <w:color w:val="auto"/>
        </w:rPr>
        <w:t>---</w:t>
      </w:r>
      <w:r w:rsidRPr="00057095">
        <w:rPr>
          <w:rStyle w:val="style191"/>
          <w:color w:val="auto"/>
        </w:rPr>
        <w:t>采用标准的</w:t>
      </w:r>
      <w:r w:rsidRPr="00057095">
        <w:rPr>
          <w:rStyle w:val="style191"/>
          <w:color w:val="auto"/>
        </w:rPr>
        <w:t>H.264</w:t>
      </w:r>
      <w:r w:rsidRPr="00057095">
        <w:rPr>
          <w:rStyle w:val="style191"/>
          <w:color w:val="auto"/>
        </w:rPr>
        <w:t>压缩算法，支持到</w:t>
      </w:r>
      <w:r w:rsidRPr="00057095">
        <w:rPr>
          <w:rStyle w:val="style191"/>
          <w:color w:val="auto"/>
        </w:rPr>
        <w:t>High Profile up to Level 4.1</w:t>
      </w:r>
      <w:r w:rsidRPr="00057095">
        <w:rPr>
          <w:rStyle w:val="style191"/>
          <w:color w:val="auto"/>
        </w:rPr>
        <w:t>。通过对高层算法的实现，使得产品不仅能够满足一般性的视频监控需求，同时也可以满足广播级的高清视频的传输需求，传输画质可支持</w:t>
      </w:r>
      <w:r w:rsidRPr="00057095">
        <w:rPr>
          <w:rStyle w:val="style191"/>
          <w:color w:val="auto"/>
        </w:rPr>
        <w:t>1080P/1080i/720P</w:t>
      </w:r>
      <w:r w:rsidRPr="00057095">
        <w:rPr>
          <w:rStyle w:val="style191"/>
          <w:color w:val="auto"/>
        </w:rPr>
        <w:t>多种格式。</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lastRenderedPageBreak/>
        <w:t>双流功能</w:t>
      </w:r>
      <w:r w:rsidRPr="00057095">
        <w:rPr>
          <w:rStyle w:val="style191"/>
          <w:color w:val="auto"/>
        </w:rPr>
        <w:t>---</w:t>
      </w:r>
      <w:r w:rsidRPr="00057095">
        <w:rPr>
          <w:rStyle w:val="style191"/>
          <w:color w:val="auto"/>
        </w:rPr>
        <w:t>可根据用户的网络情况及其他的部署计划对一路视频同时生成两路不同的码流，如一路高清视频用于本地局域网传输，另一路标清视频用于公网传输或一路高清视频用于实时浏览，另一路不同速率或分辨率的码</w:t>
      </w:r>
      <w:proofErr w:type="gramStart"/>
      <w:r w:rsidRPr="00057095">
        <w:rPr>
          <w:rStyle w:val="style191"/>
          <w:color w:val="auto"/>
        </w:rPr>
        <w:t>流用于</w:t>
      </w:r>
      <w:proofErr w:type="gramEnd"/>
      <w:r w:rsidRPr="00057095">
        <w:rPr>
          <w:rStyle w:val="style191"/>
          <w:color w:val="auto"/>
        </w:rPr>
        <w:t>存储。</w:t>
      </w:r>
    </w:p>
    <w:p w:rsidR="00057095" w:rsidRDefault="00057095" w:rsidP="00057095">
      <w:pPr>
        <w:widowControl/>
        <w:shd w:val="clear" w:color="auto" w:fill="FFFFFF"/>
        <w:spacing w:line="444" w:lineRule="auto"/>
        <w:ind w:firstLineChars="200" w:firstLine="422"/>
        <w:jc w:val="left"/>
      </w:pPr>
      <w:r>
        <w:rPr>
          <w:b/>
          <w:bCs/>
        </w:rPr>
        <w:t>接口丰富</w:t>
      </w:r>
      <w:r>
        <w:t>---</w:t>
      </w:r>
      <w:r>
        <w:t>拥用丰富的多媒体接口，设备上既可提供</w:t>
      </w:r>
      <w:r>
        <w:t>HDMI</w:t>
      </w:r>
      <w:r w:rsidR="00DF742F">
        <w:rPr>
          <w:rFonts w:hint="eastAsia"/>
        </w:rPr>
        <w:t>、</w:t>
      </w:r>
      <w:r w:rsidR="00DF742F">
        <w:rPr>
          <w:rFonts w:hint="eastAsia"/>
        </w:rPr>
        <w:t>SDI</w:t>
      </w:r>
      <w:r w:rsidR="00DF742F">
        <w:rPr>
          <w:rFonts w:hint="eastAsia"/>
        </w:rPr>
        <w:t>、</w:t>
      </w:r>
      <w:r>
        <w:t>VGA</w:t>
      </w:r>
      <w:r w:rsidR="00DF742F">
        <w:rPr>
          <w:rFonts w:hint="eastAsia"/>
        </w:rPr>
        <w:t>、</w:t>
      </w:r>
      <w:proofErr w:type="spellStart"/>
      <w:r>
        <w:t>YPbPr</w:t>
      </w:r>
      <w:proofErr w:type="spellEnd"/>
      <w:r w:rsidR="00DF742F">
        <w:rPr>
          <w:rFonts w:hint="eastAsia"/>
        </w:rPr>
        <w:t>、</w:t>
      </w:r>
      <w:r>
        <w:t>CVBS</w:t>
      </w:r>
      <w:r>
        <w:t>等多种视频接口</w:t>
      </w:r>
      <w:r>
        <w:t>,</w:t>
      </w:r>
      <w:r>
        <w:t>同时还提供音频，开关量，串口等相关接口。</w:t>
      </w:r>
    </w:p>
    <w:p w:rsidR="00057095" w:rsidRDefault="00057095" w:rsidP="00057095">
      <w:pPr>
        <w:widowControl/>
        <w:shd w:val="clear" w:color="auto" w:fill="FFFFFF"/>
        <w:spacing w:line="444" w:lineRule="auto"/>
        <w:ind w:firstLineChars="200" w:firstLine="422"/>
        <w:jc w:val="left"/>
      </w:pPr>
      <w:r>
        <w:rPr>
          <w:b/>
          <w:bCs/>
        </w:rPr>
        <w:t>超低功耗</w:t>
      </w:r>
      <w:r>
        <w:t>---</w:t>
      </w:r>
      <w:r>
        <w:t>采用超低功耗设计，即使实现</w:t>
      </w:r>
      <w:r>
        <w:t>1080i</w:t>
      </w:r>
      <w:r>
        <w:t>的实时高清编码，其核心压缩芯片的功耗也不会超过</w:t>
      </w:r>
      <w:r>
        <w:t>500mw</w:t>
      </w:r>
      <w:r>
        <w:t>，与一般的</w:t>
      </w:r>
      <w:r>
        <w:t>DSP</w:t>
      </w:r>
      <w:r>
        <w:t>相比，不到十分之一。</w:t>
      </w:r>
    </w:p>
    <w:p w:rsidR="00057095" w:rsidRDefault="00057095" w:rsidP="00057095">
      <w:pPr>
        <w:widowControl/>
        <w:shd w:val="clear" w:color="auto" w:fill="FFFFFF"/>
        <w:spacing w:line="444" w:lineRule="auto"/>
        <w:ind w:firstLineChars="200" w:firstLine="422"/>
        <w:jc w:val="left"/>
        <w:rPr>
          <w:rFonts w:ascii="Verdana" w:hAnsi="Verdana" w:cs="Arial"/>
          <w:kern w:val="0"/>
          <w:sz w:val="24"/>
        </w:rPr>
      </w:pPr>
      <w:r>
        <w:rPr>
          <w:b/>
          <w:bCs/>
        </w:rPr>
        <w:t>稳定可靠</w:t>
      </w:r>
      <w:r>
        <w:t>---</w:t>
      </w:r>
      <w:r>
        <w:t>采用嵌入式架构，系统运行稳定，可保证</w:t>
      </w:r>
      <w:r>
        <w:t>7*24</w:t>
      </w:r>
      <w:r>
        <w:t>小时连续工作。独特的嵌入式操作系统还可以保证设备免受病毒的侵入。</w:t>
      </w:r>
    </w:p>
    <w:p w:rsidR="001D0FD4" w:rsidRDefault="001D0FD4" w:rsidP="001D0FD4">
      <w:pPr>
        <w:widowControl/>
        <w:shd w:val="clear" w:color="auto" w:fill="FFFFFF"/>
        <w:spacing w:before="100" w:beforeAutospacing="1" w:afterAutospacing="1" w:line="444" w:lineRule="auto"/>
        <w:ind w:firstLine="142"/>
        <w:jc w:val="left"/>
        <w:rPr>
          <w:rFonts w:ascii="Verdana" w:hAnsi="Verdana" w:cs="Arial"/>
          <w:kern w:val="0"/>
          <w:sz w:val="24"/>
        </w:rPr>
      </w:pPr>
    </w:p>
    <w:p w:rsidR="00057095" w:rsidRDefault="00057095">
      <w:pPr>
        <w:widowControl/>
        <w:jc w:val="left"/>
        <w:rPr>
          <w:rFonts w:ascii="Verdana" w:hAnsi="Verdana" w:cs="Arial"/>
          <w:kern w:val="0"/>
          <w:sz w:val="24"/>
        </w:rPr>
      </w:pPr>
      <w:r>
        <w:rPr>
          <w:rFonts w:ascii="Verdana" w:hAnsi="Verdana" w:cs="Arial"/>
          <w:kern w:val="0"/>
          <w:sz w:val="24"/>
        </w:rPr>
        <w:br w:type="page"/>
      </w:r>
    </w:p>
    <w:p w:rsidR="00057095" w:rsidRDefault="00057095" w:rsidP="00057095">
      <w:pPr>
        <w:widowControl/>
        <w:shd w:val="clear" w:color="auto" w:fill="FFFFFF"/>
        <w:spacing w:before="100" w:beforeAutospacing="1" w:afterAutospacing="1" w:line="444" w:lineRule="auto"/>
        <w:jc w:val="left"/>
        <w:rPr>
          <w:rFonts w:ascii="Verdana" w:hAnsi="Verdana" w:cs="Arial"/>
          <w:kern w:val="0"/>
          <w:sz w:val="24"/>
        </w:rPr>
      </w:pPr>
      <w:r>
        <w:rPr>
          <w:rFonts w:ascii="Verdana" w:hAnsi="Verdana" w:cs="Arial" w:hint="eastAsia"/>
          <w:kern w:val="0"/>
          <w:sz w:val="24"/>
        </w:rPr>
        <w:lastRenderedPageBreak/>
        <w:t>标</w:t>
      </w:r>
      <w:proofErr w:type="gramStart"/>
      <w:r>
        <w:rPr>
          <w:rFonts w:ascii="Verdana" w:hAnsi="Verdana" w:cs="Arial" w:hint="eastAsia"/>
          <w:kern w:val="0"/>
          <w:sz w:val="24"/>
        </w:rPr>
        <w:t>清网络</w:t>
      </w:r>
      <w:proofErr w:type="gramEnd"/>
      <w:r>
        <w:rPr>
          <w:rFonts w:ascii="Verdana" w:hAnsi="Verdana" w:cs="Arial" w:hint="eastAsia"/>
          <w:kern w:val="0"/>
          <w:sz w:val="24"/>
        </w:rPr>
        <w:t>视频编码器</w:t>
      </w:r>
    </w:p>
    <w:p w:rsidR="00DF742F" w:rsidRPr="00057095" w:rsidRDefault="00DF742F" w:rsidP="00DF742F">
      <w:pPr>
        <w:widowControl/>
        <w:shd w:val="clear" w:color="auto" w:fill="FFFFFF"/>
        <w:spacing w:before="100" w:beforeAutospacing="1" w:line="444" w:lineRule="auto"/>
        <w:jc w:val="left"/>
        <w:rPr>
          <w:rStyle w:val="style191"/>
          <w:color w:val="auto"/>
          <w:sz w:val="24"/>
        </w:rPr>
      </w:pPr>
      <w:r w:rsidRPr="00057095">
        <w:rPr>
          <w:rStyle w:val="style191"/>
          <w:color w:val="auto"/>
          <w:sz w:val="24"/>
        </w:rPr>
        <w:t>产品概述</w:t>
      </w:r>
    </w:p>
    <w:p w:rsidR="00DF742F" w:rsidRPr="00DF742F" w:rsidRDefault="00DF742F" w:rsidP="00DF742F">
      <w:pPr>
        <w:widowControl/>
        <w:shd w:val="clear" w:color="auto" w:fill="FFFFFF"/>
        <w:spacing w:line="444" w:lineRule="auto"/>
        <w:ind w:firstLineChars="200" w:firstLine="420"/>
        <w:jc w:val="left"/>
        <w:rPr>
          <w:rStyle w:val="style191"/>
          <w:color w:val="auto"/>
        </w:rPr>
      </w:pPr>
      <w:r w:rsidRPr="00DF742F">
        <w:rPr>
          <w:rStyle w:val="style191"/>
          <w:rFonts w:hint="eastAsia"/>
          <w:color w:val="auto"/>
        </w:rPr>
        <w:t>IP-Video2000</w:t>
      </w:r>
      <w:r w:rsidRPr="00DF742F">
        <w:rPr>
          <w:rStyle w:val="style191"/>
          <w:color w:val="auto"/>
        </w:rPr>
        <w:t>系列</w:t>
      </w:r>
      <w:r w:rsidRPr="00DF742F">
        <w:rPr>
          <w:rStyle w:val="style191"/>
          <w:rFonts w:hint="eastAsia"/>
          <w:color w:val="auto"/>
        </w:rPr>
        <w:t>标</w:t>
      </w:r>
      <w:proofErr w:type="gramStart"/>
      <w:r w:rsidRPr="00DF742F">
        <w:rPr>
          <w:rStyle w:val="style191"/>
          <w:rFonts w:hint="eastAsia"/>
          <w:color w:val="auto"/>
        </w:rPr>
        <w:t>清</w:t>
      </w:r>
      <w:r w:rsidRPr="00DF742F">
        <w:rPr>
          <w:rStyle w:val="style191"/>
          <w:color w:val="auto"/>
        </w:rPr>
        <w:t>网络</w:t>
      </w:r>
      <w:proofErr w:type="gramEnd"/>
      <w:r w:rsidRPr="00DF742F">
        <w:rPr>
          <w:rStyle w:val="style191"/>
          <w:color w:val="auto"/>
        </w:rPr>
        <w:t>视频编</w:t>
      </w:r>
      <w:proofErr w:type="gramStart"/>
      <w:r w:rsidRPr="00DF742F">
        <w:rPr>
          <w:rStyle w:val="style191"/>
          <w:color w:val="auto"/>
        </w:rPr>
        <w:t>解码器集音视频</w:t>
      </w:r>
      <w:proofErr w:type="gramEnd"/>
      <w:r w:rsidRPr="00DF742F">
        <w:rPr>
          <w:rStyle w:val="style191"/>
          <w:color w:val="auto"/>
        </w:rPr>
        <w:t>采集、压缩编码、网络传输、客户端远程访问控制、输入输出控制等功能于一体，采用最新的</w:t>
      </w:r>
      <w:r w:rsidRPr="00DF742F">
        <w:rPr>
          <w:rStyle w:val="style191"/>
          <w:color w:val="auto"/>
        </w:rPr>
        <w:t>H.264</w:t>
      </w:r>
      <w:r w:rsidRPr="00DF742F">
        <w:rPr>
          <w:rStyle w:val="style191"/>
          <w:color w:val="auto"/>
        </w:rPr>
        <w:t>压缩编码和解码，单板最</w:t>
      </w:r>
      <w:r>
        <w:rPr>
          <w:rStyle w:val="style191"/>
          <w:rFonts w:hint="eastAsia"/>
          <w:color w:val="auto"/>
        </w:rPr>
        <w:t>大</w:t>
      </w:r>
      <w:r w:rsidRPr="00DF742F">
        <w:rPr>
          <w:rStyle w:val="style191"/>
          <w:color w:val="auto"/>
        </w:rPr>
        <w:t>时支持</w:t>
      </w:r>
      <w:r w:rsidRPr="00DF742F">
        <w:rPr>
          <w:rStyle w:val="style191"/>
          <w:color w:val="auto"/>
        </w:rPr>
        <w:t>4</w:t>
      </w:r>
      <w:r w:rsidRPr="00DF742F">
        <w:rPr>
          <w:rStyle w:val="style191"/>
          <w:color w:val="auto"/>
        </w:rPr>
        <w:t>路</w:t>
      </w:r>
      <w:r w:rsidRPr="00DF742F">
        <w:rPr>
          <w:rStyle w:val="style191"/>
          <w:rFonts w:hint="eastAsia"/>
          <w:color w:val="auto"/>
        </w:rPr>
        <w:t>D1</w:t>
      </w:r>
      <w:r w:rsidRPr="00DF742F">
        <w:rPr>
          <w:rStyle w:val="style191"/>
          <w:rFonts w:hint="eastAsia"/>
          <w:color w:val="auto"/>
        </w:rPr>
        <w:t>格式的</w:t>
      </w:r>
      <w:r w:rsidRPr="00DF742F">
        <w:rPr>
          <w:rStyle w:val="style191"/>
          <w:color w:val="auto"/>
        </w:rPr>
        <w:t>视频编码</w:t>
      </w:r>
      <w:r w:rsidRPr="00DF742F">
        <w:rPr>
          <w:rStyle w:val="style191"/>
          <w:rFonts w:hint="eastAsia"/>
          <w:color w:val="auto"/>
        </w:rPr>
        <w:t>和</w:t>
      </w:r>
      <w:r w:rsidRPr="00DF742F">
        <w:rPr>
          <w:rStyle w:val="style191"/>
          <w:rFonts w:hint="eastAsia"/>
          <w:color w:val="auto"/>
        </w:rPr>
        <w:t>1</w:t>
      </w:r>
      <w:r w:rsidRPr="00DF742F">
        <w:rPr>
          <w:rStyle w:val="style191"/>
          <w:color w:val="auto"/>
        </w:rPr>
        <w:t>路</w:t>
      </w:r>
      <w:r>
        <w:rPr>
          <w:rStyle w:val="style191"/>
          <w:rFonts w:hint="eastAsia"/>
          <w:color w:val="auto"/>
        </w:rPr>
        <w:t>D1</w:t>
      </w:r>
      <w:r w:rsidRPr="00DF742F">
        <w:rPr>
          <w:rStyle w:val="style191"/>
          <w:color w:val="auto"/>
        </w:rPr>
        <w:t>视频解码，同时带</w:t>
      </w:r>
      <w:r w:rsidRPr="00DF742F">
        <w:rPr>
          <w:rStyle w:val="style191"/>
          <w:color w:val="auto"/>
        </w:rPr>
        <w:t>1</w:t>
      </w:r>
      <w:r w:rsidRPr="00DF742F">
        <w:rPr>
          <w:rStyle w:val="style191"/>
          <w:color w:val="auto"/>
        </w:rPr>
        <w:t>路双向音频和硬盘接口，可以在</w:t>
      </w:r>
      <w:r w:rsidRPr="00DF742F">
        <w:rPr>
          <w:rStyle w:val="style191"/>
          <w:color w:val="auto"/>
        </w:rPr>
        <w:t>IP</w:t>
      </w:r>
      <w:r w:rsidRPr="00DF742F">
        <w:rPr>
          <w:rStyle w:val="style191"/>
          <w:color w:val="auto"/>
        </w:rPr>
        <w:t>网络上以每秒</w:t>
      </w:r>
      <w:r w:rsidRPr="00DF742F">
        <w:rPr>
          <w:rStyle w:val="style191"/>
          <w:color w:val="auto"/>
        </w:rPr>
        <w:t>25(PAL)</w:t>
      </w:r>
      <w:r w:rsidRPr="00DF742F">
        <w:rPr>
          <w:rStyle w:val="style191"/>
          <w:color w:val="auto"/>
        </w:rPr>
        <w:t>幅画面传送多路高质量</w:t>
      </w:r>
      <w:r w:rsidRPr="00DF742F">
        <w:rPr>
          <w:rStyle w:val="style191"/>
          <w:color w:val="auto"/>
        </w:rPr>
        <w:t xml:space="preserve"> FULL D1</w:t>
      </w:r>
      <w:r w:rsidRPr="00DF742F">
        <w:rPr>
          <w:rStyle w:val="style191"/>
          <w:color w:val="auto"/>
        </w:rPr>
        <w:t>图像，并可实时监听远距离声音并进行对讲，也可通过</w:t>
      </w:r>
      <w:r w:rsidRPr="00DF742F">
        <w:rPr>
          <w:rStyle w:val="style191"/>
          <w:color w:val="auto"/>
        </w:rPr>
        <w:t>RS232/485</w:t>
      </w:r>
      <w:r w:rsidRPr="00DF742F">
        <w:rPr>
          <w:rStyle w:val="style191"/>
          <w:color w:val="auto"/>
        </w:rPr>
        <w:t>串口及网络远程控制现场的云台</w:t>
      </w:r>
      <w:r w:rsidRPr="00DF742F">
        <w:rPr>
          <w:rStyle w:val="style191"/>
          <w:color w:val="auto"/>
        </w:rPr>
        <w:t>/</w:t>
      </w:r>
      <w:r w:rsidRPr="00DF742F">
        <w:rPr>
          <w:rStyle w:val="style191"/>
          <w:color w:val="auto"/>
        </w:rPr>
        <w:t>镜头和其他设备，可广泛应用于楼宇，公安，交通等安防领域。。</w:t>
      </w:r>
    </w:p>
    <w:p w:rsidR="00DF742F" w:rsidRDefault="006F52B9" w:rsidP="00DF742F">
      <w:pPr>
        <w:widowControl/>
        <w:shd w:val="clear" w:color="auto" w:fill="FFFFFF"/>
        <w:spacing w:before="100" w:beforeAutospacing="1" w:afterAutospacing="1" w:line="444" w:lineRule="auto"/>
        <w:jc w:val="center"/>
        <w:rPr>
          <w:rFonts w:ascii="Verdana" w:hAnsi="Verdana" w:cs="Arial"/>
          <w:kern w:val="0"/>
          <w:sz w:val="24"/>
        </w:rPr>
      </w:pPr>
      <w:r>
        <w:rPr>
          <w:rFonts w:ascii="Verdana" w:hAnsi="Verdana" w:cs="Arial" w:hint="eastAsia"/>
          <w:noProof/>
          <w:kern w:val="0"/>
          <w:sz w:val="24"/>
        </w:rPr>
        <w:drawing>
          <wp:inline distT="0" distB="0" distL="0" distR="0">
            <wp:extent cx="2110833" cy="567340"/>
            <wp:effectExtent l="19050" t="0" r="3717"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110003" cy="567117"/>
                    </a:xfrm>
                    <a:prstGeom prst="rect">
                      <a:avLst/>
                    </a:prstGeom>
                    <a:noFill/>
                    <a:ln w="9525">
                      <a:noFill/>
                      <a:miter lim="800000"/>
                      <a:headEnd/>
                      <a:tailEnd/>
                    </a:ln>
                  </pic:spPr>
                </pic:pic>
              </a:graphicData>
            </a:graphic>
          </wp:inline>
        </w:drawing>
      </w:r>
      <w:r w:rsidR="00DF742F" w:rsidRPr="00DF742F">
        <w:rPr>
          <w:rFonts w:ascii="Verdana" w:hAnsi="Verdana" w:cs="Arial" w:hint="eastAsia"/>
          <w:noProof/>
          <w:kern w:val="0"/>
          <w:sz w:val="24"/>
        </w:rPr>
        <w:drawing>
          <wp:inline distT="0" distB="0" distL="0" distR="0">
            <wp:extent cx="2021623" cy="542214"/>
            <wp:effectExtent l="1905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2044026" cy="548223"/>
                    </a:xfrm>
                    <a:prstGeom prst="rect">
                      <a:avLst/>
                    </a:prstGeom>
                    <a:noFill/>
                    <a:ln w="9525">
                      <a:noFill/>
                      <a:miter lim="800000"/>
                      <a:headEnd/>
                      <a:tailEnd/>
                    </a:ln>
                  </pic:spPr>
                </pic:pic>
              </a:graphicData>
            </a:graphic>
          </wp:inline>
        </w:drawing>
      </w:r>
    </w:p>
    <w:p w:rsidR="00DF742F" w:rsidRPr="00DF742F" w:rsidRDefault="00DF742F" w:rsidP="00DF742F">
      <w:pPr>
        <w:widowControl/>
        <w:shd w:val="clear" w:color="auto" w:fill="FFFFFF"/>
        <w:spacing w:before="100" w:beforeAutospacing="1" w:afterAutospacing="1" w:line="444" w:lineRule="auto"/>
        <w:jc w:val="center"/>
        <w:rPr>
          <w:rFonts w:ascii="Verdana" w:hAnsi="Verdana" w:cs="Arial"/>
          <w:kern w:val="0"/>
          <w:szCs w:val="21"/>
        </w:rPr>
      </w:pPr>
      <w:r w:rsidRPr="00DF742F">
        <w:rPr>
          <w:rFonts w:ascii="Verdana" w:hAnsi="Verdana" w:cs="Arial" w:hint="eastAsia"/>
          <w:kern w:val="0"/>
          <w:szCs w:val="21"/>
        </w:rPr>
        <w:t>小机箱形式（</w:t>
      </w:r>
      <w:r w:rsidRPr="00DF742F">
        <w:rPr>
          <w:rFonts w:ascii="Verdana" w:hAnsi="Verdana" w:cs="Arial" w:hint="eastAsia"/>
          <w:kern w:val="0"/>
          <w:szCs w:val="21"/>
        </w:rPr>
        <w:t>1-2</w:t>
      </w:r>
      <w:r w:rsidRPr="00DF742F">
        <w:rPr>
          <w:rFonts w:ascii="Verdana" w:hAnsi="Verdana" w:cs="Arial" w:hint="eastAsia"/>
          <w:kern w:val="0"/>
          <w:szCs w:val="21"/>
        </w:rPr>
        <w:t>路视频输入）</w:t>
      </w:r>
    </w:p>
    <w:p w:rsidR="00057095" w:rsidRDefault="00DF742F" w:rsidP="00DF742F">
      <w:pPr>
        <w:widowControl/>
        <w:shd w:val="clear" w:color="auto" w:fill="FFFFFF"/>
        <w:spacing w:before="100" w:beforeAutospacing="1" w:afterAutospacing="1" w:line="444" w:lineRule="auto"/>
        <w:jc w:val="center"/>
        <w:rPr>
          <w:rFonts w:ascii="Verdana" w:hAnsi="Verdana" w:cs="Arial"/>
          <w:kern w:val="0"/>
          <w:sz w:val="24"/>
        </w:rPr>
      </w:pPr>
      <w:r w:rsidRPr="00DF742F">
        <w:rPr>
          <w:rFonts w:ascii="Verdana" w:hAnsi="Verdana" w:cs="Arial" w:hint="eastAsia"/>
          <w:noProof/>
          <w:kern w:val="0"/>
          <w:sz w:val="24"/>
        </w:rPr>
        <w:drawing>
          <wp:inline distT="0" distB="0" distL="0" distR="0">
            <wp:extent cx="2846813" cy="1171902"/>
            <wp:effectExtent l="1905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2843560" cy="1170563"/>
                    </a:xfrm>
                    <a:prstGeom prst="rect">
                      <a:avLst/>
                    </a:prstGeom>
                    <a:noFill/>
                    <a:ln w="9525">
                      <a:noFill/>
                      <a:miter lim="800000"/>
                      <a:headEnd/>
                      <a:tailEnd/>
                    </a:ln>
                  </pic:spPr>
                </pic:pic>
              </a:graphicData>
            </a:graphic>
          </wp:inline>
        </w:drawing>
      </w:r>
    </w:p>
    <w:p w:rsidR="00DF742F" w:rsidRPr="00DF742F" w:rsidRDefault="00DF742F" w:rsidP="00DF742F">
      <w:pPr>
        <w:widowControl/>
        <w:shd w:val="clear" w:color="auto" w:fill="FFFFFF"/>
        <w:spacing w:before="100" w:beforeAutospacing="1" w:afterAutospacing="1" w:line="444" w:lineRule="auto"/>
        <w:jc w:val="center"/>
        <w:rPr>
          <w:rFonts w:ascii="Verdana" w:hAnsi="Verdana" w:cs="Arial"/>
          <w:kern w:val="0"/>
          <w:szCs w:val="21"/>
        </w:rPr>
      </w:pPr>
      <w:r w:rsidRPr="00DF742F">
        <w:rPr>
          <w:rFonts w:ascii="Verdana" w:hAnsi="Verdana" w:cs="Arial" w:hint="eastAsia"/>
          <w:kern w:val="0"/>
          <w:szCs w:val="21"/>
        </w:rPr>
        <w:t>大机箱形式（</w:t>
      </w:r>
      <w:r w:rsidRPr="00DF742F">
        <w:rPr>
          <w:rFonts w:ascii="Verdana" w:hAnsi="Verdana" w:cs="Arial" w:hint="eastAsia"/>
          <w:kern w:val="0"/>
          <w:szCs w:val="21"/>
        </w:rPr>
        <w:t>4</w:t>
      </w:r>
      <w:r w:rsidRPr="00DF742F">
        <w:rPr>
          <w:rFonts w:ascii="Verdana" w:hAnsi="Verdana" w:cs="Arial" w:hint="eastAsia"/>
          <w:kern w:val="0"/>
          <w:szCs w:val="21"/>
        </w:rPr>
        <w:t>路视频输入）</w:t>
      </w:r>
    </w:p>
    <w:p w:rsidR="00057095" w:rsidRPr="00057095" w:rsidRDefault="00057095" w:rsidP="00057095">
      <w:pPr>
        <w:widowControl/>
        <w:shd w:val="clear" w:color="auto" w:fill="FFFFFF"/>
        <w:spacing w:before="100" w:beforeAutospacing="1" w:line="444" w:lineRule="auto"/>
        <w:jc w:val="left"/>
        <w:rPr>
          <w:rStyle w:val="style191"/>
          <w:color w:val="auto"/>
          <w:sz w:val="24"/>
        </w:rPr>
      </w:pPr>
      <w:r w:rsidRPr="00057095">
        <w:rPr>
          <w:rStyle w:val="style191"/>
          <w:color w:val="auto"/>
          <w:sz w:val="24"/>
        </w:rPr>
        <w:t>产品特色：</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高清画质</w:t>
      </w:r>
      <w:r w:rsidRPr="00057095">
        <w:rPr>
          <w:rStyle w:val="style191"/>
          <w:color w:val="auto"/>
        </w:rPr>
        <w:t>---</w:t>
      </w:r>
      <w:r w:rsidRPr="00057095">
        <w:rPr>
          <w:rStyle w:val="style191"/>
          <w:color w:val="auto"/>
        </w:rPr>
        <w:t>采用标准的</w:t>
      </w:r>
      <w:r w:rsidRPr="00057095">
        <w:rPr>
          <w:rStyle w:val="style191"/>
          <w:color w:val="auto"/>
        </w:rPr>
        <w:t>H.264</w:t>
      </w:r>
      <w:r w:rsidRPr="00057095">
        <w:rPr>
          <w:rStyle w:val="style191"/>
          <w:color w:val="auto"/>
        </w:rPr>
        <w:t>压缩算法，支持</w:t>
      </w:r>
      <w:r w:rsidRPr="00057095">
        <w:rPr>
          <w:rStyle w:val="style191"/>
          <w:color w:val="auto"/>
        </w:rPr>
        <w:t>High Profile up to Level 4.1</w:t>
      </w:r>
      <w:r w:rsidRPr="00057095">
        <w:rPr>
          <w:rStyle w:val="style191"/>
          <w:color w:val="auto"/>
        </w:rPr>
        <w:t>。</w:t>
      </w:r>
      <w:r w:rsidR="00DF742F" w:rsidRPr="00DF742F">
        <w:rPr>
          <w:rStyle w:val="style191"/>
          <w:color w:val="auto"/>
        </w:rPr>
        <w:t>算法支持</w:t>
      </w:r>
      <w:r w:rsidR="00DF742F" w:rsidRPr="00DF742F">
        <w:rPr>
          <w:rStyle w:val="style191"/>
          <w:color w:val="auto"/>
        </w:rPr>
        <w:t>I/P</w:t>
      </w:r>
      <w:r w:rsidR="00DF742F" w:rsidRPr="00DF742F">
        <w:rPr>
          <w:rStyle w:val="style191"/>
          <w:color w:val="auto"/>
        </w:rPr>
        <w:t>帧、</w:t>
      </w:r>
      <w:r w:rsidR="00DF742F" w:rsidRPr="00DF742F">
        <w:rPr>
          <w:rStyle w:val="style191"/>
          <w:color w:val="auto"/>
        </w:rPr>
        <w:t>AC/DC</w:t>
      </w:r>
      <w:r w:rsidR="00DF742F" w:rsidRPr="00DF742F">
        <w:rPr>
          <w:rStyle w:val="style191"/>
          <w:color w:val="auto"/>
        </w:rPr>
        <w:t>预测、</w:t>
      </w:r>
      <w:r w:rsidR="00DF742F" w:rsidRPr="00DF742F">
        <w:rPr>
          <w:rStyle w:val="style191"/>
          <w:color w:val="auto"/>
        </w:rPr>
        <w:t>4</w:t>
      </w:r>
      <w:r w:rsidR="00DF742F" w:rsidRPr="00DF742F">
        <w:rPr>
          <w:rStyle w:val="style191"/>
          <w:color w:val="auto"/>
        </w:rPr>
        <w:t>运动矢量、无限制运动矢量、</w:t>
      </w:r>
      <w:r w:rsidR="00DF742F" w:rsidRPr="00DF742F">
        <w:rPr>
          <w:rStyle w:val="style191"/>
          <w:color w:val="auto"/>
        </w:rPr>
        <w:t>CBR/VBR</w:t>
      </w:r>
      <w:r w:rsidR="00DF742F" w:rsidRPr="00DF742F">
        <w:rPr>
          <w:rStyle w:val="style191"/>
          <w:color w:val="auto"/>
        </w:rPr>
        <w:t>码率控制等多种特性，适应广泛的带宽，提供改进的低码率视频质量</w:t>
      </w:r>
      <w:r w:rsidR="00DF742F">
        <w:rPr>
          <w:rStyle w:val="style191"/>
          <w:rFonts w:hint="eastAsia"/>
          <w:color w:val="auto"/>
        </w:rPr>
        <w:t>，</w:t>
      </w:r>
      <w:r w:rsidRPr="00057095">
        <w:rPr>
          <w:rStyle w:val="style191"/>
          <w:color w:val="auto"/>
        </w:rPr>
        <w:t>可以为安防系统提供完美的图像数据。</w:t>
      </w:r>
    </w:p>
    <w:p w:rsidR="00DF742F" w:rsidRDefault="00057095" w:rsidP="00057095">
      <w:pPr>
        <w:widowControl/>
        <w:shd w:val="clear" w:color="auto" w:fill="FFFFFF"/>
        <w:spacing w:line="444" w:lineRule="auto"/>
        <w:ind w:firstLineChars="200" w:firstLine="422"/>
        <w:jc w:val="left"/>
        <w:rPr>
          <w:rFonts w:ascii="Arial" w:hAnsi="Arial" w:cs="Arial"/>
          <w:color w:val="444444"/>
        </w:rPr>
      </w:pPr>
      <w:r w:rsidRPr="00057095">
        <w:rPr>
          <w:rStyle w:val="style191"/>
          <w:b/>
          <w:color w:val="auto"/>
        </w:rPr>
        <w:t>多</w:t>
      </w:r>
      <w:r w:rsidR="00DF742F">
        <w:rPr>
          <w:rStyle w:val="style191"/>
          <w:rFonts w:hint="eastAsia"/>
          <w:b/>
          <w:color w:val="auto"/>
        </w:rPr>
        <w:t>路</w:t>
      </w:r>
      <w:r w:rsidRPr="00057095">
        <w:rPr>
          <w:rStyle w:val="style191"/>
          <w:b/>
          <w:color w:val="auto"/>
        </w:rPr>
        <w:t>功能</w:t>
      </w:r>
      <w:r w:rsidRPr="00057095">
        <w:rPr>
          <w:rStyle w:val="style191"/>
          <w:color w:val="auto"/>
        </w:rPr>
        <w:t>---</w:t>
      </w:r>
      <w:r w:rsidR="00DF742F" w:rsidRPr="00DF742F">
        <w:rPr>
          <w:rStyle w:val="style191"/>
          <w:color w:val="auto"/>
        </w:rPr>
        <w:t>业界首推多路</w:t>
      </w:r>
      <w:r w:rsidR="00DF742F" w:rsidRPr="00DF742F">
        <w:rPr>
          <w:rStyle w:val="style191"/>
          <w:color w:val="auto"/>
        </w:rPr>
        <w:t>D1</w:t>
      </w:r>
      <w:r w:rsidR="00DF742F" w:rsidRPr="00DF742F">
        <w:rPr>
          <w:rStyle w:val="style191"/>
          <w:color w:val="auto"/>
        </w:rPr>
        <w:t>编解码器，单机</w:t>
      </w:r>
      <w:r w:rsidR="00DF742F" w:rsidRPr="00DF742F">
        <w:rPr>
          <w:rStyle w:val="style191"/>
          <w:rFonts w:hint="eastAsia"/>
          <w:color w:val="auto"/>
        </w:rPr>
        <w:t>最大</w:t>
      </w:r>
      <w:r w:rsidR="00DF742F" w:rsidRPr="00DF742F">
        <w:rPr>
          <w:rStyle w:val="style191"/>
          <w:color w:val="auto"/>
        </w:rPr>
        <w:t>支持</w:t>
      </w:r>
      <w:r w:rsidR="00DF742F" w:rsidRPr="00DF742F">
        <w:rPr>
          <w:rStyle w:val="style191"/>
          <w:color w:val="auto"/>
        </w:rPr>
        <w:t>4</w:t>
      </w:r>
      <w:r w:rsidR="00DF742F" w:rsidRPr="00DF742F">
        <w:rPr>
          <w:rStyle w:val="style191"/>
          <w:color w:val="auto"/>
        </w:rPr>
        <w:t>路</w:t>
      </w:r>
      <w:r w:rsidR="00DF742F" w:rsidRPr="00DF742F">
        <w:rPr>
          <w:rStyle w:val="style191"/>
          <w:color w:val="auto"/>
        </w:rPr>
        <w:t>D1</w:t>
      </w:r>
      <w:r w:rsidR="00DF742F" w:rsidRPr="00DF742F">
        <w:rPr>
          <w:rStyle w:val="style191"/>
          <w:color w:val="auto"/>
        </w:rPr>
        <w:t>编码</w:t>
      </w:r>
      <w:r w:rsidR="00DF742F" w:rsidRPr="00DF742F">
        <w:rPr>
          <w:rStyle w:val="style191"/>
          <w:rFonts w:hint="eastAsia"/>
          <w:color w:val="auto"/>
        </w:rPr>
        <w:t>和</w:t>
      </w:r>
      <w:r w:rsidR="00DF742F" w:rsidRPr="00DF742F">
        <w:rPr>
          <w:rStyle w:val="style191"/>
          <w:rFonts w:hint="eastAsia"/>
          <w:color w:val="auto"/>
        </w:rPr>
        <w:t>1</w:t>
      </w:r>
      <w:r w:rsidR="00DF742F" w:rsidRPr="00DF742F">
        <w:rPr>
          <w:rStyle w:val="style191"/>
          <w:color w:val="auto"/>
        </w:rPr>
        <w:t>路</w:t>
      </w:r>
      <w:r w:rsidR="00DF742F" w:rsidRPr="00DF742F">
        <w:rPr>
          <w:rStyle w:val="style191"/>
          <w:color w:val="auto"/>
        </w:rPr>
        <w:t>D1</w:t>
      </w:r>
      <w:r w:rsidR="00DF742F" w:rsidRPr="00DF742F">
        <w:rPr>
          <w:rStyle w:val="style191"/>
          <w:color w:val="auto"/>
        </w:rPr>
        <w:t>解码，同时带</w:t>
      </w:r>
      <w:r w:rsidR="00DF742F" w:rsidRPr="00DF742F">
        <w:rPr>
          <w:rStyle w:val="style191"/>
          <w:color w:val="auto"/>
        </w:rPr>
        <w:t>1</w:t>
      </w:r>
      <w:r w:rsidR="00DF742F" w:rsidRPr="00DF742F">
        <w:rPr>
          <w:rStyle w:val="style191"/>
          <w:color w:val="auto"/>
        </w:rPr>
        <w:t>路双向音频，高集成度，极大地节约用户投资</w:t>
      </w:r>
      <w:r w:rsidR="00DF742F" w:rsidRPr="00DF742F">
        <w:rPr>
          <w:rStyle w:val="style191"/>
          <w:rFonts w:hint="eastAsia"/>
          <w:color w:val="auto"/>
        </w:rPr>
        <w:t>。</w:t>
      </w:r>
    </w:p>
    <w:p w:rsidR="00057095" w:rsidRDefault="00057095" w:rsidP="00DF742F">
      <w:pPr>
        <w:widowControl/>
        <w:shd w:val="clear" w:color="auto" w:fill="FFFFFF"/>
        <w:spacing w:line="444" w:lineRule="auto"/>
        <w:ind w:firstLineChars="200" w:firstLine="422"/>
        <w:jc w:val="left"/>
        <w:rPr>
          <w:rStyle w:val="style191"/>
          <w:color w:val="auto"/>
        </w:rPr>
      </w:pPr>
      <w:r w:rsidRPr="00057095">
        <w:rPr>
          <w:rStyle w:val="style191"/>
          <w:b/>
          <w:color w:val="auto"/>
        </w:rPr>
        <w:lastRenderedPageBreak/>
        <w:t>网络容错</w:t>
      </w:r>
      <w:r w:rsidRPr="00057095">
        <w:rPr>
          <w:rStyle w:val="style191"/>
          <w:color w:val="auto"/>
        </w:rPr>
        <w:t>---</w:t>
      </w:r>
      <w:r w:rsidRPr="00057095">
        <w:rPr>
          <w:rStyle w:val="style191"/>
          <w:color w:val="auto"/>
        </w:rPr>
        <w:t>拥用本地存储功能，当网络出现异常时，系统可将数据存储在本地，当网络故障恢复后，后端管理系统可由前端设备下载丢失的数据，极大的提高了数据的安全性。</w:t>
      </w:r>
    </w:p>
    <w:p w:rsidR="00057095"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超低功耗</w:t>
      </w:r>
      <w:r w:rsidRPr="00057095">
        <w:rPr>
          <w:rStyle w:val="style191"/>
          <w:color w:val="auto"/>
        </w:rPr>
        <w:t>---</w:t>
      </w:r>
      <w:r w:rsidRPr="00057095">
        <w:rPr>
          <w:rStyle w:val="style191"/>
          <w:color w:val="auto"/>
        </w:rPr>
        <w:t>采用超低功耗设计，其核心压缩芯片的功耗不会超过</w:t>
      </w:r>
      <w:r w:rsidRPr="00057095">
        <w:rPr>
          <w:rStyle w:val="style191"/>
          <w:color w:val="auto"/>
        </w:rPr>
        <w:t>500mw</w:t>
      </w:r>
      <w:r w:rsidRPr="00057095">
        <w:rPr>
          <w:rStyle w:val="style191"/>
          <w:color w:val="auto"/>
        </w:rPr>
        <w:t>，与一般的</w:t>
      </w:r>
      <w:r w:rsidRPr="00057095">
        <w:rPr>
          <w:rStyle w:val="style191"/>
          <w:color w:val="auto"/>
        </w:rPr>
        <w:t>DSP</w:t>
      </w:r>
      <w:r w:rsidRPr="00057095">
        <w:rPr>
          <w:rStyle w:val="style191"/>
          <w:color w:val="auto"/>
        </w:rPr>
        <w:t>相比，不到十分之一。</w:t>
      </w:r>
    </w:p>
    <w:p w:rsidR="00DF742F" w:rsidRPr="00DF742F" w:rsidRDefault="00DF742F" w:rsidP="00057095">
      <w:pPr>
        <w:widowControl/>
        <w:shd w:val="clear" w:color="auto" w:fill="FFFFFF"/>
        <w:spacing w:line="444" w:lineRule="auto"/>
        <w:ind w:firstLineChars="200" w:firstLine="422"/>
        <w:jc w:val="left"/>
        <w:rPr>
          <w:rStyle w:val="style191"/>
          <w:color w:val="auto"/>
        </w:rPr>
      </w:pPr>
      <w:r>
        <w:rPr>
          <w:rStyle w:val="style191"/>
          <w:rFonts w:hint="eastAsia"/>
          <w:b/>
          <w:color w:val="auto"/>
        </w:rPr>
        <w:t>实时性好</w:t>
      </w:r>
      <w:r>
        <w:rPr>
          <w:rStyle w:val="style191"/>
          <w:rFonts w:hint="eastAsia"/>
          <w:b/>
          <w:color w:val="auto"/>
        </w:rPr>
        <w:t>---</w:t>
      </w:r>
      <w:r w:rsidRPr="00DF742F">
        <w:rPr>
          <w:rStyle w:val="style191"/>
          <w:color w:val="auto"/>
        </w:rPr>
        <w:t>压缩和解压实时性好，编解码总延时小于</w:t>
      </w:r>
      <w:r w:rsidRPr="00DF742F">
        <w:rPr>
          <w:rStyle w:val="style191"/>
          <w:color w:val="auto"/>
        </w:rPr>
        <w:t>150ms</w:t>
      </w:r>
      <w:r w:rsidRPr="00DF742F">
        <w:rPr>
          <w:rStyle w:val="style191"/>
          <w:rFonts w:hint="eastAsia"/>
          <w:color w:val="auto"/>
        </w:rPr>
        <w:t>，非常适合安防监控领域使用。</w:t>
      </w:r>
    </w:p>
    <w:p w:rsidR="0031480C" w:rsidRDefault="00057095" w:rsidP="00057095">
      <w:pPr>
        <w:widowControl/>
        <w:shd w:val="clear" w:color="auto" w:fill="FFFFFF"/>
        <w:spacing w:line="444" w:lineRule="auto"/>
        <w:ind w:firstLineChars="200" w:firstLine="422"/>
        <w:jc w:val="left"/>
        <w:rPr>
          <w:rStyle w:val="style191"/>
          <w:color w:val="auto"/>
        </w:rPr>
      </w:pPr>
      <w:r w:rsidRPr="00057095">
        <w:rPr>
          <w:rStyle w:val="style191"/>
          <w:b/>
          <w:color w:val="auto"/>
        </w:rPr>
        <w:t>稳定可靠</w:t>
      </w:r>
      <w:r w:rsidRPr="00057095">
        <w:rPr>
          <w:rStyle w:val="style191"/>
          <w:color w:val="auto"/>
        </w:rPr>
        <w:t>---</w:t>
      </w:r>
      <w:r w:rsidRPr="00057095">
        <w:rPr>
          <w:rStyle w:val="style191"/>
          <w:color w:val="auto"/>
        </w:rPr>
        <w:t>采用嵌入式架构，系统运行稳定，可保证</w:t>
      </w:r>
      <w:r w:rsidRPr="00057095">
        <w:rPr>
          <w:rStyle w:val="style191"/>
          <w:color w:val="auto"/>
        </w:rPr>
        <w:t>7*24</w:t>
      </w:r>
      <w:r w:rsidRPr="00057095">
        <w:rPr>
          <w:rStyle w:val="style191"/>
          <w:color w:val="auto"/>
        </w:rPr>
        <w:t>小时连续工作。独特的嵌入式操作系统还可以保证设备免受病毒的侵入</w:t>
      </w:r>
      <w:r w:rsidR="00DF742F">
        <w:rPr>
          <w:rStyle w:val="style191"/>
          <w:rFonts w:hint="eastAsia"/>
          <w:color w:val="auto"/>
        </w:rPr>
        <w:t>。</w:t>
      </w:r>
    </w:p>
    <w:p w:rsidR="0031480C" w:rsidRDefault="0031480C">
      <w:pPr>
        <w:widowControl/>
        <w:jc w:val="left"/>
        <w:rPr>
          <w:rStyle w:val="style191"/>
          <w:color w:val="auto"/>
        </w:rPr>
      </w:pPr>
      <w:r>
        <w:rPr>
          <w:rStyle w:val="style191"/>
          <w:color w:val="auto"/>
        </w:rPr>
        <w:br w:type="page"/>
      </w:r>
    </w:p>
    <w:p w:rsidR="0031480C" w:rsidRPr="00057095" w:rsidRDefault="0031480C" w:rsidP="0031480C">
      <w:pPr>
        <w:widowControl/>
        <w:shd w:val="clear" w:color="auto" w:fill="FFFFFF"/>
        <w:spacing w:before="100" w:beforeAutospacing="1" w:line="444" w:lineRule="auto"/>
        <w:ind w:firstLine="142"/>
        <w:jc w:val="left"/>
        <w:rPr>
          <w:rFonts w:ascii="Verdana" w:hAnsi="Verdana" w:cs="Arial"/>
          <w:kern w:val="0"/>
          <w:szCs w:val="21"/>
        </w:rPr>
      </w:pPr>
      <w:r w:rsidRPr="00057095">
        <w:rPr>
          <w:rFonts w:ascii="Verdana" w:hAnsi="Verdana" w:cs="Arial" w:hint="eastAsia"/>
          <w:kern w:val="0"/>
          <w:szCs w:val="21"/>
        </w:rPr>
        <w:lastRenderedPageBreak/>
        <w:t>网络摄像机</w:t>
      </w:r>
    </w:p>
    <w:p w:rsidR="0031480C" w:rsidRDefault="0031480C" w:rsidP="0031480C">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1080P</w:t>
      </w:r>
      <w:r>
        <w:rPr>
          <w:rFonts w:ascii="Verdana" w:hAnsi="Verdana" w:cs="Arial" w:hint="eastAsia"/>
          <w:kern w:val="0"/>
          <w:szCs w:val="21"/>
        </w:rPr>
        <w:t>网络摄像机</w:t>
      </w:r>
    </w:p>
    <w:tbl>
      <w:tblPr>
        <w:tblStyle w:val="a8"/>
        <w:tblW w:w="9039" w:type="dxa"/>
        <w:tblLook w:val="04A0"/>
      </w:tblPr>
      <w:tblGrid>
        <w:gridCol w:w="1704"/>
        <w:gridCol w:w="1704"/>
        <w:gridCol w:w="1704"/>
        <w:gridCol w:w="3927"/>
      </w:tblGrid>
      <w:tr w:rsidR="0031480C" w:rsidTr="0031480C">
        <w:trPr>
          <w:trHeight w:val="677"/>
        </w:trPr>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产品图片</w:t>
            </w:r>
          </w:p>
        </w:tc>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产品名称</w:t>
            </w:r>
          </w:p>
        </w:tc>
        <w:tc>
          <w:tcPr>
            <w:tcW w:w="1704"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型号</w:t>
            </w:r>
          </w:p>
        </w:tc>
        <w:tc>
          <w:tcPr>
            <w:tcW w:w="3927" w:type="dxa"/>
            <w:vAlign w:val="center"/>
          </w:tcPr>
          <w:p w:rsidR="0031480C" w:rsidRDefault="0031480C" w:rsidP="0031480C">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产品描述</w:t>
            </w:r>
          </w:p>
        </w:tc>
      </w:tr>
      <w:tr w:rsidR="0031480C" w:rsidTr="0031480C">
        <w:trPr>
          <w:trHeight w:val="1537"/>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60288" behindDoc="0" locked="0" layoutInCell="1" allowOverlap="1">
                  <wp:simplePos x="0" y="0"/>
                  <wp:positionH relativeFrom="column">
                    <wp:posOffset>210387</wp:posOffset>
                  </wp:positionH>
                  <wp:positionV relativeFrom="paragraph">
                    <wp:posOffset>198461</wp:posOffset>
                  </wp:positionV>
                  <wp:extent cx="569425" cy="568712"/>
                  <wp:effectExtent l="19050" t="0" r="2075" b="0"/>
                  <wp:wrapNone/>
                  <wp:docPr id="35" name="Picture 1"/>
                  <wp:cNvGraphicFramePr/>
                  <a:graphic xmlns:a="http://schemas.openxmlformats.org/drawingml/2006/main">
                    <a:graphicData uri="http://schemas.openxmlformats.org/drawingml/2006/picture">
                      <pic:pic xmlns:pic="http://schemas.openxmlformats.org/drawingml/2006/picture">
                        <pic:nvPicPr>
                          <pic:cNvPr id="2049" name="Picture 1" descr="1116-1"/>
                          <pic:cNvPicPr>
                            <a:picLocks noChangeAspect="1" noChangeArrowheads="1"/>
                          </pic:cNvPicPr>
                        </pic:nvPicPr>
                        <pic:blipFill>
                          <a:blip r:embed="rId13" cstate="print"/>
                          <a:srcRect/>
                          <a:stretch>
                            <a:fillRect/>
                          </a:stretch>
                        </pic:blipFill>
                        <pic:spPr bwMode="auto">
                          <a:xfrm>
                            <a:off x="0" y="0"/>
                            <a:ext cx="569425" cy="568712"/>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像素网络半球摄像机</w:t>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1/3寸CMOS传感器，分辨率1080P，H.264压缩编码，专业型高清网络摄像机，</w:t>
            </w:r>
          </w:p>
        </w:tc>
      </w:tr>
      <w:tr w:rsidR="0031480C" w:rsidTr="0031480C">
        <w:trPr>
          <w:trHeight w:val="1544"/>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62336" behindDoc="0" locked="0" layoutInCell="1" allowOverlap="1">
                  <wp:simplePos x="0" y="0"/>
                  <wp:positionH relativeFrom="column">
                    <wp:posOffset>24626</wp:posOffset>
                  </wp:positionH>
                  <wp:positionV relativeFrom="paragraph">
                    <wp:posOffset>342389</wp:posOffset>
                  </wp:positionV>
                  <wp:extent cx="943486" cy="356839"/>
                  <wp:effectExtent l="19050" t="0" r="9014" b="0"/>
                  <wp:wrapNone/>
                  <wp:docPr id="36" name="图片 5"/>
                  <wp:cNvGraphicFramePr/>
                  <a:graphic xmlns:a="http://schemas.openxmlformats.org/drawingml/2006/main">
                    <a:graphicData uri="http://schemas.openxmlformats.org/drawingml/2006/picture">
                      <pic:pic xmlns:pic="http://schemas.openxmlformats.org/drawingml/2006/picture">
                        <pic:nvPicPr>
                          <pic:cNvPr id="17" name="Picture 2" descr="1116-2"/>
                          <pic:cNvPicPr>
                            <a:picLocks noChangeAspect="1" noChangeArrowheads="1"/>
                          </pic:cNvPicPr>
                        </pic:nvPicPr>
                        <pic:blipFill>
                          <a:blip r:embed="rId14" cstate="print"/>
                          <a:srcRect/>
                          <a:stretch>
                            <a:fillRect/>
                          </a:stretch>
                        </pic:blipFill>
                        <pic:spPr bwMode="auto">
                          <a:xfrm>
                            <a:off x="0" y="0"/>
                            <a:ext cx="943486" cy="356839"/>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像素网络枪式摄像机</w:t>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1/3寸CMOS传感器，分辨率1080P，H.264压缩编码，专业型高清网络摄像机，</w:t>
            </w:r>
          </w:p>
        </w:tc>
      </w:tr>
      <w:tr w:rsidR="0031480C" w:rsidTr="0031480C">
        <w:trPr>
          <w:trHeight w:val="1449"/>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64384" behindDoc="0" locked="0" layoutInCell="1" allowOverlap="1">
                  <wp:simplePos x="0" y="0"/>
                  <wp:positionH relativeFrom="column">
                    <wp:posOffset>-31130</wp:posOffset>
                  </wp:positionH>
                  <wp:positionV relativeFrom="paragraph">
                    <wp:posOffset>242834</wp:posOffset>
                  </wp:positionV>
                  <wp:extent cx="947219" cy="367990"/>
                  <wp:effectExtent l="19050" t="0" r="5281" b="0"/>
                  <wp:wrapNone/>
                  <wp:docPr id="37" name="图片 7"/>
                  <wp:cNvGraphicFramePr/>
                  <a:graphic xmlns:a="http://schemas.openxmlformats.org/drawingml/2006/main">
                    <a:graphicData uri="http://schemas.openxmlformats.org/drawingml/2006/picture">
                      <pic:pic xmlns:pic="http://schemas.openxmlformats.org/drawingml/2006/picture">
                        <pic:nvPicPr>
                          <pic:cNvPr id="19" name="Picture 2" descr="1116-2"/>
                          <pic:cNvPicPr>
                            <a:picLocks noChangeAspect="1" noChangeArrowheads="1"/>
                          </pic:cNvPicPr>
                        </pic:nvPicPr>
                        <pic:blipFill>
                          <a:blip r:embed="rId14" cstate="print"/>
                          <a:srcRect/>
                          <a:stretch>
                            <a:fillRect/>
                          </a:stretch>
                        </pic:blipFill>
                        <pic:spPr bwMode="auto">
                          <a:xfrm>
                            <a:off x="0" y="0"/>
                            <a:ext cx="947219" cy="367990"/>
                          </a:xfrm>
                          <a:prstGeom prst="rect">
                            <a:avLst/>
                          </a:prstGeom>
                          <a:noFill/>
                          <a:ln w="9525" algn="in">
                            <a:noFill/>
                            <a:miter lim="800000"/>
                            <a:headEnd/>
                            <a:tailEnd/>
                          </a:ln>
                          <a:effectLst/>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5百万像素网络枪式摄像机</w:t>
            </w:r>
          </w:p>
        </w:tc>
        <w:tc>
          <w:tcPr>
            <w:tcW w:w="1704" w:type="dxa"/>
            <w:vAlign w:val="center"/>
          </w:tcPr>
          <w:p w:rsidR="0031480C" w:rsidRPr="0031480C" w:rsidRDefault="0031480C" w:rsidP="0031480C">
            <w:pPr>
              <w:widowControl/>
              <w:jc w:val="left"/>
              <w:rPr>
                <w:rFonts w:ascii="宋体" w:hAnsi="宋体" w:cs="宋体"/>
                <w:bCs/>
                <w:kern w:val="0"/>
                <w:szCs w:val="21"/>
              </w:rPr>
            </w:pPr>
          </w:p>
        </w:tc>
        <w:tc>
          <w:tcPr>
            <w:tcW w:w="3927" w:type="dxa"/>
            <w:vAlign w:val="center"/>
          </w:tcPr>
          <w:p w:rsidR="0031480C" w:rsidRPr="0031480C" w:rsidRDefault="0031480C" w:rsidP="0031480C">
            <w:pPr>
              <w:widowControl/>
              <w:rPr>
                <w:rFonts w:ascii="宋体" w:hAnsi="宋体" w:cs="宋体"/>
                <w:bCs/>
                <w:kern w:val="0"/>
                <w:szCs w:val="21"/>
              </w:rPr>
            </w:pPr>
            <w:r w:rsidRPr="0031480C">
              <w:rPr>
                <w:rFonts w:ascii="宋体" w:hAnsi="宋体" w:cs="宋体" w:hint="eastAsia"/>
                <w:bCs/>
                <w:kern w:val="0"/>
                <w:szCs w:val="21"/>
              </w:rPr>
              <w:t>2/3寸CCD传感器，分辨率500</w:t>
            </w:r>
            <w:proofErr w:type="gramStart"/>
            <w:r w:rsidRPr="0031480C">
              <w:rPr>
                <w:rFonts w:ascii="宋体" w:hAnsi="宋体" w:cs="宋体" w:hint="eastAsia"/>
                <w:bCs/>
                <w:kern w:val="0"/>
                <w:szCs w:val="21"/>
              </w:rPr>
              <w:t>万像</w:t>
            </w:r>
            <w:proofErr w:type="gramEnd"/>
            <w:r w:rsidRPr="0031480C">
              <w:rPr>
                <w:rFonts w:ascii="宋体" w:hAnsi="宋体" w:cs="宋体" w:hint="eastAsia"/>
                <w:bCs/>
                <w:kern w:val="0"/>
                <w:szCs w:val="21"/>
              </w:rPr>
              <w:t>素，专业型高</w:t>
            </w:r>
            <w:proofErr w:type="gramStart"/>
            <w:r w:rsidRPr="0031480C">
              <w:rPr>
                <w:rFonts w:ascii="宋体" w:hAnsi="宋体" w:cs="宋体" w:hint="eastAsia"/>
                <w:bCs/>
                <w:kern w:val="0"/>
                <w:szCs w:val="21"/>
              </w:rPr>
              <w:t>清网络</w:t>
            </w:r>
            <w:proofErr w:type="gramEnd"/>
            <w:r w:rsidRPr="0031480C">
              <w:rPr>
                <w:rFonts w:ascii="宋体" w:hAnsi="宋体" w:cs="宋体" w:hint="eastAsia"/>
                <w:bCs/>
                <w:kern w:val="0"/>
                <w:szCs w:val="21"/>
              </w:rPr>
              <w:t>摄像机</w:t>
            </w:r>
          </w:p>
        </w:tc>
      </w:tr>
      <w:tr w:rsidR="0031480C" w:rsidTr="0031480C">
        <w:trPr>
          <w:trHeight w:val="1517"/>
        </w:trPr>
        <w:tc>
          <w:tcPr>
            <w:tcW w:w="1704" w:type="dxa"/>
          </w:tcPr>
          <w:p w:rsidR="0031480C" w:rsidRDefault="0031480C" w:rsidP="0031480C">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69504" behindDoc="0" locked="0" layoutInCell="1" allowOverlap="1">
                  <wp:simplePos x="0" y="0"/>
                  <wp:positionH relativeFrom="column">
                    <wp:posOffset>180743</wp:posOffset>
                  </wp:positionH>
                  <wp:positionV relativeFrom="paragraph">
                    <wp:posOffset>52349</wp:posOffset>
                  </wp:positionV>
                  <wp:extent cx="602166" cy="791736"/>
                  <wp:effectExtent l="19050" t="0" r="7434" b="0"/>
                  <wp:wrapNone/>
                  <wp:docPr id="40" name="图片 13"/>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15" cstate="print"/>
                          <a:srcRect/>
                          <a:stretch>
                            <a:fillRect/>
                          </a:stretch>
                        </pic:blipFill>
                        <pic:spPr bwMode="auto">
                          <a:xfrm>
                            <a:off x="0" y="0"/>
                            <a:ext cx="602166" cy="791736"/>
                          </a:xfrm>
                          <a:prstGeom prst="rect">
                            <a:avLst/>
                          </a:prstGeom>
                          <a:noFill/>
                        </pic:spPr>
                      </pic:pic>
                    </a:graphicData>
                  </a:graphic>
                </wp:anchor>
              </w:drawing>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像素高速球形网络摄像机</w:t>
            </w:r>
          </w:p>
        </w:tc>
        <w:tc>
          <w:tcPr>
            <w:tcW w:w="1704" w:type="dxa"/>
            <w:vAlign w:val="center"/>
          </w:tcPr>
          <w:p w:rsidR="0031480C" w:rsidRPr="0031480C" w:rsidRDefault="0031480C" w:rsidP="0031480C">
            <w:pPr>
              <w:widowControl/>
              <w:spacing w:before="100" w:beforeAutospacing="1" w:after="100" w:afterAutospacing="1"/>
              <w:jc w:val="center"/>
              <w:rPr>
                <w:rFonts w:ascii="Verdana" w:hAnsi="Verdana" w:cs="Arial"/>
                <w:kern w:val="0"/>
                <w:szCs w:val="21"/>
              </w:rPr>
            </w:pPr>
          </w:p>
        </w:tc>
        <w:tc>
          <w:tcPr>
            <w:tcW w:w="3927" w:type="dxa"/>
            <w:vAlign w:val="center"/>
          </w:tcPr>
          <w:p w:rsidR="0031480C" w:rsidRPr="0031480C" w:rsidRDefault="0031480C"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1/3寸CMOS传感器，分辨率1080P/30，</w:t>
            </w:r>
            <w:r>
              <w:rPr>
                <w:rFonts w:ascii="宋体" w:hAnsi="宋体" w:cs="宋体" w:hint="eastAsia"/>
                <w:bCs/>
                <w:kern w:val="0"/>
                <w:szCs w:val="21"/>
              </w:rPr>
              <w:t>专业</w:t>
            </w:r>
            <w:r w:rsidRPr="0031480C">
              <w:rPr>
                <w:rFonts w:ascii="宋体" w:hAnsi="宋体" w:cs="宋体" w:hint="eastAsia"/>
                <w:bCs/>
                <w:kern w:val="0"/>
                <w:szCs w:val="21"/>
              </w:rPr>
              <w:t>型高清网络摄像机</w:t>
            </w:r>
          </w:p>
        </w:tc>
      </w:tr>
      <w:tr w:rsidR="0031480C" w:rsidTr="003411AF">
        <w:trPr>
          <w:trHeight w:val="1552"/>
        </w:trPr>
        <w:tc>
          <w:tcPr>
            <w:tcW w:w="1704" w:type="dxa"/>
          </w:tcPr>
          <w:p w:rsidR="0031480C" w:rsidRPr="0031480C" w:rsidRDefault="003411AF" w:rsidP="0031480C">
            <w:pPr>
              <w:widowControl/>
              <w:spacing w:before="100" w:beforeAutospacing="1" w:after="100" w:afterAutospacing="1"/>
              <w:jc w:val="left"/>
              <w:rPr>
                <w:rFonts w:ascii="Verdana" w:hAnsi="Verdana" w:cs="Arial"/>
                <w:kern w:val="0"/>
                <w:szCs w:val="21"/>
              </w:rPr>
            </w:pPr>
            <w:r>
              <w:rPr>
                <w:rFonts w:ascii="Verdana" w:hAnsi="Verdana" w:cs="Arial"/>
                <w:noProof/>
                <w:kern w:val="0"/>
                <w:szCs w:val="21"/>
              </w:rPr>
              <w:drawing>
                <wp:anchor distT="0" distB="0" distL="114300" distR="114300" simplePos="0" relativeHeight="251671552" behindDoc="0" locked="0" layoutInCell="1" allowOverlap="1">
                  <wp:simplePos x="0" y="0"/>
                  <wp:positionH relativeFrom="column">
                    <wp:posOffset>281104</wp:posOffset>
                  </wp:positionH>
                  <wp:positionV relativeFrom="paragraph">
                    <wp:posOffset>247294</wp:posOffset>
                  </wp:positionV>
                  <wp:extent cx="404696" cy="468351"/>
                  <wp:effectExtent l="19050" t="0" r="0" b="0"/>
                  <wp:wrapNone/>
                  <wp:docPr id="42" name="图片 16"/>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noChangeArrowheads="1"/>
                          </pic:cNvPicPr>
                        </pic:nvPicPr>
                        <pic:blipFill>
                          <a:blip r:embed="rId16" cstate="print"/>
                          <a:srcRect/>
                          <a:stretch>
                            <a:fillRect/>
                          </a:stretch>
                        </pic:blipFill>
                        <pic:spPr bwMode="auto">
                          <a:xfrm>
                            <a:off x="0" y="0"/>
                            <a:ext cx="418527" cy="484357"/>
                          </a:xfrm>
                          <a:prstGeom prst="rect">
                            <a:avLst/>
                          </a:prstGeom>
                          <a:noFill/>
                        </pic:spPr>
                      </pic:pic>
                    </a:graphicData>
                  </a:graphic>
                </wp:anchor>
              </w:drawing>
            </w:r>
          </w:p>
        </w:tc>
        <w:tc>
          <w:tcPr>
            <w:tcW w:w="1704" w:type="dxa"/>
            <w:vAlign w:val="center"/>
          </w:tcPr>
          <w:p w:rsidR="0031480C" w:rsidRPr="0031480C" w:rsidRDefault="0031480C" w:rsidP="003411AF">
            <w:pPr>
              <w:widowControl/>
              <w:spacing w:before="100" w:beforeAutospacing="1" w:after="100" w:afterAutospacing="1"/>
              <w:jc w:val="center"/>
              <w:rPr>
                <w:rFonts w:ascii="宋体" w:hAnsi="宋体" w:cs="宋体"/>
                <w:kern w:val="0"/>
                <w:szCs w:val="21"/>
              </w:rPr>
            </w:pPr>
            <w:r w:rsidRPr="0031480C">
              <w:rPr>
                <w:rFonts w:ascii="宋体" w:hAnsi="宋体" w:cs="宋体" w:hint="eastAsia"/>
                <w:kern w:val="0"/>
                <w:szCs w:val="21"/>
              </w:rPr>
              <w:t>2</w:t>
            </w:r>
            <w:proofErr w:type="gramStart"/>
            <w:r w:rsidRPr="0031480C">
              <w:rPr>
                <w:rFonts w:ascii="宋体" w:hAnsi="宋体" w:cs="宋体" w:hint="eastAsia"/>
                <w:kern w:val="0"/>
                <w:szCs w:val="21"/>
              </w:rPr>
              <w:t>百万</w:t>
            </w:r>
            <w:proofErr w:type="gramEnd"/>
            <w:r w:rsidRPr="0031480C">
              <w:rPr>
                <w:rFonts w:ascii="宋体" w:hAnsi="宋体" w:cs="宋体" w:hint="eastAsia"/>
                <w:kern w:val="0"/>
                <w:szCs w:val="21"/>
              </w:rPr>
              <w:t>像素Mini高速球形网络摄像机</w:t>
            </w:r>
          </w:p>
        </w:tc>
        <w:tc>
          <w:tcPr>
            <w:tcW w:w="1704" w:type="dxa"/>
          </w:tcPr>
          <w:p w:rsidR="0031480C" w:rsidRPr="0031480C" w:rsidRDefault="0031480C" w:rsidP="0031480C">
            <w:pPr>
              <w:widowControl/>
              <w:spacing w:before="100" w:beforeAutospacing="1" w:after="100" w:afterAutospacing="1"/>
              <w:jc w:val="left"/>
              <w:rPr>
                <w:rFonts w:ascii="Verdana" w:hAnsi="Verdana" w:cs="Arial"/>
                <w:kern w:val="0"/>
                <w:szCs w:val="21"/>
              </w:rPr>
            </w:pPr>
          </w:p>
        </w:tc>
        <w:tc>
          <w:tcPr>
            <w:tcW w:w="3927" w:type="dxa"/>
            <w:vAlign w:val="center"/>
          </w:tcPr>
          <w:p w:rsidR="0031480C" w:rsidRPr="0031480C" w:rsidRDefault="0031480C" w:rsidP="0031480C">
            <w:pPr>
              <w:widowControl/>
              <w:jc w:val="left"/>
              <w:rPr>
                <w:rFonts w:ascii="宋体" w:hAnsi="宋体" w:cs="宋体"/>
                <w:bCs/>
                <w:kern w:val="0"/>
                <w:szCs w:val="21"/>
              </w:rPr>
            </w:pPr>
            <w:r w:rsidRPr="0031480C">
              <w:rPr>
                <w:rFonts w:ascii="宋体" w:hAnsi="宋体" w:cs="宋体" w:hint="eastAsia"/>
                <w:bCs/>
                <w:kern w:val="0"/>
                <w:szCs w:val="21"/>
              </w:rPr>
              <w:t>1/3寸CMOS传感器，分辨率1080P30，</w:t>
            </w:r>
            <w:r>
              <w:rPr>
                <w:rFonts w:ascii="宋体" w:hAnsi="宋体" w:cs="宋体" w:hint="eastAsia"/>
                <w:bCs/>
                <w:kern w:val="0"/>
                <w:szCs w:val="21"/>
              </w:rPr>
              <w:t>专业型</w:t>
            </w:r>
            <w:r w:rsidRPr="0031480C">
              <w:rPr>
                <w:rFonts w:ascii="宋体" w:hAnsi="宋体" w:cs="宋体" w:hint="eastAsia"/>
                <w:bCs/>
                <w:kern w:val="0"/>
                <w:szCs w:val="21"/>
              </w:rPr>
              <w:t>高清网络摄像机</w:t>
            </w:r>
          </w:p>
        </w:tc>
      </w:tr>
    </w:tbl>
    <w:p w:rsidR="0031480C" w:rsidRDefault="0031480C" w:rsidP="0031480C">
      <w:pPr>
        <w:widowControl/>
        <w:shd w:val="clear" w:color="auto" w:fill="FFFFFF"/>
        <w:spacing w:before="100" w:beforeAutospacing="1" w:after="100" w:afterAutospacing="1"/>
        <w:jc w:val="left"/>
        <w:rPr>
          <w:rFonts w:ascii="Verdana" w:hAnsi="Verdana" w:cs="Arial"/>
          <w:kern w:val="0"/>
          <w:szCs w:val="21"/>
        </w:rPr>
      </w:pPr>
    </w:p>
    <w:p w:rsidR="003411AF" w:rsidRPr="00057095" w:rsidRDefault="003411AF" w:rsidP="003411AF">
      <w:pPr>
        <w:pStyle w:val="a5"/>
        <w:widowControl/>
        <w:numPr>
          <w:ilvl w:val="0"/>
          <w:numId w:val="1"/>
        </w:numPr>
        <w:shd w:val="clear" w:color="auto" w:fill="FFFFFF"/>
        <w:spacing w:before="100" w:beforeAutospacing="1" w:after="100" w:afterAutospacing="1"/>
        <w:ind w:firstLineChars="0"/>
        <w:jc w:val="left"/>
        <w:rPr>
          <w:rFonts w:ascii="Verdana" w:hAnsi="Verdana" w:cs="Arial"/>
          <w:kern w:val="0"/>
          <w:szCs w:val="21"/>
        </w:rPr>
      </w:pPr>
      <w:r>
        <w:rPr>
          <w:rFonts w:ascii="Verdana" w:hAnsi="Verdana" w:cs="Arial" w:hint="eastAsia"/>
          <w:kern w:val="0"/>
          <w:szCs w:val="21"/>
        </w:rPr>
        <w:t>高清</w:t>
      </w:r>
      <w:r>
        <w:rPr>
          <w:rFonts w:ascii="Verdana" w:hAnsi="Verdana" w:cs="Arial" w:hint="eastAsia"/>
          <w:kern w:val="0"/>
          <w:szCs w:val="21"/>
        </w:rPr>
        <w:t>720P</w:t>
      </w:r>
      <w:r>
        <w:rPr>
          <w:rFonts w:ascii="Verdana" w:hAnsi="Verdana" w:cs="Arial" w:hint="eastAsia"/>
          <w:kern w:val="0"/>
          <w:szCs w:val="21"/>
        </w:rPr>
        <w:t>网络摄像机</w:t>
      </w:r>
    </w:p>
    <w:tbl>
      <w:tblPr>
        <w:tblStyle w:val="a8"/>
        <w:tblW w:w="9039" w:type="dxa"/>
        <w:tblLook w:val="04A0"/>
      </w:tblPr>
      <w:tblGrid>
        <w:gridCol w:w="1704"/>
        <w:gridCol w:w="1704"/>
        <w:gridCol w:w="1704"/>
        <w:gridCol w:w="3927"/>
      </w:tblGrid>
      <w:tr w:rsidR="003411AF" w:rsidTr="00801855">
        <w:trPr>
          <w:trHeight w:val="677"/>
        </w:trPr>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产品图片</w:t>
            </w:r>
          </w:p>
        </w:tc>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产品名称</w:t>
            </w:r>
          </w:p>
        </w:tc>
        <w:tc>
          <w:tcPr>
            <w:tcW w:w="1704"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sidRPr="0031480C">
              <w:rPr>
                <w:rFonts w:ascii="Verdana" w:hAnsi="Verdana" w:cs="Arial" w:hint="eastAsia"/>
                <w:kern w:val="0"/>
                <w:szCs w:val="21"/>
              </w:rPr>
              <w:t>型号</w:t>
            </w:r>
          </w:p>
        </w:tc>
        <w:tc>
          <w:tcPr>
            <w:tcW w:w="3927" w:type="dxa"/>
            <w:vAlign w:val="center"/>
          </w:tcPr>
          <w:p w:rsidR="003411AF" w:rsidRDefault="003411AF" w:rsidP="00801855">
            <w:pPr>
              <w:widowControl/>
              <w:spacing w:before="100" w:beforeAutospacing="1" w:after="100" w:afterAutospacing="1"/>
              <w:jc w:val="center"/>
              <w:rPr>
                <w:rFonts w:ascii="Verdana" w:hAnsi="Verdana" w:cs="Arial"/>
                <w:kern w:val="0"/>
                <w:szCs w:val="21"/>
              </w:rPr>
            </w:pPr>
            <w:r>
              <w:rPr>
                <w:rFonts w:ascii="Verdana" w:hAnsi="Verdana" w:cs="Arial" w:hint="eastAsia"/>
                <w:kern w:val="0"/>
                <w:szCs w:val="21"/>
              </w:rPr>
              <w:t>产品描述</w:t>
            </w:r>
          </w:p>
        </w:tc>
      </w:tr>
      <w:tr w:rsidR="003411AF" w:rsidTr="00801855">
        <w:trPr>
          <w:trHeight w:val="1537"/>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drawing>
                <wp:anchor distT="0" distB="0" distL="114300" distR="114300" simplePos="0" relativeHeight="251673600" behindDoc="0" locked="0" layoutInCell="1" allowOverlap="1">
                  <wp:simplePos x="0" y="0"/>
                  <wp:positionH relativeFrom="column">
                    <wp:posOffset>210387</wp:posOffset>
                  </wp:positionH>
                  <wp:positionV relativeFrom="paragraph">
                    <wp:posOffset>198461</wp:posOffset>
                  </wp:positionV>
                  <wp:extent cx="569425" cy="568712"/>
                  <wp:effectExtent l="19050" t="0" r="2075" b="0"/>
                  <wp:wrapNone/>
                  <wp:docPr id="44" name="Picture 1"/>
                  <wp:cNvGraphicFramePr/>
                  <a:graphic xmlns:a="http://schemas.openxmlformats.org/drawingml/2006/main">
                    <a:graphicData uri="http://schemas.openxmlformats.org/drawingml/2006/picture">
                      <pic:pic xmlns:pic="http://schemas.openxmlformats.org/drawingml/2006/picture">
                        <pic:nvPicPr>
                          <pic:cNvPr id="2049" name="Picture 1" descr="1116-1"/>
                          <pic:cNvPicPr>
                            <a:picLocks noChangeAspect="1" noChangeArrowheads="1"/>
                          </pic:cNvPicPr>
                        </pic:nvPicPr>
                        <pic:blipFill>
                          <a:blip r:embed="rId13" cstate="print"/>
                          <a:srcRect/>
                          <a:stretch>
                            <a:fillRect/>
                          </a:stretch>
                        </pic:blipFill>
                        <pic:spPr bwMode="auto">
                          <a:xfrm>
                            <a:off x="0" y="0"/>
                            <a:ext cx="569425" cy="568712"/>
                          </a:xfrm>
                          <a:prstGeom prst="rect">
                            <a:avLst/>
                          </a:prstGeom>
                          <a:noFill/>
                          <a:ln w="9525" algn="in">
                            <a:noFill/>
                            <a:miter lim="800000"/>
                            <a:headEnd/>
                            <a:tailEnd/>
                          </a:ln>
                          <a:effectLst/>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百万像素网络半球摄像机</w:t>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p>
        </w:tc>
        <w:tc>
          <w:tcPr>
            <w:tcW w:w="3927" w:type="dxa"/>
            <w:vAlign w:val="center"/>
          </w:tcPr>
          <w:p w:rsidR="003411AF" w:rsidRPr="0031480C" w:rsidRDefault="003411AF"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w:t>
            </w:r>
            <w:r>
              <w:rPr>
                <w:rFonts w:ascii="宋体" w:hAnsi="宋体" w:cs="宋体" w:hint="eastAsia"/>
                <w:bCs/>
                <w:kern w:val="0"/>
                <w:szCs w:val="21"/>
              </w:rPr>
              <w:t>720</w:t>
            </w:r>
            <w:r w:rsidRPr="0031480C">
              <w:rPr>
                <w:rFonts w:ascii="宋体" w:hAnsi="宋体" w:cs="宋体" w:hint="eastAsia"/>
                <w:bCs/>
                <w:kern w:val="0"/>
                <w:szCs w:val="21"/>
              </w:rPr>
              <w:t>P，H.264压缩编码，</w:t>
            </w:r>
            <w:r>
              <w:rPr>
                <w:rFonts w:ascii="宋体" w:hAnsi="宋体" w:cs="宋体" w:hint="eastAsia"/>
                <w:bCs/>
                <w:kern w:val="0"/>
                <w:szCs w:val="21"/>
              </w:rPr>
              <w:t>经济</w:t>
            </w:r>
            <w:r w:rsidRPr="0031480C">
              <w:rPr>
                <w:rFonts w:ascii="宋体" w:hAnsi="宋体" w:cs="宋体" w:hint="eastAsia"/>
                <w:bCs/>
                <w:kern w:val="0"/>
                <w:szCs w:val="21"/>
              </w:rPr>
              <w:t>型高清网络摄像机，</w:t>
            </w:r>
          </w:p>
        </w:tc>
      </w:tr>
      <w:tr w:rsidR="003411AF" w:rsidTr="00801855">
        <w:trPr>
          <w:trHeight w:val="1544"/>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Pr>
                <w:rFonts w:ascii="Verdana" w:hAnsi="Verdana" w:cs="Arial" w:hint="eastAsia"/>
                <w:noProof/>
                <w:kern w:val="0"/>
                <w:szCs w:val="21"/>
              </w:rPr>
              <w:lastRenderedPageBreak/>
              <w:drawing>
                <wp:anchor distT="0" distB="0" distL="114300" distR="114300" simplePos="0" relativeHeight="251674624" behindDoc="0" locked="0" layoutInCell="1" allowOverlap="1">
                  <wp:simplePos x="0" y="0"/>
                  <wp:positionH relativeFrom="column">
                    <wp:posOffset>24626</wp:posOffset>
                  </wp:positionH>
                  <wp:positionV relativeFrom="paragraph">
                    <wp:posOffset>342389</wp:posOffset>
                  </wp:positionV>
                  <wp:extent cx="943486" cy="356839"/>
                  <wp:effectExtent l="19050" t="0" r="9014" b="0"/>
                  <wp:wrapNone/>
                  <wp:docPr id="45" name="图片 5"/>
                  <wp:cNvGraphicFramePr/>
                  <a:graphic xmlns:a="http://schemas.openxmlformats.org/drawingml/2006/main">
                    <a:graphicData uri="http://schemas.openxmlformats.org/drawingml/2006/picture">
                      <pic:pic xmlns:pic="http://schemas.openxmlformats.org/drawingml/2006/picture">
                        <pic:nvPicPr>
                          <pic:cNvPr id="17" name="Picture 2" descr="1116-2"/>
                          <pic:cNvPicPr>
                            <a:picLocks noChangeAspect="1" noChangeArrowheads="1"/>
                          </pic:cNvPicPr>
                        </pic:nvPicPr>
                        <pic:blipFill>
                          <a:blip r:embed="rId14" cstate="print"/>
                          <a:srcRect/>
                          <a:stretch>
                            <a:fillRect/>
                          </a:stretch>
                        </pic:blipFill>
                        <pic:spPr bwMode="auto">
                          <a:xfrm>
                            <a:off x="0" y="0"/>
                            <a:ext cx="943486" cy="356839"/>
                          </a:xfrm>
                          <a:prstGeom prst="rect">
                            <a:avLst/>
                          </a:prstGeom>
                          <a:noFill/>
                          <a:ln w="9525" algn="in">
                            <a:noFill/>
                            <a:miter lim="800000"/>
                            <a:headEnd/>
                            <a:tailEnd/>
                          </a:ln>
                          <a:effectLst/>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百万像素网络枪式摄像机</w:t>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p>
        </w:tc>
        <w:tc>
          <w:tcPr>
            <w:tcW w:w="3927" w:type="dxa"/>
            <w:vAlign w:val="center"/>
          </w:tcPr>
          <w:p w:rsidR="003411AF" w:rsidRPr="0031480C" w:rsidRDefault="003411AF" w:rsidP="003411AF">
            <w:pPr>
              <w:widowControl/>
              <w:jc w:val="left"/>
              <w:rPr>
                <w:rFonts w:ascii="宋体" w:hAnsi="宋体" w:cs="宋体"/>
                <w:bCs/>
                <w:kern w:val="0"/>
                <w:szCs w:val="21"/>
              </w:rPr>
            </w:pPr>
            <w:r w:rsidRPr="0031480C">
              <w:rPr>
                <w:rFonts w:ascii="宋体" w:hAnsi="宋体" w:cs="宋体" w:hint="eastAsia"/>
                <w:bCs/>
                <w:kern w:val="0"/>
                <w:szCs w:val="21"/>
              </w:rPr>
              <w:t>1/3寸CMOS传感器，分辨率</w:t>
            </w:r>
            <w:r>
              <w:rPr>
                <w:rFonts w:ascii="宋体" w:hAnsi="宋体" w:cs="宋体" w:hint="eastAsia"/>
                <w:bCs/>
                <w:kern w:val="0"/>
                <w:szCs w:val="21"/>
              </w:rPr>
              <w:t>720</w:t>
            </w:r>
            <w:r w:rsidRPr="0031480C">
              <w:rPr>
                <w:rFonts w:ascii="宋体" w:hAnsi="宋体" w:cs="宋体" w:hint="eastAsia"/>
                <w:bCs/>
                <w:kern w:val="0"/>
                <w:szCs w:val="21"/>
              </w:rPr>
              <w:t>P，H.264压缩编码，</w:t>
            </w:r>
            <w:r>
              <w:rPr>
                <w:rFonts w:ascii="宋体" w:hAnsi="宋体" w:cs="宋体" w:hint="eastAsia"/>
                <w:bCs/>
                <w:kern w:val="0"/>
                <w:szCs w:val="21"/>
              </w:rPr>
              <w:t>经济</w:t>
            </w:r>
            <w:r w:rsidRPr="0031480C">
              <w:rPr>
                <w:rFonts w:ascii="宋体" w:hAnsi="宋体" w:cs="宋体" w:hint="eastAsia"/>
                <w:bCs/>
                <w:kern w:val="0"/>
                <w:szCs w:val="21"/>
              </w:rPr>
              <w:t>型高清网络摄像机</w:t>
            </w:r>
          </w:p>
        </w:tc>
      </w:tr>
      <w:tr w:rsidR="003411AF" w:rsidTr="00801855">
        <w:trPr>
          <w:trHeight w:val="1517"/>
        </w:trPr>
        <w:tc>
          <w:tcPr>
            <w:tcW w:w="1704" w:type="dxa"/>
          </w:tcPr>
          <w:p w:rsidR="003411AF" w:rsidRDefault="003411AF" w:rsidP="00801855">
            <w:pPr>
              <w:widowControl/>
              <w:spacing w:before="100" w:beforeAutospacing="1" w:after="100" w:afterAutospacing="1"/>
              <w:jc w:val="left"/>
              <w:rPr>
                <w:rFonts w:ascii="Verdana" w:hAnsi="Verdana" w:cs="Arial"/>
                <w:kern w:val="0"/>
                <w:szCs w:val="21"/>
              </w:rPr>
            </w:pPr>
            <w:r w:rsidRPr="0031480C">
              <w:rPr>
                <w:rFonts w:ascii="Verdana" w:hAnsi="Verdana" w:cs="Arial"/>
                <w:noProof/>
                <w:kern w:val="0"/>
                <w:szCs w:val="21"/>
              </w:rPr>
              <w:drawing>
                <wp:anchor distT="0" distB="0" distL="114300" distR="114300" simplePos="0" relativeHeight="251676672" behindDoc="0" locked="0" layoutInCell="1" allowOverlap="1">
                  <wp:simplePos x="0" y="0"/>
                  <wp:positionH relativeFrom="column">
                    <wp:posOffset>180743</wp:posOffset>
                  </wp:positionH>
                  <wp:positionV relativeFrom="paragraph">
                    <wp:posOffset>52349</wp:posOffset>
                  </wp:positionV>
                  <wp:extent cx="602166" cy="791736"/>
                  <wp:effectExtent l="19050" t="0" r="7434" b="0"/>
                  <wp:wrapNone/>
                  <wp:docPr id="47" name="图片 13"/>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15" cstate="print"/>
                          <a:srcRect/>
                          <a:stretch>
                            <a:fillRect/>
                          </a:stretch>
                        </pic:blipFill>
                        <pic:spPr bwMode="auto">
                          <a:xfrm>
                            <a:off x="0" y="0"/>
                            <a:ext cx="602166" cy="791736"/>
                          </a:xfrm>
                          <a:prstGeom prst="rect">
                            <a:avLst/>
                          </a:prstGeom>
                          <a:noFill/>
                        </pic:spPr>
                      </pic:pic>
                    </a:graphicData>
                  </a:graphic>
                </wp:anchor>
              </w:drawing>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r w:rsidRPr="0031480C">
              <w:rPr>
                <w:rFonts w:ascii="宋体" w:hAnsi="宋体" w:cs="宋体" w:hint="eastAsia"/>
                <w:kern w:val="0"/>
                <w:szCs w:val="21"/>
              </w:rPr>
              <w:t>百万像素高速球形网络摄像机</w:t>
            </w:r>
          </w:p>
        </w:tc>
        <w:tc>
          <w:tcPr>
            <w:tcW w:w="1704" w:type="dxa"/>
            <w:vAlign w:val="center"/>
          </w:tcPr>
          <w:p w:rsidR="003411AF" w:rsidRPr="0031480C" w:rsidRDefault="003411AF" w:rsidP="00801855">
            <w:pPr>
              <w:widowControl/>
              <w:spacing w:before="100" w:beforeAutospacing="1" w:after="100" w:afterAutospacing="1"/>
              <w:jc w:val="center"/>
              <w:rPr>
                <w:rFonts w:ascii="Verdana" w:hAnsi="Verdana" w:cs="Arial"/>
                <w:kern w:val="0"/>
                <w:szCs w:val="21"/>
              </w:rPr>
            </w:pPr>
          </w:p>
        </w:tc>
        <w:tc>
          <w:tcPr>
            <w:tcW w:w="3927" w:type="dxa"/>
            <w:vAlign w:val="center"/>
          </w:tcPr>
          <w:p w:rsidR="003411AF" w:rsidRPr="0031480C" w:rsidRDefault="003411AF" w:rsidP="003411AF">
            <w:pPr>
              <w:widowControl/>
              <w:jc w:val="left"/>
              <w:rPr>
                <w:rFonts w:ascii="宋体" w:hAnsi="宋体" w:cs="宋体"/>
                <w:bCs/>
                <w:kern w:val="0"/>
                <w:szCs w:val="21"/>
              </w:rPr>
            </w:pPr>
            <w:r w:rsidRPr="003411AF">
              <w:rPr>
                <w:rFonts w:ascii="宋体" w:hAnsi="宋体" w:cs="宋体" w:hint="eastAsia"/>
                <w:bCs/>
                <w:kern w:val="0"/>
                <w:szCs w:val="21"/>
              </w:rPr>
              <w:t>2/3寸CCD传感器，分辨率720P30/60，</w:t>
            </w:r>
            <w:r>
              <w:rPr>
                <w:rFonts w:ascii="宋体" w:hAnsi="宋体" w:cs="宋体" w:hint="eastAsia"/>
                <w:bCs/>
                <w:kern w:val="0"/>
                <w:szCs w:val="21"/>
              </w:rPr>
              <w:t>经济</w:t>
            </w:r>
            <w:r w:rsidRPr="003411AF">
              <w:rPr>
                <w:rFonts w:ascii="宋体" w:hAnsi="宋体" w:cs="宋体" w:hint="eastAsia"/>
                <w:bCs/>
                <w:kern w:val="0"/>
                <w:szCs w:val="21"/>
              </w:rPr>
              <w:t>型高清网络摄像机</w:t>
            </w:r>
          </w:p>
        </w:tc>
      </w:tr>
    </w:tbl>
    <w:p w:rsidR="0031480C" w:rsidRPr="0031480C" w:rsidRDefault="0031480C" w:rsidP="0031480C">
      <w:pPr>
        <w:widowControl/>
        <w:shd w:val="clear" w:color="auto" w:fill="FFFFFF"/>
        <w:spacing w:before="100" w:beforeAutospacing="1" w:after="100" w:afterAutospacing="1"/>
        <w:jc w:val="left"/>
        <w:rPr>
          <w:rFonts w:ascii="Verdana" w:hAnsi="Verdana" w:cs="Arial"/>
          <w:kern w:val="0"/>
          <w:szCs w:val="21"/>
        </w:rPr>
      </w:pPr>
    </w:p>
    <w:p w:rsidR="003411AF" w:rsidRDefault="003411AF">
      <w:pPr>
        <w:widowControl/>
        <w:jc w:val="left"/>
        <w:rPr>
          <w:rFonts w:ascii="Verdana" w:hAnsi="Verdana" w:cs="Arial"/>
          <w:kern w:val="0"/>
          <w:szCs w:val="21"/>
        </w:rPr>
      </w:pPr>
      <w:r>
        <w:rPr>
          <w:rFonts w:ascii="Verdana" w:hAnsi="Verdana" w:cs="Arial"/>
          <w:kern w:val="0"/>
          <w:szCs w:val="21"/>
        </w:rPr>
        <w:br w:type="page"/>
      </w:r>
    </w:p>
    <w:p w:rsidR="001D0FD4" w:rsidRDefault="003411AF" w:rsidP="0031480C">
      <w:pPr>
        <w:widowControl/>
        <w:shd w:val="clear" w:color="auto" w:fill="FFFFFF"/>
        <w:spacing w:line="444" w:lineRule="auto"/>
        <w:ind w:firstLineChars="200" w:firstLine="420"/>
        <w:jc w:val="left"/>
        <w:rPr>
          <w:rFonts w:ascii="Verdana" w:hAnsi="Verdana" w:cs="Arial"/>
          <w:kern w:val="0"/>
          <w:szCs w:val="21"/>
        </w:rPr>
      </w:pPr>
      <w:proofErr w:type="spellStart"/>
      <w:r w:rsidRPr="00057095">
        <w:rPr>
          <w:rFonts w:ascii="Verdana" w:hAnsi="Verdana" w:cs="Arial" w:hint="eastAsia"/>
          <w:kern w:val="0"/>
          <w:szCs w:val="21"/>
        </w:rPr>
        <w:lastRenderedPageBreak/>
        <w:t>SmartVision</w:t>
      </w:r>
      <w:proofErr w:type="spellEnd"/>
      <w:r w:rsidRPr="00057095">
        <w:rPr>
          <w:rFonts w:ascii="Verdana" w:hAnsi="Verdana" w:cs="Arial" w:hint="eastAsia"/>
          <w:kern w:val="0"/>
          <w:szCs w:val="21"/>
        </w:rPr>
        <w:t xml:space="preserve"> </w:t>
      </w:r>
      <w:r w:rsidRPr="00057095">
        <w:rPr>
          <w:rFonts w:ascii="Verdana" w:hAnsi="Verdana" w:cs="Arial" w:hint="eastAsia"/>
          <w:kern w:val="0"/>
          <w:szCs w:val="21"/>
        </w:rPr>
        <w:t>网络</w:t>
      </w:r>
      <w:r w:rsidRPr="00057095">
        <w:rPr>
          <w:rFonts w:ascii="Verdana" w:hAnsi="Verdana" w:cs="Arial"/>
          <w:kern w:val="0"/>
          <w:szCs w:val="21"/>
        </w:rPr>
        <w:t>视频</w:t>
      </w:r>
      <w:r w:rsidRPr="00057095">
        <w:rPr>
          <w:rFonts w:ascii="Verdana" w:hAnsi="Verdana" w:cs="Arial" w:hint="eastAsia"/>
          <w:kern w:val="0"/>
          <w:szCs w:val="21"/>
        </w:rPr>
        <w:t>监控</w:t>
      </w:r>
      <w:r w:rsidRPr="00057095">
        <w:rPr>
          <w:rFonts w:ascii="Verdana" w:hAnsi="Verdana" w:cs="Arial"/>
          <w:kern w:val="0"/>
          <w:szCs w:val="21"/>
        </w:rPr>
        <w:t>管理系统</w:t>
      </w:r>
      <w:r w:rsidRPr="00057095">
        <w:rPr>
          <w:rFonts w:ascii="Verdana" w:hAnsi="Verdana" w:cs="Arial" w:hint="eastAsia"/>
          <w:kern w:val="0"/>
          <w:szCs w:val="21"/>
        </w:rPr>
        <w:t>平台</w:t>
      </w:r>
    </w:p>
    <w:p w:rsidR="003411AF" w:rsidRPr="00057095" w:rsidRDefault="003411AF" w:rsidP="003411AF">
      <w:pPr>
        <w:widowControl/>
        <w:shd w:val="clear" w:color="auto" w:fill="FFFFFF"/>
        <w:spacing w:before="100" w:beforeAutospacing="1" w:afterAutospacing="1" w:line="444" w:lineRule="auto"/>
        <w:ind w:firstLine="465"/>
        <w:jc w:val="left"/>
        <w:rPr>
          <w:rFonts w:ascii="Verdana" w:hAnsi="Verdana" w:cs="Arial"/>
          <w:kern w:val="0"/>
          <w:szCs w:val="21"/>
        </w:rPr>
      </w:pPr>
      <w:r w:rsidRPr="00057095">
        <w:rPr>
          <w:rFonts w:ascii="Verdana" w:hAnsi="Verdana" w:cs="Arial" w:hint="eastAsia"/>
          <w:kern w:val="0"/>
          <w:szCs w:val="21"/>
        </w:rPr>
        <w:t>四维通联</w:t>
      </w:r>
      <w:r w:rsidRPr="00057095">
        <w:rPr>
          <w:rFonts w:ascii="Verdana" w:hAnsi="Verdana" w:cs="Arial"/>
          <w:kern w:val="0"/>
          <w:szCs w:val="21"/>
        </w:rPr>
        <w:t>公司以多年行业经验为基础，发布</w:t>
      </w:r>
      <w:proofErr w:type="spellStart"/>
      <w:r w:rsidRPr="00057095">
        <w:rPr>
          <w:rFonts w:ascii="Verdana" w:hAnsi="Verdana" w:cs="Arial" w:hint="eastAsia"/>
          <w:kern w:val="0"/>
          <w:szCs w:val="21"/>
        </w:rPr>
        <w:t>SmartVision</w:t>
      </w:r>
      <w:proofErr w:type="spellEnd"/>
      <w:r w:rsidRPr="00057095">
        <w:rPr>
          <w:rFonts w:ascii="Verdana" w:hAnsi="Verdana" w:cs="Arial" w:hint="eastAsia"/>
          <w:kern w:val="0"/>
          <w:szCs w:val="21"/>
        </w:rPr>
        <w:t xml:space="preserve"> </w:t>
      </w:r>
      <w:r w:rsidRPr="00057095">
        <w:rPr>
          <w:rFonts w:ascii="Verdana" w:hAnsi="Verdana" w:cs="Arial" w:hint="eastAsia"/>
          <w:kern w:val="0"/>
          <w:szCs w:val="21"/>
        </w:rPr>
        <w:t>网络</w:t>
      </w:r>
      <w:r w:rsidRPr="00057095">
        <w:rPr>
          <w:rFonts w:ascii="Verdana" w:hAnsi="Verdana" w:cs="Arial"/>
          <w:kern w:val="0"/>
          <w:szCs w:val="21"/>
        </w:rPr>
        <w:t>视频</w:t>
      </w:r>
      <w:r w:rsidRPr="00057095">
        <w:rPr>
          <w:rFonts w:ascii="Verdana" w:hAnsi="Verdana" w:cs="Arial" w:hint="eastAsia"/>
          <w:kern w:val="0"/>
          <w:szCs w:val="21"/>
        </w:rPr>
        <w:t>监控</w:t>
      </w:r>
      <w:r w:rsidRPr="00057095">
        <w:rPr>
          <w:rFonts w:ascii="Verdana" w:hAnsi="Verdana" w:cs="Arial"/>
          <w:kern w:val="0"/>
          <w:szCs w:val="21"/>
        </w:rPr>
        <w:t>管理系统</w:t>
      </w:r>
      <w:r w:rsidRPr="00057095">
        <w:rPr>
          <w:rFonts w:ascii="Verdana" w:hAnsi="Verdana" w:cs="Arial" w:hint="eastAsia"/>
          <w:kern w:val="0"/>
          <w:szCs w:val="21"/>
        </w:rPr>
        <w:t>平台</w:t>
      </w:r>
      <w:r w:rsidRPr="00057095">
        <w:rPr>
          <w:rFonts w:ascii="Verdana" w:hAnsi="Verdana" w:cs="Arial"/>
          <w:kern w:val="0"/>
          <w:szCs w:val="21"/>
        </w:rPr>
        <w:t>，以全新理念和架构为客户解决基于</w:t>
      </w:r>
      <w:r w:rsidRPr="00057095">
        <w:rPr>
          <w:rFonts w:ascii="Verdana" w:hAnsi="Verdana" w:cs="Arial"/>
          <w:kern w:val="0"/>
          <w:szCs w:val="21"/>
        </w:rPr>
        <w:t>IP</w:t>
      </w:r>
      <w:r w:rsidRPr="00057095">
        <w:rPr>
          <w:rFonts w:ascii="Verdana" w:hAnsi="Verdana" w:cs="Arial"/>
          <w:kern w:val="0"/>
          <w:szCs w:val="21"/>
        </w:rPr>
        <w:t>网络的视频监控、多媒体调度、视频会议之需求。平台系统为开放式</w:t>
      </w:r>
      <w:r w:rsidRPr="00057095">
        <w:rPr>
          <w:rFonts w:ascii="Verdana" w:hAnsi="Verdana" w:cs="Arial" w:hint="eastAsia"/>
          <w:kern w:val="0"/>
          <w:szCs w:val="21"/>
        </w:rPr>
        <w:t>架构</w:t>
      </w:r>
      <w:r w:rsidRPr="00057095">
        <w:rPr>
          <w:rFonts w:ascii="Verdana" w:hAnsi="Verdana" w:cs="Arial"/>
          <w:kern w:val="0"/>
          <w:szCs w:val="21"/>
        </w:rPr>
        <w:t>设计，具有为众多品牌前端设备提供便捷开发集成的能力</w:t>
      </w:r>
      <w:r w:rsidRPr="00057095">
        <w:rPr>
          <w:rFonts w:ascii="Verdana" w:hAnsi="Verdana" w:cs="Arial" w:hint="eastAsia"/>
          <w:kern w:val="0"/>
          <w:szCs w:val="21"/>
        </w:rPr>
        <w:t>，具有</w:t>
      </w:r>
      <w:r w:rsidRPr="00057095">
        <w:rPr>
          <w:rFonts w:ascii="Verdana" w:hAnsi="Verdana" w:cs="Arial"/>
          <w:kern w:val="0"/>
          <w:szCs w:val="21"/>
        </w:rPr>
        <w:t>灵活性、可扩展性和前瞻性</w:t>
      </w:r>
      <w:r w:rsidRPr="00057095">
        <w:rPr>
          <w:rFonts w:ascii="Verdana" w:hAnsi="Verdana" w:cs="Arial" w:hint="eastAsia"/>
          <w:kern w:val="0"/>
          <w:szCs w:val="21"/>
        </w:rPr>
        <w:t>三大特性，</w:t>
      </w:r>
      <w:r w:rsidRPr="00057095">
        <w:rPr>
          <w:rFonts w:ascii="Verdana" w:hAnsi="Verdana" w:cs="Arial"/>
          <w:kern w:val="0"/>
          <w:szCs w:val="21"/>
        </w:rPr>
        <w:t>功能强大、技术先进，但又易于使用、稳定可靠且久经考验。</w:t>
      </w:r>
    </w:p>
    <w:p w:rsidR="003411AF" w:rsidRDefault="003411AF" w:rsidP="003411AF">
      <w:pPr>
        <w:spacing w:line="360" w:lineRule="auto"/>
        <w:ind w:firstLine="560"/>
        <w:rPr>
          <w:rFonts w:ascii="宋体" w:hAnsi="宋体"/>
          <w:szCs w:val="21"/>
        </w:rPr>
      </w:pPr>
      <w:r w:rsidRPr="003411AF">
        <w:rPr>
          <w:rFonts w:ascii="宋体" w:hAnsi="宋体"/>
          <w:szCs w:val="21"/>
        </w:rPr>
        <w:t>IP-VIDEO</w:t>
      </w:r>
      <w:r w:rsidRPr="003411AF">
        <w:rPr>
          <w:rFonts w:ascii="宋体" w:hAnsi="宋体" w:hint="eastAsia"/>
          <w:szCs w:val="21"/>
        </w:rPr>
        <w:t xml:space="preserve"> Server V4.0软件版本是在V3.0软件版本基础上，根据调整的功能配置界面，对这个配置过程进行描述。</w:t>
      </w:r>
    </w:p>
    <w:p w:rsidR="003411AF" w:rsidRPr="003411AF" w:rsidRDefault="003411AF" w:rsidP="003411AF">
      <w:pPr>
        <w:spacing w:line="360" w:lineRule="auto"/>
        <w:ind w:firstLine="560"/>
        <w:rPr>
          <w:rFonts w:ascii="宋体" w:hAnsi="宋体"/>
          <w:szCs w:val="21"/>
        </w:rPr>
      </w:pPr>
      <w:r>
        <w:rPr>
          <w:rFonts w:ascii="宋体" w:hAnsi="宋体" w:hint="eastAsia"/>
          <w:noProof/>
          <w:sz w:val="24"/>
        </w:rPr>
        <w:drawing>
          <wp:inline distT="0" distB="0" distL="0" distR="0">
            <wp:extent cx="5274310" cy="3958590"/>
            <wp:effectExtent l="19050" t="0" r="2540" b="0"/>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5274310" cy="3958590"/>
                    </a:xfrm>
                    <a:prstGeom prst="rect">
                      <a:avLst/>
                    </a:prstGeom>
                    <a:noFill/>
                    <a:ln w="9525">
                      <a:noFill/>
                      <a:miter lim="800000"/>
                      <a:headEnd/>
                      <a:tailEnd/>
                    </a:ln>
                  </pic:spPr>
                </pic:pic>
              </a:graphicData>
            </a:graphic>
          </wp:inline>
        </w:drawing>
      </w:r>
    </w:p>
    <w:p w:rsidR="003411AF" w:rsidRPr="003411AF" w:rsidRDefault="003411AF" w:rsidP="003411AF">
      <w:pPr>
        <w:spacing w:line="360" w:lineRule="auto"/>
        <w:ind w:firstLine="560"/>
        <w:rPr>
          <w:rFonts w:ascii="宋体" w:hAnsi="宋体"/>
          <w:szCs w:val="21"/>
        </w:rPr>
      </w:pPr>
      <w:r w:rsidRPr="003411AF">
        <w:rPr>
          <w:rFonts w:ascii="宋体" w:hAnsi="宋体" w:hint="eastAsia"/>
          <w:szCs w:val="21"/>
        </w:rPr>
        <w:t>该软件版本主要功能如下：</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基于B/S结构的软件模式；</w:t>
      </w:r>
    </w:p>
    <w:p w:rsid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w:t>
      </w:r>
      <w:r>
        <w:rPr>
          <w:rFonts w:hint="eastAsia"/>
          <w:sz w:val="21"/>
          <w:szCs w:val="21"/>
        </w:rPr>
        <w:t>IP-Video</w:t>
      </w:r>
      <w:r w:rsidRPr="003411AF">
        <w:rPr>
          <w:rFonts w:hint="eastAsia"/>
          <w:sz w:val="21"/>
          <w:szCs w:val="21"/>
        </w:rPr>
        <w:t>编解码器</w:t>
      </w:r>
      <w:r>
        <w:rPr>
          <w:rFonts w:hint="eastAsia"/>
          <w:sz w:val="21"/>
          <w:szCs w:val="21"/>
        </w:rPr>
        <w:t>和网络摄像机的局域网、专网、广域网和3G网络</w:t>
      </w:r>
      <w:r w:rsidRPr="003411AF">
        <w:rPr>
          <w:rFonts w:hint="eastAsia"/>
          <w:sz w:val="21"/>
          <w:szCs w:val="21"/>
        </w:rPr>
        <w:t>任意形式的接入；</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Pr>
          <w:rFonts w:hint="eastAsia"/>
          <w:sz w:val="21"/>
          <w:szCs w:val="21"/>
        </w:rPr>
        <w:t>支持市面上主流厂家的网络视频编码器、网络摄像机产品的接入</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支持网络客户端局域网、专网和广域网的任意形式的访问；</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支持网络上任意地方实现电视墙监控和切换管理；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lastRenderedPageBreak/>
        <w:t>提供网络多用户IE界面下多画面实时图像监控；</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提供网络硬盘录像功能，支持录像计划和报警录像方式，提供网络录像和回放功能；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提供网络客户端本地录像和抓拍功能；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可实现报警采集、报警录像和报警联动（声、光、电和控制）；</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支持任意厂家监控设备（摄像机、矩阵、画面分割器、报警和数据采集器）的在一个系统中的任意接入，可实现已有模拟监控系统或设备同网络管理的完美结合。</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w:t>
      </w:r>
      <w:r w:rsidRPr="003411AF">
        <w:rPr>
          <w:rFonts w:hint="eastAsia"/>
          <w:sz w:val="21"/>
          <w:szCs w:val="21"/>
        </w:rPr>
        <w:t>多层</w:t>
      </w:r>
      <w:r w:rsidRPr="003411AF">
        <w:rPr>
          <w:sz w:val="21"/>
          <w:szCs w:val="21"/>
        </w:rPr>
        <w:t>电子地图</w:t>
      </w:r>
      <w:r w:rsidRPr="003411AF">
        <w:rPr>
          <w:rFonts w:hint="eastAsia"/>
          <w:sz w:val="21"/>
          <w:szCs w:val="21"/>
        </w:rPr>
        <w:t>生成</w:t>
      </w:r>
      <w:r w:rsidRPr="003411AF">
        <w:rPr>
          <w:sz w:val="21"/>
          <w:szCs w:val="21"/>
        </w:rPr>
        <w:t>功能，</w:t>
      </w:r>
      <w:r w:rsidRPr="003411AF">
        <w:rPr>
          <w:rFonts w:hint="eastAsia"/>
          <w:sz w:val="21"/>
          <w:szCs w:val="21"/>
        </w:rPr>
        <w:t>实现网络监控时电子地图信息和图像</w:t>
      </w:r>
      <w:r w:rsidRPr="003411AF">
        <w:rPr>
          <w:sz w:val="21"/>
          <w:szCs w:val="21"/>
        </w:rPr>
        <w:t>监控</w:t>
      </w:r>
      <w:r w:rsidRPr="003411AF">
        <w:rPr>
          <w:rFonts w:hint="eastAsia"/>
          <w:sz w:val="21"/>
          <w:szCs w:val="21"/>
        </w:rPr>
        <w:t>的完美配合；</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支持用户定制</w:t>
      </w:r>
      <w:r w:rsidRPr="003411AF">
        <w:rPr>
          <w:rFonts w:hint="eastAsia"/>
          <w:sz w:val="21"/>
          <w:szCs w:val="21"/>
        </w:rPr>
        <w:t>任意监视窗口</w:t>
      </w:r>
      <w:r w:rsidRPr="003411AF">
        <w:rPr>
          <w:sz w:val="21"/>
          <w:szCs w:val="21"/>
        </w:rPr>
        <w:t>轮巡查看方案，方便监控</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支持网络视频</w:t>
      </w:r>
      <w:r w:rsidRPr="003411AF">
        <w:rPr>
          <w:rFonts w:hint="eastAsia"/>
          <w:sz w:val="21"/>
          <w:szCs w:val="21"/>
        </w:rPr>
        <w:t>流</w:t>
      </w:r>
      <w:r w:rsidRPr="003411AF">
        <w:rPr>
          <w:sz w:val="21"/>
          <w:szCs w:val="21"/>
        </w:rPr>
        <w:t>、音频</w:t>
      </w:r>
      <w:r w:rsidRPr="003411AF">
        <w:rPr>
          <w:rFonts w:hint="eastAsia"/>
          <w:sz w:val="21"/>
          <w:szCs w:val="21"/>
        </w:rPr>
        <w:t>流管理采用单播、</w:t>
      </w:r>
      <w:r w:rsidRPr="003411AF">
        <w:rPr>
          <w:sz w:val="21"/>
          <w:szCs w:val="21"/>
        </w:rPr>
        <w:t>组播</w:t>
      </w:r>
      <w:r w:rsidRPr="003411AF">
        <w:rPr>
          <w:rFonts w:hint="eastAsia"/>
          <w:sz w:val="21"/>
          <w:szCs w:val="21"/>
        </w:rPr>
        <w:t>或TCP任意方式；</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科学设置用户权限，保证系统</w:t>
      </w:r>
      <w:r w:rsidRPr="003411AF">
        <w:rPr>
          <w:rFonts w:hint="eastAsia"/>
          <w:sz w:val="21"/>
          <w:szCs w:val="21"/>
        </w:rPr>
        <w:t>的用户权限论证和控制管理；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w:t>
      </w:r>
      <w:r w:rsidRPr="003411AF">
        <w:rPr>
          <w:rFonts w:hint="eastAsia"/>
          <w:sz w:val="21"/>
          <w:szCs w:val="21"/>
        </w:rPr>
        <w:t>客户端多画面</w:t>
      </w:r>
      <w:r w:rsidRPr="003411AF">
        <w:rPr>
          <w:sz w:val="21"/>
          <w:szCs w:val="21"/>
        </w:rPr>
        <w:t>同时</w:t>
      </w:r>
      <w:r w:rsidRPr="003411AF">
        <w:rPr>
          <w:rFonts w:hint="eastAsia"/>
          <w:sz w:val="21"/>
          <w:szCs w:val="21"/>
        </w:rPr>
        <w:t>监视</w:t>
      </w:r>
      <w:r w:rsidRPr="003411AF">
        <w:rPr>
          <w:sz w:val="21"/>
          <w:szCs w:val="21"/>
        </w:rPr>
        <w:t>二路/四路/六路/八路/九路</w:t>
      </w:r>
      <w:r w:rsidRPr="003411AF">
        <w:rPr>
          <w:rFonts w:hint="eastAsia"/>
          <w:sz w:val="21"/>
          <w:szCs w:val="21"/>
        </w:rPr>
        <w:t>/16路</w:t>
      </w:r>
      <w:r w:rsidRPr="003411AF">
        <w:rPr>
          <w:sz w:val="21"/>
          <w:szCs w:val="21"/>
        </w:rPr>
        <w:t>监控点</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w:t>
      </w:r>
      <w:r w:rsidRPr="003411AF">
        <w:rPr>
          <w:rFonts w:hint="eastAsia"/>
          <w:sz w:val="21"/>
          <w:szCs w:val="21"/>
        </w:rPr>
        <w:t>多画面计算机显示器的全屏监视；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支持视频</w:t>
      </w:r>
      <w:r w:rsidRPr="003411AF">
        <w:rPr>
          <w:rFonts w:hint="eastAsia"/>
          <w:sz w:val="21"/>
          <w:szCs w:val="21"/>
        </w:rPr>
        <w:t>运动</w:t>
      </w:r>
      <w:r w:rsidRPr="003411AF">
        <w:rPr>
          <w:sz w:val="21"/>
          <w:szCs w:val="21"/>
        </w:rPr>
        <w:t>告警</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支持报警采集器，允许多报警量触发告警</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提供告警、录像、抓拍、监控点分布的查询功能</w:t>
      </w:r>
      <w:r w:rsidRPr="003411AF">
        <w:rPr>
          <w:rFonts w:hint="eastAsia"/>
          <w:sz w:val="21"/>
          <w:szCs w:val="21"/>
        </w:rPr>
        <w:t>；</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提供在线</w:t>
      </w:r>
      <w:r w:rsidRPr="003411AF">
        <w:rPr>
          <w:rFonts w:hint="eastAsia"/>
          <w:sz w:val="21"/>
          <w:szCs w:val="21"/>
        </w:rPr>
        <w:t>设备参数修改功能；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支持网络用户同前端监控点进行监听和对讲，实现监控和指挥调度的功能；</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rFonts w:hint="eastAsia"/>
          <w:sz w:val="21"/>
          <w:szCs w:val="21"/>
        </w:rPr>
        <w:t>服务器录像文件定时或自动清理；</w:t>
      </w:r>
    </w:p>
    <w:p w:rsidR="003411AF" w:rsidRPr="003411AF" w:rsidRDefault="003411AF" w:rsidP="003411AF">
      <w:pPr>
        <w:pStyle w:val="a4"/>
        <w:numPr>
          <w:ilvl w:val="0"/>
          <w:numId w:val="2"/>
        </w:numPr>
        <w:spacing w:before="0" w:beforeAutospacing="0" w:after="0" w:afterAutospacing="0" w:line="360" w:lineRule="auto"/>
        <w:ind w:left="1077" w:hanging="357"/>
        <w:rPr>
          <w:sz w:val="21"/>
          <w:szCs w:val="21"/>
        </w:rPr>
      </w:pPr>
      <w:r w:rsidRPr="003411AF">
        <w:rPr>
          <w:sz w:val="21"/>
          <w:szCs w:val="21"/>
        </w:rPr>
        <w:t>完善的帮助系统</w:t>
      </w:r>
      <w:r w:rsidRPr="003411AF">
        <w:rPr>
          <w:rFonts w:hint="eastAsia"/>
          <w:sz w:val="21"/>
          <w:szCs w:val="21"/>
        </w:rPr>
        <w:t>；</w:t>
      </w:r>
    </w:p>
    <w:p w:rsidR="004A75E5" w:rsidRDefault="004A75E5">
      <w:pPr>
        <w:widowControl/>
        <w:jc w:val="left"/>
        <w:rPr>
          <w:rStyle w:val="style191"/>
          <w:color w:val="auto"/>
        </w:rPr>
      </w:pPr>
      <w:r>
        <w:rPr>
          <w:rStyle w:val="style191"/>
          <w:color w:val="auto"/>
        </w:rPr>
        <w:br w:type="page"/>
      </w:r>
    </w:p>
    <w:p w:rsidR="004A75E5" w:rsidRDefault="004A75E5" w:rsidP="004A75E5">
      <w:r>
        <w:rPr>
          <w:rFonts w:hint="eastAsia"/>
        </w:rPr>
        <w:lastRenderedPageBreak/>
        <w:t>高清视频会议终端</w:t>
      </w:r>
    </w:p>
    <w:p w:rsidR="004A75E5" w:rsidRPr="00B420F5" w:rsidRDefault="004A75E5" w:rsidP="004A75E5">
      <w:pPr>
        <w:spacing w:beforeLines="50" w:line="360" w:lineRule="auto"/>
        <w:ind w:firstLineChars="200" w:firstLine="420"/>
        <w:rPr>
          <w:rFonts w:ascii="Verdana" w:hAnsi="Verdana"/>
          <w:szCs w:val="21"/>
        </w:rPr>
      </w:pPr>
      <w:r w:rsidRPr="00746E05">
        <w:rPr>
          <w:rFonts w:ascii="Verdana" w:hAnsi="Verdana" w:hint="eastAsia"/>
          <w:szCs w:val="21"/>
        </w:rPr>
        <w:t>IP-Video 1000</w:t>
      </w:r>
      <w:r w:rsidRPr="00B420F5">
        <w:rPr>
          <w:rFonts w:ascii="Verdana" w:hAnsi="Verdana" w:hint="eastAsia"/>
          <w:szCs w:val="21"/>
        </w:rPr>
        <w:t>系列高清编解码器是一个支持</w:t>
      </w:r>
      <w:r w:rsidRPr="00746E05">
        <w:rPr>
          <w:rFonts w:ascii="Verdana" w:hAnsi="Verdana" w:hint="eastAsia"/>
          <w:szCs w:val="21"/>
        </w:rPr>
        <w:t>H.323</w:t>
      </w:r>
      <w:r w:rsidRPr="00B420F5">
        <w:rPr>
          <w:rFonts w:ascii="Verdana" w:hAnsi="Verdana" w:hint="eastAsia"/>
          <w:szCs w:val="21"/>
        </w:rPr>
        <w:t>协议的标准高清视频会议终端，可以同市场上主流视讯厂家的</w:t>
      </w:r>
      <w:r w:rsidRPr="00B420F5">
        <w:rPr>
          <w:rFonts w:ascii="Verdana" w:hAnsi="Verdana" w:hint="eastAsia"/>
          <w:szCs w:val="21"/>
        </w:rPr>
        <w:t>MCU</w:t>
      </w:r>
      <w:r w:rsidRPr="00B420F5">
        <w:rPr>
          <w:rFonts w:ascii="Verdana" w:hAnsi="Verdana" w:hint="eastAsia"/>
          <w:szCs w:val="21"/>
        </w:rPr>
        <w:t>多点会议管理平台配套使用，可以在最大程度上满足用户构建高品质、高性能、低成本的视频通讯平台的需要。</w:t>
      </w:r>
    </w:p>
    <w:p w:rsidR="004A75E5" w:rsidRDefault="004A75E5" w:rsidP="004A75E5">
      <w:pPr>
        <w:spacing w:beforeLines="50"/>
        <w:ind w:firstLineChars="200" w:firstLine="480"/>
        <w:jc w:val="center"/>
      </w:pPr>
      <w:r>
        <w:rPr>
          <w:rFonts w:ascii="Arial" w:eastAsia="华文中宋" w:hAnsi="Arial" w:cs="Arial"/>
          <w:noProof/>
          <w:sz w:val="24"/>
        </w:rPr>
        <w:drawing>
          <wp:inline distT="0" distB="0" distL="0" distR="0">
            <wp:extent cx="3676650" cy="1647825"/>
            <wp:effectExtent l="19050" t="0" r="0" b="0"/>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3676650" cy="1647825"/>
                    </a:xfrm>
                    <a:prstGeom prst="rect">
                      <a:avLst/>
                    </a:prstGeom>
                    <a:noFill/>
                    <a:ln w="9525" cmpd="sng">
                      <a:noFill/>
                      <a:miter lim="800000"/>
                      <a:headEnd/>
                      <a:tailEnd/>
                    </a:ln>
                  </pic:spPr>
                </pic:pic>
              </a:graphicData>
            </a:graphic>
          </wp:inline>
        </w:drawing>
      </w:r>
      <w:r w:rsidRPr="003B1F52">
        <w:rPr>
          <w:noProof/>
        </w:rPr>
        <w:drawing>
          <wp:inline distT="0" distB="0" distL="0" distR="0">
            <wp:extent cx="3533775" cy="1276350"/>
            <wp:effectExtent l="19050" t="0" r="9525" b="0"/>
            <wp:docPr id="4" name="图片 2" descr="http://www.topav.cn/pic/cp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opav.cn/pic/cp72.jpg"/>
                    <pic:cNvPicPr>
                      <a:picLocks noChangeAspect="1" noChangeArrowheads="1"/>
                    </pic:cNvPicPr>
                  </pic:nvPicPr>
                  <pic:blipFill>
                    <a:blip r:embed="rId9" cstate="print"/>
                    <a:srcRect/>
                    <a:stretch>
                      <a:fillRect/>
                    </a:stretch>
                  </pic:blipFill>
                  <pic:spPr bwMode="auto">
                    <a:xfrm>
                      <a:off x="0" y="0"/>
                      <a:ext cx="3530600" cy="1275203"/>
                    </a:xfrm>
                    <a:prstGeom prst="rect">
                      <a:avLst/>
                    </a:prstGeom>
                    <a:noFill/>
                    <a:ln w="9525">
                      <a:noFill/>
                      <a:miter lim="800000"/>
                      <a:headEnd/>
                      <a:tailEnd/>
                    </a:ln>
                  </pic:spPr>
                </pic:pic>
              </a:graphicData>
            </a:graphic>
          </wp:inline>
        </w:drawing>
      </w:r>
    </w:p>
    <w:p w:rsidR="004A75E5" w:rsidRDefault="004A75E5" w:rsidP="004A75E5">
      <w:pPr>
        <w:spacing w:beforeLines="50" w:line="360" w:lineRule="auto"/>
        <w:ind w:firstLineChars="200" w:firstLine="420"/>
      </w:pPr>
      <w:r w:rsidRPr="00746E05">
        <w:rPr>
          <w:rFonts w:ascii="Verdana" w:hAnsi="Verdana" w:hint="eastAsia"/>
          <w:szCs w:val="21"/>
        </w:rPr>
        <w:t>IP-V</w:t>
      </w:r>
      <w:r w:rsidRPr="00746E05">
        <w:rPr>
          <w:rFonts w:ascii="Verdana" w:hAnsi="Verdana"/>
          <w:szCs w:val="21"/>
        </w:rPr>
        <w:t>i</w:t>
      </w:r>
      <w:r w:rsidRPr="00746E05">
        <w:rPr>
          <w:rFonts w:ascii="Verdana" w:hAnsi="Verdana" w:hint="eastAsia"/>
          <w:szCs w:val="21"/>
        </w:rPr>
        <w:t>deo 1000</w:t>
      </w:r>
      <w:r>
        <w:rPr>
          <w:rFonts w:hint="eastAsia"/>
        </w:rPr>
        <w:t>系列高清编解码器提供高达</w:t>
      </w:r>
      <w:r w:rsidRPr="00746E05">
        <w:rPr>
          <w:rFonts w:ascii="Verdana" w:hAnsi="Verdana" w:hint="eastAsia"/>
          <w:szCs w:val="21"/>
        </w:rPr>
        <w:t>1080P60</w:t>
      </w:r>
      <w:r>
        <w:rPr>
          <w:rFonts w:hint="eastAsia"/>
        </w:rPr>
        <w:t>的全高清图像质量，多声道的高清音频效果，以及高达</w:t>
      </w:r>
      <w:r>
        <w:rPr>
          <w:rFonts w:hint="eastAsia"/>
        </w:rPr>
        <w:t>SXGA</w:t>
      </w:r>
      <w:r>
        <w:rPr>
          <w:rFonts w:hint="eastAsia"/>
        </w:rPr>
        <w:t>解析度的</w:t>
      </w:r>
      <w:r>
        <w:rPr>
          <w:rFonts w:hint="eastAsia"/>
        </w:rPr>
        <w:t>PC</w:t>
      </w:r>
      <w:r>
        <w:rPr>
          <w:rFonts w:hint="eastAsia"/>
        </w:rPr>
        <w:t>画面，用户可以获得舒适的远程交流环境。</w:t>
      </w:r>
    </w:p>
    <w:p w:rsidR="004A75E5" w:rsidRDefault="004A75E5" w:rsidP="004A75E5">
      <w:pPr>
        <w:spacing w:beforeLines="50"/>
        <w:ind w:firstLineChars="200" w:firstLine="420"/>
      </w:pPr>
      <w:r>
        <w:rPr>
          <w:rFonts w:hint="eastAsia"/>
        </w:rPr>
        <w:t>设备特点：</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兼容性强：完全兼容各种品牌符合</w:t>
      </w:r>
      <w:r w:rsidRPr="00746E05">
        <w:rPr>
          <w:rFonts w:ascii="Verdana" w:hAnsi="Verdana" w:cs="宋体"/>
          <w:kern w:val="0"/>
          <w:szCs w:val="21"/>
        </w:rPr>
        <w:t xml:space="preserve"> H.323 </w:t>
      </w:r>
      <w:r w:rsidRPr="00746E05">
        <w:rPr>
          <w:rFonts w:ascii="Verdana" w:hAnsi="Verdana" w:cs="宋体"/>
          <w:kern w:val="0"/>
          <w:szCs w:val="21"/>
        </w:rPr>
        <w:t>标准的</w:t>
      </w:r>
      <w:r w:rsidRPr="00746E05">
        <w:rPr>
          <w:rFonts w:ascii="Verdana" w:hAnsi="Verdana" w:cs="宋体"/>
          <w:kern w:val="0"/>
          <w:szCs w:val="21"/>
        </w:rPr>
        <w:t xml:space="preserve"> MCU </w:t>
      </w:r>
      <w:r w:rsidRPr="00746E05">
        <w:rPr>
          <w:rFonts w:ascii="Verdana" w:hAnsi="Verdana" w:cs="宋体"/>
          <w:kern w:val="0"/>
          <w:szCs w:val="21"/>
        </w:rPr>
        <w:t>等视频会议平台</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hint="eastAsia"/>
          <w:szCs w:val="21"/>
        </w:rPr>
        <w:t>采用目前最高质量的编码算法，实现从</w:t>
      </w:r>
      <w:r w:rsidRPr="00746E05">
        <w:rPr>
          <w:rFonts w:ascii="Verdana" w:hAnsi="Verdana" w:hint="eastAsia"/>
          <w:szCs w:val="21"/>
        </w:rPr>
        <w:t>1080P</w:t>
      </w:r>
      <w:r w:rsidRPr="00746E05">
        <w:rPr>
          <w:rFonts w:ascii="Verdana" w:hAnsi="Verdana" w:hint="eastAsia"/>
          <w:szCs w:val="21"/>
        </w:rPr>
        <w:t>到</w:t>
      </w:r>
      <w:r w:rsidRPr="00746E05">
        <w:rPr>
          <w:rFonts w:ascii="Verdana" w:hAnsi="Verdana" w:hint="eastAsia"/>
          <w:szCs w:val="21"/>
        </w:rPr>
        <w:t>D1</w:t>
      </w:r>
      <w:r w:rsidRPr="00746E05">
        <w:rPr>
          <w:rFonts w:ascii="Verdana" w:hAnsi="Verdana" w:hint="eastAsia"/>
          <w:szCs w:val="21"/>
        </w:rPr>
        <w:t>多种质量图像传输的要求</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hint="eastAsia"/>
          <w:szCs w:val="21"/>
        </w:rPr>
        <w:t>采用广播级专业信号处理芯片设计，保证系统品质优良、运行稳定可靠。</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出色的网络适应性：多网口多路由技术实现跨接多个</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kern w:val="0"/>
          <w:szCs w:val="21"/>
        </w:rPr>
        <w:t>先进的管理模式：支持</w:t>
      </w:r>
      <w:r w:rsidRPr="00746E05">
        <w:rPr>
          <w:rFonts w:ascii="Verdana" w:hAnsi="Verdana" w:cs="宋体"/>
          <w:kern w:val="0"/>
          <w:szCs w:val="21"/>
        </w:rPr>
        <w:t>WEB</w:t>
      </w:r>
      <w:r w:rsidRPr="00746E05">
        <w:rPr>
          <w:rFonts w:ascii="Verdana" w:hAnsi="Verdana" w:cs="宋体"/>
          <w:kern w:val="0"/>
          <w:szCs w:val="21"/>
        </w:rPr>
        <w:t>、</w:t>
      </w:r>
      <w:r w:rsidRPr="00746E05">
        <w:rPr>
          <w:rFonts w:ascii="Verdana" w:hAnsi="Verdana" w:cs="宋体"/>
          <w:kern w:val="0"/>
          <w:szCs w:val="21"/>
        </w:rPr>
        <w:t>TELNET</w:t>
      </w:r>
      <w:r w:rsidRPr="00746E05">
        <w:rPr>
          <w:rFonts w:ascii="Verdana" w:hAnsi="Verdana" w:cs="宋体"/>
          <w:kern w:val="0"/>
          <w:szCs w:val="21"/>
        </w:rPr>
        <w:t>、</w:t>
      </w:r>
      <w:r w:rsidRPr="00746E05">
        <w:rPr>
          <w:rFonts w:ascii="Verdana" w:hAnsi="Verdana" w:cs="宋体"/>
          <w:kern w:val="0"/>
          <w:szCs w:val="21"/>
        </w:rPr>
        <w:t>SSH</w:t>
      </w:r>
      <w:r w:rsidRPr="00746E05">
        <w:rPr>
          <w:rFonts w:ascii="Verdana" w:hAnsi="Verdana" w:cs="宋体"/>
          <w:kern w:val="0"/>
          <w:szCs w:val="21"/>
        </w:rPr>
        <w:t>等多种安全的管理模式</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hint="eastAsia"/>
          <w:kern w:val="0"/>
          <w:szCs w:val="21"/>
        </w:rPr>
        <w:t>支持</w:t>
      </w:r>
      <w:r w:rsidRPr="00746E05">
        <w:rPr>
          <w:rFonts w:ascii="Verdana" w:hAnsi="Verdana" w:cs="宋体" w:hint="eastAsia"/>
          <w:kern w:val="0"/>
          <w:szCs w:val="21"/>
        </w:rPr>
        <w:t>RTSP</w:t>
      </w:r>
      <w:r w:rsidRPr="00746E05">
        <w:rPr>
          <w:rFonts w:ascii="Verdana" w:hAnsi="Verdana" w:cs="宋体" w:hint="eastAsia"/>
          <w:kern w:val="0"/>
          <w:szCs w:val="21"/>
        </w:rPr>
        <w:t>流媒体传输方式，可以将图像应用扩展到桌面</w:t>
      </w:r>
    </w:p>
    <w:p w:rsidR="004A75E5" w:rsidRPr="00746E05" w:rsidRDefault="004A75E5" w:rsidP="004A75E5">
      <w:pPr>
        <w:pStyle w:val="a5"/>
        <w:numPr>
          <w:ilvl w:val="0"/>
          <w:numId w:val="3"/>
        </w:numPr>
        <w:spacing w:line="360" w:lineRule="auto"/>
        <w:ind w:firstLineChars="0"/>
        <w:rPr>
          <w:rFonts w:ascii="Verdana" w:hAnsi="Verdana" w:cs="宋体"/>
          <w:kern w:val="0"/>
          <w:szCs w:val="21"/>
        </w:rPr>
      </w:pPr>
      <w:r w:rsidRPr="00746E05">
        <w:rPr>
          <w:rFonts w:ascii="Verdana" w:hAnsi="Verdana" w:cs="宋体" w:hint="eastAsia"/>
          <w:kern w:val="0"/>
          <w:szCs w:val="21"/>
        </w:rPr>
        <w:t>具有</w:t>
      </w:r>
      <w:r w:rsidRPr="00746E05">
        <w:rPr>
          <w:rFonts w:ascii="Verdana" w:hAnsi="Verdana" w:cs="宋体" w:hint="eastAsia"/>
          <w:kern w:val="0"/>
          <w:szCs w:val="21"/>
        </w:rPr>
        <w:t>HDMI</w:t>
      </w:r>
      <w:r w:rsidRPr="00746E05">
        <w:rPr>
          <w:rFonts w:ascii="Verdana" w:hAnsi="Verdana" w:cs="宋体" w:hint="eastAsia"/>
          <w:kern w:val="0"/>
          <w:szCs w:val="21"/>
        </w:rPr>
        <w:t>、</w:t>
      </w:r>
      <w:r w:rsidRPr="00746E05">
        <w:rPr>
          <w:rFonts w:ascii="Verdana" w:hAnsi="Verdana" w:cs="宋体" w:hint="eastAsia"/>
          <w:kern w:val="0"/>
          <w:szCs w:val="21"/>
        </w:rPr>
        <w:t>SDI</w:t>
      </w:r>
      <w:r w:rsidRPr="00746E05">
        <w:rPr>
          <w:rFonts w:ascii="Verdana" w:hAnsi="Verdana" w:cs="宋体" w:hint="eastAsia"/>
          <w:kern w:val="0"/>
          <w:szCs w:val="21"/>
        </w:rPr>
        <w:t>、</w:t>
      </w:r>
      <w:proofErr w:type="spellStart"/>
      <w:r w:rsidRPr="00746E05">
        <w:rPr>
          <w:rFonts w:ascii="Verdana" w:hAnsi="Verdana"/>
          <w:szCs w:val="21"/>
        </w:rPr>
        <w:t>YPbPr</w:t>
      </w:r>
      <w:proofErr w:type="spellEnd"/>
      <w:r w:rsidRPr="00746E05">
        <w:rPr>
          <w:rFonts w:ascii="Verdana" w:hAnsi="Verdana" w:hint="eastAsia"/>
          <w:szCs w:val="21"/>
        </w:rPr>
        <w:t>、</w:t>
      </w:r>
      <w:r w:rsidRPr="00746E05">
        <w:rPr>
          <w:rFonts w:ascii="Verdana" w:hAnsi="Verdana" w:hint="eastAsia"/>
          <w:szCs w:val="21"/>
        </w:rPr>
        <w:t>VGA</w:t>
      </w:r>
      <w:r w:rsidRPr="00746E05">
        <w:rPr>
          <w:rFonts w:ascii="Verdana" w:hAnsi="Verdana" w:hint="eastAsia"/>
          <w:szCs w:val="21"/>
        </w:rPr>
        <w:t>、复合端子等多种视频接口方式，全方位满足大型会议室集成的需求</w:t>
      </w:r>
    </w:p>
    <w:p w:rsidR="004A75E5" w:rsidRDefault="004A75E5" w:rsidP="004A75E5">
      <w:pPr>
        <w:spacing w:line="360" w:lineRule="auto"/>
      </w:pPr>
    </w:p>
    <w:p w:rsidR="004A75E5" w:rsidRDefault="004A75E5" w:rsidP="004A75E5">
      <w:pPr>
        <w:spacing w:line="360" w:lineRule="auto"/>
      </w:pPr>
      <w:r>
        <w:rPr>
          <w:rFonts w:hint="eastAsia"/>
        </w:rPr>
        <w:t>技术指标：</w:t>
      </w:r>
    </w:p>
    <w:p w:rsidR="004A75E5" w:rsidRDefault="004A75E5" w:rsidP="004A75E5">
      <w:r>
        <w:rPr>
          <w:rFonts w:hint="eastAsia"/>
          <w:noProof/>
        </w:rPr>
        <w:lastRenderedPageBreak/>
        <w:drawing>
          <wp:inline distT="0" distB="0" distL="0" distR="0">
            <wp:extent cx="5776552" cy="5505450"/>
            <wp:effectExtent l="1905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5776552" cy="5505450"/>
                    </a:xfrm>
                    <a:prstGeom prst="rect">
                      <a:avLst/>
                    </a:prstGeom>
                    <a:noFill/>
                    <a:ln w="9525">
                      <a:noFill/>
                      <a:miter lim="800000"/>
                      <a:headEnd/>
                      <a:tailEnd/>
                    </a:ln>
                  </pic:spPr>
                </pic:pic>
              </a:graphicData>
            </a:graphic>
          </wp:inline>
        </w:drawing>
      </w:r>
    </w:p>
    <w:p w:rsidR="003411AF" w:rsidRPr="003411AF" w:rsidRDefault="003411AF" w:rsidP="0031480C">
      <w:pPr>
        <w:widowControl/>
        <w:shd w:val="clear" w:color="auto" w:fill="FFFFFF"/>
        <w:spacing w:line="444" w:lineRule="auto"/>
        <w:ind w:firstLineChars="200" w:firstLine="420"/>
        <w:jc w:val="left"/>
        <w:rPr>
          <w:rStyle w:val="style191"/>
          <w:color w:val="auto"/>
        </w:rPr>
      </w:pPr>
    </w:p>
    <w:sectPr w:rsidR="003411AF" w:rsidRPr="003411AF" w:rsidSect="00EA6B2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51A1" w:rsidRDefault="001351A1" w:rsidP="00057095">
      <w:r>
        <w:separator/>
      </w:r>
    </w:p>
  </w:endnote>
  <w:endnote w:type="continuationSeparator" w:id="0">
    <w:p w:rsidR="001351A1" w:rsidRDefault="001351A1" w:rsidP="0005709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51A1" w:rsidRDefault="001351A1" w:rsidP="00057095">
      <w:r>
        <w:separator/>
      </w:r>
    </w:p>
  </w:footnote>
  <w:footnote w:type="continuationSeparator" w:id="0">
    <w:p w:rsidR="001351A1" w:rsidRDefault="001351A1" w:rsidP="000570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9F3B55"/>
    <w:multiLevelType w:val="hybridMultilevel"/>
    <w:tmpl w:val="EF7AB2E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153B30E7"/>
    <w:multiLevelType w:val="hybridMultilevel"/>
    <w:tmpl w:val="B5F635AA"/>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
    <w:nsid w:val="153E233F"/>
    <w:multiLevelType w:val="hybridMultilevel"/>
    <w:tmpl w:val="96E677DE"/>
    <w:lvl w:ilvl="0" w:tplc="0066AB88">
      <w:start w:val="1"/>
      <w:numFmt w:val="decimal"/>
      <w:lvlText w:val="%1."/>
      <w:lvlJc w:val="left"/>
      <w:pPr>
        <w:tabs>
          <w:tab w:val="num" w:pos="900"/>
        </w:tabs>
        <w:ind w:left="900" w:hanging="360"/>
      </w:pPr>
      <w:rPr>
        <w:rFonts w:hint="eastAsia"/>
        <w:color w:val="auto"/>
      </w:rPr>
    </w:lvl>
    <w:lvl w:ilvl="1" w:tplc="0E869324">
      <w:start w:val="1"/>
      <w:numFmt w:val="decimal"/>
      <w:lvlText w:val="%2．"/>
      <w:lvlJc w:val="left"/>
      <w:pPr>
        <w:tabs>
          <w:tab w:val="num" w:pos="1500"/>
        </w:tabs>
        <w:ind w:left="1500" w:hanging="36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76760"/>
    <w:rsid w:val="00057095"/>
    <w:rsid w:val="001260F9"/>
    <w:rsid w:val="001351A1"/>
    <w:rsid w:val="001B6F9C"/>
    <w:rsid w:val="001D0FD4"/>
    <w:rsid w:val="001F1458"/>
    <w:rsid w:val="002220B9"/>
    <w:rsid w:val="0031480C"/>
    <w:rsid w:val="003411AF"/>
    <w:rsid w:val="00342F59"/>
    <w:rsid w:val="003F0DFD"/>
    <w:rsid w:val="004A75E5"/>
    <w:rsid w:val="00553F51"/>
    <w:rsid w:val="006F52B9"/>
    <w:rsid w:val="0072512B"/>
    <w:rsid w:val="0085549E"/>
    <w:rsid w:val="008624D5"/>
    <w:rsid w:val="00895312"/>
    <w:rsid w:val="00930F82"/>
    <w:rsid w:val="00C76760"/>
    <w:rsid w:val="00DF742F"/>
    <w:rsid w:val="00E2593B"/>
    <w:rsid w:val="00EA6B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676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342F59"/>
    <w:rPr>
      <w:color w:val="0000FF"/>
      <w:u w:val="single"/>
    </w:rPr>
  </w:style>
  <w:style w:type="paragraph" w:styleId="a4">
    <w:name w:val="Normal (Web)"/>
    <w:basedOn w:val="a"/>
    <w:unhideWhenUsed/>
    <w:rsid w:val="00342F59"/>
    <w:pPr>
      <w:widowControl/>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72512B"/>
    <w:pPr>
      <w:ind w:firstLineChars="200" w:firstLine="420"/>
    </w:pPr>
  </w:style>
  <w:style w:type="paragraph" w:styleId="a6">
    <w:name w:val="header"/>
    <w:basedOn w:val="a"/>
    <w:link w:val="Char"/>
    <w:uiPriority w:val="99"/>
    <w:semiHidden/>
    <w:unhideWhenUsed/>
    <w:rsid w:val="0005709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semiHidden/>
    <w:rsid w:val="00057095"/>
    <w:rPr>
      <w:rFonts w:ascii="Times New Roman" w:eastAsia="宋体" w:hAnsi="Times New Roman" w:cs="Times New Roman"/>
      <w:sz w:val="18"/>
      <w:szCs w:val="18"/>
    </w:rPr>
  </w:style>
  <w:style w:type="paragraph" w:styleId="a7">
    <w:name w:val="footer"/>
    <w:basedOn w:val="a"/>
    <w:link w:val="Char0"/>
    <w:uiPriority w:val="99"/>
    <w:semiHidden/>
    <w:unhideWhenUsed/>
    <w:rsid w:val="00057095"/>
    <w:pPr>
      <w:tabs>
        <w:tab w:val="center" w:pos="4153"/>
        <w:tab w:val="right" w:pos="8306"/>
      </w:tabs>
      <w:snapToGrid w:val="0"/>
      <w:jc w:val="left"/>
    </w:pPr>
    <w:rPr>
      <w:sz w:val="18"/>
      <w:szCs w:val="18"/>
    </w:rPr>
  </w:style>
  <w:style w:type="character" w:customStyle="1" w:styleId="Char0">
    <w:name w:val="页脚 Char"/>
    <w:basedOn w:val="a0"/>
    <w:link w:val="a7"/>
    <w:uiPriority w:val="99"/>
    <w:semiHidden/>
    <w:rsid w:val="00057095"/>
    <w:rPr>
      <w:rFonts w:ascii="Times New Roman" w:eastAsia="宋体" w:hAnsi="Times New Roman" w:cs="Times New Roman"/>
      <w:sz w:val="18"/>
      <w:szCs w:val="18"/>
    </w:rPr>
  </w:style>
  <w:style w:type="character" w:customStyle="1" w:styleId="style191">
    <w:name w:val="style191"/>
    <w:basedOn w:val="a0"/>
    <w:rsid w:val="00057095"/>
    <w:rPr>
      <w:color w:val="D56A00"/>
    </w:rPr>
  </w:style>
  <w:style w:type="table" w:styleId="a8">
    <w:name w:val="Table Grid"/>
    <w:basedOn w:val="a1"/>
    <w:uiPriority w:val="59"/>
    <w:rsid w:val="003148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7633545">
      <w:bodyDiv w:val="1"/>
      <w:marLeft w:val="0"/>
      <w:marRight w:val="0"/>
      <w:marTop w:val="0"/>
      <w:marBottom w:val="0"/>
      <w:divBdr>
        <w:top w:val="none" w:sz="0" w:space="0" w:color="auto"/>
        <w:left w:val="none" w:sz="0" w:space="0" w:color="auto"/>
        <w:bottom w:val="none" w:sz="0" w:space="0" w:color="auto"/>
        <w:right w:val="none" w:sz="0" w:space="0" w:color="auto"/>
      </w:divBdr>
      <w:divsChild>
        <w:div w:id="384567620">
          <w:marLeft w:val="0"/>
          <w:marRight w:val="0"/>
          <w:marTop w:val="100"/>
          <w:marBottom w:val="100"/>
          <w:divBdr>
            <w:top w:val="none" w:sz="0" w:space="0" w:color="auto"/>
            <w:left w:val="none" w:sz="0" w:space="0" w:color="auto"/>
            <w:bottom w:val="none" w:sz="0" w:space="0" w:color="auto"/>
            <w:right w:val="none" w:sz="0" w:space="0" w:color="auto"/>
          </w:divBdr>
          <w:divsChild>
            <w:div w:id="9113635">
              <w:marLeft w:val="0"/>
              <w:marRight w:val="0"/>
              <w:marTop w:val="180"/>
              <w:marBottom w:val="0"/>
              <w:divBdr>
                <w:top w:val="none" w:sz="0" w:space="0" w:color="auto"/>
                <w:left w:val="none" w:sz="0" w:space="0" w:color="auto"/>
                <w:bottom w:val="none" w:sz="0" w:space="0" w:color="auto"/>
                <w:right w:val="none" w:sz="0" w:space="0" w:color="auto"/>
              </w:divBdr>
              <w:divsChild>
                <w:div w:id="13173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025297">
      <w:bodyDiv w:val="1"/>
      <w:marLeft w:val="0"/>
      <w:marRight w:val="0"/>
      <w:marTop w:val="0"/>
      <w:marBottom w:val="0"/>
      <w:divBdr>
        <w:top w:val="none" w:sz="0" w:space="0" w:color="auto"/>
        <w:left w:val="none" w:sz="0" w:space="0" w:color="auto"/>
        <w:bottom w:val="none" w:sz="0" w:space="0" w:color="auto"/>
        <w:right w:val="none" w:sz="0" w:space="0" w:color="auto"/>
      </w:divBdr>
      <w:divsChild>
        <w:div w:id="273172634">
          <w:marLeft w:val="0"/>
          <w:marRight w:val="0"/>
          <w:marTop w:val="0"/>
          <w:marBottom w:val="0"/>
          <w:divBdr>
            <w:top w:val="none" w:sz="0" w:space="0" w:color="auto"/>
            <w:left w:val="none" w:sz="0" w:space="0" w:color="auto"/>
            <w:bottom w:val="none" w:sz="0" w:space="0" w:color="auto"/>
            <w:right w:val="none" w:sz="0" w:space="0" w:color="auto"/>
          </w:divBdr>
          <w:divsChild>
            <w:div w:id="778527634">
              <w:marLeft w:val="0"/>
              <w:marRight w:val="0"/>
              <w:marTop w:val="0"/>
              <w:marBottom w:val="0"/>
              <w:divBdr>
                <w:top w:val="none" w:sz="0" w:space="0" w:color="auto"/>
                <w:left w:val="none" w:sz="0" w:space="0" w:color="auto"/>
                <w:bottom w:val="none" w:sz="0" w:space="0" w:color="auto"/>
                <w:right w:val="none" w:sz="0" w:space="0" w:color="auto"/>
              </w:divBdr>
              <w:divsChild>
                <w:div w:id="1540241863">
                  <w:marLeft w:val="0"/>
                  <w:marRight w:val="0"/>
                  <w:marTop w:val="0"/>
                  <w:marBottom w:val="0"/>
                  <w:divBdr>
                    <w:top w:val="none" w:sz="0" w:space="0" w:color="auto"/>
                    <w:left w:val="none" w:sz="0" w:space="0" w:color="auto"/>
                    <w:bottom w:val="none" w:sz="0" w:space="0" w:color="auto"/>
                    <w:right w:val="none" w:sz="0" w:space="0" w:color="auto"/>
                  </w:divBdr>
                  <w:divsChild>
                    <w:div w:id="51989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5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411</TotalTime>
  <Pages>12</Pages>
  <Words>619</Words>
  <Characters>3533</Characters>
  <Application>Microsoft Office Word</Application>
  <DocSecurity>0</DocSecurity>
  <Lines>29</Lines>
  <Paragraphs>8</Paragraphs>
  <ScaleCrop>false</ScaleCrop>
  <Company/>
  <LinksUpToDate>false</LinksUpToDate>
  <CharactersWithSpaces>4144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c:creator>
  <cp:lastModifiedBy>zhao</cp:lastModifiedBy>
  <cp:revision>4</cp:revision>
  <dcterms:created xsi:type="dcterms:W3CDTF">2012-02-23T07:18:00Z</dcterms:created>
  <dcterms:modified xsi:type="dcterms:W3CDTF">2012-02-27T07:12:00Z</dcterms:modified>
</cp:coreProperties>
</file>