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D2C" w:rsidRDefault="00810D2C" w:rsidP="00810D2C">
      <w:pPr>
        <w:widowControl/>
        <w:spacing w:before="100" w:beforeAutospacing="1" w:after="100" w:afterAutospacing="1" w:line="300" w:lineRule="atLeast"/>
        <w:jc w:val="left"/>
        <w:rPr>
          <w:rFonts w:ascii="Arial" w:hAnsi="Arial" w:cs="Arial" w:hint="eastAsia"/>
          <w:b/>
          <w:bCs/>
          <w:kern w:val="0"/>
          <w:sz w:val="20"/>
        </w:rPr>
      </w:pPr>
    </w:p>
    <w:p w:rsidR="00810D2C" w:rsidRPr="00810D2C" w:rsidRDefault="00810D2C" w:rsidP="00810D2C">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t>概述</w:t>
      </w:r>
    </w:p>
    <w:p w:rsidR="000732C1" w:rsidRDefault="00810D2C" w:rsidP="000732C1">
      <w:pPr>
        <w:widowControl/>
        <w:spacing w:before="100" w:beforeAutospacing="1" w:after="100" w:afterAutospacing="1" w:line="300" w:lineRule="atLeast"/>
        <w:jc w:val="left"/>
        <w:rPr>
          <w:rFonts w:ascii="Arial" w:hAnsi="Arial" w:cs="Arial" w:hint="eastAsia"/>
          <w:kern w:val="0"/>
          <w:sz w:val="20"/>
          <w:szCs w:val="20"/>
        </w:rPr>
      </w:pPr>
      <w:r w:rsidRPr="00810D2C">
        <w:rPr>
          <w:rFonts w:ascii="Arial" w:hAnsi="Arial" w:cs="Arial"/>
          <w:b/>
          <w:bCs/>
          <w:kern w:val="0"/>
          <w:sz w:val="20"/>
        </w:rPr>
        <w:t> </w:t>
      </w:r>
      <w:r w:rsidR="000732C1">
        <w:rPr>
          <w:rFonts w:ascii="Arial" w:hAnsi="Arial" w:cs="Arial" w:hint="eastAsia"/>
          <w:b/>
          <w:bCs/>
          <w:kern w:val="0"/>
          <w:sz w:val="20"/>
        </w:rPr>
        <w:t xml:space="preserve">   </w:t>
      </w:r>
      <w:r w:rsidR="000732C1" w:rsidRPr="000732C1">
        <w:rPr>
          <w:rFonts w:ascii="Arial" w:hAnsi="Arial" w:cs="Arial" w:hint="eastAsia"/>
          <w:kern w:val="0"/>
          <w:sz w:val="20"/>
          <w:szCs w:val="20"/>
        </w:rPr>
        <w:t>随着</w:t>
      </w:r>
      <w:r w:rsidRPr="00810D2C">
        <w:rPr>
          <w:rFonts w:ascii="Arial" w:hAnsi="Arial" w:cs="Arial"/>
          <w:kern w:val="0"/>
          <w:sz w:val="20"/>
          <w:szCs w:val="20"/>
        </w:rPr>
        <w:t>当前</w:t>
      </w:r>
      <w:r w:rsidRPr="00810D2C">
        <w:rPr>
          <w:rFonts w:ascii="Arial" w:hAnsi="Arial" w:cs="Arial"/>
          <w:kern w:val="0"/>
          <w:sz w:val="20"/>
          <w:szCs w:val="20"/>
        </w:rPr>
        <w:t xml:space="preserve">3G </w:t>
      </w:r>
      <w:r w:rsidRPr="00810D2C">
        <w:rPr>
          <w:rFonts w:ascii="Arial" w:hAnsi="Arial" w:cs="Arial"/>
          <w:kern w:val="0"/>
          <w:sz w:val="20"/>
          <w:szCs w:val="20"/>
        </w:rPr>
        <w:t>网络的覆盖已越来越广，技术也越来越成熟，</w:t>
      </w:r>
      <w:r w:rsidR="000732C1">
        <w:rPr>
          <w:rFonts w:ascii="Arial" w:hAnsi="Arial" w:cs="Arial" w:hint="eastAsia"/>
          <w:kern w:val="0"/>
          <w:sz w:val="20"/>
          <w:szCs w:val="20"/>
        </w:rPr>
        <w:t>以及</w:t>
      </w:r>
      <w:r w:rsidR="000732C1" w:rsidRPr="00810D2C">
        <w:rPr>
          <w:rFonts w:ascii="Arial" w:hAnsi="Arial" w:cs="Arial"/>
          <w:kern w:val="0"/>
          <w:sz w:val="20"/>
          <w:szCs w:val="20"/>
        </w:rPr>
        <w:t>4G</w:t>
      </w:r>
      <w:r w:rsidR="000732C1" w:rsidRPr="00810D2C">
        <w:rPr>
          <w:rFonts w:ascii="Arial" w:hAnsi="Arial" w:cs="Arial"/>
          <w:kern w:val="0"/>
          <w:sz w:val="20"/>
          <w:szCs w:val="20"/>
        </w:rPr>
        <w:t>网络试用的逐渐开展</w:t>
      </w:r>
      <w:r w:rsidR="000732C1">
        <w:rPr>
          <w:rFonts w:ascii="Arial" w:hAnsi="Arial" w:cs="Arial" w:hint="eastAsia"/>
          <w:kern w:val="0"/>
          <w:sz w:val="20"/>
          <w:szCs w:val="20"/>
        </w:rPr>
        <w:t>,4G</w:t>
      </w:r>
      <w:r w:rsidR="000732C1">
        <w:rPr>
          <w:rFonts w:ascii="Arial" w:hAnsi="Arial" w:cs="Arial" w:hint="eastAsia"/>
          <w:kern w:val="0"/>
          <w:sz w:val="20"/>
          <w:szCs w:val="20"/>
        </w:rPr>
        <w:t>网络商用指日可待</w:t>
      </w:r>
      <w:r w:rsidR="004565CF">
        <w:rPr>
          <w:rFonts w:ascii="Arial" w:hAnsi="Arial" w:cs="Arial" w:hint="eastAsia"/>
          <w:kern w:val="0"/>
          <w:sz w:val="20"/>
          <w:szCs w:val="20"/>
        </w:rPr>
        <w:t>，</w:t>
      </w:r>
      <w:r w:rsidR="000732C1">
        <w:rPr>
          <w:rFonts w:ascii="Arial" w:hAnsi="Arial" w:cs="Arial" w:hint="eastAsia"/>
          <w:kern w:val="0"/>
          <w:sz w:val="20"/>
          <w:szCs w:val="20"/>
        </w:rPr>
        <w:t>移动互联网已经可以给用户提供</w:t>
      </w:r>
      <w:r w:rsidRPr="00810D2C">
        <w:rPr>
          <w:rFonts w:ascii="Arial" w:hAnsi="Arial" w:cs="Arial"/>
          <w:kern w:val="0"/>
          <w:sz w:val="20"/>
          <w:szCs w:val="20"/>
        </w:rPr>
        <w:t>有足够的信道带宽来传输实时的视音频</w:t>
      </w:r>
      <w:r w:rsidR="000732C1">
        <w:rPr>
          <w:rFonts w:ascii="Arial" w:hAnsi="Arial" w:cs="Arial" w:hint="eastAsia"/>
          <w:kern w:val="0"/>
          <w:sz w:val="20"/>
          <w:szCs w:val="20"/>
        </w:rPr>
        <w:t>信号</w:t>
      </w:r>
      <w:r w:rsidRPr="00810D2C">
        <w:rPr>
          <w:rFonts w:ascii="Arial" w:hAnsi="Arial" w:cs="Arial"/>
          <w:kern w:val="0"/>
          <w:sz w:val="20"/>
          <w:szCs w:val="20"/>
        </w:rPr>
        <w:t>，</w:t>
      </w:r>
      <w:r w:rsidR="000732C1">
        <w:rPr>
          <w:rFonts w:ascii="Arial" w:hAnsi="Arial" w:cs="Arial" w:hint="eastAsia"/>
          <w:kern w:val="0"/>
          <w:sz w:val="20"/>
          <w:szCs w:val="20"/>
        </w:rPr>
        <w:t>北京四维通联科技有限公司推出的</w:t>
      </w:r>
      <w:r w:rsidR="000732C1">
        <w:rPr>
          <w:rFonts w:ascii="Arial" w:hAnsi="Arial" w:cs="Arial" w:hint="eastAsia"/>
          <w:kern w:val="0"/>
          <w:sz w:val="20"/>
          <w:szCs w:val="20"/>
        </w:rPr>
        <w:t>4G</w:t>
      </w:r>
      <w:r w:rsidR="00B209C3">
        <w:rPr>
          <w:rFonts w:ascii="Arial" w:hAnsi="Arial" w:cs="Arial" w:hint="eastAsia"/>
          <w:kern w:val="0"/>
          <w:sz w:val="20"/>
          <w:szCs w:val="20"/>
        </w:rPr>
        <w:t xml:space="preserve"> Live</w:t>
      </w:r>
      <w:r w:rsidR="000732C1">
        <w:rPr>
          <w:rFonts w:ascii="Arial" w:hAnsi="Arial" w:cs="Arial" w:hint="eastAsia"/>
          <w:kern w:val="0"/>
          <w:sz w:val="20"/>
          <w:szCs w:val="20"/>
        </w:rPr>
        <w:t>现场视音频</w:t>
      </w:r>
      <w:r w:rsidRPr="00810D2C">
        <w:rPr>
          <w:rFonts w:ascii="Arial" w:hAnsi="Arial" w:cs="Arial"/>
          <w:kern w:val="0"/>
          <w:sz w:val="20"/>
          <w:szCs w:val="20"/>
        </w:rPr>
        <w:t>直播系统依托成熟、可靠的</w:t>
      </w:r>
      <w:r w:rsidRPr="00810D2C">
        <w:rPr>
          <w:rFonts w:ascii="Arial" w:hAnsi="Arial" w:cs="Arial"/>
          <w:kern w:val="0"/>
          <w:sz w:val="20"/>
          <w:szCs w:val="20"/>
        </w:rPr>
        <w:t xml:space="preserve">3G </w:t>
      </w:r>
      <w:r w:rsidRPr="00810D2C">
        <w:rPr>
          <w:rFonts w:ascii="Arial" w:hAnsi="Arial" w:cs="Arial"/>
          <w:kern w:val="0"/>
          <w:sz w:val="20"/>
          <w:szCs w:val="20"/>
        </w:rPr>
        <w:t>网络技术</w:t>
      </w:r>
      <w:r w:rsidR="00B209C3">
        <w:rPr>
          <w:rFonts w:ascii="Arial" w:hAnsi="Arial" w:cs="Arial" w:hint="eastAsia"/>
          <w:kern w:val="0"/>
          <w:sz w:val="20"/>
          <w:szCs w:val="20"/>
        </w:rPr>
        <w:t>（</w:t>
      </w:r>
      <w:r w:rsidR="00B209C3">
        <w:rPr>
          <w:rFonts w:ascii="Arial" w:hAnsi="Arial" w:cs="Arial" w:hint="eastAsia"/>
          <w:kern w:val="0"/>
          <w:sz w:val="20"/>
          <w:szCs w:val="20"/>
        </w:rPr>
        <w:t>4G</w:t>
      </w:r>
      <w:r w:rsidR="001225A5">
        <w:rPr>
          <w:rFonts w:ascii="Arial" w:hAnsi="Arial" w:cs="Arial" w:hint="eastAsia"/>
          <w:kern w:val="0"/>
          <w:sz w:val="20"/>
          <w:szCs w:val="20"/>
        </w:rPr>
        <w:t>网络已通过大唐</w:t>
      </w:r>
      <w:r w:rsidR="00193F0F">
        <w:rPr>
          <w:rFonts w:ascii="Arial" w:hAnsi="Arial" w:cs="Arial" w:hint="eastAsia"/>
          <w:kern w:val="0"/>
          <w:sz w:val="20"/>
          <w:szCs w:val="20"/>
        </w:rPr>
        <w:t>移动</w:t>
      </w:r>
      <w:r w:rsidR="00B209C3">
        <w:rPr>
          <w:rFonts w:ascii="Arial" w:hAnsi="Arial" w:cs="Arial" w:hint="eastAsia"/>
          <w:kern w:val="0"/>
          <w:sz w:val="20"/>
          <w:szCs w:val="20"/>
        </w:rPr>
        <w:t>TD-LTE</w:t>
      </w:r>
      <w:r w:rsidR="00B209C3">
        <w:rPr>
          <w:rFonts w:ascii="Arial" w:hAnsi="Arial" w:cs="Arial" w:hint="eastAsia"/>
          <w:kern w:val="0"/>
          <w:sz w:val="20"/>
          <w:szCs w:val="20"/>
        </w:rPr>
        <w:t>测试）</w:t>
      </w:r>
      <w:r w:rsidRPr="00810D2C">
        <w:rPr>
          <w:rFonts w:ascii="Arial" w:hAnsi="Arial" w:cs="Arial"/>
          <w:kern w:val="0"/>
          <w:sz w:val="20"/>
          <w:szCs w:val="20"/>
        </w:rPr>
        <w:t>，提供了一种全新的现场直播手段。</w:t>
      </w:r>
    </w:p>
    <w:p w:rsidR="00810D2C" w:rsidRPr="00810D2C" w:rsidRDefault="00052A2B" w:rsidP="00810D2C">
      <w:pPr>
        <w:widowControl/>
        <w:spacing w:before="100" w:beforeAutospacing="1" w:after="100" w:afterAutospacing="1" w:line="300" w:lineRule="atLeast"/>
        <w:jc w:val="center"/>
        <w:rPr>
          <w:rFonts w:ascii="Arial" w:hAnsi="Arial" w:cs="Arial"/>
          <w:kern w:val="0"/>
          <w:sz w:val="18"/>
          <w:szCs w:val="18"/>
        </w:rPr>
      </w:pPr>
      <w:r>
        <w:rPr>
          <w:rFonts w:ascii="Arial" w:hAnsi="Arial" w:cs="Arial"/>
          <w:noProof/>
          <w:kern w:val="0"/>
          <w:sz w:val="18"/>
          <w:szCs w:val="18"/>
        </w:rPr>
        <w:drawing>
          <wp:inline distT="0" distB="0" distL="0" distR="0">
            <wp:extent cx="5645785" cy="3083560"/>
            <wp:effectExtent l="19050" t="0" r="0" b="0"/>
            <wp:docPr id="1" name="图片 1" descr="系统连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系统连接图"/>
                    <pic:cNvPicPr>
                      <a:picLocks noChangeAspect="1" noChangeArrowheads="1"/>
                    </pic:cNvPicPr>
                  </pic:nvPicPr>
                  <pic:blipFill>
                    <a:blip r:embed="rId7" cstate="print"/>
                    <a:srcRect/>
                    <a:stretch>
                      <a:fillRect/>
                    </a:stretch>
                  </pic:blipFill>
                  <pic:spPr bwMode="auto">
                    <a:xfrm>
                      <a:off x="0" y="0"/>
                      <a:ext cx="5645785" cy="3083560"/>
                    </a:xfrm>
                    <a:prstGeom prst="rect">
                      <a:avLst/>
                    </a:prstGeom>
                    <a:noFill/>
                    <a:ln w="9525">
                      <a:noFill/>
                      <a:miter lim="800000"/>
                      <a:headEnd/>
                      <a:tailEnd/>
                    </a:ln>
                  </pic:spPr>
                </pic:pic>
              </a:graphicData>
            </a:graphic>
          </wp:inline>
        </w:drawing>
      </w:r>
    </w:p>
    <w:p w:rsidR="001225A5" w:rsidRPr="001225A5" w:rsidRDefault="00810D2C" w:rsidP="001225A5">
      <w:pPr>
        <w:widowControl/>
        <w:spacing w:before="100" w:beforeAutospacing="1" w:after="100" w:afterAutospacing="1" w:line="300" w:lineRule="atLeast"/>
        <w:jc w:val="left"/>
        <w:rPr>
          <w:rFonts w:ascii="Arial" w:hAnsi="Arial" w:cs="Arial" w:hint="eastAsia"/>
          <w:b/>
          <w:bCs/>
          <w:kern w:val="0"/>
          <w:sz w:val="20"/>
        </w:rPr>
      </w:pPr>
      <w:r w:rsidRPr="001225A5">
        <w:rPr>
          <w:rFonts w:ascii="Arial" w:hAnsi="Arial" w:cs="Arial"/>
          <w:b/>
          <w:bCs/>
          <w:kern w:val="0"/>
          <w:sz w:val="20"/>
        </w:rPr>
        <w:t xml:space="preserve">　</w:t>
      </w:r>
      <w:r w:rsidR="001225A5" w:rsidRPr="001225A5">
        <w:rPr>
          <w:rFonts w:ascii="Arial" w:hAnsi="Arial" w:cs="Arial"/>
          <w:b/>
          <w:bCs/>
          <w:kern w:val="0"/>
          <w:sz w:val="20"/>
        </w:rPr>
        <w:t xml:space="preserve">     </w:t>
      </w:r>
      <w:r w:rsidR="00D34647">
        <w:rPr>
          <w:rFonts w:ascii="Arial" w:hAnsi="Arial" w:cs="Arial" w:hint="eastAsia"/>
          <w:b/>
          <w:bCs/>
          <w:kern w:val="0"/>
          <w:sz w:val="20"/>
        </w:rPr>
        <w:t>同</w:t>
      </w:r>
      <w:r w:rsidR="001225A5" w:rsidRPr="001225A5">
        <w:rPr>
          <w:rFonts w:ascii="Arial" w:hAnsi="Arial" w:cs="Arial"/>
          <w:b/>
          <w:bCs/>
          <w:kern w:val="0"/>
          <w:sz w:val="20"/>
        </w:rPr>
        <w:t>传统的卫星和微波</w:t>
      </w:r>
      <w:r w:rsidR="00D34647">
        <w:rPr>
          <w:rFonts w:ascii="Arial" w:hAnsi="Arial" w:cs="Arial" w:hint="eastAsia"/>
          <w:b/>
          <w:bCs/>
          <w:kern w:val="0"/>
          <w:sz w:val="20"/>
        </w:rPr>
        <w:t>直播手段相比</w:t>
      </w:r>
      <w:r w:rsidR="001225A5" w:rsidRPr="001225A5">
        <w:rPr>
          <w:rFonts w:ascii="Arial" w:hAnsi="Arial" w:cs="Arial"/>
          <w:b/>
          <w:bCs/>
          <w:kern w:val="0"/>
          <w:sz w:val="20"/>
        </w:rPr>
        <w:t>，</w:t>
      </w:r>
      <w:r w:rsidR="001225A5" w:rsidRPr="001225A5">
        <w:rPr>
          <w:rFonts w:ascii="Arial" w:hAnsi="Arial" w:cs="Arial" w:hint="eastAsia"/>
          <w:b/>
          <w:bCs/>
          <w:kern w:val="0"/>
          <w:sz w:val="20"/>
        </w:rPr>
        <w:t>4G</w:t>
      </w:r>
      <w:r w:rsidR="001225A5" w:rsidRPr="001225A5">
        <w:rPr>
          <w:rFonts w:ascii="Arial" w:hAnsi="Arial" w:cs="Arial"/>
          <w:b/>
          <w:bCs/>
          <w:kern w:val="0"/>
          <w:sz w:val="20"/>
        </w:rPr>
        <w:t xml:space="preserve">-Live </w:t>
      </w:r>
      <w:r w:rsidR="001225A5" w:rsidRPr="001225A5">
        <w:rPr>
          <w:rFonts w:ascii="Arial" w:hAnsi="Arial" w:cs="Arial"/>
          <w:b/>
          <w:bCs/>
          <w:kern w:val="0"/>
          <w:sz w:val="20"/>
        </w:rPr>
        <w:t>直播系统具有以下优势：</w:t>
      </w:r>
    </w:p>
    <w:p w:rsidR="001225A5" w:rsidRPr="001225A5" w:rsidRDefault="00810D2C" w:rsidP="001225A5">
      <w:pPr>
        <w:widowControl/>
        <w:numPr>
          <w:ilvl w:val="0"/>
          <w:numId w:val="1"/>
        </w:numPr>
        <w:spacing w:before="100" w:beforeAutospacing="1" w:after="100" w:afterAutospacing="1" w:line="300" w:lineRule="atLeast"/>
        <w:jc w:val="left"/>
        <w:rPr>
          <w:rFonts w:ascii="Arial" w:hAnsi="Arial" w:cs="Arial"/>
          <w:kern w:val="0"/>
          <w:sz w:val="20"/>
          <w:szCs w:val="20"/>
        </w:rPr>
      </w:pPr>
      <w:r w:rsidRPr="00810D2C">
        <w:rPr>
          <w:rFonts w:ascii="Arial" w:hAnsi="Arial" w:cs="Arial"/>
          <w:kern w:val="0"/>
          <w:sz w:val="20"/>
          <w:szCs w:val="20"/>
        </w:rPr>
        <w:t>极大降低投入成本</w:t>
      </w:r>
      <w:r w:rsidR="001225A5">
        <w:rPr>
          <w:rFonts w:ascii="Arial" w:hAnsi="Arial" w:cs="Arial" w:hint="eastAsia"/>
          <w:kern w:val="0"/>
          <w:sz w:val="20"/>
          <w:szCs w:val="20"/>
        </w:rPr>
        <w:t>：</w:t>
      </w:r>
      <w:r w:rsidR="001225A5" w:rsidRPr="001225A5">
        <w:rPr>
          <w:rFonts w:ascii="Arial" w:hAnsi="Arial" w:cs="Arial"/>
          <w:kern w:val="0"/>
          <w:sz w:val="20"/>
          <w:szCs w:val="20"/>
        </w:rPr>
        <w:t>使用成本是传统电视转播车和微波车的三十分之一至六十分之一</w:t>
      </w:r>
      <w:r w:rsidR="00D34647">
        <w:rPr>
          <w:rFonts w:ascii="Arial" w:hAnsi="Arial" w:cs="Arial" w:hint="eastAsia"/>
          <w:kern w:val="0"/>
          <w:sz w:val="20"/>
          <w:szCs w:val="20"/>
        </w:rPr>
        <w:t>；</w:t>
      </w:r>
    </w:p>
    <w:p w:rsidR="00810D2C" w:rsidRPr="00C025CF" w:rsidRDefault="00810D2C" w:rsidP="00810D2C">
      <w:pPr>
        <w:widowControl/>
        <w:numPr>
          <w:ilvl w:val="0"/>
          <w:numId w:val="1"/>
        </w:numPr>
        <w:spacing w:before="100" w:beforeAutospacing="1" w:after="100" w:afterAutospacing="1" w:line="300" w:lineRule="atLeast"/>
        <w:jc w:val="left"/>
        <w:rPr>
          <w:rFonts w:ascii="Arial" w:hAnsi="Arial" w:cs="Arial"/>
          <w:kern w:val="0"/>
          <w:sz w:val="20"/>
          <w:szCs w:val="20"/>
        </w:rPr>
      </w:pPr>
      <w:r w:rsidRPr="00810D2C">
        <w:rPr>
          <w:rFonts w:ascii="Arial" w:hAnsi="Arial" w:cs="Arial"/>
          <w:kern w:val="0"/>
          <w:sz w:val="20"/>
          <w:szCs w:val="20"/>
        </w:rPr>
        <w:t>前期部署更加简易</w:t>
      </w:r>
      <w:r w:rsidR="001225A5">
        <w:rPr>
          <w:rFonts w:ascii="Arial" w:hAnsi="Arial" w:cs="Arial" w:hint="eastAsia"/>
          <w:kern w:val="0"/>
          <w:sz w:val="20"/>
          <w:szCs w:val="20"/>
        </w:rPr>
        <w:t>：</w:t>
      </w:r>
      <w:r w:rsidR="00C025CF">
        <w:rPr>
          <w:rFonts w:ascii="Arial" w:hAnsi="Arial" w:cs="Arial" w:hint="eastAsia"/>
          <w:kern w:val="0"/>
          <w:sz w:val="20"/>
          <w:szCs w:val="20"/>
        </w:rPr>
        <w:t>直播终端</w:t>
      </w:r>
      <w:r w:rsidR="001225A5" w:rsidRPr="00C025CF">
        <w:rPr>
          <w:rFonts w:ascii="Arial" w:hAnsi="Arial" w:cs="Arial"/>
          <w:kern w:val="0"/>
          <w:sz w:val="20"/>
          <w:szCs w:val="20"/>
        </w:rPr>
        <w:t>可直接挂接在摄像机上，</w:t>
      </w:r>
      <w:r w:rsidR="00C025CF">
        <w:rPr>
          <w:rFonts w:ascii="Arial" w:hAnsi="Arial" w:cs="Arial" w:hint="eastAsia"/>
          <w:kern w:val="0"/>
          <w:sz w:val="20"/>
          <w:szCs w:val="20"/>
        </w:rPr>
        <w:t>直播终端带扣板电池，无需外接电源</w:t>
      </w:r>
      <w:r w:rsidR="00D34647">
        <w:rPr>
          <w:rFonts w:ascii="Arial" w:hAnsi="Arial" w:cs="Arial" w:hint="eastAsia"/>
          <w:kern w:val="0"/>
          <w:sz w:val="20"/>
          <w:szCs w:val="20"/>
        </w:rPr>
        <w:t>；</w:t>
      </w:r>
    </w:p>
    <w:p w:rsidR="00810D2C" w:rsidRPr="00C025CF" w:rsidRDefault="00810D2C" w:rsidP="00810D2C">
      <w:pPr>
        <w:widowControl/>
        <w:numPr>
          <w:ilvl w:val="0"/>
          <w:numId w:val="1"/>
        </w:numPr>
        <w:spacing w:before="100" w:beforeAutospacing="1" w:after="100" w:afterAutospacing="1" w:line="300" w:lineRule="atLeast"/>
        <w:jc w:val="left"/>
        <w:rPr>
          <w:rFonts w:ascii="Arial" w:hAnsi="Arial" w:cs="Arial"/>
          <w:kern w:val="0"/>
          <w:sz w:val="20"/>
          <w:szCs w:val="20"/>
        </w:rPr>
      </w:pPr>
      <w:r w:rsidRPr="00810D2C">
        <w:rPr>
          <w:rFonts w:ascii="Arial" w:hAnsi="Arial" w:cs="Arial"/>
          <w:kern w:val="0"/>
          <w:sz w:val="20"/>
          <w:szCs w:val="20"/>
        </w:rPr>
        <w:t>现场</w:t>
      </w:r>
      <w:r w:rsidR="001225A5">
        <w:rPr>
          <w:rFonts w:ascii="Arial" w:hAnsi="Arial" w:cs="Arial" w:hint="eastAsia"/>
          <w:kern w:val="0"/>
          <w:sz w:val="20"/>
          <w:szCs w:val="20"/>
        </w:rPr>
        <w:t>使用</w:t>
      </w:r>
      <w:r w:rsidRPr="00810D2C">
        <w:rPr>
          <w:rFonts w:ascii="Arial" w:hAnsi="Arial" w:cs="Arial"/>
          <w:kern w:val="0"/>
          <w:sz w:val="20"/>
          <w:szCs w:val="20"/>
        </w:rPr>
        <w:t>更加便捷</w:t>
      </w:r>
      <w:r w:rsidR="001225A5">
        <w:rPr>
          <w:rFonts w:ascii="Arial" w:hAnsi="Arial" w:cs="Arial" w:hint="eastAsia"/>
          <w:kern w:val="0"/>
          <w:sz w:val="20"/>
          <w:szCs w:val="20"/>
        </w:rPr>
        <w:t>：</w:t>
      </w:r>
      <w:r w:rsidR="00C025CF">
        <w:rPr>
          <w:rFonts w:ascii="Arial" w:hAnsi="Arial" w:cs="Arial"/>
          <w:kern w:val="0"/>
          <w:sz w:val="20"/>
          <w:szCs w:val="20"/>
        </w:rPr>
        <w:t>开机即用，</w:t>
      </w:r>
      <w:r w:rsidR="00C025CF">
        <w:rPr>
          <w:rFonts w:ascii="Arial" w:hAnsi="Arial" w:cs="Arial" w:hint="eastAsia"/>
          <w:kern w:val="0"/>
          <w:sz w:val="20"/>
          <w:szCs w:val="20"/>
        </w:rPr>
        <w:t>使用者无需配置任何参数</w:t>
      </w:r>
      <w:r w:rsidR="001225A5" w:rsidRPr="00C025CF">
        <w:rPr>
          <w:rFonts w:ascii="Arial" w:hAnsi="Arial" w:cs="Arial"/>
          <w:kern w:val="0"/>
          <w:sz w:val="20"/>
          <w:szCs w:val="20"/>
        </w:rPr>
        <w:t>，所有参数调整都可以在中心端控制</w:t>
      </w:r>
      <w:r w:rsidR="00D34647">
        <w:rPr>
          <w:rFonts w:ascii="Arial" w:hAnsi="Arial" w:cs="Arial" w:hint="eastAsia"/>
          <w:kern w:val="0"/>
          <w:sz w:val="20"/>
          <w:szCs w:val="20"/>
        </w:rPr>
        <w:t>；</w:t>
      </w:r>
    </w:p>
    <w:p w:rsidR="00810D2C" w:rsidRPr="00C025CF" w:rsidRDefault="00C025CF" w:rsidP="00810D2C">
      <w:pPr>
        <w:widowControl/>
        <w:numPr>
          <w:ilvl w:val="0"/>
          <w:numId w:val="1"/>
        </w:numPr>
        <w:spacing w:before="100" w:beforeAutospacing="1" w:after="100" w:afterAutospacing="1" w:line="300" w:lineRule="atLeast"/>
        <w:jc w:val="left"/>
        <w:rPr>
          <w:rFonts w:ascii="Arial" w:hAnsi="Arial" w:cs="Arial" w:hint="eastAsia"/>
          <w:kern w:val="0"/>
          <w:sz w:val="20"/>
          <w:szCs w:val="20"/>
        </w:rPr>
      </w:pPr>
      <w:r>
        <w:rPr>
          <w:rFonts w:ascii="Arial" w:hAnsi="Arial" w:cs="Arial"/>
          <w:kern w:val="0"/>
          <w:sz w:val="20"/>
          <w:szCs w:val="20"/>
        </w:rPr>
        <w:t>拍摄环境适应性</w:t>
      </w:r>
      <w:r>
        <w:rPr>
          <w:rFonts w:ascii="Arial" w:hAnsi="Arial" w:cs="Arial" w:hint="eastAsia"/>
          <w:kern w:val="0"/>
          <w:sz w:val="20"/>
          <w:szCs w:val="20"/>
        </w:rPr>
        <w:t>强：</w:t>
      </w:r>
      <w:r w:rsidR="00810D2C" w:rsidRPr="00810D2C">
        <w:rPr>
          <w:rFonts w:ascii="Arial" w:hAnsi="Arial" w:cs="Arial"/>
          <w:kern w:val="0"/>
          <w:sz w:val="20"/>
          <w:szCs w:val="20"/>
        </w:rPr>
        <w:t>可深入到转播车无法到达的地区，如海上、山区</w:t>
      </w:r>
      <w:r w:rsidR="00D34647">
        <w:rPr>
          <w:rFonts w:ascii="Arial" w:hAnsi="Arial" w:cs="Arial" w:hint="eastAsia"/>
          <w:kern w:val="0"/>
          <w:sz w:val="20"/>
          <w:szCs w:val="20"/>
        </w:rPr>
        <w:t>；</w:t>
      </w:r>
    </w:p>
    <w:p w:rsidR="001225A5" w:rsidRPr="00C025CF" w:rsidRDefault="001225A5" w:rsidP="00810D2C">
      <w:pPr>
        <w:widowControl/>
        <w:numPr>
          <w:ilvl w:val="0"/>
          <w:numId w:val="1"/>
        </w:numPr>
        <w:spacing w:before="100" w:beforeAutospacing="1" w:after="100" w:afterAutospacing="1" w:line="300" w:lineRule="atLeast"/>
        <w:jc w:val="left"/>
        <w:rPr>
          <w:rFonts w:ascii="Arial" w:hAnsi="Arial" w:cs="Arial"/>
          <w:kern w:val="0"/>
          <w:sz w:val="20"/>
          <w:szCs w:val="20"/>
        </w:rPr>
      </w:pPr>
      <w:r w:rsidRPr="00C025CF">
        <w:rPr>
          <w:rFonts w:ascii="Arial" w:hAnsi="Arial" w:cs="Arial"/>
          <w:kern w:val="0"/>
          <w:sz w:val="20"/>
          <w:szCs w:val="20"/>
        </w:rPr>
        <w:t>画质保证</w:t>
      </w:r>
      <w:r w:rsidR="00C025CF">
        <w:rPr>
          <w:rFonts w:ascii="Arial" w:hAnsi="Arial" w:cs="Arial" w:hint="eastAsia"/>
          <w:kern w:val="0"/>
          <w:sz w:val="20"/>
          <w:szCs w:val="20"/>
        </w:rPr>
        <w:t>：</w:t>
      </w:r>
      <w:r w:rsidR="00D34647">
        <w:rPr>
          <w:rFonts w:ascii="Arial" w:hAnsi="Arial" w:cs="Arial" w:hint="eastAsia"/>
          <w:kern w:val="0"/>
          <w:sz w:val="20"/>
          <w:szCs w:val="20"/>
        </w:rPr>
        <w:t>自主知识产权的</w:t>
      </w:r>
      <w:r w:rsidR="00D34647">
        <w:rPr>
          <w:rFonts w:ascii="Arial" w:hAnsi="Arial" w:cs="Arial"/>
          <w:kern w:val="0"/>
          <w:sz w:val="20"/>
          <w:szCs w:val="20"/>
        </w:rPr>
        <w:t>多</w:t>
      </w:r>
      <w:r w:rsidR="00D34647">
        <w:rPr>
          <w:rFonts w:ascii="Arial" w:hAnsi="Arial" w:cs="Arial" w:hint="eastAsia"/>
          <w:kern w:val="0"/>
          <w:sz w:val="20"/>
          <w:szCs w:val="20"/>
        </w:rPr>
        <w:t>信道</w:t>
      </w:r>
      <w:r w:rsidR="00D34647">
        <w:rPr>
          <w:rFonts w:ascii="Arial" w:hAnsi="Arial" w:cs="Arial"/>
          <w:kern w:val="0"/>
          <w:sz w:val="20"/>
          <w:szCs w:val="20"/>
        </w:rPr>
        <w:t>捆绑技术可有效利用多路无线资源，提供</w:t>
      </w:r>
      <w:r w:rsidR="00D34647">
        <w:rPr>
          <w:rFonts w:ascii="Arial" w:hAnsi="Arial" w:cs="Arial" w:hint="eastAsia"/>
          <w:kern w:val="0"/>
          <w:sz w:val="20"/>
          <w:szCs w:val="20"/>
        </w:rPr>
        <w:t>更大</w:t>
      </w:r>
      <w:r w:rsidRPr="00C025CF">
        <w:rPr>
          <w:rFonts w:ascii="Arial" w:hAnsi="Arial" w:cs="Arial"/>
          <w:kern w:val="0"/>
          <w:sz w:val="20"/>
          <w:szCs w:val="20"/>
        </w:rPr>
        <w:t>带宽</w:t>
      </w:r>
      <w:r w:rsidR="00D34647">
        <w:rPr>
          <w:rFonts w:ascii="Arial" w:hAnsi="Arial" w:cs="Arial" w:hint="eastAsia"/>
          <w:kern w:val="0"/>
          <w:sz w:val="20"/>
          <w:szCs w:val="20"/>
        </w:rPr>
        <w:t>；高效的</w:t>
      </w:r>
      <w:r w:rsidR="00D34647">
        <w:rPr>
          <w:rFonts w:ascii="Arial" w:hAnsi="Arial" w:cs="Arial" w:hint="eastAsia"/>
          <w:kern w:val="0"/>
          <w:sz w:val="20"/>
          <w:szCs w:val="20"/>
        </w:rPr>
        <w:t>H.264</w:t>
      </w:r>
      <w:r w:rsidR="00D34647">
        <w:rPr>
          <w:rFonts w:ascii="Arial" w:hAnsi="Arial" w:cs="Arial" w:hint="eastAsia"/>
          <w:kern w:val="0"/>
          <w:sz w:val="20"/>
          <w:szCs w:val="20"/>
        </w:rPr>
        <w:t>编码技术，可以在相同带宽下，保证</w:t>
      </w:r>
      <w:r w:rsidR="00D34647">
        <w:rPr>
          <w:rFonts w:ascii="Arial" w:hAnsi="Arial" w:cs="Arial"/>
          <w:kern w:val="0"/>
          <w:sz w:val="20"/>
          <w:szCs w:val="20"/>
        </w:rPr>
        <w:t>画质</w:t>
      </w:r>
      <w:r w:rsidR="00D34647">
        <w:rPr>
          <w:rFonts w:ascii="Arial" w:hAnsi="Arial" w:cs="Arial" w:hint="eastAsia"/>
          <w:kern w:val="0"/>
          <w:sz w:val="20"/>
          <w:szCs w:val="20"/>
        </w:rPr>
        <w:t>更清晰</w:t>
      </w:r>
      <w:r w:rsidR="00907CE5">
        <w:rPr>
          <w:rFonts w:ascii="Arial" w:hAnsi="Arial" w:cs="Arial" w:hint="eastAsia"/>
          <w:kern w:val="0"/>
          <w:sz w:val="20"/>
          <w:szCs w:val="20"/>
        </w:rPr>
        <w:t>。</w:t>
      </w:r>
    </w:p>
    <w:p w:rsidR="00810D2C" w:rsidRPr="00810D2C" w:rsidRDefault="00810D2C" w:rsidP="00810D2C">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t>技术特点</w:t>
      </w:r>
    </w:p>
    <w:p w:rsidR="00D34647" w:rsidRPr="007B3118" w:rsidRDefault="00907CE5" w:rsidP="00810D2C">
      <w:pPr>
        <w:widowControl/>
        <w:numPr>
          <w:ilvl w:val="0"/>
          <w:numId w:val="2"/>
        </w:numPr>
        <w:spacing w:before="100" w:beforeAutospacing="1" w:after="100" w:afterAutospacing="1" w:line="300" w:lineRule="atLeast"/>
        <w:jc w:val="left"/>
        <w:rPr>
          <w:rFonts w:ascii="Arial" w:hAnsi="Arial" w:cs="Arial" w:hint="eastAsia"/>
          <w:kern w:val="0"/>
          <w:sz w:val="20"/>
          <w:szCs w:val="20"/>
        </w:rPr>
      </w:pPr>
      <w:r w:rsidRPr="007B3118">
        <w:rPr>
          <w:rFonts w:ascii="Arial" w:hAnsi="Arial" w:cs="Arial" w:hint="eastAsia"/>
          <w:kern w:val="0"/>
          <w:sz w:val="20"/>
          <w:szCs w:val="20"/>
        </w:rPr>
        <w:t>支持</w:t>
      </w:r>
      <w:r w:rsidR="00D34647" w:rsidRPr="007B3118">
        <w:rPr>
          <w:rFonts w:ascii="Arial" w:hAnsi="Arial" w:cs="Arial"/>
          <w:kern w:val="0"/>
          <w:sz w:val="20"/>
          <w:szCs w:val="20"/>
        </w:rPr>
        <w:t>WCDMA</w:t>
      </w:r>
      <w:r w:rsidR="00D34647" w:rsidRPr="007B3118">
        <w:rPr>
          <w:rFonts w:ascii="Arial" w:hAnsi="Arial" w:cs="Arial"/>
          <w:kern w:val="0"/>
          <w:sz w:val="20"/>
          <w:szCs w:val="20"/>
        </w:rPr>
        <w:t>、</w:t>
      </w:r>
      <w:r w:rsidR="00D34647" w:rsidRPr="007B3118">
        <w:rPr>
          <w:rFonts w:ascii="Arial" w:hAnsi="Arial" w:cs="Arial"/>
          <w:kern w:val="0"/>
          <w:sz w:val="20"/>
          <w:szCs w:val="20"/>
        </w:rPr>
        <w:t>CDMA2000</w:t>
      </w:r>
      <w:r w:rsidR="00D34647" w:rsidRPr="007B3118">
        <w:rPr>
          <w:rFonts w:ascii="Arial" w:hAnsi="Arial" w:cs="Arial"/>
          <w:kern w:val="0"/>
          <w:sz w:val="20"/>
          <w:szCs w:val="20"/>
        </w:rPr>
        <w:t>、</w:t>
      </w:r>
      <w:r w:rsidR="00D34647" w:rsidRPr="007B3118">
        <w:rPr>
          <w:rFonts w:ascii="Arial" w:hAnsi="Arial" w:cs="Arial"/>
          <w:kern w:val="0"/>
          <w:sz w:val="20"/>
          <w:szCs w:val="20"/>
        </w:rPr>
        <w:t>WiFi</w:t>
      </w:r>
      <w:r w:rsidR="00D34647" w:rsidRPr="007B3118">
        <w:rPr>
          <w:rFonts w:ascii="Arial" w:hAnsi="Arial" w:cs="Arial" w:hint="eastAsia"/>
          <w:kern w:val="0"/>
          <w:sz w:val="20"/>
          <w:szCs w:val="20"/>
        </w:rPr>
        <w:t>、</w:t>
      </w:r>
      <w:r w:rsidR="00D34647" w:rsidRPr="007B3118">
        <w:rPr>
          <w:rFonts w:ascii="Arial" w:hAnsi="Arial" w:cs="Arial" w:hint="eastAsia"/>
          <w:kern w:val="0"/>
          <w:sz w:val="20"/>
          <w:szCs w:val="20"/>
        </w:rPr>
        <w:t>WiMax</w:t>
      </w:r>
      <w:r w:rsidR="00D34647" w:rsidRPr="007B3118">
        <w:rPr>
          <w:rFonts w:ascii="Arial" w:hAnsi="Arial" w:cs="Arial" w:hint="eastAsia"/>
          <w:kern w:val="0"/>
          <w:sz w:val="20"/>
          <w:szCs w:val="20"/>
        </w:rPr>
        <w:t>和</w:t>
      </w:r>
      <w:r w:rsidR="00D34647" w:rsidRPr="007B3118">
        <w:rPr>
          <w:rFonts w:ascii="Arial" w:hAnsi="Arial" w:cs="Arial" w:hint="eastAsia"/>
          <w:kern w:val="0"/>
          <w:sz w:val="20"/>
          <w:szCs w:val="20"/>
        </w:rPr>
        <w:t>TD-LTE</w:t>
      </w:r>
      <w:r w:rsidR="00D34647" w:rsidRPr="007B3118">
        <w:rPr>
          <w:rFonts w:ascii="Arial" w:hAnsi="Arial" w:cs="Arial"/>
          <w:kern w:val="0"/>
          <w:sz w:val="20"/>
          <w:szCs w:val="20"/>
        </w:rPr>
        <w:t>等</w:t>
      </w:r>
      <w:r w:rsidR="00D34647" w:rsidRPr="007B3118">
        <w:rPr>
          <w:rFonts w:ascii="Arial" w:hAnsi="Arial" w:cs="Arial" w:hint="eastAsia"/>
          <w:kern w:val="0"/>
          <w:sz w:val="20"/>
          <w:szCs w:val="20"/>
        </w:rPr>
        <w:t>多种制式（</w:t>
      </w:r>
      <w:r w:rsidR="00D34647" w:rsidRPr="007B3118">
        <w:rPr>
          <w:rFonts w:ascii="Arial" w:hAnsi="Arial" w:cs="Arial" w:hint="eastAsia"/>
          <w:kern w:val="0"/>
          <w:sz w:val="20"/>
          <w:szCs w:val="20"/>
        </w:rPr>
        <w:t>C-OFDM</w:t>
      </w:r>
      <w:r w:rsidR="00D34647" w:rsidRPr="007B3118">
        <w:rPr>
          <w:rFonts w:ascii="Arial" w:hAnsi="Arial" w:cs="Arial" w:hint="eastAsia"/>
          <w:kern w:val="0"/>
          <w:sz w:val="20"/>
          <w:szCs w:val="20"/>
        </w:rPr>
        <w:t>可选）</w:t>
      </w:r>
      <w:r w:rsidRPr="007B3118">
        <w:rPr>
          <w:rFonts w:ascii="Arial" w:hAnsi="Arial" w:cs="Arial" w:hint="eastAsia"/>
          <w:kern w:val="0"/>
          <w:sz w:val="20"/>
          <w:szCs w:val="20"/>
        </w:rPr>
        <w:t>，采用</w:t>
      </w:r>
      <w:r w:rsidR="00D34647" w:rsidRPr="007B3118">
        <w:rPr>
          <w:rFonts w:ascii="Arial" w:hAnsi="Arial" w:cs="Arial"/>
          <w:kern w:val="0"/>
          <w:sz w:val="20"/>
          <w:szCs w:val="20"/>
        </w:rPr>
        <w:t>多信道捆绑技术，提供</w:t>
      </w:r>
      <w:r w:rsidR="00D34647" w:rsidRPr="007B3118">
        <w:rPr>
          <w:rFonts w:ascii="Arial" w:hAnsi="Arial" w:cs="Arial" w:hint="eastAsia"/>
          <w:kern w:val="0"/>
          <w:sz w:val="20"/>
          <w:szCs w:val="20"/>
        </w:rPr>
        <w:t>稳定的</w:t>
      </w:r>
      <w:r w:rsidR="00D34647" w:rsidRPr="007B3118">
        <w:rPr>
          <w:rFonts w:ascii="Arial" w:hAnsi="Arial" w:cs="Arial"/>
          <w:kern w:val="0"/>
          <w:sz w:val="20"/>
          <w:szCs w:val="20"/>
        </w:rPr>
        <w:t>广播视频质量</w:t>
      </w:r>
      <w:r w:rsidR="00D34647" w:rsidRPr="007B3118">
        <w:rPr>
          <w:rFonts w:ascii="Arial" w:hAnsi="Arial" w:cs="Arial" w:hint="eastAsia"/>
          <w:kern w:val="0"/>
          <w:sz w:val="20"/>
          <w:szCs w:val="20"/>
        </w:rPr>
        <w:t>级</w:t>
      </w:r>
      <w:r w:rsidR="00D34647" w:rsidRPr="007B3118">
        <w:rPr>
          <w:rFonts w:ascii="Arial" w:hAnsi="Arial" w:cs="Arial"/>
          <w:kern w:val="0"/>
          <w:sz w:val="20"/>
          <w:szCs w:val="20"/>
        </w:rPr>
        <w:t>视频上行链路，实现随时随处的进行现场采访报道和实况直播</w:t>
      </w:r>
      <w:r w:rsidR="00D34647" w:rsidRPr="007B3118">
        <w:rPr>
          <w:rFonts w:ascii="Arial" w:hAnsi="Arial" w:cs="Arial" w:hint="eastAsia"/>
          <w:kern w:val="0"/>
          <w:sz w:val="20"/>
          <w:szCs w:val="20"/>
        </w:rPr>
        <w:t>；</w:t>
      </w:r>
    </w:p>
    <w:p w:rsidR="00D34647" w:rsidRPr="00D34647" w:rsidRDefault="00D34647" w:rsidP="00810D2C">
      <w:pPr>
        <w:widowControl/>
        <w:numPr>
          <w:ilvl w:val="0"/>
          <w:numId w:val="2"/>
        </w:numPr>
        <w:spacing w:before="100" w:beforeAutospacing="1" w:after="100" w:afterAutospacing="1" w:line="300" w:lineRule="atLeast"/>
        <w:jc w:val="left"/>
        <w:rPr>
          <w:rFonts w:ascii="Arial" w:hAnsi="Arial" w:cs="Arial" w:hint="eastAsia"/>
          <w:kern w:val="0"/>
          <w:sz w:val="18"/>
          <w:szCs w:val="18"/>
        </w:rPr>
      </w:pPr>
      <w:r w:rsidRPr="00D34647">
        <w:rPr>
          <w:rFonts w:ascii="Arial" w:hAnsi="Arial" w:cs="Arial" w:hint="eastAsia"/>
          <w:kern w:val="0"/>
          <w:sz w:val="20"/>
          <w:szCs w:val="20"/>
        </w:rPr>
        <w:t>直播终端采用最先进、效率最高的</w:t>
      </w:r>
      <w:r w:rsidRPr="00D34647">
        <w:rPr>
          <w:rFonts w:ascii="Arial" w:hAnsi="Arial" w:cs="Arial"/>
          <w:kern w:val="0"/>
          <w:sz w:val="20"/>
          <w:szCs w:val="20"/>
        </w:rPr>
        <w:t xml:space="preserve">H.264 </w:t>
      </w:r>
      <w:r w:rsidR="00907CE5">
        <w:rPr>
          <w:rFonts w:ascii="Arial" w:hAnsi="Arial" w:cs="Arial" w:hint="eastAsia"/>
          <w:kern w:val="0"/>
          <w:sz w:val="20"/>
          <w:szCs w:val="20"/>
        </w:rPr>
        <w:t xml:space="preserve">AVC </w:t>
      </w:r>
      <w:r w:rsidRPr="00D34647">
        <w:rPr>
          <w:rFonts w:ascii="Arial" w:hAnsi="Arial" w:cs="Arial" w:hint="eastAsia"/>
          <w:kern w:val="0"/>
          <w:sz w:val="20"/>
          <w:szCs w:val="20"/>
        </w:rPr>
        <w:t>High Profile</w:t>
      </w:r>
      <w:r w:rsidRPr="00D34647">
        <w:rPr>
          <w:rFonts w:ascii="Arial" w:hAnsi="Arial" w:cs="Arial" w:hint="eastAsia"/>
          <w:kern w:val="0"/>
          <w:sz w:val="20"/>
          <w:szCs w:val="20"/>
        </w:rPr>
        <w:t>高级图像编码技术，完全满足在固定带宽下实现高清视频传输的要求</w:t>
      </w:r>
      <w:r>
        <w:rPr>
          <w:rFonts w:ascii="Arial" w:hAnsi="Arial" w:cs="Arial" w:hint="eastAsia"/>
          <w:kern w:val="0"/>
          <w:sz w:val="20"/>
          <w:szCs w:val="20"/>
        </w:rPr>
        <w:t>；</w:t>
      </w:r>
      <w:r w:rsidR="0043059F">
        <w:rPr>
          <w:rFonts w:ascii="Arial"/>
          <w:sz w:val="20"/>
          <w:shd w:val="clear" w:color="auto" w:fill="FFFFFF"/>
        </w:rPr>
        <w:t>传输码率最高可达</w:t>
      </w:r>
      <w:r w:rsidR="0043059F">
        <w:rPr>
          <w:rFonts w:ascii="Arial" w:hint="eastAsia"/>
          <w:sz w:val="20"/>
          <w:shd w:val="clear" w:color="auto" w:fill="FFFFFF"/>
        </w:rPr>
        <w:t>1.5</w:t>
      </w:r>
      <w:r w:rsidR="0043059F">
        <w:rPr>
          <w:rFonts w:ascii="Arial"/>
          <w:sz w:val="20"/>
          <w:shd w:val="clear" w:color="auto" w:fill="FFFFFF"/>
        </w:rPr>
        <w:t>Mbps</w:t>
      </w:r>
      <w:r w:rsidR="0043059F">
        <w:rPr>
          <w:rFonts w:ascii="Arial" w:hint="eastAsia"/>
          <w:sz w:val="20"/>
          <w:shd w:val="clear" w:color="auto" w:fill="FFFFFF"/>
        </w:rPr>
        <w:t>，</w:t>
      </w:r>
      <w:r w:rsidR="0043059F">
        <w:rPr>
          <w:rFonts w:ascii="Arial" w:hint="eastAsia"/>
          <w:sz w:val="20"/>
          <w:shd w:val="clear" w:color="auto" w:fill="FFFFFF"/>
        </w:rPr>
        <w:t>4G</w:t>
      </w:r>
      <w:r w:rsidR="0043059F">
        <w:rPr>
          <w:rFonts w:ascii="Arial" w:hint="eastAsia"/>
          <w:sz w:val="20"/>
          <w:shd w:val="clear" w:color="auto" w:fill="FFFFFF"/>
        </w:rPr>
        <w:t>可达</w:t>
      </w:r>
      <w:r w:rsidR="0043059F">
        <w:rPr>
          <w:rFonts w:ascii="Arial" w:hint="eastAsia"/>
          <w:sz w:val="20"/>
          <w:shd w:val="clear" w:color="auto" w:fill="FFFFFF"/>
        </w:rPr>
        <w:t>6Mbps</w:t>
      </w:r>
      <w:r w:rsidR="0043059F">
        <w:rPr>
          <w:rFonts w:ascii="Arial" w:hint="eastAsia"/>
          <w:sz w:val="20"/>
          <w:shd w:val="clear" w:color="auto" w:fill="FFFFFF"/>
        </w:rPr>
        <w:t>；</w:t>
      </w:r>
    </w:p>
    <w:p w:rsidR="00907CE5" w:rsidRPr="00907CE5" w:rsidRDefault="00D34647" w:rsidP="00907CE5">
      <w:pPr>
        <w:widowControl/>
        <w:numPr>
          <w:ilvl w:val="0"/>
          <w:numId w:val="2"/>
        </w:numPr>
        <w:spacing w:before="100" w:beforeAutospacing="1" w:after="100" w:afterAutospacing="1" w:line="300" w:lineRule="atLeast"/>
        <w:jc w:val="left"/>
        <w:rPr>
          <w:rFonts w:ascii="Arial" w:hAnsi="Arial" w:cs="Arial" w:hint="eastAsia"/>
          <w:kern w:val="0"/>
          <w:sz w:val="18"/>
          <w:szCs w:val="18"/>
        </w:rPr>
      </w:pPr>
      <w:r w:rsidRPr="00907CE5">
        <w:rPr>
          <w:rFonts w:ascii="Arial" w:hAnsi="Arial" w:cs="Arial" w:hint="eastAsia"/>
          <w:kern w:val="0"/>
          <w:sz w:val="20"/>
          <w:szCs w:val="20"/>
        </w:rPr>
        <w:lastRenderedPageBreak/>
        <w:t>直播</w:t>
      </w:r>
      <w:r w:rsidR="00810D2C" w:rsidRPr="00907CE5">
        <w:rPr>
          <w:rFonts w:ascii="Arial" w:hAnsi="Arial" w:cs="Arial"/>
          <w:kern w:val="0"/>
          <w:sz w:val="20"/>
          <w:szCs w:val="20"/>
        </w:rPr>
        <w:t>终端支持</w:t>
      </w:r>
      <w:r w:rsidR="00907CE5" w:rsidRPr="00907CE5">
        <w:rPr>
          <w:rFonts w:ascii="Arial" w:hAnsi="Arial" w:cs="Arial"/>
          <w:kern w:val="0"/>
          <w:sz w:val="20"/>
          <w:szCs w:val="20"/>
        </w:rPr>
        <w:t>SDI</w:t>
      </w:r>
      <w:r w:rsidR="00907CE5" w:rsidRPr="00907CE5">
        <w:rPr>
          <w:rFonts w:ascii="Arial" w:hAnsi="Arial" w:cs="Arial"/>
          <w:kern w:val="0"/>
          <w:sz w:val="20"/>
          <w:szCs w:val="20"/>
        </w:rPr>
        <w:t>、</w:t>
      </w:r>
      <w:r w:rsidR="00810D2C" w:rsidRPr="00907CE5">
        <w:rPr>
          <w:rFonts w:ascii="Arial" w:hAnsi="Arial" w:cs="Arial"/>
          <w:kern w:val="0"/>
          <w:sz w:val="20"/>
          <w:szCs w:val="20"/>
        </w:rPr>
        <w:t>CVBS</w:t>
      </w:r>
      <w:r w:rsidR="00810D2C" w:rsidRPr="00907CE5">
        <w:rPr>
          <w:rFonts w:ascii="Arial" w:hAnsi="Arial" w:cs="Arial"/>
          <w:kern w:val="0"/>
          <w:sz w:val="20"/>
          <w:szCs w:val="20"/>
        </w:rPr>
        <w:t>等信号接入，</w:t>
      </w:r>
      <w:r w:rsidR="00907CE5" w:rsidRPr="00907CE5">
        <w:rPr>
          <w:rFonts w:ascii="Arial" w:hAnsi="Arial" w:cs="Arial" w:hint="eastAsia"/>
          <w:kern w:val="0"/>
          <w:sz w:val="20"/>
          <w:szCs w:val="20"/>
        </w:rPr>
        <w:t>支持</w:t>
      </w:r>
      <w:r w:rsidR="00907CE5" w:rsidRPr="00907CE5">
        <w:rPr>
          <w:rFonts w:ascii="Arial" w:hAnsi="Arial" w:cs="Arial"/>
          <w:sz w:val="18"/>
          <w:szCs w:val="18"/>
        </w:rPr>
        <w:t>SDI</w:t>
      </w:r>
      <w:r w:rsidR="00907CE5" w:rsidRPr="00907CE5">
        <w:rPr>
          <w:rFonts w:ascii="Arial" w:hAnsi="Arial" w:cs="Arial"/>
          <w:sz w:val="18"/>
          <w:szCs w:val="18"/>
        </w:rPr>
        <w:t>嵌入式音频输入</w:t>
      </w:r>
      <w:r w:rsidR="00907CE5" w:rsidRPr="00907CE5">
        <w:rPr>
          <w:rFonts w:ascii="Arial" w:hAnsi="Arial" w:cs="Arial" w:hint="eastAsia"/>
          <w:sz w:val="18"/>
          <w:szCs w:val="18"/>
        </w:rPr>
        <w:t>、</w:t>
      </w:r>
      <w:r w:rsidR="00907CE5" w:rsidRPr="00907CE5">
        <w:rPr>
          <w:rFonts w:ascii="Arial" w:hAnsi="Arial" w:cs="Arial"/>
          <w:kern w:val="0"/>
          <w:sz w:val="20"/>
          <w:szCs w:val="20"/>
        </w:rPr>
        <w:t>模拟音频立体声输入</w:t>
      </w:r>
      <w:r w:rsidR="00907CE5" w:rsidRPr="00907CE5">
        <w:rPr>
          <w:rFonts w:ascii="Arial" w:hAnsi="Arial" w:cs="Arial" w:hint="eastAsia"/>
          <w:kern w:val="0"/>
          <w:sz w:val="20"/>
          <w:szCs w:val="20"/>
        </w:rPr>
        <w:t>；直播终端支持双向通话</w:t>
      </w:r>
      <w:r w:rsidR="00907CE5">
        <w:rPr>
          <w:rFonts w:ascii="Arial" w:hAnsi="Arial" w:cs="Arial" w:hint="eastAsia"/>
          <w:kern w:val="0"/>
          <w:sz w:val="20"/>
          <w:szCs w:val="20"/>
        </w:rPr>
        <w:t>功能；</w:t>
      </w:r>
    </w:p>
    <w:p w:rsidR="00907CE5" w:rsidRPr="00907CE5" w:rsidRDefault="00907CE5" w:rsidP="00907CE5">
      <w:pPr>
        <w:widowControl/>
        <w:numPr>
          <w:ilvl w:val="0"/>
          <w:numId w:val="2"/>
        </w:numPr>
        <w:spacing w:before="100" w:beforeAutospacing="1" w:after="100" w:afterAutospacing="1" w:line="300" w:lineRule="atLeast"/>
        <w:jc w:val="left"/>
        <w:rPr>
          <w:rFonts w:ascii="Arial" w:hAnsi="Arial" w:cs="Arial"/>
          <w:kern w:val="0"/>
          <w:sz w:val="18"/>
          <w:szCs w:val="18"/>
        </w:rPr>
      </w:pPr>
      <w:r w:rsidRPr="00907CE5">
        <w:rPr>
          <w:rFonts w:ascii="Arial" w:hAnsi="Arial" w:cs="Arial" w:hint="eastAsia"/>
          <w:kern w:val="0"/>
          <w:sz w:val="20"/>
          <w:szCs w:val="20"/>
        </w:rPr>
        <w:t>直播</w:t>
      </w:r>
      <w:r w:rsidRPr="00907CE5">
        <w:rPr>
          <w:rFonts w:ascii="Arial" w:hAnsi="Arial" w:cs="Arial"/>
          <w:kern w:val="0"/>
          <w:sz w:val="20"/>
          <w:szCs w:val="20"/>
        </w:rPr>
        <w:t>终端支持远程参数调整</w:t>
      </w:r>
      <w:r w:rsidRPr="00907CE5">
        <w:rPr>
          <w:rFonts w:ascii="Arial" w:hAnsi="Arial" w:cs="Arial" w:hint="eastAsia"/>
          <w:kern w:val="0"/>
          <w:sz w:val="20"/>
          <w:szCs w:val="20"/>
        </w:rPr>
        <w:t>，</w:t>
      </w:r>
      <w:r w:rsidRPr="00907CE5">
        <w:rPr>
          <w:rFonts w:ascii="Arial" w:hAnsi="Arial" w:cs="Arial"/>
          <w:kern w:val="0"/>
          <w:sz w:val="20"/>
          <w:szCs w:val="20"/>
        </w:rPr>
        <w:t>支持文件本地存储</w:t>
      </w:r>
      <w:r w:rsidRPr="00907CE5">
        <w:rPr>
          <w:rFonts w:ascii="Arial" w:hAnsi="Arial" w:cs="Arial" w:hint="eastAsia"/>
          <w:kern w:val="0"/>
          <w:sz w:val="20"/>
          <w:szCs w:val="20"/>
        </w:rPr>
        <w:t>、回传</w:t>
      </w:r>
      <w:r w:rsidRPr="00907CE5">
        <w:rPr>
          <w:rFonts w:ascii="Arial" w:hAnsi="Arial" w:cs="Arial"/>
          <w:kern w:val="0"/>
          <w:sz w:val="20"/>
          <w:szCs w:val="20"/>
        </w:rPr>
        <w:t>功能</w:t>
      </w:r>
      <w:r>
        <w:rPr>
          <w:rFonts w:ascii="Arial" w:hAnsi="Arial" w:cs="Arial" w:hint="eastAsia"/>
          <w:kern w:val="0"/>
          <w:sz w:val="20"/>
          <w:szCs w:val="20"/>
        </w:rPr>
        <w:t>；</w:t>
      </w:r>
    </w:p>
    <w:p w:rsidR="0043059F" w:rsidRPr="007B3118" w:rsidRDefault="00907CE5" w:rsidP="00907CE5">
      <w:pPr>
        <w:widowControl/>
        <w:numPr>
          <w:ilvl w:val="0"/>
          <w:numId w:val="2"/>
        </w:numPr>
        <w:spacing w:before="100" w:beforeAutospacing="1" w:after="100" w:afterAutospacing="1" w:line="300" w:lineRule="atLeast"/>
        <w:jc w:val="left"/>
        <w:rPr>
          <w:rFonts w:ascii="Arial" w:hAnsi="Arial" w:cs="Arial"/>
          <w:kern w:val="0"/>
          <w:sz w:val="20"/>
          <w:szCs w:val="20"/>
        </w:rPr>
      </w:pPr>
      <w:r w:rsidRPr="007B3118">
        <w:rPr>
          <w:rFonts w:ascii="Arial" w:hAnsi="Arial" w:cs="Arial" w:hint="eastAsia"/>
          <w:kern w:val="0"/>
          <w:sz w:val="20"/>
          <w:szCs w:val="20"/>
        </w:rPr>
        <w:t>可根据需要在直播终端上增加</w:t>
      </w:r>
      <w:r w:rsidRPr="007B3118">
        <w:rPr>
          <w:rFonts w:ascii="Arial" w:hAnsi="Arial" w:cs="Arial" w:hint="eastAsia"/>
          <w:kern w:val="0"/>
          <w:sz w:val="20"/>
          <w:szCs w:val="20"/>
        </w:rPr>
        <w:t>GPS</w:t>
      </w:r>
      <w:r w:rsidRPr="007B3118">
        <w:rPr>
          <w:rFonts w:ascii="Arial" w:hAnsi="Arial" w:cs="Arial" w:hint="eastAsia"/>
          <w:kern w:val="0"/>
          <w:sz w:val="20"/>
          <w:szCs w:val="20"/>
        </w:rPr>
        <w:t>模块，</w:t>
      </w:r>
      <w:r w:rsidRPr="0043059F">
        <w:rPr>
          <w:rFonts w:ascii="Arial" w:hAnsi="Arial" w:cs="Arial"/>
          <w:kern w:val="0"/>
          <w:sz w:val="20"/>
          <w:szCs w:val="20"/>
        </w:rPr>
        <w:t>可以和</w:t>
      </w:r>
      <w:r w:rsidRPr="0043059F">
        <w:rPr>
          <w:rFonts w:ascii="Arial" w:hAnsi="Arial" w:cs="Arial"/>
          <w:kern w:val="0"/>
          <w:sz w:val="20"/>
          <w:szCs w:val="20"/>
        </w:rPr>
        <w:t>GIS</w:t>
      </w:r>
      <w:r w:rsidRPr="0043059F">
        <w:rPr>
          <w:rFonts w:ascii="Arial" w:hAnsi="Arial" w:cs="Arial"/>
          <w:kern w:val="0"/>
          <w:sz w:val="20"/>
          <w:szCs w:val="20"/>
        </w:rPr>
        <w:t>系统连接</w:t>
      </w:r>
      <w:r w:rsidRPr="0043059F">
        <w:rPr>
          <w:rFonts w:ascii="Arial" w:hAnsi="Arial" w:cs="Arial" w:hint="eastAsia"/>
          <w:kern w:val="0"/>
          <w:sz w:val="20"/>
          <w:szCs w:val="20"/>
        </w:rPr>
        <w:t>；</w:t>
      </w:r>
    </w:p>
    <w:p w:rsidR="00810D2C" w:rsidRPr="00810D2C" w:rsidRDefault="00810D2C" w:rsidP="00810D2C">
      <w:pPr>
        <w:widowControl/>
        <w:numPr>
          <w:ilvl w:val="0"/>
          <w:numId w:val="2"/>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媒体服务器采用</w:t>
      </w:r>
      <w:r w:rsidRPr="00810D2C">
        <w:rPr>
          <w:rFonts w:ascii="Arial" w:hAnsi="Arial" w:cs="Arial"/>
          <w:kern w:val="0"/>
          <w:sz w:val="20"/>
          <w:szCs w:val="20"/>
        </w:rPr>
        <w:t xml:space="preserve">Linux </w:t>
      </w:r>
      <w:r w:rsidRPr="00810D2C">
        <w:rPr>
          <w:rFonts w:ascii="Arial" w:hAnsi="Arial" w:cs="Arial"/>
          <w:kern w:val="0"/>
          <w:sz w:val="20"/>
          <w:szCs w:val="20"/>
        </w:rPr>
        <w:t>系统，且支持主</w:t>
      </w:r>
      <w:r w:rsidRPr="00810D2C">
        <w:rPr>
          <w:rFonts w:ascii="Arial" w:hAnsi="Arial" w:cs="Arial"/>
          <w:kern w:val="0"/>
          <w:sz w:val="20"/>
          <w:szCs w:val="20"/>
        </w:rPr>
        <w:t>/</w:t>
      </w:r>
      <w:r w:rsidRPr="00810D2C">
        <w:rPr>
          <w:rFonts w:ascii="Arial" w:hAnsi="Arial" w:cs="Arial"/>
          <w:kern w:val="0"/>
          <w:sz w:val="20"/>
          <w:szCs w:val="20"/>
        </w:rPr>
        <w:t>备方式，可</w:t>
      </w:r>
      <w:r w:rsidRPr="00810D2C">
        <w:rPr>
          <w:rFonts w:ascii="Arial" w:hAnsi="Arial" w:cs="Arial"/>
          <w:kern w:val="0"/>
          <w:sz w:val="20"/>
          <w:szCs w:val="20"/>
        </w:rPr>
        <w:t xml:space="preserve">7X24 </w:t>
      </w:r>
      <w:r w:rsidRPr="00810D2C">
        <w:rPr>
          <w:rFonts w:ascii="Arial" w:hAnsi="Arial" w:cs="Arial"/>
          <w:kern w:val="0"/>
          <w:sz w:val="20"/>
          <w:szCs w:val="20"/>
        </w:rPr>
        <w:t>小时工作，最大程度保证系统安全</w:t>
      </w:r>
      <w:r w:rsidR="0043059F">
        <w:rPr>
          <w:rFonts w:ascii="Arial" w:hAnsi="Arial" w:cs="Arial" w:hint="eastAsia"/>
          <w:kern w:val="0"/>
          <w:sz w:val="20"/>
          <w:szCs w:val="20"/>
        </w:rPr>
        <w:t>；</w:t>
      </w:r>
    </w:p>
    <w:p w:rsidR="00810D2C" w:rsidRPr="00810D2C" w:rsidRDefault="00810D2C" w:rsidP="00810D2C">
      <w:pPr>
        <w:widowControl/>
        <w:numPr>
          <w:ilvl w:val="0"/>
          <w:numId w:val="2"/>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每台媒体服务器可同时支持</w:t>
      </w:r>
      <w:r w:rsidRPr="00810D2C">
        <w:rPr>
          <w:rFonts w:ascii="Arial" w:hAnsi="Arial" w:cs="Arial"/>
          <w:kern w:val="0"/>
          <w:sz w:val="20"/>
          <w:szCs w:val="20"/>
        </w:rPr>
        <w:t xml:space="preserve">128 </w:t>
      </w:r>
      <w:r w:rsidRPr="00810D2C">
        <w:rPr>
          <w:rFonts w:ascii="Arial" w:hAnsi="Arial" w:cs="Arial"/>
          <w:kern w:val="0"/>
          <w:sz w:val="20"/>
          <w:szCs w:val="20"/>
        </w:rPr>
        <w:t>路</w:t>
      </w:r>
      <w:r w:rsidRPr="00810D2C">
        <w:rPr>
          <w:rFonts w:ascii="Arial" w:hAnsi="Arial" w:cs="Arial"/>
          <w:kern w:val="0"/>
          <w:sz w:val="20"/>
          <w:szCs w:val="20"/>
        </w:rPr>
        <w:t xml:space="preserve">CIF </w:t>
      </w:r>
      <w:r w:rsidRPr="00810D2C">
        <w:rPr>
          <w:rFonts w:ascii="Arial" w:hAnsi="Arial" w:cs="Arial"/>
          <w:kern w:val="0"/>
          <w:sz w:val="20"/>
          <w:szCs w:val="20"/>
        </w:rPr>
        <w:t>或</w:t>
      </w:r>
      <w:r w:rsidRPr="00810D2C">
        <w:rPr>
          <w:rFonts w:ascii="Arial" w:hAnsi="Arial" w:cs="Arial"/>
          <w:kern w:val="0"/>
          <w:sz w:val="20"/>
          <w:szCs w:val="20"/>
        </w:rPr>
        <w:t xml:space="preserve">64 </w:t>
      </w:r>
      <w:r w:rsidRPr="00810D2C">
        <w:rPr>
          <w:rFonts w:ascii="Arial" w:hAnsi="Arial" w:cs="Arial"/>
          <w:kern w:val="0"/>
          <w:sz w:val="20"/>
          <w:szCs w:val="20"/>
        </w:rPr>
        <w:t>路</w:t>
      </w:r>
      <w:r w:rsidRPr="00810D2C">
        <w:rPr>
          <w:rFonts w:ascii="Arial" w:hAnsi="Arial" w:cs="Arial"/>
          <w:kern w:val="0"/>
          <w:sz w:val="20"/>
          <w:szCs w:val="20"/>
        </w:rPr>
        <w:t xml:space="preserve">D1 </w:t>
      </w:r>
      <w:r w:rsidRPr="00810D2C">
        <w:rPr>
          <w:rFonts w:ascii="Arial" w:hAnsi="Arial" w:cs="Arial"/>
          <w:kern w:val="0"/>
          <w:sz w:val="20"/>
          <w:szCs w:val="20"/>
        </w:rPr>
        <w:t>的静态接入，保持稳定可靠连接</w:t>
      </w:r>
      <w:r w:rsidR="0043059F">
        <w:rPr>
          <w:rFonts w:ascii="Arial" w:hAnsi="Arial" w:cs="Arial" w:hint="eastAsia"/>
          <w:kern w:val="0"/>
          <w:sz w:val="20"/>
          <w:szCs w:val="20"/>
        </w:rPr>
        <w:t>；</w:t>
      </w:r>
    </w:p>
    <w:p w:rsidR="00810D2C" w:rsidRPr="00810D2C" w:rsidRDefault="00810D2C" w:rsidP="00810D2C">
      <w:pPr>
        <w:widowControl/>
        <w:numPr>
          <w:ilvl w:val="0"/>
          <w:numId w:val="2"/>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每台录</w:t>
      </w:r>
      <w:r w:rsidRPr="00810D2C">
        <w:rPr>
          <w:rFonts w:ascii="Arial" w:hAnsi="Arial" w:cs="Arial"/>
          <w:kern w:val="0"/>
          <w:sz w:val="20"/>
          <w:szCs w:val="20"/>
        </w:rPr>
        <w:t xml:space="preserve">/ </w:t>
      </w:r>
      <w:r w:rsidRPr="00810D2C">
        <w:rPr>
          <w:rFonts w:ascii="Arial" w:hAnsi="Arial" w:cs="Arial"/>
          <w:kern w:val="0"/>
          <w:sz w:val="20"/>
          <w:szCs w:val="20"/>
        </w:rPr>
        <w:t>播服务器支持最多监看</w:t>
      </w:r>
      <w:r w:rsidRPr="00810D2C">
        <w:rPr>
          <w:rFonts w:ascii="Arial" w:hAnsi="Arial" w:cs="Arial"/>
          <w:kern w:val="0"/>
          <w:sz w:val="20"/>
          <w:szCs w:val="20"/>
        </w:rPr>
        <w:t xml:space="preserve">16 </w:t>
      </w:r>
      <w:r w:rsidRPr="00810D2C">
        <w:rPr>
          <w:rFonts w:ascii="Arial" w:hAnsi="Arial" w:cs="Arial"/>
          <w:kern w:val="0"/>
          <w:sz w:val="20"/>
          <w:szCs w:val="20"/>
        </w:rPr>
        <w:t>路回传画面，可选择</w:t>
      </w:r>
      <w:r w:rsidRPr="00810D2C">
        <w:rPr>
          <w:rFonts w:ascii="Arial" w:hAnsi="Arial" w:cs="Arial"/>
          <w:kern w:val="0"/>
          <w:sz w:val="20"/>
          <w:szCs w:val="20"/>
        </w:rPr>
        <w:t xml:space="preserve">4 </w:t>
      </w:r>
      <w:r w:rsidRPr="00810D2C">
        <w:rPr>
          <w:rFonts w:ascii="Arial" w:hAnsi="Arial" w:cs="Arial"/>
          <w:kern w:val="0"/>
          <w:sz w:val="20"/>
          <w:szCs w:val="20"/>
        </w:rPr>
        <w:t>路画面同时进行</w:t>
      </w:r>
      <w:r w:rsidRPr="00810D2C">
        <w:rPr>
          <w:rFonts w:ascii="Arial" w:hAnsi="Arial" w:cs="Arial"/>
          <w:kern w:val="0"/>
          <w:sz w:val="20"/>
          <w:szCs w:val="20"/>
        </w:rPr>
        <w:t xml:space="preserve">SDI </w:t>
      </w:r>
      <w:r w:rsidRPr="00810D2C">
        <w:rPr>
          <w:rFonts w:ascii="Arial" w:hAnsi="Arial" w:cs="Arial"/>
          <w:kern w:val="0"/>
          <w:sz w:val="20"/>
          <w:szCs w:val="20"/>
        </w:rPr>
        <w:t>输出与文件录制</w:t>
      </w:r>
      <w:r w:rsidR="0043059F">
        <w:rPr>
          <w:rFonts w:ascii="Arial" w:hAnsi="Arial" w:cs="Arial" w:hint="eastAsia"/>
          <w:kern w:val="0"/>
          <w:sz w:val="20"/>
          <w:szCs w:val="20"/>
        </w:rPr>
        <w:t>；</w:t>
      </w:r>
    </w:p>
    <w:p w:rsidR="00810D2C" w:rsidRPr="0043059F" w:rsidRDefault="0043059F" w:rsidP="00810D2C">
      <w:pPr>
        <w:widowControl/>
        <w:numPr>
          <w:ilvl w:val="0"/>
          <w:numId w:val="2"/>
        </w:numPr>
        <w:shd w:val="solid" w:color="FFFFFF" w:fill="auto"/>
        <w:autoSpaceDN w:val="0"/>
        <w:spacing w:before="100" w:beforeAutospacing="1" w:after="100" w:afterAutospacing="1" w:line="300" w:lineRule="atLeast"/>
        <w:jc w:val="left"/>
        <w:rPr>
          <w:rFonts w:ascii="Arial" w:hAnsi="Arial" w:cs="Arial"/>
          <w:kern w:val="0"/>
          <w:sz w:val="18"/>
          <w:szCs w:val="18"/>
        </w:rPr>
      </w:pPr>
      <w:r w:rsidRPr="0043059F">
        <w:rPr>
          <w:rFonts w:ascii="Arial"/>
          <w:sz w:val="20"/>
          <w:shd w:val="clear" w:color="auto" w:fill="FFFFFF"/>
        </w:rPr>
        <w:t>从现场拍摄到最终画面输出的传输延迟</w:t>
      </w:r>
      <w:r w:rsidRPr="0043059F">
        <w:rPr>
          <w:rFonts w:ascii="Arial" w:hint="eastAsia"/>
          <w:sz w:val="20"/>
          <w:shd w:val="clear" w:color="auto" w:fill="FFFFFF"/>
        </w:rPr>
        <w:t>1-5</w:t>
      </w:r>
      <w:r w:rsidRPr="0043059F">
        <w:rPr>
          <w:rFonts w:ascii="Arial"/>
          <w:sz w:val="20"/>
          <w:shd w:val="clear" w:color="auto" w:fill="FFFFFF"/>
        </w:rPr>
        <w:t>秒</w:t>
      </w:r>
      <w:r>
        <w:rPr>
          <w:rFonts w:ascii="Arial" w:hint="eastAsia"/>
          <w:sz w:val="20"/>
          <w:shd w:val="clear" w:color="auto" w:fill="FFFFFF"/>
        </w:rPr>
        <w:t>（根据网络环境自动调整）；</w:t>
      </w:r>
    </w:p>
    <w:p w:rsidR="00810D2C" w:rsidRPr="00810D2C" w:rsidRDefault="00810D2C"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t>产品构成</w:t>
      </w:r>
    </w:p>
    <w:p w:rsidR="00810D2C" w:rsidRPr="00810D2C" w:rsidRDefault="00052A2B" w:rsidP="00312FAA">
      <w:pPr>
        <w:widowControl/>
        <w:spacing w:before="100" w:beforeAutospacing="1" w:after="100" w:afterAutospacing="1" w:line="300" w:lineRule="atLeast"/>
        <w:jc w:val="center"/>
        <w:rPr>
          <w:rFonts w:ascii="Arial" w:hAnsi="Arial" w:cs="Arial"/>
          <w:kern w:val="0"/>
          <w:sz w:val="18"/>
          <w:szCs w:val="18"/>
        </w:rPr>
      </w:pPr>
      <w:r>
        <w:rPr>
          <w:rFonts w:ascii="Arial" w:hAnsi="Arial" w:cs="Arial"/>
          <w:noProof/>
          <w:kern w:val="0"/>
          <w:sz w:val="18"/>
          <w:szCs w:val="18"/>
        </w:rPr>
        <w:drawing>
          <wp:inline distT="0" distB="0" distL="0" distR="0">
            <wp:extent cx="4476115" cy="2689860"/>
            <wp:effectExtent l="19050" t="0" r="635" b="0"/>
            <wp:docPr id="2" name="图片 2" descr="产品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产品构成"/>
                    <pic:cNvPicPr>
                      <a:picLocks noChangeAspect="1" noChangeArrowheads="1"/>
                    </pic:cNvPicPr>
                  </pic:nvPicPr>
                  <pic:blipFill>
                    <a:blip r:embed="rId8" cstate="print"/>
                    <a:srcRect/>
                    <a:stretch>
                      <a:fillRect/>
                    </a:stretch>
                  </pic:blipFill>
                  <pic:spPr bwMode="auto">
                    <a:xfrm>
                      <a:off x="0" y="0"/>
                      <a:ext cx="4476115" cy="2689860"/>
                    </a:xfrm>
                    <a:prstGeom prst="rect">
                      <a:avLst/>
                    </a:prstGeom>
                    <a:noFill/>
                    <a:ln w="9525">
                      <a:noFill/>
                      <a:miter lim="800000"/>
                      <a:headEnd/>
                      <a:tailEnd/>
                    </a:ln>
                  </pic:spPr>
                </pic:pic>
              </a:graphicData>
            </a:graphic>
          </wp:inline>
        </w:drawing>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Pr>
          <w:rFonts w:ascii="Arial" w:hAnsi="Arial" w:cs="Arial" w:hint="eastAsia"/>
          <w:kern w:val="0"/>
          <w:sz w:val="20"/>
          <w:szCs w:val="20"/>
        </w:rPr>
        <w:t>四维通联</w:t>
      </w:r>
      <w:r>
        <w:rPr>
          <w:rFonts w:ascii="Arial" w:hAnsi="Arial" w:cs="Arial" w:hint="eastAsia"/>
          <w:kern w:val="0"/>
          <w:sz w:val="20"/>
          <w:szCs w:val="20"/>
        </w:rPr>
        <w:t>4</w:t>
      </w:r>
      <w:r w:rsidRPr="00810D2C">
        <w:rPr>
          <w:rFonts w:ascii="Arial" w:hAnsi="Arial" w:cs="Arial"/>
          <w:kern w:val="0"/>
          <w:sz w:val="20"/>
          <w:szCs w:val="20"/>
        </w:rPr>
        <w:t>G Live</w:t>
      </w:r>
      <w:r>
        <w:rPr>
          <w:rFonts w:ascii="Arial" w:hAnsi="Arial" w:cs="Arial" w:hint="eastAsia"/>
          <w:kern w:val="0"/>
          <w:sz w:val="20"/>
          <w:szCs w:val="20"/>
        </w:rPr>
        <w:t>现场</w:t>
      </w:r>
      <w:r w:rsidRPr="00810D2C">
        <w:rPr>
          <w:rFonts w:ascii="Arial" w:hAnsi="Arial" w:cs="Arial"/>
          <w:kern w:val="0"/>
          <w:sz w:val="20"/>
          <w:szCs w:val="20"/>
        </w:rPr>
        <w:t>直播系统，由</w:t>
      </w:r>
      <w:r w:rsidRPr="00810D2C">
        <w:rPr>
          <w:rFonts w:ascii="Arial" w:hAnsi="Arial" w:cs="Arial"/>
          <w:kern w:val="0"/>
          <w:sz w:val="20"/>
          <w:szCs w:val="20"/>
        </w:rPr>
        <w:t>3G</w:t>
      </w:r>
      <w:r>
        <w:rPr>
          <w:rFonts w:ascii="Arial" w:hAnsi="Arial" w:cs="Arial" w:hint="eastAsia"/>
          <w:kern w:val="0"/>
          <w:sz w:val="20"/>
          <w:szCs w:val="20"/>
        </w:rPr>
        <w:t>直播</w:t>
      </w:r>
      <w:r w:rsidRPr="00810D2C">
        <w:rPr>
          <w:rFonts w:ascii="Arial" w:hAnsi="Arial" w:cs="Arial"/>
          <w:kern w:val="0"/>
          <w:sz w:val="20"/>
          <w:szCs w:val="20"/>
        </w:rPr>
        <w:t>终端、</w:t>
      </w:r>
      <w:r w:rsidRPr="00810D2C">
        <w:rPr>
          <w:rFonts w:ascii="Arial" w:hAnsi="Arial" w:cs="Arial"/>
          <w:kern w:val="0"/>
          <w:sz w:val="20"/>
          <w:szCs w:val="20"/>
        </w:rPr>
        <w:t>3G</w:t>
      </w:r>
      <w:r w:rsidRPr="00810D2C">
        <w:rPr>
          <w:rFonts w:ascii="Arial" w:hAnsi="Arial" w:cs="Arial"/>
          <w:kern w:val="0"/>
          <w:sz w:val="20"/>
          <w:szCs w:val="20"/>
        </w:rPr>
        <w:t>媒体服务器和</w:t>
      </w:r>
      <w:r w:rsidRPr="00810D2C">
        <w:rPr>
          <w:rFonts w:ascii="Arial" w:hAnsi="Arial" w:cs="Arial"/>
          <w:kern w:val="0"/>
          <w:sz w:val="20"/>
          <w:szCs w:val="20"/>
        </w:rPr>
        <w:t>3G</w:t>
      </w:r>
      <w:r w:rsidRPr="00810D2C">
        <w:rPr>
          <w:rFonts w:ascii="Arial" w:hAnsi="Arial" w:cs="Arial"/>
          <w:kern w:val="0"/>
          <w:sz w:val="20"/>
          <w:szCs w:val="20"/>
        </w:rPr>
        <w:t>录</w:t>
      </w:r>
      <w:r w:rsidRPr="00810D2C">
        <w:rPr>
          <w:rFonts w:ascii="Arial" w:hAnsi="Arial" w:cs="Arial"/>
          <w:kern w:val="0"/>
          <w:sz w:val="20"/>
          <w:szCs w:val="20"/>
        </w:rPr>
        <w:t>/</w:t>
      </w:r>
      <w:r w:rsidRPr="00810D2C">
        <w:rPr>
          <w:rFonts w:ascii="Arial" w:hAnsi="Arial" w:cs="Arial"/>
          <w:kern w:val="0"/>
          <w:sz w:val="20"/>
          <w:szCs w:val="20"/>
        </w:rPr>
        <w:t>播服务器三部分组成</w:t>
      </w:r>
      <w:r>
        <w:rPr>
          <w:rFonts w:ascii="Arial" w:hAnsi="Arial" w:cs="Arial" w:hint="eastAsia"/>
          <w:kern w:val="0"/>
          <w:sz w:val="20"/>
          <w:szCs w:val="20"/>
        </w:rPr>
        <w:t>。</w:t>
      </w:r>
      <w:r w:rsidRPr="00810D2C">
        <w:rPr>
          <w:rFonts w:ascii="Arial" w:hAnsi="Arial" w:cs="Arial"/>
          <w:kern w:val="0"/>
          <w:sz w:val="18"/>
          <w:szCs w:val="18"/>
        </w:rPr>
        <w:t xml:space="preserve"> </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b/>
          <w:bCs/>
          <w:kern w:val="0"/>
          <w:sz w:val="20"/>
        </w:rPr>
        <w:t xml:space="preserve">　</w:t>
      </w:r>
      <w:r w:rsidRPr="00810D2C">
        <w:rPr>
          <w:rFonts w:ascii="Arial" w:hAnsi="Arial" w:cs="Arial"/>
          <w:b/>
          <w:bCs/>
          <w:kern w:val="0"/>
          <w:sz w:val="20"/>
        </w:rPr>
        <w:t>1</w:t>
      </w:r>
      <w:r w:rsidRPr="00810D2C">
        <w:rPr>
          <w:rFonts w:ascii="Arial" w:hAnsi="Arial" w:cs="Arial"/>
          <w:b/>
          <w:bCs/>
          <w:kern w:val="0"/>
          <w:sz w:val="20"/>
        </w:rPr>
        <w:t>、</w:t>
      </w:r>
      <w:r w:rsidRPr="00810D2C">
        <w:rPr>
          <w:rFonts w:ascii="Arial" w:hAnsi="Arial" w:cs="Arial"/>
          <w:b/>
          <w:bCs/>
          <w:kern w:val="0"/>
          <w:sz w:val="20"/>
        </w:rPr>
        <w:t>3G</w:t>
      </w:r>
      <w:r w:rsidR="00671598">
        <w:rPr>
          <w:rFonts w:ascii="Arial" w:hAnsi="Arial" w:cs="Arial" w:hint="eastAsia"/>
          <w:b/>
          <w:bCs/>
          <w:kern w:val="0"/>
          <w:sz w:val="20"/>
        </w:rPr>
        <w:t>直播</w:t>
      </w:r>
      <w:r w:rsidRPr="00810D2C">
        <w:rPr>
          <w:rFonts w:ascii="Arial" w:hAnsi="Arial" w:cs="Arial"/>
          <w:b/>
          <w:bCs/>
          <w:kern w:val="0"/>
          <w:sz w:val="20"/>
        </w:rPr>
        <w:t>终端</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用于把视频信号转换成视频数据流再发送到</w:t>
      </w:r>
      <w:r w:rsidRPr="00810D2C">
        <w:rPr>
          <w:rFonts w:ascii="Arial" w:hAnsi="Arial" w:cs="Arial"/>
          <w:kern w:val="0"/>
          <w:sz w:val="20"/>
          <w:szCs w:val="20"/>
        </w:rPr>
        <w:t>3G</w:t>
      </w:r>
      <w:r w:rsidRPr="00810D2C">
        <w:rPr>
          <w:rFonts w:ascii="Arial" w:hAnsi="Arial" w:cs="Arial"/>
          <w:kern w:val="0"/>
          <w:sz w:val="20"/>
          <w:szCs w:val="20"/>
        </w:rPr>
        <w:t>网络。</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kern w:val="0"/>
          <w:sz w:val="20"/>
          <w:szCs w:val="20"/>
        </w:rPr>
        <w:t xml:space="preserve">3G </w:t>
      </w:r>
      <w:r>
        <w:rPr>
          <w:rFonts w:ascii="Arial" w:hAnsi="Arial" w:cs="Arial" w:hint="eastAsia"/>
          <w:kern w:val="0"/>
          <w:sz w:val="20"/>
          <w:szCs w:val="20"/>
        </w:rPr>
        <w:t>直播</w:t>
      </w:r>
      <w:r w:rsidRPr="00810D2C">
        <w:rPr>
          <w:rFonts w:ascii="Arial" w:hAnsi="Arial" w:cs="Arial"/>
          <w:kern w:val="0"/>
          <w:sz w:val="20"/>
          <w:szCs w:val="20"/>
        </w:rPr>
        <w:t>终端需要配合摄像机使用，可以采用</w:t>
      </w:r>
      <w:r w:rsidRPr="00810D2C">
        <w:rPr>
          <w:rFonts w:ascii="Arial" w:hAnsi="Arial" w:cs="Arial"/>
          <w:kern w:val="0"/>
          <w:sz w:val="20"/>
          <w:szCs w:val="20"/>
        </w:rPr>
        <w:t>P2HD</w:t>
      </w:r>
      <w:r w:rsidRPr="00810D2C">
        <w:rPr>
          <w:rFonts w:ascii="Arial" w:hAnsi="Arial" w:cs="Arial"/>
          <w:kern w:val="0"/>
          <w:sz w:val="20"/>
          <w:szCs w:val="20"/>
        </w:rPr>
        <w:t>、</w:t>
      </w:r>
      <w:r w:rsidRPr="00810D2C">
        <w:rPr>
          <w:rFonts w:ascii="Arial" w:hAnsi="Arial" w:cs="Arial"/>
          <w:kern w:val="0"/>
          <w:sz w:val="20"/>
          <w:szCs w:val="20"/>
        </w:rPr>
        <w:t>DVCPro</w:t>
      </w:r>
      <w:r w:rsidRPr="00810D2C">
        <w:rPr>
          <w:rFonts w:ascii="Arial" w:hAnsi="Arial" w:cs="Arial"/>
          <w:kern w:val="0"/>
          <w:sz w:val="20"/>
          <w:szCs w:val="20"/>
        </w:rPr>
        <w:t>等专业的摄像机，也支持家用型手持</w:t>
      </w:r>
      <w:r w:rsidRPr="00810D2C">
        <w:rPr>
          <w:rFonts w:ascii="Arial" w:hAnsi="Arial" w:cs="Arial"/>
          <w:kern w:val="0"/>
          <w:sz w:val="20"/>
          <w:szCs w:val="20"/>
        </w:rPr>
        <w:t>DV</w:t>
      </w:r>
      <w:r w:rsidRPr="00810D2C">
        <w:rPr>
          <w:rFonts w:ascii="Arial" w:hAnsi="Arial" w:cs="Arial"/>
          <w:kern w:val="0"/>
          <w:sz w:val="20"/>
          <w:szCs w:val="20"/>
        </w:rPr>
        <w:t>，传输文件格式为</w:t>
      </w:r>
      <w:r w:rsidRPr="00810D2C">
        <w:rPr>
          <w:rFonts w:ascii="Arial" w:hAnsi="Arial" w:cs="Arial"/>
          <w:kern w:val="0"/>
          <w:sz w:val="20"/>
          <w:szCs w:val="20"/>
        </w:rPr>
        <w:t>H.264</w:t>
      </w:r>
      <w:r w:rsidRPr="00810D2C">
        <w:rPr>
          <w:rFonts w:ascii="Arial" w:hAnsi="Arial" w:cs="Arial"/>
          <w:kern w:val="0"/>
          <w:sz w:val="20"/>
          <w:szCs w:val="20"/>
        </w:rPr>
        <w:t>，码率达</w:t>
      </w:r>
      <w:r w:rsidRPr="00810D2C">
        <w:rPr>
          <w:rFonts w:ascii="Arial" w:hAnsi="Arial" w:cs="Arial"/>
          <w:kern w:val="0"/>
          <w:sz w:val="20"/>
          <w:szCs w:val="20"/>
        </w:rPr>
        <w:t>1500kbps</w:t>
      </w:r>
      <w:r w:rsidRPr="00810D2C">
        <w:rPr>
          <w:rFonts w:ascii="Arial" w:hAnsi="Arial" w:cs="Arial"/>
          <w:kern w:val="0"/>
          <w:sz w:val="20"/>
          <w:szCs w:val="20"/>
        </w:rPr>
        <w:t>。使用时，用户只需用视音频线连接摄像机和</w:t>
      </w:r>
      <w:r>
        <w:rPr>
          <w:rFonts w:ascii="Arial" w:hAnsi="Arial" w:cs="Arial"/>
          <w:kern w:val="0"/>
          <w:sz w:val="20"/>
          <w:szCs w:val="20"/>
        </w:rPr>
        <w:t xml:space="preserve">3G </w:t>
      </w:r>
      <w:r>
        <w:rPr>
          <w:rFonts w:ascii="Arial" w:hAnsi="Arial" w:cs="Arial" w:hint="eastAsia"/>
          <w:kern w:val="0"/>
          <w:sz w:val="20"/>
          <w:szCs w:val="20"/>
        </w:rPr>
        <w:t>直播</w:t>
      </w:r>
      <w:r w:rsidRPr="00810D2C">
        <w:rPr>
          <w:rFonts w:ascii="Arial" w:hAnsi="Arial" w:cs="Arial"/>
          <w:kern w:val="0"/>
          <w:sz w:val="20"/>
          <w:szCs w:val="20"/>
        </w:rPr>
        <w:t>终端即可，连接端口包括</w:t>
      </w:r>
      <w:r w:rsidRPr="00810D2C">
        <w:rPr>
          <w:rFonts w:ascii="Arial" w:hAnsi="Arial" w:cs="Arial"/>
          <w:kern w:val="0"/>
          <w:sz w:val="20"/>
          <w:szCs w:val="20"/>
        </w:rPr>
        <w:t>SDI</w:t>
      </w:r>
      <w:r w:rsidRPr="00810D2C">
        <w:rPr>
          <w:rFonts w:ascii="Arial" w:hAnsi="Arial" w:cs="Arial"/>
          <w:kern w:val="0"/>
          <w:sz w:val="20"/>
          <w:szCs w:val="20"/>
        </w:rPr>
        <w:t>、复合视频和立体声音频、监听端口、以太网口等，支持包括</w:t>
      </w:r>
      <w:r w:rsidRPr="00810D2C">
        <w:rPr>
          <w:rFonts w:ascii="Arial" w:hAnsi="Arial" w:cs="Arial"/>
          <w:kern w:val="0"/>
          <w:sz w:val="20"/>
          <w:szCs w:val="20"/>
        </w:rPr>
        <w:t>WCDMA</w:t>
      </w:r>
      <w:r w:rsidRPr="00810D2C">
        <w:rPr>
          <w:rFonts w:ascii="Arial" w:hAnsi="Arial" w:cs="Arial"/>
          <w:kern w:val="0"/>
          <w:sz w:val="20"/>
          <w:szCs w:val="20"/>
        </w:rPr>
        <w:t>、</w:t>
      </w:r>
      <w:r w:rsidRPr="00810D2C">
        <w:rPr>
          <w:rFonts w:ascii="Arial" w:hAnsi="Arial" w:cs="Arial"/>
          <w:kern w:val="0"/>
          <w:sz w:val="20"/>
          <w:szCs w:val="20"/>
        </w:rPr>
        <w:t>CDMA2000</w:t>
      </w:r>
      <w:r w:rsidRPr="00810D2C">
        <w:rPr>
          <w:rFonts w:ascii="Arial" w:hAnsi="Arial" w:cs="Arial"/>
          <w:kern w:val="0"/>
          <w:sz w:val="20"/>
          <w:szCs w:val="20"/>
        </w:rPr>
        <w:t>、</w:t>
      </w:r>
      <w:r>
        <w:rPr>
          <w:rFonts w:ascii="Arial" w:hAnsi="Arial" w:cs="Arial"/>
          <w:kern w:val="0"/>
          <w:sz w:val="20"/>
          <w:szCs w:val="20"/>
        </w:rPr>
        <w:t>TD-</w:t>
      </w:r>
      <w:r>
        <w:rPr>
          <w:rFonts w:ascii="Arial" w:hAnsi="Arial" w:cs="Arial" w:hint="eastAsia"/>
          <w:kern w:val="0"/>
          <w:sz w:val="20"/>
          <w:szCs w:val="20"/>
        </w:rPr>
        <w:t>LTE</w:t>
      </w:r>
      <w:r>
        <w:rPr>
          <w:rFonts w:ascii="Arial" w:hAnsi="Arial" w:cs="Arial" w:hint="eastAsia"/>
          <w:kern w:val="0"/>
          <w:sz w:val="20"/>
          <w:szCs w:val="20"/>
        </w:rPr>
        <w:t>、</w:t>
      </w:r>
      <w:r w:rsidRPr="00810D2C">
        <w:rPr>
          <w:rFonts w:ascii="Arial" w:hAnsi="Arial" w:cs="Arial"/>
          <w:kern w:val="0"/>
          <w:sz w:val="20"/>
          <w:szCs w:val="20"/>
        </w:rPr>
        <w:t>WiMAX</w:t>
      </w:r>
      <w:r w:rsidRPr="00810D2C">
        <w:rPr>
          <w:rFonts w:ascii="Arial" w:hAnsi="Arial" w:cs="Arial"/>
          <w:kern w:val="0"/>
          <w:sz w:val="20"/>
          <w:szCs w:val="20"/>
        </w:rPr>
        <w:t>、</w:t>
      </w:r>
      <w:r w:rsidRPr="00810D2C">
        <w:rPr>
          <w:rFonts w:ascii="Arial" w:hAnsi="Arial" w:cs="Arial"/>
          <w:kern w:val="0"/>
          <w:sz w:val="20"/>
          <w:szCs w:val="20"/>
        </w:rPr>
        <w:t>WiFi</w:t>
      </w:r>
      <w:r w:rsidRPr="00810D2C">
        <w:rPr>
          <w:rFonts w:ascii="Arial" w:hAnsi="Arial" w:cs="Arial"/>
          <w:kern w:val="0"/>
          <w:sz w:val="20"/>
          <w:szCs w:val="20"/>
        </w:rPr>
        <w:t>、</w:t>
      </w:r>
      <w:r w:rsidRPr="00810D2C">
        <w:rPr>
          <w:rFonts w:ascii="Arial" w:hAnsi="Arial" w:cs="Arial"/>
          <w:kern w:val="0"/>
          <w:sz w:val="20"/>
          <w:szCs w:val="20"/>
        </w:rPr>
        <w:t>Ethernet</w:t>
      </w:r>
      <w:r w:rsidRPr="00810D2C">
        <w:rPr>
          <w:rFonts w:ascii="Arial" w:hAnsi="Arial" w:cs="Arial"/>
          <w:kern w:val="0"/>
          <w:sz w:val="20"/>
          <w:szCs w:val="20"/>
        </w:rPr>
        <w:t>等网络。</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kern w:val="0"/>
          <w:sz w:val="20"/>
          <w:szCs w:val="20"/>
        </w:rPr>
        <w:t>3G</w:t>
      </w:r>
      <w:r w:rsidRPr="00810D2C">
        <w:rPr>
          <w:rFonts w:ascii="Arial" w:hAnsi="Arial" w:cs="Arial"/>
          <w:kern w:val="0"/>
          <w:sz w:val="20"/>
          <w:szCs w:val="20"/>
        </w:rPr>
        <w:t>手机传输终端是单独使用的，利用</w:t>
      </w:r>
      <w:r w:rsidRPr="00810D2C">
        <w:rPr>
          <w:rFonts w:ascii="Arial" w:hAnsi="Arial" w:cs="Arial"/>
          <w:kern w:val="0"/>
          <w:sz w:val="20"/>
          <w:szCs w:val="20"/>
        </w:rPr>
        <w:t>3G</w:t>
      </w:r>
      <w:r w:rsidRPr="00810D2C">
        <w:rPr>
          <w:rFonts w:ascii="Arial" w:hAnsi="Arial" w:cs="Arial"/>
          <w:kern w:val="0"/>
          <w:sz w:val="20"/>
          <w:szCs w:val="20"/>
        </w:rPr>
        <w:t>手机的摄像功能，通过客户端软件即可把采集的画面实时传送给</w:t>
      </w:r>
      <w:r w:rsidRPr="00810D2C">
        <w:rPr>
          <w:rFonts w:ascii="Arial" w:hAnsi="Arial" w:cs="Arial"/>
          <w:kern w:val="0"/>
          <w:sz w:val="20"/>
          <w:szCs w:val="20"/>
        </w:rPr>
        <w:t>3G</w:t>
      </w:r>
      <w:r w:rsidRPr="00810D2C">
        <w:rPr>
          <w:rFonts w:ascii="Arial" w:hAnsi="Arial" w:cs="Arial"/>
          <w:kern w:val="0"/>
          <w:sz w:val="20"/>
          <w:szCs w:val="20"/>
        </w:rPr>
        <w:t>媒体服务器，传输的文件格式为</w:t>
      </w:r>
      <w:r w:rsidRPr="00810D2C">
        <w:rPr>
          <w:rFonts w:ascii="Arial" w:hAnsi="Arial" w:cs="Arial"/>
          <w:kern w:val="0"/>
          <w:sz w:val="20"/>
          <w:szCs w:val="20"/>
        </w:rPr>
        <w:t>MPEG4</w:t>
      </w:r>
      <w:r w:rsidRPr="00810D2C">
        <w:rPr>
          <w:rFonts w:ascii="Arial" w:hAnsi="Arial" w:cs="Arial"/>
          <w:kern w:val="0"/>
          <w:sz w:val="20"/>
          <w:szCs w:val="20"/>
        </w:rPr>
        <w:t>，码率达</w:t>
      </w:r>
      <w:r w:rsidRPr="00810D2C">
        <w:rPr>
          <w:rFonts w:ascii="Arial" w:hAnsi="Arial" w:cs="Arial"/>
          <w:kern w:val="0"/>
          <w:sz w:val="20"/>
          <w:szCs w:val="20"/>
        </w:rPr>
        <w:t>300kbps</w:t>
      </w:r>
      <w:r w:rsidRPr="00810D2C">
        <w:rPr>
          <w:rFonts w:ascii="Arial" w:hAnsi="Arial" w:cs="Arial"/>
          <w:kern w:val="0"/>
          <w:sz w:val="20"/>
          <w:szCs w:val="20"/>
        </w:rPr>
        <w:t>，支持采用</w:t>
      </w:r>
      <w:r w:rsidRPr="00810D2C">
        <w:rPr>
          <w:rFonts w:ascii="Arial" w:hAnsi="Arial" w:cs="Arial"/>
          <w:kern w:val="0"/>
          <w:sz w:val="20"/>
          <w:szCs w:val="20"/>
        </w:rPr>
        <w:t>windows mobile</w:t>
      </w:r>
      <w:r w:rsidRPr="00810D2C">
        <w:rPr>
          <w:rFonts w:ascii="Arial" w:hAnsi="Arial" w:cs="Arial"/>
          <w:kern w:val="0"/>
          <w:sz w:val="20"/>
          <w:szCs w:val="20"/>
        </w:rPr>
        <w:t>操作系统</w:t>
      </w:r>
      <w:r>
        <w:rPr>
          <w:rFonts w:ascii="Arial" w:hAnsi="Arial" w:cs="Arial" w:hint="eastAsia"/>
          <w:kern w:val="0"/>
          <w:sz w:val="20"/>
          <w:szCs w:val="20"/>
        </w:rPr>
        <w:t>、</w:t>
      </w:r>
      <w:r w:rsidRPr="00810D2C">
        <w:rPr>
          <w:rFonts w:ascii="Arial" w:hAnsi="Arial" w:cs="Arial"/>
          <w:kern w:val="0"/>
          <w:sz w:val="20"/>
          <w:szCs w:val="20"/>
        </w:rPr>
        <w:t>苹果操作系统</w:t>
      </w:r>
      <w:r>
        <w:rPr>
          <w:rFonts w:ascii="Arial" w:hAnsi="Arial" w:cs="Arial" w:hint="eastAsia"/>
          <w:kern w:val="0"/>
          <w:sz w:val="20"/>
          <w:szCs w:val="20"/>
        </w:rPr>
        <w:t>和</w:t>
      </w:r>
      <w:r>
        <w:rPr>
          <w:rFonts w:ascii="Arial" w:hAnsi="Arial" w:cs="Arial" w:hint="eastAsia"/>
          <w:kern w:val="0"/>
          <w:sz w:val="20"/>
          <w:szCs w:val="20"/>
        </w:rPr>
        <w:t>android</w:t>
      </w:r>
      <w:r>
        <w:rPr>
          <w:rFonts w:ascii="Arial" w:hAnsi="Arial" w:cs="Arial" w:hint="eastAsia"/>
          <w:kern w:val="0"/>
          <w:sz w:val="20"/>
          <w:szCs w:val="20"/>
        </w:rPr>
        <w:t>操作系统</w:t>
      </w:r>
      <w:r w:rsidRPr="00810D2C">
        <w:rPr>
          <w:rFonts w:ascii="Arial" w:hAnsi="Arial" w:cs="Arial"/>
          <w:kern w:val="0"/>
          <w:sz w:val="20"/>
          <w:szCs w:val="20"/>
        </w:rPr>
        <w:t>的主流手机。</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b/>
          <w:bCs/>
          <w:kern w:val="0"/>
          <w:sz w:val="20"/>
        </w:rPr>
        <w:t xml:space="preserve">　</w:t>
      </w:r>
      <w:r w:rsidRPr="00810D2C">
        <w:rPr>
          <w:rFonts w:ascii="Arial" w:hAnsi="Arial" w:cs="Arial"/>
          <w:b/>
          <w:bCs/>
          <w:kern w:val="0"/>
          <w:sz w:val="20"/>
        </w:rPr>
        <w:t>2</w:t>
      </w:r>
      <w:r w:rsidRPr="00810D2C">
        <w:rPr>
          <w:rFonts w:ascii="Arial" w:hAnsi="Arial" w:cs="Arial"/>
          <w:b/>
          <w:bCs/>
          <w:kern w:val="0"/>
          <w:sz w:val="20"/>
        </w:rPr>
        <w:t>、</w:t>
      </w:r>
      <w:r w:rsidRPr="00810D2C">
        <w:rPr>
          <w:rFonts w:ascii="Arial" w:hAnsi="Arial" w:cs="Arial"/>
          <w:b/>
          <w:bCs/>
          <w:kern w:val="0"/>
          <w:sz w:val="20"/>
        </w:rPr>
        <w:t>3G</w:t>
      </w:r>
      <w:r w:rsidRPr="00810D2C">
        <w:rPr>
          <w:rFonts w:ascii="Arial" w:hAnsi="Arial" w:cs="Arial"/>
          <w:b/>
          <w:bCs/>
          <w:kern w:val="0"/>
          <w:sz w:val="20"/>
        </w:rPr>
        <w:t>媒体服务器</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lastRenderedPageBreak/>
        <w:t xml:space="preserve">　　用于接收</w:t>
      </w:r>
      <w:r w:rsidRPr="00810D2C">
        <w:rPr>
          <w:rFonts w:ascii="Arial" w:hAnsi="Arial" w:cs="Arial"/>
          <w:kern w:val="0"/>
          <w:sz w:val="20"/>
          <w:szCs w:val="20"/>
        </w:rPr>
        <w:t>3G</w:t>
      </w:r>
      <w:r w:rsidRPr="00810D2C">
        <w:rPr>
          <w:rFonts w:ascii="Arial" w:hAnsi="Arial" w:cs="Arial"/>
          <w:kern w:val="0"/>
          <w:sz w:val="20"/>
          <w:szCs w:val="20"/>
        </w:rPr>
        <w:t>传输终端实时回传的视频流，并将视频流转换成数据包，通过以太网发送给</w:t>
      </w:r>
      <w:r w:rsidRPr="00810D2C">
        <w:rPr>
          <w:rFonts w:ascii="Arial" w:hAnsi="Arial" w:cs="Arial"/>
          <w:kern w:val="0"/>
          <w:sz w:val="20"/>
          <w:szCs w:val="20"/>
        </w:rPr>
        <w:t>3G</w:t>
      </w:r>
      <w:r w:rsidRPr="00810D2C">
        <w:rPr>
          <w:rFonts w:ascii="Arial" w:hAnsi="Arial" w:cs="Arial"/>
          <w:kern w:val="0"/>
          <w:sz w:val="20"/>
          <w:szCs w:val="20"/>
        </w:rPr>
        <w:t>录播服务器。</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kern w:val="0"/>
          <w:sz w:val="20"/>
          <w:szCs w:val="20"/>
        </w:rPr>
        <w:t>3G</w:t>
      </w:r>
      <w:r w:rsidRPr="00810D2C">
        <w:rPr>
          <w:rFonts w:ascii="Arial" w:hAnsi="Arial" w:cs="Arial"/>
          <w:kern w:val="0"/>
          <w:sz w:val="20"/>
          <w:szCs w:val="20"/>
        </w:rPr>
        <w:t>传输终端静态接入（保持视频流始终连接和转发）时，</w:t>
      </w:r>
      <w:r w:rsidRPr="00810D2C">
        <w:rPr>
          <w:rFonts w:ascii="Arial" w:hAnsi="Arial" w:cs="Arial"/>
          <w:kern w:val="0"/>
          <w:sz w:val="20"/>
          <w:szCs w:val="20"/>
        </w:rPr>
        <w:t>3G</w:t>
      </w:r>
      <w:r w:rsidRPr="00810D2C">
        <w:rPr>
          <w:rFonts w:ascii="Arial" w:hAnsi="Arial" w:cs="Arial"/>
          <w:kern w:val="0"/>
          <w:sz w:val="20"/>
          <w:szCs w:val="20"/>
        </w:rPr>
        <w:t>媒体服务器支持至少</w:t>
      </w:r>
      <w:r w:rsidRPr="00810D2C">
        <w:rPr>
          <w:rFonts w:ascii="Arial" w:hAnsi="Arial" w:cs="Arial"/>
          <w:kern w:val="0"/>
          <w:sz w:val="20"/>
          <w:szCs w:val="20"/>
        </w:rPr>
        <w:t>128</w:t>
      </w:r>
      <w:r w:rsidRPr="00810D2C">
        <w:rPr>
          <w:rFonts w:ascii="Arial" w:hAnsi="Arial" w:cs="Arial"/>
          <w:kern w:val="0"/>
          <w:sz w:val="20"/>
          <w:szCs w:val="20"/>
        </w:rPr>
        <w:t>路</w:t>
      </w:r>
      <w:r w:rsidRPr="00810D2C">
        <w:rPr>
          <w:rFonts w:ascii="Arial" w:hAnsi="Arial" w:cs="Arial"/>
          <w:kern w:val="0"/>
          <w:sz w:val="20"/>
          <w:szCs w:val="20"/>
        </w:rPr>
        <w:t>CIF</w:t>
      </w:r>
      <w:r w:rsidRPr="00810D2C">
        <w:rPr>
          <w:rFonts w:ascii="Arial" w:hAnsi="Arial" w:cs="Arial"/>
          <w:kern w:val="0"/>
          <w:sz w:val="20"/>
          <w:szCs w:val="20"/>
        </w:rPr>
        <w:t>或</w:t>
      </w:r>
      <w:r w:rsidRPr="00810D2C">
        <w:rPr>
          <w:rFonts w:ascii="Arial" w:hAnsi="Arial" w:cs="Arial"/>
          <w:kern w:val="0"/>
          <w:sz w:val="20"/>
          <w:szCs w:val="20"/>
        </w:rPr>
        <w:t>64</w:t>
      </w:r>
      <w:r w:rsidRPr="00810D2C">
        <w:rPr>
          <w:rFonts w:ascii="Arial" w:hAnsi="Arial" w:cs="Arial"/>
          <w:kern w:val="0"/>
          <w:sz w:val="20"/>
          <w:szCs w:val="20"/>
        </w:rPr>
        <w:t>路</w:t>
      </w:r>
      <w:r w:rsidRPr="00810D2C">
        <w:rPr>
          <w:rFonts w:ascii="Arial" w:hAnsi="Arial" w:cs="Arial"/>
          <w:kern w:val="0"/>
          <w:sz w:val="20"/>
          <w:szCs w:val="20"/>
        </w:rPr>
        <w:t>D1</w:t>
      </w:r>
      <w:r w:rsidRPr="00810D2C">
        <w:rPr>
          <w:rFonts w:ascii="Arial" w:hAnsi="Arial" w:cs="Arial"/>
          <w:kern w:val="0"/>
          <w:sz w:val="20"/>
          <w:szCs w:val="20"/>
        </w:rPr>
        <w:t>的稳定可靠连接，如果采用动态连接方式，可支持</w:t>
      </w:r>
      <w:r w:rsidRPr="00810D2C">
        <w:rPr>
          <w:rFonts w:ascii="Arial" w:hAnsi="Arial" w:cs="Arial"/>
          <w:kern w:val="0"/>
          <w:sz w:val="20"/>
          <w:szCs w:val="20"/>
        </w:rPr>
        <w:t>128</w:t>
      </w:r>
      <w:r w:rsidRPr="00810D2C">
        <w:rPr>
          <w:rFonts w:ascii="Arial" w:hAnsi="Arial" w:cs="Arial"/>
          <w:kern w:val="0"/>
          <w:sz w:val="20"/>
          <w:szCs w:val="20"/>
        </w:rPr>
        <w:t>路</w:t>
      </w:r>
      <w:r w:rsidRPr="00810D2C">
        <w:rPr>
          <w:rFonts w:ascii="Arial" w:hAnsi="Arial" w:cs="Arial"/>
          <w:kern w:val="0"/>
          <w:sz w:val="20"/>
          <w:szCs w:val="20"/>
        </w:rPr>
        <w:t>D1</w:t>
      </w:r>
      <w:r w:rsidRPr="00810D2C">
        <w:rPr>
          <w:rFonts w:ascii="Arial" w:hAnsi="Arial" w:cs="Arial"/>
          <w:kern w:val="0"/>
          <w:sz w:val="20"/>
          <w:szCs w:val="20"/>
        </w:rPr>
        <w:t>的连接管理和转发；为了支持大规模系统的应用，</w:t>
      </w:r>
      <w:r w:rsidRPr="00810D2C">
        <w:rPr>
          <w:rFonts w:ascii="Arial" w:hAnsi="Arial" w:cs="Arial"/>
          <w:kern w:val="0"/>
          <w:sz w:val="20"/>
          <w:szCs w:val="20"/>
        </w:rPr>
        <w:t>3G</w:t>
      </w:r>
      <w:r w:rsidRPr="00810D2C">
        <w:rPr>
          <w:rFonts w:ascii="Arial" w:hAnsi="Arial" w:cs="Arial"/>
          <w:kern w:val="0"/>
          <w:sz w:val="20"/>
          <w:szCs w:val="20"/>
        </w:rPr>
        <w:t>媒体服务器还支持集群管理。</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在具体部署应用上，</w:t>
      </w:r>
      <w:r w:rsidRPr="00810D2C">
        <w:rPr>
          <w:rFonts w:ascii="Arial" w:hAnsi="Arial" w:cs="Arial"/>
          <w:kern w:val="0"/>
          <w:sz w:val="20"/>
          <w:szCs w:val="20"/>
        </w:rPr>
        <w:t>3G</w:t>
      </w:r>
      <w:r w:rsidRPr="00810D2C">
        <w:rPr>
          <w:rFonts w:ascii="Arial" w:hAnsi="Arial" w:cs="Arial"/>
          <w:kern w:val="0"/>
          <w:sz w:val="20"/>
          <w:szCs w:val="20"/>
        </w:rPr>
        <w:t>媒体服务器可以直接部署在演播室、电视台或电信运营商的机房，需要连接到固定带宽的专用网络使用。</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b/>
          <w:bCs/>
          <w:kern w:val="0"/>
          <w:sz w:val="20"/>
        </w:rPr>
        <w:t xml:space="preserve">　</w:t>
      </w:r>
      <w:r w:rsidRPr="00810D2C">
        <w:rPr>
          <w:rFonts w:ascii="Arial" w:hAnsi="Arial" w:cs="Arial"/>
          <w:b/>
          <w:bCs/>
          <w:kern w:val="0"/>
          <w:sz w:val="20"/>
        </w:rPr>
        <w:t>3</w:t>
      </w:r>
      <w:r w:rsidRPr="00810D2C">
        <w:rPr>
          <w:rFonts w:ascii="Arial" w:hAnsi="Arial" w:cs="Arial"/>
          <w:b/>
          <w:bCs/>
          <w:kern w:val="0"/>
          <w:sz w:val="20"/>
        </w:rPr>
        <w:t>、</w:t>
      </w:r>
      <w:r w:rsidRPr="00810D2C">
        <w:rPr>
          <w:rFonts w:ascii="Arial" w:hAnsi="Arial" w:cs="Arial"/>
          <w:b/>
          <w:bCs/>
          <w:kern w:val="0"/>
          <w:sz w:val="20"/>
        </w:rPr>
        <w:t>3G</w:t>
      </w:r>
      <w:r w:rsidRPr="00810D2C">
        <w:rPr>
          <w:rFonts w:ascii="Arial" w:hAnsi="Arial" w:cs="Arial"/>
          <w:b/>
          <w:bCs/>
          <w:kern w:val="0"/>
          <w:sz w:val="20"/>
        </w:rPr>
        <w:t>录播服务器</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用于接收</w:t>
      </w:r>
      <w:r w:rsidRPr="00810D2C">
        <w:rPr>
          <w:rFonts w:ascii="Arial" w:hAnsi="Arial" w:cs="Arial"/>
          <w:kern w:val="0"/>
          <w:sz w:val="20"/>
          <w:szCs w:val="20"/>
        </w:rPr>
        <w:t>3G</w:t>
      </w:r>
      <w:r w:rsidRPr="00810D2C">
        <w:rPr>
          <w:rFonts w:ascii="Arial" w:hAnsi="Arial" w:cs="Arial"/>
          <w:kern w:val="0"/>
          <w:sz w:val="20"/>
          <w:szCs w:val="20"/>
        </w:rPr>
        <w:t>媒体服务器的数据包，然后直接输出供播出使用的</w:t>
      </w:r>
      <w:r w:rsidRPr="00810D2C">
        <w:rPr>
          <w:rFonts w:ascii="Arial" w:hAnsi="Arial" w:cs="Arial"/>
          <w:kern w:val="0"/>
          <w:sz w:val="20"/>
          <w:szCs w:val="20"/>
        </w:rPr>
        <w:t>SDI</w:t>
      </w:r>
      <w:r w:rsidRPr="00810D2C">
        <w:rPr>
          <w:rFonts w:ascii="Arial" w:hAnsi="Arial" w:cs="Arial"/>
          <w:kern w:val="0"/>
          <w:sz w:val="20"/>
          <w:szCs w:val="20"/>
        </w:rPr>
        <w:t>信号。</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kern w:val="0"/>
          <w:sz w:val="20"/>
          <w:szCs w:val="20"/>
        </w:rPr>
        <w:t>3G</w:t>
      </w:r>
      <w:r w:rsidRPr="00810D2C">
        <w:rPr>
          <w:rFonts w:ascii="Arial" w:hAnsi="Arial" w:cs="Arial"/>
          <w:kern w:val="0"/>
          <w:sz w:val="20"/>
          <w:szCs w:val="20"/>
        </w:rPr>
        <w:t>录播服务器支持</w:t>
      </w:r>
      <w:r w:rsidRPr="00810D2C">
        <w:rPr>
          <w:rFonts w:ascii="Arial" w:hAnsi="Arial" w:cs="Arial"/>
          <w:kern w:val="0"/>
          <w:sz w:val="20"/>
          <w:szCs w:val="20"/>
        </w:rPr>
        <w:t>4</w:t>
      </w:r>
      <w:r w:rsidRPr="00810D2C">
        <w:rPr>
          <w:rFonts w:ascii="Arial" w:hAnsi="Arial" w:cs="Arial"/>
          <w:kern w:val="0"/>
          <w:sz w:val="20"/>
          <w:szCs w:val="20"/>
        </w:rPr>
        <w:t>路</w:t>
      </w:r>
      <w:r w:rsidRPr="00810D2C">
        <w:rPr>
          <w:rFonts w:ascii="Arial" w:hAnsi="Arial" w:cs="Arial"/>
          <w:kern w:val="0"/>
          <w:sz w:val="20"/>
          <w:szCs w:val="20"/>
        </w:rPr>
        <w:t>SDI</w:t>
      </w:r>
      <w:r w:rsidRPr="00810D2C">
        <w:rPr>
          <w:rFonts w:ascii="Arial" w:hAnsi="Arial" w:cs="Arial"/>
          <w:kern w:val="0"/>
          <w:sz w:val="20"/>
          <w:szCs w:val="20"/>
        </w:rPr>
        <w:t>信号同时输出，并可以监看</w:t>
      </w:r>
      <w:r w:rsidRPr="00810D2C">
        <w:rPr>
          <w:rFonts w:ascii="Arial" w:hAnsi="Arial" w:cs="Arial"/>
          <w:kern w:val="0"/>
          <w:sz w:val="20"/>
          <w:szCs w:val="20"/>
        </w:rPr>
        <w:t>3G</w:t>
      </w:r>
      <w:r w:rsidRPr="00810D2C">
        <w:rPr>
          <w:rFonts w:ascii="Arial" w:hAnsi="Arial" w:cs="Arial"/>
          <w:kern w:val="0"/>
          <w:sz w:val="20"/>
          <w:szCs w:val="20"/>
        </w:rPr>
        <w:t>媒体服务器接收的视频信号，支持多达</w:t>
      </w:r>
      <w:r w:rsidRPr="00810D2C">
        <w:rPr>
          <w:rFonts w:ascii="Arial" w:hAnsi="Arial" w:cs="Arial"/>
          <w:kern w:val="0"/>
          <w:sz w:val="20"/>
          <w:szCs w:val="20"/>
        </w:rPr>
        <w:t>16</w:t>
      </w:r>
      <w:r w:rsidRPr="00810D2C">
        <w:rPr>
          <w:rFonts w:ascii="Arial" w:hAnsi="Arial" w:cs="Arial"/>
          <w:kern w:val="0"/>
          <w:sz w:val="20"/>
          <w:szCs w:val="20"/>
        </w:rPr>
        <w:t>路信号源，还可以直接把指定的监看信号回录成文件保存在本地硬盘，供后期制作使用。</w:t>
      </w:r>
    </w:p>
    <w:p w:rsidR="007B3118" w:rsidRPr="007B3118" w:rsidRDefault="007B3118" w:rsidP="00312FAA">
      <w:pPr>
        <w:widowControl/>
        <w:spacing w:before="100" w:beforeAutospacing="1" w:after="100" w:afterAutospacing="1" w:line="300" w:lineRule="atLeast"/>
        <w:jc w:val="left"/>
        <w:rPr>
          <w:rFonts w:ascii="Arial" w:hAnsi="Arial" w:cs="Arial"/>
          <w:kern w:val="0"/>
          <w:sz w:val="20"/>
          <w:szCs w:val="20"/>
        </w:rPr>
      </w:pPr>
      <w:r w:rsidRPr="00810D2C">
        <w:rPr>
          <w:rFonts w:ascii="Arial" w:hAnsi="Arial" w:cs="Arial"/>
          <w:kern w:val="0"/>
          <w:sz w:val="20"/>
          <w:szCs w:val="20"/>
        </w:rPr>
        <w:t xml:space="preserve">　　</w:t>
      </w:r>
      <w:r w:rsidRPr="007B3118">
        <w:rPr>
          <w:rFonts w:ascii="Arial" w:hAnsi="Arial" w:cs="Arial"/>
          <w:kern w:val="0"/>
          <w:sz w:val="20"/>
          <w:szCs w:val="20"/>
        </w:rPr>
        <w:t>在录</w:t>
      </w:r>
      <w:r w:rsidRPr="007B3118">
        <w:rPr>
          <w:rFonts w:ascii="Arial" w:hAnsi="Arial" w:cs="Arial"/>
          <w:kern w:val="0"/>
          <w:sz w:val="20"/>
          <w:szCs w:val="20"/>
        </w:rPr>
        <w:t>/</w:t>
      </w:r>
      <w:r w:rsidRPr="007B3118">
        <w:rPr>
          <w:rFonts w:ascii="Arial" w:hAnsi="Arial" w:cs="Arial"/>
          <w:kern w:val="0"/>
          <w:sz w:val="20"/>
          <w:szCs w:val="20"/>
        </w:rPr>
        <w:t>播服务器上还可以实现如下功能：</w:t>
      </w:r>
    </w:p>
    <w:p w:rsidR="007B3118" w:rsidRPr="00810D2C" w:rsidRDefault="007B3118" w:rsidP="00312FA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kern w:val="0"/>
          <w:sz w:val="20"/>
          <w:szCs w:val="20"/>
        </w:rPr>
        <w:t>通过</w:t>
      </w:r>
      <w:r w:rsidRPr="00810D2C">
        <w:rPr>
          <w:rFonts w:ascii="Arial" w:hAnsi="Arial" w:cs="Arial"/>
          <w:kern w:val="0"/>
          <w:sz w:val="20"/>
          <w:szCs w:val="20"/>
        </w:rPr>
        <w:t>3G</w:t>
      </w:r>
      <w:r w:rsidRPr="00810D2C">
        <w:rPr>
          <w:rFonts w:ascii="Arial" w:hAnsi="Arial" w:cs="Arial"/>
          <w:kern w:val="0"/>
          <w:sz w:val="20"/>
          <w:szCs w:val="20"/>
        </w:rPr>
        <w:t>无线网络直接远程调节</w:t>
      </w:r>
      <w:r w:rsidRPr="00810D2C">
        <w:rPr>
          <w:rFonts w:ascii="Arial" w:hAnsi="Arial" w:cs="Arial"/>
          <w:kern w:val="0"/>
          <w:sz w:val="20"/>
          <w:szCs w:val="20"/>
        </w:rPr>
        <w:t>3G</w:t>
      </w:r>
      <w:r w:rsidRPr="00810D2C">
        <w:rPr>
          <w:rFonts w:ascii="Arial" w:hAnsi="Arial" w:cs="Arial"/>
          <w:kern w:val="0"/>
          <w:sz w:val="20"/>
          <w:szCs w:val="20"/>
        </w:rPr>
        <w:t>传输终端的参数</w:t>
      </w:r>
      <w:r w:rsidRPr="00810D2C">
        <w:rPr>
          <w:rFonts w:ascii="Arial" w:hAnsi="Arial" w:cs="Arial"/>
          <w:kern w:val="0"/>
          <w:sz w:val="20"/>
          <w:szCs w:val="20"/>
        </w:rPr>
        <w:br/>
        <w:t xml:space="preserve">● </w:t>
      </w:r>
      <w:r w:rsidRPr="00810D2C">
        <w:rPr>
          <w:rFonts w:ascii="Arial" w:hAnsi="Arial" w:cs="Arial"/>
          <w:kern w:val="0"/>
          <w:sz w:val="20"/>
          <w:szCs w:val="20"/>
        </w:rPr>
        <w:t>监看每一个传输终端的传输码流等信息</w:t>
      </w:r>
      <w:r w:rsidRPr="00810D2C">
        <w:rPr>
          <w:rFonts w:ascii="Arial" w:hAnsi="Arial" w:cs="Arial"/>
          <w:kern w:val="0"/>
          <w:sz w:val="20"/>
          <w:szCs w:val="20"/>
        </w:rPr>
        <w:br/>
        <w:t xml:space="preserve">● </w:t>
      </w:r>
      <w:r w:rsidRPr="00810D2C">
        <w:rPr>
          <w:rFonts w:ascii="Arial" w:hAnsi="Arial" w:cs="Arial"/>
          <w:kern w:val="0"/>
          <w:sz w:val="20"/>
          <w:szCs w:val="20"/>
        </w:rPr>
        <w:t>和</w:t>
      </w:r>
      <w:r w:rsidRPr="00810D2C">
        <w:rPr>
          <w:rFonts w:ascii="Arial" w:hAnsi="Arial" w:cs="Arial"/>
          <w:kern w:val="0"/>
          <w:sz w:val="20"/>
          <w:szCs w:val="20"/>
        </w:rPr>
        <w:t>3G</w:t>
      </w:r>
      <w:r w:rsidRPr="00810D2C">
        <w:rPr>
          <w:rFonts w:ascii="Arial" w:hAnsi="Arial" w:cs="Arial"/>
          <w:kern w:val="0"/>
          <w:sz w:val="20"/>
          <w:szCs w:val="20"/>
        </w:rPr>
        <w:t>终端实现双向通话</w:t>
      </w:r>
      <w:r w:rsidRPr="00810D2C">
        <w:rPr>
          <w:rFonts w:ascii="Arial" w:hAnsi="Arial" w:cs="Arial"/>
          <w:kern w:val="0"/>
          <w:sz w:val="20"/>
          <w:szCs w:val="20"/>
        </w:rPr>
        <w:br/>
        <w:t xml:space="preserve">● </w:t>
      </w:r>
      <w:r w:rsidRPr="00810D2C">
        <w:rPr>
          <w:rFonts w:ascii="Arial" w:hAnsi="Arial" w:cs="Arial"/>
          <w:kern w:val="0"/>
          <w:sz w:val="20"/>
          <w:szCs w:val="20"/>
        </w:rPr>
        <w:t>查看</w:t>
      </w:r>
      <w:r w:rsidRPr="00810D2C">
        <w:rPr>
          <w:rFonts w:ascii="Arial" w:hAnsi="Arial" w:cs="Arial"/>
          <w:kern w:val="0"/>
          <w:sz w:val="20"/>
          <w:szCs w:val="20"/>
        </w:rPr>
        <w:t>3G</w:t>
      </w:r>
      <w:r w:rsidRPr="00810D2C">
        <w:rPr>
          <w:rFonts w:ascii="Arial" w:hAnsi="Arial" w:cs="Arial"/>
          <w:kern w:val="0"/>
          <w:sz w:val="20"/>
          <w:szCs w:val="20"/>
        </w:rPr>
        <w:t>传输终端的</w:t>
      </w:r>
      <w:r w:rsidRPr="00810D2C">
        <w:rPr>
          <w:rFonts w:ascii="Arial" w:hAnsi="Arial" w:cs="Arial"/>
          <w:kern w:val="0"/>
          <w:sz w:val="20"/>
          <w:szCs w:val="20"/>
        </w:rPr>
        <w:t>GPS</w:t>
      </w:r>
      <w:r w:rsidRPr="00810D2C">
        <w:rPr>
          <w:rFonts w:ascii="Arial" w:hAnsi="Arial" w:cs="Arial"/>
          <w:kern w:val="0"/>
          <w:sz w:val="20"/>
          <w:szCs w:val="20"/>
        </w:rPr>
        <w:t>地理位置信息</w:t>
      </w:r>
      <w:r w:rsidRPr="00810D2C">
        <w:rPr>
          <w:rFonts w:ascii="Arial" w:hAnsi="Arial" w:cs="Arial"/>
          <w:kern w:val="0"/>
          <w:sz w:val="20"/>
          <w:szCs w:val="20"/>
        </w:rPr>
        <w:br/>
        <w:t xml:space="preserve">● </w:t>
      </w:r>
      <w:r w:rsidRPr="00810D2C">
        <w:rPr>
          <w:rFonts w:ascii="Arial" w:hAnsi="Arial" w:cs="Arial"/>
          <w:kern w:val="0"/>
          <w:sz w:val="20"/>
          <w:szCs w:val="20"/>
        </w:rPr>
        <w:t>传输</w:t>
      </w:r>
      <w:r w:rsidRPr="00810D2C">
        <w:rPr>
          <w:rFonts w:ascii="Arial" w:hAnsi="Arial" w:cs="Arial"/>
          <w:kern w:val="0"/>
          <w:sz w:val="20"/>
          <w:szCs w:val="20"/>
        </w:rPr>
        <w:t>TALLY</w:t>
      </w:r>
      <w:r w:rsidRPr="00810D2C">
        <w:rPr>
          <w:rFonts w:ascii="Arial" w:hAnsi="Arial" w:cs="Arial"/>
          <w:kern w:val="0"/>
          <w:sz w:val="20"/>
          <w:szCs w:val="20"/>
        </w:rPr>
        <w:t>指示灯信号。</w:t>
      </w:r>
    </w:p>
    <w:p w:rsidR="007B3118" w:rsidRPr="007B3118" w:rsidRDefault="007B3118" w:rsidP="00810D2C">
      <w:pPr>
        <w:widowControl/>
        <w:spacing w:before="100" w:beforeAutospacing="1" w:after="100" w:afterAutospacing="1" w:line="300" w:lineRule="atLeast"/>
        <w:jc w:val="left"/>
        <w:rPr>
          <w:rFonts w:ascii="Arial" w:hAnsi="Arial" w:cs="Arial" w:hint="eastAsia"/>
          <w:b/>
          <w:bCs/>
          <w:kern w:val="0"/>
          <w:sz w:val="20"/>
        </w:rPr>
      </w:pPr>
    </w:p>
    <w:p w:rsidR="009A39B2" w:rsidRPr="00810D2C" w:rsidRDefault="009A39B2" w:rsidP="009A39B2">
      <w:pPr>
        <w:widowControl/>
        <w:spacing w:before="100" w:beforeAutospacing="1" w:after="100" w:afterAutospacing="1" w:line="300" w:lineRule="atLeast"/>
        <w:rPr>
          <w:rFonts w:ascii="Arial" w:hAnsi="Arial" w:cs="Arial"/>
          <w:kern w:val="0"/>
          <w:sz w:val="18"/>
          <w:szCs w:val="18"/>
        </w:rPr>
      </w:pPr>
      <w:r w:rsidRPr="00810D2C">
        <w:rPr>
          <w:rFonts w:ascii="Arial" w:hAnsi="Arial" w:cs="Arial"/>
          <w:b/>
          <w:bCs/>
          <w:kern w:val="0"/>
          <w:sz w:val="20"/>
        </w:rPr>
        <w:t>应用场景</w:t>
      </w:r>
    </w:p>
    <w:p w:rsidR="009A39B2" w:rsidRPr="00810D2C" w:rsidRDefault="009A39B2" w:rsidP="009A39B2">
      <w:pPr>
        <w:widowControl/>
        <w:spacing w:before="100" w:beforeAutospacing="1" w:after="100" w:afterAutospacing="1" w:line="300" w:lineRule="atLeast"/>
        <w:rPr>
          <w:rFonts w:ascii="Arial" w:hAnsi="Arial" w:cs="Arial"/>
          <w:kern w:val="0"/>
          <w:sz w:val="18"/>
          <w:szCs w:val="18"/>
        </w:rPr>
      </w:pPr>
      <w:r w:rsidRPr="00810D2C">
        <w:rPr>
          <w:rFonts w:ascii="Arial" w:hAnsi="Arial" w:cs="Arial"/>
          <w:b/>
          <w:bCs/>
          <w:kern w:val="0"/>
          <w:sz w:val="20"/>
        </w:rPr>
        <w:t xml:space="preserve">　　新闻直播</w:t>
      </w:r>
    </w:p>
    <w:p w:rsidR="009A39B2" w:rsidRPr="00810D2C" w:rsidRDefault="009A39B2" w:rsidP="009A39B2">
      <w:pPr>
        <w:widowControl/>
        <w:numPr>
          <w:ilvl w:val="0"/>
          <w:numId w:val="9"/>
        </w:numPr>
        <w:spacing w:before="100" w:beforeAutospacing="1" w:after="100" w:afterAutospacing="1" w:line="300" w:lineRule="atLeast"/>
        <w:rPr>
          <w:rFonts w:ascii="Arial" w:hAnsi="Arial" w:cs="Arial"/>
          <w:kern w:val="0"/>
          <w:sz w:val="18"/>
          <w:szCs w:val="18"/>
        </w:rPr>
      </w:pPr>
      <w:r w:rsidRPr="00810D2C">
        <w:rPr>
          <w:rFonts w:ascii="Arial" w:hAnsi="Arial" w:cs="Arial"/>
          <w:kern w:val="0"/>
          <w:sz w:val="20"/>
          <w:szCs w:val="20"/>
        </w:rPr>
        <w:t>民生新闻。设备便携性强，部署方便，满足突发新闻报道和暗访需求</w:t>
      </w:r>
    </w:p>
    <w:p w:rsidR="009A39B2" w:rsidRPr="00810D2C" w:rsidRDefault="009A39B2" w:rsidP="009A39B2">
      <w:pPr>
        <w:widowControl/>
        <w:numPr>
          <w:ilvl w:val="0"/>
          <w:numId w:val="9"/>
        </w:numPr>
        <w:spacing w:before="100" w:beforeAutospacing="1" w:after="100" w:afterAutospacing="1" w:line="300" w:lineRule="atLeast"/>
        <w:rPr>
          <w:rFonts w:ascii="Arial" w:hAnsi="Arial" w:cs="Arial"/>
          <w:kern w:val="0"/>
          <w:sz w:val="18"/>
          <w:szCs w:val="18"/>
        </w:rPr>
      </w:pPr>
      <w:r w:rsidRPr="00810D2C">
        <w:rPr>
          <w:rFonts w:ascii="Arial" w:hAnsi="Arial" w:cs="Arial"/>
          <w:kern w:val="0"/>
          <w:sz w:val="20"/>
          <w:szCs w:val="20"/>
        </w:rPr>
        <w:t>赛事转播。满足赛场众多，观众多视角拍摄等需求</w:t>
      </w:r>
    </w:p>
    <w:p w:rsidR="009A39B2" w:rsidRPr="00810D2C" w:rsidRDefault="009A39B2" w:rsidP="009A39B2">
      <w:pPr>
        <w:widowControl/>
        <w:numPr>
          <w:ilvl w:val="0"/>
          <w:numId w:val="9"/>
        </w:numPr>
        <w:spacing w:before="100" w:beforeAutospacing="1" w:after="100" w:afterAutospacing="1" w:line="300" w:lineRule="atLeast"/>
        <w:rPr>
          <w:rFonts w:ascii="Arial" w:hAnsi="Arial" w:cs="Arial"/>
          <w:kern w:val="0"/>
          <w:sz w:val="18"/>
          <w:szCs w:val="18"/>
        </w:rPr>
      </w:pPr>
      <w:r w:rsidRPr="00810D2C">
        <w:rPr>
          <w:rFonts w:ascii="Arial" w:hAnsi="Arial" w:cs="Arial"/>
          <w:kern w:val="0"/>
          <w:sz w:val="20"/>
          <w:szCs w:val="20"/>
        </w:rPr>
        <w:t>重大活动的多角度实时报道。省去高额卫星租用费，提高了报道时效性</w:t>
      </w:r>
    </w:p>
    <w:p w:rsidR="009A39B2" w:rsidRPr="00810D2C" w:rsidRDefault="009A39B2" w:rsidP="009A39B2">
      <w:pPr>
        <w:widowControl/>
        <w:spacing w:before="100" w:beforeAutospacing="1" w:after="100" w:afterAutospacing="1" w:line="300" w:lineRule="atLeast"/>
        <w:rPr>
          <w:rFonts w:ascii="Arial" w:hAnsi="Arial" w:cs="Arial"/>
          <w:kern w:val="0"/>
          <w:sz w:val="20"/>
          <w:szCs w:val="20"/>
        </w:rPr>
      </w:pPr>
      <w:r w:rsidRPr="00810D2C">
        <w:rPr>
          <w:rFonts w:ascii="Arial" w:hAnsi="Arial" w:cs="Arial"/>
          <w:kern w:val="0"/>
          <w:sz w:val="20"/>
          <w:szCs w:val="20"/>
        </w:rPr>
        <w:t xml:space="preserve">　　</w:t>
      </w:r>
      <w:r w:rsidRPr="00810D2C">
        <w:rPr>
          <w:rFonts w:ascii="Arial" w:hAnsi="Arial" w:cs="Arial"/>
          <w:b/>
          <w:bCs/>
          <w:kern w:val="0"/>
          <w:sz w:val="20"/>
        </w:rPr>
        <w:t>实时监控</w:t>
      </w:r>
    </w:p>
    <w:p w:rsidR="009A39B2" w:rsidRPr="00810D2C" w:rsidRDefault="009A39B2" w:rsidP="009A39B2">
      <w:pPr>
        <w:widowControl/>
        <w:numPr>
          <w:ilvl w:val="0"/>
          <w:numId w:val="10"/>
        </w:numPr>
        <w:spacing w:before="100" w:beforeAutospacing="1" w:after="100" w:afterAutospacing="1" w:line="300" w:lineRule="atLeast"/>
        <w:rPr>
          <w:rFonts w:ascii="Arial" w:hAnsi="Arial" w:cs="Arial"/>
          <w:kern w:val="0"/>
          <w:sz w:val="20"/>
          <w:szCs w:val="20"/>
        </w:rPr>
      </w:pPr>
      <w:r w:rsidRPr="00810D2C">
        <w:rPr>
          <w:rFonts w:ascii="Arial" w:hAnsi="Arial" w:cs="Arial"/>
          <w:kern w:val="0"/>
          <w:sz w:val="20"/>
          <w:szCs w:val="20"/>
        </w:rPr>
        <w:t> </w:t>
      </w:r>
      <w:r w:rsidRPr="00810D2C">
        <w:rPr>
          <w:rFonts w:ascii="Arial" w:hAnsi="Arial" w:cs="Arial"/>
          <w:kern w:val="0"/>
          <w:sz w:val="20"/>
          <w:szCs w:val="20"/>
        </w:rPr>
        <w:t>部队演习，士兵可携带手机、摄像机拍摄，通过专线传输</w:t>
      </w:r>
      <w:r w:rsidRPr="00810D2C">
        <w:rPr>
          <w:rFonts w:ascii="Arial" w:hAnsi="Arial" w:cs="Arial"/>
          <w:kern w:val="0"/>
          <w:sz w:val="20"/>
          <w:szCs w:val="20"/>
        </w:rPr>
        <w:t xml:space="preserve"> ,</w:t>
      </w:r>
      <w:r w:rsidRPr="00810D2C">
        <w:rPr>
          <w:rFonts w:ascii="Arial" w:hAnsi="Arial" w:cs="Arial"/>
          <w:kern w:val="0"/>
          <w:sz w:val="20"/>
          <w:szCs w:val="20"/>
        </w:rPr>
        <w:t>总部实时进行现场监控并同步录制。</w:t>
      </w:r>
    </w:p>
    <w:p w:rsidR="009A39B2" w:rsidRPr="00810D2C" w:rsidRDefault="009A39B2" w:rsidP="009A39B2">
      <w:pPr>
        <w:widowControl/>
        <w:numPr>
          <w:ilvl w:val="0"/>
          <w:numId w:val="10"/>
        </w:numPr>
        <w:spacing w:before="100" w:beforeAutospacing="1" w:after="100" w:afterAutospacing="1" w:line="300" w:lineRule="atLeast"/>
        <w:rPr>
          <w:rFonts w:ascii="Arial" w:hAnsi="Arial" w:cs="Arial"/>
          <w:kern w:val="0"/>
          <w:sz w:val="20"/>
          <w:szCs w:val="20"/>
        </w:rPr>
      </w:pPr>
      <w:r w:rsidRPr="00810D2C">
        <w:rPr>
          <w:rFonts w:ascii="Arial" w:hAnsi="Arial" w:cs="Arial"/>
          <w:kern w:val="0"/>
          <w:sz w:val="20"/>
          <w:szCs w:val="20"/>
        </w:rPr>
        <w:t> </w:t>
      </w:r>
      <w:r w:rsidRPr="00810D2C">
        <w:rPr>
          <w:rFonts w:ascii="Arial" w:hAnsi="Arial" w:cs="Arial"/>
          <w:kern w:val="0"/>
          <w:sz w:val="20"/>
          <w:szCs w:val="20"/>
        </w:rPr>
        <w:t>交通、消防、安防等，解决现场不方便部署固定线路的问题，如城市路况监控，煤矿地下作业安全监控等。</w:t>
      </w:r>
    </w:p>
    <w:p w:rsidR="009A39B2" w:rsidRPr="00810D2C" w:rsidRDefault="009A39B2" w:rsidP="009A39B2">
      <w:pPr>
        <w:widowControl/>
        <w:spacing w:before="100" w:beforeAutospacing="1" w:after="100" w:afterAutospacing="1" w:line="300" w:lineRule="atLeast"/>
        <w:rPr>
          <w:rFonts w:ascii="Arial" w:hAnsi="Arial" w:cs="Arial"/>
          <w:kern w:val="0"/>
          <w:sz w:val="20"/>
          <w:szCs w:val="20"/>
        </w:rPr>
      </w:pPr>
      <w:r w:rsidRPr="00810D2C">
        <w:rPr>
          <w:rFonts w:ascii="Arial" w:hAnsi="Arial" w:cs="Arial"/>
          <w:b/>
          <w:bCs/>
          <w:kern w:val="0"/>
          <w:sz w:val="20"/>
        </w:rPr>
        <w:t xml:space="preserve">　　视频会议</w:t>
      </w:r>
    </w:p>
    <w:p w:rsidR="009A39B2" w:rsidRPr="00810D2C" w:rsidRDefault="009A39B2" w:rsidP="009A39B2">
      <w:pPr>
        <w:widowControl/>
        <w:numPr>
          <w:ilvl w:val="0"/>
          <w:numId w:val="11"/>
        </w:numPr>
        <w:spacing w:before="100" w:beforeAutospacing="1" w:after="100" w:afterAutospacing="1" w:line="300" w:lineRule="atLeast"/>
        <w:rPr>
          <w:rFonts w:ascii="Arial" w:hAnsi="Arial" w:cs="Arial"/>
          <w:kern w:val="0"/>
          <w:sz w:val="20"/>
          <w:szCs w:val="20"/>
        </w:rPr>
      </w:pPr>
      <w:r w:rsidRPr="00810D2C">
        <w:rPr>
          <w:rFonts w:ascii="Arial" w:hAnsi="Arial" w:cs="Arial"/>
          <w:kern w:val="0"/>
          <w:sz w:val="20"/>
          <w:szCs w:val="20"/>
        </w:rPr>
        <w:lastRenderedPageBreak/>
        <w:t>利用运营商稳定的传输线路构建一套视频会议系统，实现高质量的视音频数据的实时传输，协同多个终端回传画面进行互动、交流。</w:t>
      </w:r>
    </w:p>
    <w:p w:rsidR="009A39B2" w:rsidRPr="00810D2C" w:rsidRDefault="009A39B2" w:rsidP="009A39B2">
      <w:pPr>
        <w:widowControl/>
        <w:spacing w:before="100" w:beforeAutospacing="1" w:after="100" w:afterAutospacing="1" w:line="300" w:lineRule="atLeast"/>
        <w:rPr>
          <w:rFonts w:ascii="Arial" w:hAnsi="Arial" w:cs="Arial"/>
          <w:kern w:val="0"/>
          <w:sz w:val="20"/>
          <w:szCs w:val="20"/>
        </w:rPr>
      </w:pPr>
      <w:r w:rsidRPr="00810D2C">
        <w:rPr>
          <w:rFonts w:ascii="Arial" w:hAnsi="Arial" w:cs="Arial"/>
          <w:b/>
          <w:bCs/>
          <w:kern w:val="0"/>
          <w:sz w:val="20"/>
        </w:rPr>
        <w:t xml:space="preserve">　　现场取证</w:t>
      </w:r>
    </w:p>
    <w:p w:rsidR="009A39B2" w:rsidRPr="00810D2C" w:rsidRDefault="009A39B2" w:rsidP="009A39B2">
      <w:pPr>
        <w:widowControl/>
        <w:numPr>
          <w:ilvl w:val="0"/>
          <w:numId w:val="12"/>
        </w:numPr>
        <w:spacing w:before="100" w:beforeAutospacing="1" w:after="100" w:afterAutospacing="1" w:line="300" w:lineRule="atLeast"/>
        <w:rPr>
          <w:rFonts w:ascii="Arial" w:hAnsi="Arial" w:cs="Arial"/>
          <w:kern w:val="0"/>
          <w:sz w:val="20"/>
          <w:szCs w:val="20"/>
        </w:rPr>
      </w:pPr>
      <w:r w:rsidRPr="00810D2C">
        <w:rPr>
          <w:rFonts w:ascii="Arial" w:hAnsi="Arial" w:cs="Arial"/>
          <w:kern w:val="0"/>
          <w:sz w:val="20"/>
          <w:szCs w:val="20"/>
        </w:rPr>
        <w:t>保险行业，为保险公司处理交通事故定损提供视频判断依据，车主可利用随身携带的手机进行取证，画面回传后进行定损、赔偿，提高效率，节省业务员出现场的成本。</w:t>
      </w:r>
    </w:p>
    <w:p w:rsidR="009A39B2" w:rsidRPr="00810D2C" w:rsidRDefault="009A39B2" w:rsidP="009A39B2">
      <w:pPr>
        <w:widowControl/>
        <w:numPr>
          <w:ilvl w:val="0"/>
          <w:numId w:val="12"/>
        </w:numPr>
        <w:spacing w:before="100" w:beforeAutospacing="1" w:after="100" w:afterAutospacing="1" w:line="300" w:lineRule="atLeast"/>
        <w:rPr>
          <w:rFonts w:ascii="Arial" w:hAnsi="Arial" w:cs="Arial"/>
          <w:kern w:val="0"/>
          <w:sz w:val="20"/>
          <w:szCs w:val="20"/>
        </w:rPr>
      </w:pPr>
      <w:r w:rsidRPr="00810D2C">
        <w:rPr>
          <w:rFonts w:ascii="Arial" w:hAnsi="Arial" w:cs="Arial"/>
          <w:kern w:val="0"/>
          <w:sz w:val="20"/>
          <w:szCs w:val="20"/>
        </w:rPr>
        <w:t> </w:t>
      </w:r>
      <w:r w:rsidRPr="00810D2C">
        <w:rPr>
          <w:rFonts w:ascii="Arial" w:hAnsi="Arial" w:cs="Arial"/>
          <w:kern w:val="0"/>
          <w:sz w:val="20"/>
          <w:szCs w:val="20"/>
        </w:rPr>
        <w:t>城管取证，对于交通违法行为，如违章停车，可利用手机进行现场拍摄取证。</w:t>
      </w:r>
    </w:p>
    <w:p w:rsidR="007B3118" w:rsidRDefault="007B3118" w:rsidP="00810D2C">
      <w:pPr>
        <w:widowControl/>
        <w:spacing w:before="100" w:beforeAutospacing="1" w:after="100" w:afterAutospacing="1" w:line="300" w:lineRule="atLeast"/>
        <w:jc w:val="left"/>
        <w:rPr>
          <w:rFonts w:ascii="Arial" w:hAnsi="Arial" w:cs="Arial" w:hint="eastAsia"/>
          <w:b/>
          <w:bCs/>
          <w:kern w:val="0"/>
          <w:sz w:val="20"/>
        </w:rPr>
      </w:pPr>
    </w:p>
    <w:p w:rsidR="00810D2C" w:rsidRPr="00810D2C" w:rsidRDefault="007B3118" w:rsidP="00810D2C">
      <w:pPr>
        <w:widowControl/>
        <w:spacing w:before="100" w:beforeAutospacing="1" w:after="100" w:afterAutospacing="1" w:line="300" w:lineRule="atLeast"/>
        <w:jc w:val="left"/>
        <w:rPr>
          <w:rFonts w:ascii="Arial" w:hAnsi="Arial" w:cs="Arial"/>
          <w:kern w:val="0"/>
          <w:sz w:val="18"/>
          <w:szCs w:val="18"/>
        </w:rPr>
      </w:pPr>
      <w:r>
        <w:rPr>
          <w:rFonts w:ascii="Arial" w:hAnsi="Arial" w:cs="Arial"/>
          <w:b/>
          <w:bCs/>
          <w:kern w:val="0"/>
          <w:sz w:val="20"/>
        </w:rPr>
        <w:br w:type="page"/>
      </w:r>
      <w:r>
        <w:rPr>
          <w:rFonts w:ascii="Arial" w:hAnsi="Arial" w:cs="Arial" w:hint="eastAsia"/>
          <w:b/>
          <w:bCs/>
          <w:kern w:val="0"/>
          <w:sz w:val="20"/>
        </w:rPr>
        <w:lastRenderedPageBreak/>
        <w:t>3G</w:t>
      </w:r>
      <w:r>
        <w:rPr>
          <w:rFonts w:ascii="Arial" w:hAnsi="Arial" w:cs="Arial" w:hint="eastAsia"/>
          <w:b/>
          <w:bCs/>
          <w:kern w:val="0"/>
          <w:sz w:val="20"/>
        </w:rPr>
        <w:t>直播终端</w:t>
      </w:r>
    </w:p>
    <w:p w:rsidR="00810D2C" w:rsidRPr="00E768EF" w:rsidRDefault="00810D2C" w:rsidP="00E768EF">
      <w:pPr>
        <w:widowControl/>
        <w:spacing w:before="100" w:beforeAutospacing="1" w:after="100" w:afterAutospacing="1" w:line="300" w:lineRule="atLeast"/>
        <w:ind w:firstLine="390"/>
        <w:jc w:val="left"/>
        <w:rPr>
          <w:rFonts w:ascii="Arial" w:hAnsi="Arial" w:cs="Arial"/>
          <w:b/>
          <w:bCs/>
          <w:kern w:val="0"/>
          <w:sz w:val="20"/>
        </w:rPr>
      </w:pPr>
      <w:r w:rsidRPr="00810D2C">
        <w:rPr>
          <w:rFonts w:ascii="Arial" w:hAnsi="Arial" w:cs="Arial"/>
          <w:b/>
          <w:bCs/>
          <w:kern w:val="0"/>
          <w:sz w:val="20"/>
        </w:rPr>
        <w:t xml:space="preserve">3G </w:t>
      </w:r>
      <w:r w:rsidR="00193F0F">
        <w:rPr>
          <w:rFonts w:ascii="Arial" w:hAnsi="Arial" w:cs="Arial" w:hint="eastAsia"/>
          <w:b/>
          <w:bCs/>
          <w:kern w:val="0"/>
          <w:sz w:val="20"/>
        </w:rPr>
        <w:t>单卡</w:t>
      </w:r>
      <w:r w:rsidR="007B3118">
        <w:rPr>
          <w:rFonts w:ascii="Arial" w:hAnsi="Arial" w:cs="Arial" w:hint="eastAsia"/>
          <w:b/>
          <w:bCs/>
          <w:kern w:val="0"/>
          <w:sz w:val="20"/>
        </w:rPr>
        <w:t>直播</w:t>
      </w:r>
      <w:r w:rsidRPr="00810D2C">
        <w:rPr>
          <w:rFonts w:ascii="Arial" w:hAnsi="Arial" w:cs="Arial"/>
          <w:b/>
          <w:bCs/>
          <w:kern w:val="0"/>
          <w:sz w:val="20"/>
        </w:rPr>
        <w:t>终端</w:t>
      </w:r>
    </w:p>
    <w:p w:rsidR="00810D2C" w:rsidRDefault="00052A2B" w:rsidP="00810D2C">
      <w:pPr>
        <w:widowControl/>
        <w:spacing w:before="100" w:beforeAutospacing="1" w:after="100" w:afterAutospacing="1" w:line="300" w:lineRule="atLeast"/>
        <w:ind w:left="720"/>
        <w:jc w:val="center"/>
        <w:rPr>
          <w:rFonts w:ascii="Arial" w:hAnsi="Arial" w:cs="Arial" w:hint="eastAsia"/>
          <w:b/>
          <w:bCs/>
          <w:kern w:val="0"/>
          <w:sz w:val="20"/>
        </w:rPr>
      </w:pPr>
      <w:r>
        <w:rPr>
          <w:rFonts w:ascii="Arial" w:hAnsi="Arial" w:cs="Arial"/>
          <w:b/>
          <w:bCs/>
          <w:noProof/>
          <w:kern w:val="0"/>
          <w:sz w:val="20"/>
        </w:rPr>
        <w:drawing>
          <wp:inline distT="0" distB="0" distL="0" distR="0">
            <wp:extent cx="1605280" cy="1148080"/>
            <wp:effectExtent l="19050" t="0" r="0"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cstate="print"/>
                    <a:srcRect/>
                    <a:stretch>
                      <a:fillRect/>
                    </a:stretch>
                  </pic:blipFill>
                  <pic:spPr bwMode="auto">
                    <a:xfrm>
                      <a:off x="0" y="0"/>
                      <a:ext cx="1605280" cy="1148080"/>
                    </a:xfrm>
                    <a:prstGeom prst="rect">
                      <a:avLst/>
                    </a:prstGeom>
                    <a:noFill/>
                    <a:ln w="9525">
                      <a:noFill/>
                      <a:miter lim="800000"/>
                      <a:headEnd/>
                      <a:tailEnd/>
                    </a:ln>
                  </pic:spPr>
                </pic:pic>
              </a:graphicData>
            </a:graphic>
          </wp:inline>
        </w:drawing>
      </w:r>
    </w:p>
    <w:p w:rsidR="00E768EF" w:rsidRPr="00E768EF" w:rsidRDefault="00E768EF" w:rsidP="00E768EF">
      <w:pPr>
        <w:widowControl/>
        <w:spacing w:before="100" w:beforeAutospacing="1" w:after="100" w:afterAutospacing="1" w:line="300" w:lineRule="atLeast"/>
        <w:ind w:left="360" w:firstLineChars="200" w:firstLine="400"/>
        <w:jc w:val="left"/>
        <w:rPr>
          <w:rFonts w:ascii="Arial" w:hAnsi="Arial" w:cs="Arial"/>
          <w:kern w:val="0"/>
          <w:sz w:val="20"/>
          <w:szCs w:val="20"/>
        </w:rPr>
      </w:pPr>
      <w:r>
        <w:rPr>
          <w:rFonts w:ascii="Arial" w:hAnsi="Arial" w:cs="Arial" w:hint="eastAsia"/>
          <w:kern w:val="0"/>
          <w:sz w:val="20"/>
          <w:szCs w:val="20"/>
        </w:rPr>
        <w:t>3G</w:t>
      </w:r>
      <w:r>
        <w:rPr>
          <w:rFonts w:ascii="Arial" w:hAnsi="Arial" w:cs="Arial" w:hint="eastAsia"/>
          <w:kern w:val="0"/>
          <w:sz w:val="20"/>
          <w:szCs w:val="20"/>
        </w:rPr>
        <w:t>单卡终端是将</w:t>
      </w:r>
      <w:r w:rsidRPr="00810D2C">
        <w:rPr>
          <w:rFonts w:ascii="Arial" w:hAnsi="Arial" w:cs="Arial"/>
          <w:kern w:val="0"/>
          <w:sz w:val="20"/>
          <w:szCs w:val="20"/>
        </w:rPr>
        <w:t>摄像机</w:t>
      </w:r>
      <w:r>
        <w:rPr>
          <w:rFonts w:ascii="Arial" w:hAnsi="Arial" w:cs="Arial" w:hint="eastAsia"/>
          <w:kern w:val="0"/>
          <w:sz w:val="20"/>
          <w:szCs w:val="20"/>
        </w:rPr>
        <w:t>送过来的视音频信号，经过</w:t>
      </w:r>
      <w:r>
        <w:rPr>
          <w:rFonts w:ascii="Arial" w:hAnsi="Arial" w:cs="Arial"/>
          <w:kern w:val="0"/>
          <w:sz w:val="20"/>
          <w:szCs w:val="20"/>
        </w:rPr>
        <w:t>采集压缩</w:t>
      </w:r>
      <w:r>
        <w:rPr>
          <w:rFonts w:ascii="Arial" w:hAnsi="Arial" w:cs="Arial" w:hint="eastAsia"/>
          <w:kern w:val="0"/>
          <w:sz w:val="20"/>
          <w:szCs w:val="20"/>
        </w:rPr>
        <w:t>处理成</w:t>
      </w:r>
      <w:r w:rsidRPr="00E768EF">
        <w:rPr>
          <w:rFonts w:ascii="Arial" w:hAnsi="Arial" w:cs="Arial"/>
          <w:kern w:val="0"/>
          <w:sz w:val="20"/>
          <w:szCs w:val="20"/>
        </w:rPr>
        <w:t>数字视频信号</w:t>
      </w:r>
      <w:r w:rsidRPr="00810D2C">
        <w:rPr>
          <w:rFonts w:ascii="Arial" w:hAnsi="Arial" w:cs="Arial"/>
          <w:kern w:val="0"/>
          <w:sz w:val="20"/>
          <w:szCs w:val="20"/>
        </w:rPr>
        <w:t>，通过</w:t>
      </w:r>
      <w:r w:rsidRPr="00810D2C">
        <w:rPr>
          <w:rFonts w:ascii="Arial" w:hAnsi="Arial" w:cs="Arial"/>
          <w:kern w:val="0"/>
          <w:sz w:val="20"/>
          <w:szCs w:val="20"/>
        </w:rPr>
        <w:t>3G</w:t>
      </w:r>
      <w:r w:rsidRPr="00810D2C">
        <w:rPr>
          <w:rFonts w:ascii="Arial" w:hAnsi="Arial" w:cs="Arial"/>
          <w:kern w:val="0"/>
          <w:sz w:val="20"/>
          <w:szCs w:val="20"/>
        </w:rPr>
        <w:t>网络发送给</w:t>
      </w:r>
      <w:r w:rsidRPr="00810D2C">
        <w:rPr>
          <w:rFonts w:ascii="Arial" w:hAnsi="Arial" w:cs="Arial"/>
          <w:kern w:val="0"/>
          <w:sz w:val="20"/>
          <w:szCs w:val="20"/>
        </w:rPr>
        <w:t>3G</w:t>
      </w:r>
      <w:r w:rsidRPr="00810D2C">
        <w:rPr>
          <w:rFonts w:ascii="Arial" w:hAnsi="Arial" w:cs="Arial"/>
          <w:kern w:val="0"/>
          <w:sz w:val="20"/>
          <w:szCs w:val="20"/>
        </w:rPr>
        <w:t>媒体服务器</w:t>
      </w:r>
      <w:r>
        <w:rPr>
          <w:rFonts w:ascii="Arial" w:hAnsi="Arial" w:cs="Arial" w:hint="eastAsia"/>
          <w:kern w:val="0"/>
          <w:sz w:val="20"/>
          <w:szCs w:val="20"/>
        </w:rPr>
        <w:t>。</w:t>
      </w:r>
    </w:p>
    <w:p w:rsidR="00E768EF" w:rsidRPr="00E768EF" w:rsidRDefault="00E768EF" w:rsidP="00AD715F">
      <w:pPr>
        <w:widowControl/>
        <w:spacing w:before="100" w:beforeAutospacing="1" w:after="100" w:afterAutospacing="1" w:line="300" w:lineRule="atLeast"/>
        <w:ind w:left="360" w:firstLineChars="200" w:firstLine="400"/>
        <w:jc w:val="left"/>
        <w:rPr>
          <w:rFonts w:ascii="Arial" w:hAnsi="Arial" w:cs="Arial"/>
          <w:kern w:val="0"/>
          <w:sz w:val="20"/>
          <w:szCs w:val="20"/>
        </w:rPr>
      </w:pPr>
      <w:r w:rsidRPr="00E768EF">
        <w:rPr>
          <w:rFonts w:ascii="Arial" w:hAnsi="Arial" w:cs="Arial" w:hint="eastAsia"/>
          <w:kern w:val="0"/>
          <w:sz w:val="20"/>
          <w:szCs w:val="20"/>
        </w:rPr>
        <w:t>特性：</w:t>
      </w:r>
    </w:p>
    <w:p w:rsidR="00E768EF" w:rsidRDefault="00E768EF" w:rsidP="00810D2C">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hint="eastAsia"/>
          <w:kern w:val="0"/>
          <w:sz w:val="20"/>
          <w:szCs w:val="20"/>
        </w:rPr>
        <w:t>可插一张</w:t>
      </w:r>
      <w:r w:rsidRPr="00E768EF">
        <w:rPr>
          <w:rFonts w:ascii="Arial" w:hAnsi="Arial" w:cs="Arial" w:hint="eastAsia"/>
          <w:kern w:val="0"/>
          <w:sz w:val="20"/>
          <w:szCs w:val="20"/>
        </w:rPr>
        <w:t>3G</w:t>
      </w:r>
      <w:r w:rsidR="00AD715F">
        <w:rPr>
          <w:rFonts w:ascii="Arial" w:hAnsi="Arial" w:cs="Arial" w:hint="eastAsia"/>
          <w:kern w:val="0"/>
          <w:sz w:val="20"/>
          <w:szCs w:val="20"/>
        </w:rPr>
        <w:t>上网</w:t>
      </w:r>
      <w:r w:rsidRPr="00E768EF">
        <w:rPr>
          <w:rFonts w:ascii="Arial" w:hAnsi="Arial" w:cs="Arial" w:hint="eastAsia"/>
          <w:kern w:val="0"/>
          <w:sz w:val="20"/>
          <w:szCs w:val="20"/>
        </w:rPr>
        <w:t>卡</w:t>
      </w:r>
      <w:r w:rsidRPr="00E768EF">
        <w:rPr>
          <w:rFonts w:ascii="Arial" w:hAnsi="Arial" w:cs="Arial" w:hint="eastAsia"/>
          <w:kern w:val="0"/>
          <w:sz w:val="20"/>
          <w:szCs w:val="20"/>
        </w:rPr>
        <w:t>,</w:t>
      </w:r>
      <w:r w:rsidRPr="00E768EF">
        <w:rPr>
          <w:rFonts w:ascii="Arial" w:hAnsi="Arial" w:cs="Arial" w:hint="eastAsia"/>
          <w:kern w:val="0"/>
          <w:sz w:val="20"/>
          <w:szCs w:val="20"/>
        </w:rPr>
        <w:t>支持联通</w:t>
      </w:r>
      <w:r w:rsidR="00AD715F">
        <w:rPr>
          <w:rFonts w:ascii="Arial" w:hAnsi="Arial" w:cs="Arial" w:hint="eastAsia"/>
          <w:kern w:val="0"/>
          <w:sz w:val="20"/>
          <w:szCs w:val="20"/>
        </w:rPr>
        <w:t>WCDMA</w:t>
      </w:r>
      <w:r w:rsidR="00AD715F">
        <w:rPr>
          <w:rFonts w:ascii="Arial" w:hAnsi="Arial" w:cs="Arial" w:hint="eastAsia"/>
          <w:kern w:val="0"/>
          <w:sz w:val="20"/>
          <w:szCs w:val="20"/>
        </w:rPr>
        <w:t>和</w:t>
      </w:r>
      <w:r w:rsidRPr="00E768EF">
        <w:rPr>
          <w:rFonts w:ascii="Arial" w:hAnsi="Arial" w:cs="Arial" w:hint="eastAsia"/>
          <w:kern w:val="0"/>
          <w:sz w:val="20"/>
          <w:szCs w:val="20"/>
        </w:rPr>
        <w:t>电信</w:t>
      </w:r>
      <w:r w:rsidR="00AD715F">
        <w:rPr>
          <w:rFonts w:ascii="Arial" w:hAnsi="Arial" w:cs="Arial" w:hint="eastAsia"/>
          <w:kern w:val="0"/>
          <w:sz w:val="20"/>
          <w:szCs w:val="20"/>
        </w:rPr>
        <w:t>EVDO</w:t>
      </w:r>
      <w:r w:rsidR="00AD715F">
        <w:rPr>
          <w:rFonts w:ascii="Arial" w:hAnsi="Arial" w:cs="Arial" w:hint="eastAsia"/>
          <w:kern w:val="0"/>
          <w:sz w:val="20"/>
          <w:szCs w:val="20"/>
        </w:rPr>
        <w:t>（</w:t>
      </w:r>
      <w:r w:rsidR="00AD715F">
        <w:rPr>
          <w:rFonts w:ascii="Arial" w:hAnsi="Arial" w:cs="Arial" w:hint="eastAsia"/>
          <w:kern w:val="0"/>
          <w:sz w:val="20"/>
          <w:szCs w:val="20"/>
        </w:rPr>
        <w:t>CDMA2000</w:t>
      </w:r>
      <w:r w:rsidR="00AD715F">
        <w:rPr>
          <w:rFonts w:ascii="Arial" w:hAnsi="Arial" w:cs="Arial" w:hint="eastAsia"/>
          <w:kern w:val="0"/>
          <w:sz w:val="20"/>
          <w:szCs w:val="20"/>
        </w:rPr>
        <w:t>）</w:t>
      </w:r>
      <w:r w:rsidRPr="00E768EF">
        <w:rPr>
          <w:rFonts w:ascii="Arial" w:hAnsi="Arial" w:cs="Arial" w:hint="eastAsia"/>
          <w:kern w:val="0"/>
          <w:sz w:val="20"/>
          <w:szCs w:val="20"/>
        </w:rPr>
        <w:t>网络</w:t>
      </w:r>
    </w:p>
    <w:p w:rsidR="00AD715F" w:rsidRDefault="00E768EF" w:rsidP="00810D2C">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采用</w:t>
      </w:r>
      <w:r w:rsidR="00AD715F" w:rsidRPr="00D34647">
        <w:rPr>
          <w:rFonts w:ascii="Arial" w:hAnsi="Arial" w:cs="Arial"/>
          <w:kern w:val="0"/>
          <w:sz w:val="20"/>
          <w:szCs w:val="20"/>
        </w:rPr>
        <w:t xml:space="preserve">H.264 </w:t>
      </w:r>
      <w:r w:rsidR="00AD715F">
        <w:rPr>
          <w:rFonts w:ascii="Arial" w:hAnsi="Arial" w:cs="Arial" w:hint="eastAsia"/>
          <w:kern w:val="0"/>
          <w:sz w:val="20"/>
          <w:szCs w:val="20"/>
        </w:rPr>
        <w:t xml:space="preserve">AVC </w:t>
      </w:r>
      <w:r w:rsidR="00AD715F" w:rsidRPr="00D34647">
        <w:rPr>
          <w:rFonts w:ascii="Arial" w:hAnsi="Arial" w:cs="Arial" w:hint="eastAsia"/>
          <w:kern w:val="0"/>
          <w:sz w:val="20"/>
          <w:szCs w:val="20"/>
        </w:rPr>
        <w:t>High Profile</w:t>
      </w:r>
      <w:r w:rsidRPr="00E768EF">
        <w:rPr>
          <w:rFonts w:ascii="Arial" w:hAnsi="Arial" w:cs="Arial"/>
          <w:kern w:val="0"/>
          <w:sz w:val="20"/>
          <w:szCs w:val="20"/>
        </w:rPr>
        <w:t>编码</w:t>
      </w:r>
      <w:r>
        <w:rPr>
          <w:rFonts w:ascii="Arial" w:hAnsi="Arial" w:cs="Arial" w:hint="eastAsia"/>
          <w:kern w:val="0"/>
          <w:sz w:val="20"/>
          <w:szCs w:val="20"/>
        </w:rPr>
        <w:t>，</w:t>
      </w:r>
      <w:r>
        <w:rPr>
          <w:rFonts w:ascii="Arial" w:hAnsi="Arial" w:cs="Arial"/>
          <w:kern w:val="0"/>
          <w:sz w:val="20"/>
          <w:szCs w:val="20"/>
        </w:rPr>
        <w:t>支持网络自适应的动态编码</w:t>
      </w:r>
    </w:p>
    <w:p w:rsidR="00E768EF" w:rsidRPr="00E768EF" w:rsidRDefault="00AD715F" w:rsidP="00810D2C">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810D2C">
        <w:rPr>
          <w:rFonts w:ascii="Arial" w:hAnsi="Arial" w:cs="Arial"/>
          <w:kern w:val="0"/>
          <w:sz w:val="20"/>
          <w:szCs w:val="20"/>
        </w:rPr>
        <w:t>最大传输码率可达</w:t>
      </w:r>
      <w:r>
        <w:rPr>
          <w:rFonts w:ascii="Arial" w:hAnsi="Arial" w:cs="Arial"/>
          <w:kern w:val="0"/>
          <w:sz w:val="20"/>
          <w:szCs w:val="20"/>
        </w:rPr>
        <w:t>1</w:t>
      </w:r>
      <w:r w:rsidRPr="00810D2C">
        <w:rPr>
          <w:rFonts w:ascii="Arial" w:hAnsi="Arial" w:cs="Arial"/>
          <w:kern w:val="0"/>
          <w:sz w:val="20"/>
          <w:szCs w:val="20"/>
        </w:rPr>
        <w:t xml:space="preserve"> Mbps</w:t>
      </w:r>
    </w:p>
    <w:p w:rsidR="00E768EF" w:rsidRPr="00E768EF" w:rsidRDefault="00E768EF" w:rsidP="00810D2C">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图像频</w:t>
      </w:r>
      <w:r w:rsidRPr="00E768EF">
        <w:rPr>
          <w:rFonts w:ascii="Arial" w:hAnsi="Arial" w:cs="Arial" w:hint="eastAsia"/>
          <w:kern w:val="0"/>
          <w:sz w:val="20"/>
          <w:szCs w:val="20"/>
        </w:rPr>
        <w:t>分辨率最大</w:t>
      </w:r>
      <w:r w:rsidRPr="00E768EF">
        <w:rPr>
          <w:rFonts w:ascii="Arial" w:hAnsi="Arial" w:cs="Arial"/>
          <w:kern w:val="0"/>
          <w:sz w:val="20"/>
          <w:szCs w:val="20"/>
        </w:rPr>
        <w:t>支持</w:t>
      </w:r>
      <w:r w:rsidRPr="00E768EF">
        <w:rPr>
          <w:rFonts w:ascii="Arial" w:hAnsi="Arial" w:cs="Arial" w:hint="eastAsia"/>
          <w:kern w:val="0"/>
          <w:sz w:val="20"/>
          <w:szCs w:val="20"/>
        </w:rPr>
        <w:t>D1</w:t>
      </w:r>
      <w:r>
        <w:rPr>
          <w:rFonts w:ascii="Arial" w:hAnsi="Arial" w:cs="Arial" w:hint="eastAsia"/>
          <w:kern w:val="0"/>
          <w:sz w:val="20"/>
          <w:szCs w:val="20"/>
        </w:rPr>
        <w:t>（</w:t>
      </w:r>
      <w:r w:rsidRPr="00E768EF">
        <w:rPr>
          <w:rFonts w:ascii="Arial" w:hAnsi="Arial" w:cs="Arial" w:hint="eastAsia"/>
          <w:kern w:val="0"/>
          <w:sz w:val="20"/>
          <w:szCs w:val="20"/>
        </w:rPr>
        <w:t xml:space="preserve"> </w:t>
      </w:r>
      <w:hyperlink r:id="rId10" w:history="1">
        <w:r w:rsidRPr="00E768EF">
          <w:rPr>
            <w:kern w:val="0"/>
            <w:sz w:val="20"/>
            <w:szCs w:val="20"/>
          </w:rPr>
          <w:t>720*576@50i</w:t>
        </w:r>
      </w:hyperlink>
      <w:r>
        <w:rPr>
          <w:rFonts w:ascii="Arial" w:hAnsi="Arial" w:cs="Arial" w:hint="eastAsia"/>
          <w:kern w:val="0"/>
          <w:sz w:val="20"/>
          <w:szCs w:val="20"/>
        </w:rPr>
        <w:t>）</w:t>
      </w:r>
      <w:r w:rsidRPr="00E768EF">
        <w:rPr>
          <w:rFonts w:ascii="Arial" w:hAnsi="Arial" w:cs="Arial"/>
          <w:kern w:val="0"/>
          <w:sz w:val="20"/>
          <w:szCs w:val="20"/>
        </w:rPr>
        <w:t> </w:t>
      </w:r>
      <w:r w:rsidRPr="00E768EF">
        <w:rPr>
          <w:rFonts w:ascii="Arial" w:hAnsi="Arial" w:cs="Arial" w:hint="eastAsia"/>
          <w:kern w:val="0"/>
          <w:sz w:val="20"/>
          <w:szCs w:val="20"/>
        </w:rPr>
        <w:t>格式</w:t>
      </w:r>
      <w:r w:rsidRPr="00E768EF">
        <w:rPr>
          <w:rFonts w:ascii="Arial" w:hAnsi="Arial" w:cs="Arial"/>
          <w:kern w:val="0"/>
          <w:sz w:val="20"/>
          <w:szCs w:val="20"/>
        </w:rPr>
        <w:t> </w:t>
      </w:r>
    </w:p>
    <w:p w:rsidR="00810D2C" w:rsidRDefault="00E768EF" w:rsidP="00810D2C">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标清</w:t>
      </w:r>
      <w:r w:rsidRPr="00E768EF">
        <w:rPr>
          <w:rFonts w:ascii="Arial" w:hAnsi="Arial" w:cs="Arial"/>
          <w:kern w:val="0"/>
          <w:sz w:val="20"/>
          <w:szCs w:val="20"/>
        </w:rPr>
        <w:t>SDI/CVBS</w:t>
      </w:r>
      <w:r w:rsidRPr="00E768EF">
        <w:rPr>
          <w:rFonts w:ascii="Arial" w:hAnsi="Arial" w:cs="Arial"/>
          <w:kern w:val="0"/>
          <w:sz w:val="20"/>
          <w:szCs w:val="20"/>
        </w:rPr>
        <w:t>输入自适应</w:t>
      </w:r>
      <w:r w:rsidR="00810D2C" w:rsidRPr="00E768EF">
        <w:rPr>
          <w:rFonts w:ascii="Arial" w:hAnsi="Arial" w:cs="Arial"/>
          <w:kern w:val="0"/>
          <w:sz w:val="20"/>
          <w:szCs w:val="20"/>
        </w:rPr>
        <w:t>，</w:t>
      </w:r>
      <w:r w:rsidR="00810D2C" w:rsidRPr="00E768EF">
        <w:rPr>
          <w:rFonts w:ascii="Arial" w:hAnsi="Arial" w:cs="Arial"/>
          <w:kern w:val="0"/>
          <w:sz w:val="20"/>
          <w:szCs w:val="20"/>
        </w:rPr>
        <w:t>3.5</w:t>
      </w:r>
      <w:r w:rsidR="00810D2C" w:rsidRPr="00E768EF">
        <w:rPr>
          <w:rFonts w:ascii="Arial" w:hAnsi="Arial" w:cs="Arial"/>
          <w:kern w:val="0"/>
          <w:sz w:val="20"/>
          <w:szCs w:val="20"/>
        </w:rPr>
        <w:t>英寸</w:t>
      </w:r>
      <w:r w:rsidR="00AD715F" w:rsidRPr="00810D2C">
        <w:rPr>
          <w:rFonts w:ascii="Arial" w:hAnsi="Arial" w:cs="Arial"/>
          <w:kern w:val="0"/>
          <w:sz w:val="20"/>
          <w:szCs w:val="20"/>
        </w:rPr>
        <w:t>立体声音频接口</w:t>
      </w:r>
    </w:p>
    <w:p w:rsidR="00055E40" w:rsidRDefault="00055E40" w:rsidP="00810D2C">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可选装</w:t>
      </w:r>
      <w:r>
        <w:rPr>
          <w:rFonts w:ascii="Arial" w:hAnsi="Arial" w:cs="Arial" w:hint="eastAsia"/>
          <w:kern w:val="0"/>
          <w:sz w:val="20"/>
          <w:szCs w:val="20"/>
        </w:rPr>
        <w:t>GPS</w:t>
      </w:r>
      <w:r>
        <w:rPr>
          <w:rFonts w:ascii="Arial" w:hAnsi="Arial" w:cs="Arial" w:hint="eastAsia"/>
          <w:kern w:val="0"/>
          <w:sz w:val="20"/>
          <w:szCs w:val="20"/>
        </w:rPr>
        <w:t>模块</w:t>
      </w:r>
    </w:p>
    <w:p w:rsidR="00E768EF" w:rsidRPr="00E768EF" w:rsidRDefault="00E768EF" w:rsidP="00810D2C">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多种携带方式设计，可斜背、摄像机外挂</w:t>
      </w:r>
    </w:p>
    <w:p w:rsidR="00E768EF" w:rsidRPr="00E768EF" w:rsidRDefault="00E768EF" w:rsidP="00810D2C">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kern w:val="0"/>
          <w:sz w:val="20"/>
          <w:szCs w:val="20"/>
        </w:rPr>
        <w:t>铝合金外壳，坚固耐用、体积小易于携带方便</w:t>
      </w:r>
    </w:p>
    <w:p w:rsidR="00E768EF" w:rsidRPr="00E768EF" w:rsidRDefault="00E768EF" w:rsidP="00E768EF">
      <w:pPr>
        <w:widowControl/>
        <w:numPr>
          <w:ilvl w:val="0"/>
          <w:numId w:val="3"/>
        </w:numPr>
        <w:spacing w:before="100" w:beforeAutospacing="1" w:after="100" w:afterAutospacing="1" w:line="300" w:lineRule="atLeast"/>
        <w:jc w:val="left"/>
        <w:rPr>
          <w:rFonts w:ascii="Arial" w:hAnsi="Arial" w:cs="Arial" w:hint="eastAsia"/>
          <w:kern w:val="0"/>
          <w:sz w:val="18"/>
          <w:szCs w:val="18"/>
        </w:rPr>
      </w:pPr>
      <w:r w:rsidRPr="00810D2C">
        <w:rPr>
          <w:rFonts w:ascii="Arial" w:hAnsi="Arial" w:cs="Arial"/>
          <w:kern w:val="0"/>
          <w:sz w:val="20"/>
          <w:szCs w:val="20"/>
        </w:rPr>
        <w:t>设备尺寸：</w:t>
      </w:r>
      <w:r w:rsidRPr="00810D2C">
        <w:rPr>
          <w:rFonts w:ascii="Arial" w:hAnsi="Arial" w:cs="Arial"/>
          <w:kern w:val="0"/>
          <w:sz w:val="20"/>
          <w:szCs w:val="20"/>
        </w:rPr>
        <w:t>14</w:t>
      </w:r>
      <w:r>
        <w:rPr>
          <w:rFonts w:ascii="Arial" w:hAnsi="Arial" w:cs="Arial" w:hint="eastAsia"/>
          <w:kern w:val="0"/>
          <w:sz w:val="20"/>
          <w:szCs w:val="20"/>
        </w:rPr>
        <w:t>cm*</w:t>
      </w:r>
      <w:r>
        <w:rPr>
          <w:rFonts w:ascii="Arial" w:hAnsi="Arial" w:cs="Arial"/>
          <w:kern w:val="0"/>
          <w:sz w:val="20"/>
          <w:szCs w:val="20"/>
        </w:rPr>
        <w:t>14</w:t>
      </w:r>
      <w:r>
        <w:rPr>
          <w:rFonts w:ascii="Arial" w:hAnsi="Arial" w:cs="Arial" w:hint="eastAsia"/>
          <w:kern w:val="0"/>
          <w:sz w:val="20"/>
          <w:szCs w:val="20"/>
        </w:rPr>
        <w:t>cm*</w:t>
      </w:r>
      <w:r w:rsidRPr="00810D2C">
        <w:rPr>
          <w:rFonts w:ascii="Arial" w:hAnsi="Arial" w:cs="Arial"/>
          <w:kern w:val="0"/>
          <w:sz w:val="20"/>
          <w:szCs w:val="20"/>
        </w:rPr>
        <w:t>4.4</w:t>
      </w:r>
      <w:r>
        <w:rPr>
          <w:rFonts w:ascii="Arial" w:hAnsi="Arial" w:cs="Arial" w:hint="eastAsia"/>
          <w:kern w:val="0"/>
          <w:sz w:val="20"/>
          <w:szCs w:val="20"/>
        </w:rPr>
        <w:t>cm</w:t>
      </w:r>
    </w:p>
    <w:p w:rsidR="00E768EF" w:rsidRPr="00810D2C" w:rsidRDefault="00E768EF" w:rsidP="00E768EF">
      <w:pPr>
        <w:widowControl/>
        <w:numPr>
          <w:ilvl w:val="0"/>
          <w:numId w:val="3"/>
        </w:numPr>
        <w:spacing w:before="100" w:beforeAutospacing="1" w:after="100" w:afterAutospacing="1" w:line="300" w:lineRule="atLeast"/>
        <w:jc w:val="left"/>
        <w:rPr>
          <w:rFonts w:ascii="Arial" w:hAnsi="Arial" w:cs="Arial"/>
          <w:kern w:val="0"/>
          <w:sz w:val="18"/>
          <w:szCs w:val="18"/>
        </w:rPr>
      </w:pPr>
      <w:r>
        <w:rPr>
          <w:rFonts w:ascii="Arial" w:hAnsi="Arial" w:cs="Arial" w:hint="eastAsia"/>
          <w:kern w:val="0"/>
          <w:sz w:val="20"/>
          <w:szCs w:val="20"/>
        </w:rPr>
        <w:t>设备重量：</w:t>
      </w:r>
      <w:r>
        <w:rPr>
          <w:rFonts w:ascii="Arial" w:hAnsi="Arial" w:cs="Arial" w:hint="eastAsia"/>
          <w:kern w:val="0"/>
          <w:sz w:val="20"/>
          <w:szCs w:val="20"/>
        </w:rPr>
        <w:t>800g</w:t>
      </w:r>
      <w:r>
        <w:rPr>
          <w:rFonts w:ascii="Arial" w:hAnsi="Arial" w:cs="Arial" w:hint="eastAsia"/>
          <w:kern w:val="0"/>
          <w:sz w:val="20"/>
          <w:szCs w:val="20"/>
        </w:rPr>
        <w:t>（不含电池）</w:t>
      </w:r>
    </w:p>
    <w:p w:rsidR="00E768EF" w:rsidRPr="00E768EF" w:rsidRDefault="00E768EF" w:rsidP="00810D2C">
      <w:pPr>
        <w:widowControl/>
        <w:spacing w:before="100" w:beforeAutospacing="1" w:after="100" w:afterAutospacing="1" w:line="300" w:lineRule="atLeast"/>
        <w:jc w:val="left"/>
        <w:rPr>
          <w:rFonts w:ascii="Arial" w:hAnsi="Arial" w:cs="Arial" w:hint="eastAsia"/>
          <w:kern w:val="0"/>
          <w:sz w:val="20"/>
          <w:szCs w:val="20"/>
        </w:rPr>
      </w:pPr>
    </w:p>
    <w:p w:rsidR="00E768EF" w:rsidRDefault="00E768EF" w:rsidP="00810D2C">
      <w:pPr>
        <w:widowControl/>
        <w:spacing w:before="100" w:beforeAutospacing="1" w:after="100" w:afterAutospacing="1" w:line="300" w:lineRule="atLeast"/>
        <w:jc w:val="left"/>
        <w:rPr>
          <w:rFonts w:ascii="Arial" w:hAnsi="Arial" w:cs="Arial" w:hint="eastAsia"/>
          <w:kern w:val="0"/>
          <w:sz w:val="20"/>
          <w:szCs w:val="20"/>
        </w:rPr>
      </w:pPr>
    </w:p>
    <w:p w:rsidR="00810D2C" w:rsidRPr="00810D2C" w:rsidRDefault="00810D2C" w:rsidP="00810D2C">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b/>
          <w:bCs/>
          <w:kern w:val="0"/>
          <w:sz w:val="20"/>
        </w:rPr>
        <w:t xml:space="preserve">3G </w:t>
      </w:r>
      <w:r w:rsidR="00193F0F">
        <w:rPr>
          <w:rFonts w:ascii="Arial" w:hAnsi="Arial" w:cs="Arial" w:hint="eastAsia"/>
          <w:b/>
          <w:bCs/>
          <w:kern w:val="0"/>
          <w:sz w:val="20"/>
        </w:rPr>
        <w:t>双卡</w:t>
      </w:r>
      <w:r w:rsidR="007B3118">
        <w:rPr>
          <w:rFonts w:ascii="Arial" w:hAnsi="Arial" w:cs="Arial" w:hint="eastAsia"/>
          <w:b/>
          <w:bCs/>
          <w:kern w:val="0"/>
          <w:sz w:val="20"/>
        </w:rPr>
        <w:t>直播</w:t>
      </w:r>
      <w:r w:rsidRPr="00810D2C">
        <w:rPr>
          <w:rFonts w:ascii="Arial" w:hAnsi="Arial" w:cs="Arial"/>
          <w:b/>
          <w:bCs/>
          <w:kern w:val="0"/>
          <w:sz w:val="20"/>
        </w:rPr>
        <w:t>终端</w:t>
      </w:r>
      <w:r w:rsidRPr="00810D2C">
        <w:rPr>
          <w:rFonts w:ascii="Arial" w:hAnsi="Arial" w:cs="Arial"/>
          <w:b/>
          <w:bCs/>
          <w:kern w:val="0"/>
          <w:sz w:val="20"/>
        </w:rPr>
        <w:t xml:space="preserve"> </w:t>
      </w:r>
    </w:p>
    <w:p w:rsidR="00810D2C" w:rsidRDefault="00052A2B" w:rsidP="00810D2C">
      <w:pPr>
        <w:widowControl/>
        <w:spacing w:before="100" w:beforeAutospacing="1" w:after="100" w:afterAutospacing="1" w:line="300" w:lineRule="atLeast"/>
        <w:jc w:val="center"/>
        <w:rPr>
          <w:rFonts w:ascii="Arial" w:hAnsi="Arial" w:cs="Arial" w:hint="eastAsia"/>
          <w:b/>
          <w:bCs/>
          <w:kern w:val="0"/>
          <w:sz w:val="20"/>
        </w:rPr>
      </w:pPr>
      <w:r>
        <w:rPr>
          <w:rFonts w:ascii="Arial" w:hAnsi="Arial" w:cs="Arial"/>
          <w:b/>
          <w:bCs/>
          <w:noProof/>
          <w:kern w:val="0"/>
          <w:sz w:val="20"/>
        </w:rPr>
        <w:drawing>
          <wp:inline distT="0" distB="0" distL="0" distR="0">
            <wp:extent cx="765810" cy="1265555"/>
            <wp:effectExtent l="19050" t="0" r="0" b="0"/>
            <wp:docPr id="4" name="图片 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
                    <pic:cNvPicPr>
                      <a:picLocks noChangeAspect="1" noChangeArrowheads="1"/>
                    </pic:cNvPicPr>
                  </pic:nvPicPr>
                  <pic:blipFill>
                    <a:blip r:embed="rId11" cstate="print"/>
                    <a:srcRect/>
                    <a:stretch>
                      <a:fillRect/>
                    </a:stretch>
                  </pic:blipFill>
                  <pic:spPr bwMode="auto">
                    <a:xfrm>
                      <a:off x="0" y="0"/>
                      <a:ext cx="765810" cy="1265555"/>
                    </a:xfrm>
                    <a:prstGeom prst="rect">
                      <a:avLst/>
                    </a:prstGeom>
                    <a:noFill/>
                    <a:ln w="9525">
                      <a:noFill/>
                      <a:miter lim="800000"/>
                      <a:headEnd/>
                      <a:tailEnd/>
                    </a:ln>
                  </pic:spPr>
                </pic:pic>
              </a:graphicData>
            </a:graphic>
          </wp:inline>
        </w:drawing>
      </w:r>
    </w:p>
    <w:p w:rsidR="00AD715F" w:rsidRPr="00E768EF" w:rsidRDefault="00AD715F" w:rsidP="00AD715F">
      <w:pPr>
        <w:widowControl/>
        <w:spacing w:before="100" w:beforeAutospacing="1" w:after="100" w:afterAutospacing="1" w:line="300" w:lineRule="atLeast"/>
        <w:ind w:left="360" w:firstLineChars="200" w:firstLine="400"/>
        <w:jc w:val="left"/>
        <w:rPr>
          <w:rFonts w:ascii="Arial" w:hAnsi="Arial" w:cs="Arial"/>
          <w:kern w:val="0"/>
          <w:sz w:val="20"/>
          <w:szCs w:val="20"/>
        </w:rPr>
      </w:pPr>
      <w:r>
        <w:rPr>
          <w:rFonts w:ascii="Arial" w:hAnsi="Arial" w:cs="Arial" w:hint="eastAsia"/>
          <w:kern w:val="0"/>
          <w:sz w:val="20"/>
          <w:szCs w:val="20"/>
        </w:rPr>
        <w:t>3G</w:t>
      </w:r>
      <w:r>
        <w:rPr>
          <w:rFonts w:ascii="Arial" w:hAnsi="Arial" w:cs="Arial" w:hint="eastAsia"/>
          <w:kern w:val="0"/>
          <w:sz w:val="20"/>
          <w:szCs w:val="20"/>
        </w:rPr>
        <w:t>双卡终端是将</w:t>
      </w:r>
      <w:r w:rsidRPr="00810D2C">
        <w:rPr>
          <w:rFonts w:ascii="Arial" w:hAnsi="Arial" w:cs="Arial"/>
          <w:kern w:val="0"/>
          <w:sz w:val="20"/>
          <w:szCs w:val="20"/>
        </w:rPr>
        <w:t>摄像机</w:t>
      </w:r>
      <w:r>
        <w:rPr>
          <w:rFonts w:ascii="Arial" w:hAnsi="Arial" w:cs="Arial" w:hint="eastAsia"/>
          <w:kern w:val="0"/>
          <w:sz w:val="20"/>
          <w:szCs w:val="20"/>
        </w:rPr>
        <w:t>送过来的视音频信号，经过</w:t>
      </w:r>
      <w:r>
        <w:rPr>
          <w:rFonts w:ascii="Arial" w:hAnsi="Arial" w:cs="Arial"/>
          <w:kern w:val="0"/>
          <w:sz w:val="20"/>
          <w:szCs w:val="20"/>
        </w:rPr>
        <w:t>采集压缩</w:t>
      </w:r>
      <w:r>
        <w:rPr>
          <w:rFonts w:ascii="Arial" w:hAnsi="Arial" w:cs="Arial" w:hint="eastAsia"/>
          <w:kern w:val="0"/>
          <w:sz w:val="20"/>
          <w:szCs w:val="20"/>
        </w:rPr>
        <w:t>处理成</w:t>
      </w:r>
      <w:r w:rsidRPr="00E768EF">
        <w:rPr>
          <w:rFonts w:ascii="Arial" w:hAnsi="Arial" w:cs="Arial"/>
          <w:kern w:val="0"/>
          <w:sz w:val="20"/>
          <w:szCs w:val="20"/>
        </w:rPr>
        <w:t>数字视频信号</w:t>
      </w:r>
      <w:r w:rsidRPr="00810D2C">
        <w:rPr>
          <w:rFonts w:ascii="Arial" w:hAnsi="Arial" w:cs="Arial"/>
          <w:kern w:val="0"/>
          <w:sz w:val="20"/>
          <w:szCs w:val="20"/>
        </w:rPr>
        <w:t>，</w:t>
      </w:r>
      <w:r>
        <w:rPr>
          <w:rFonts w:ascii="Arial" w:hAnsi="Arial" w:cs="Arial" w:hint="eastAsia"/>
          <w:kern w:val="0"/>
          <w:sz w:val="20"/>
          <w:szCs w:val="20"/>
        </w:rPr>
        <w:t>运用多信道捆绑技术，</w:t>
      </w:r>
      <w:r w:rsidRPr="00810D2C">
        <w:rPr>
          <w:rFonts w:ascii="Arial" w:hAnsi="Arial" w:cs="Arial"/>
          <w:kern w:val="0"/>
          <w:sz w:val="20"/>
          <w:szCs w:val="20"/>
        </w:rPr>
        <w:t>通过</w:t>
      </w:r>
      <w:r w:rsidRPr="00810D2C">
        <w:rPr>
          <w:rFonts w:ascii="Arial" w:hAnsi="Arial" w:cs="Arial"/>
          <w:kern w:val="0"/>
          <w:sz w:val="20"/>
          <w:szCs w:val="20"/>
        </w:rPr>
        <w:t>3G</w:t>
      </w:r>
      <w:r w:rsidRPr="00810D2C">
        <w:rPr>
          <w:rFonts w:ascii="Arial" w:hAnsi="Arial" w:cs="Arial"/>
          <w:kern w:val="0"/>
          <w:sz w:val="20"/>
          <w:szCs w:val="20"/>
        </w:rPr>
        <w:t>网络发送给</w:t>
      </w:r>
      <w:r w:rsidRPr="00810D2C">
        <w:rPr>
          <w:rFonts w:ascii="Arial" w:hAnsi="Arial" w:cs="Arial"/>
          <w:kern w:val="0"/>
          <w:sz w:val="20"/>
          <w:szCs w:val="20"/>
        </w:rPr>
        <w:t>3G</w:t>
      </w:r>
      <w:r w:rsidRPr="00810D2C">
        <w:rPr>
          <w:rFonts w:ascii="Arial" w:hAnsi="Arial" w:cs="Arial"/>
          <w:kern w:val="0"/>
          <w:sz w:val="20"/>
          <w:szCs w:val="20"/>
        </w:rPr>
        <w:t>媒体服务器</w:t>
      </w:r>
      <w:r>
        <w:rPr>
          <w:rFonts w:ascii="Arial" w:hAnsi="Arial" w:cs="Arial" w:hint="eastAsia"/>
          <w:kern w:val="0"/>
          <w:sz w:val="20"/>
          <w:szCs w:val="20"/>
        </w:rPr>
        <w:t>。</w:t>
      </w:r>
    </w:p>
    <w:p w:rsidR="00AD715F" w:rsidRPr="00E768EF" w:rsidRDefault="00AD715F" w:rsidP="00AD715F">
      <w:pPr>
        <w:widowControl/>
        <w:spacing w:before="100" w:beforeAutospacing="1" w:after="100" w:afterAutospacing="1" w:line="300" w:lineRule="atLeast"/>
        <w:ind w:left="360" w:firstLineChars="200" w:firstLine="400"/>
        <w:jc w:val="left"/>
        <w:rPr>
          <w:rFonts w:ascii="Arial" w:hAnsi="Arial" w:cs="Arial"/>
          <w:kern w:val="0"/>
          <w:sz w:val="20"/>
          <w:szCs w:val="20"/>
        </w:rPr>
      </w:pPr>
      <w:r w:rsidRPr="00E768EF">
        <w:rPr>
          <w:rFonts w:ascii="Arial" w:hAnsi="Arial" w:cs="Arial" w:hint="eastAsia"/>
          <w:kern w:val="0"/>
          <w:sz w:val="20"/>
          <w:szCs w:val="20"/>
        </w:rPr>
        <w:t>特性：</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hint="eastAsia"/>
          <w:kern w:val="0"/>
          <w:sz w:val="20"/>
          <w:szCs w:val="20"/>
        </w:rPr>
        <w:lastRenderedPageBreak/>
        <w:t>可插</w:t>
      </w:r>
      <w:r>
        <w:rPr>
          <w:rFonts w:ascii="Arial" w:hAnsi="Arial" w:cs="Arial" w:hint="eastAsia"/>
          <w:kern w:val="0"/>
          <w:sz w:val="20"/>
          <w:szCs w:val="20"/>
        </w:rPr>
        <w:t>两张</w:t>
      </w:r>
      <w:r w:rsidRPr="00E768EF">
        <w:rPr>
          <w:rFonts w:ascii="Arial" w:hAnsi="Arial" w:cs="Arial" w:hint="eastAsia"/>
          <w:kern w:val="0"/>
          <w:sz w:val="20"/>
          <w:szCs w:val="20"/>
        </w:rPr>
        <w:t>3G</w:t>
      </w:r>
      <w:r>
        <w:rPr>
          <w:rFonts w:ascii="Arial" w:hAnsi="Arial" w:cs="Arial" w:hint="eastAsia"/>
          <w:kern w:val="0"/>
          <w:sz w:val="20"/>
          <w:szCs w:val="20"/>
        </w:rPr>
        <w:t>上网</w:t>
      </w:r>
      <w:r w:rsidRPr="00E768EF">
        <w:rPr>
          <w:rFonts w:ascii="Arial" w:hAnsi="Arial" w:cs="Arial" w:hint="eastAsia"/>
          <w:kern w:val="0"/>
          <w:sz w:val="20"/>
          <w:szCs w:val="20"/>
        </w:rPr>
        <w:t>卡</w:t>
      </w:r>
      <w:r w:rsidRPr="00E768EF">
        <w:rPr>
          <w:rFonts w:ascii="Arial" w:hAnsi="Arial" w:cs="Arial" w:hint="eastAsia"/>
          <w:kern w:val="0"/>
          <w:sz w:val="20"/>
          <w:szCs w:val="20"/>
        </w:rPr>
        <w:t>,</w:t>
      </w:r>
      <w:r w:rsidRPr="00E768EF">
        <w:rPr>
          <w:rFonts w:ascii="Arial" w:hAnsi="Arial" w:cs="Arial" w:hint="eastAsia"/>
          <w:kern w:val="0"/>
          <w:sz w:val="20"/>
          <w:szCs w:val="20"/>
        </w:rPr>
        <w:t>支持联通</w:t>
      </w:r>
      <w:r>
        <w:rPr>
          <w:rFonts w:ascii="Arial" w:hAnsi="Arial" w:cs="Arial" w:hint="eastAsia"/>
          <w:kern w:val="0"/>
          <w:sz w:val="20"/>
          <w:szCs w:val="20"/>
        </w:rPr>
        <w:t>WCDMA</w:t>
      </w:r>
      <w:r>
        <w:rPr>
          <w:rFonts w:ascii="Arial" w:hAnsi="Arial" w:cs="Arial" w:hint="eastAsia"/>
          <w:kern w:val="0"/>
          <w:sz w:val="20"/>
          <w:szCs w:val="20"/>
        </w:rPr>
        <w:t>和</w:t>
      </w:r>
      <w:r w:rsidRPr="00E768EF">
        <w:rPr>
          <w:rFonts w:ascii="Arial" w:hAnsi="Arial" w:cs="Arial" w:hint="eastAsia"/>
          <w:kern w:val="0"/>
          <w:sz w:val="20"/>
          <w:szCs w:val="20"/>
        </w:rPr>
        <w:t>电信</w:t>
      </w:r>
      <w:r>
        <w:rPr>
          <w:rFonts w:ascii="Arial" w:hAnsi="Arial" w:cs="Arial" w:hint="eastAsia"/>
          <w:kern w:val="0"/>
          <w:sz w:val="20"/>
          <w:szCs w:val="20"/>
        </w:rPr>
        <w:t>EVDO</w:t>
      </w:r>
      <w:r>
        <w:rPr>
          <w:rFonts w:ascii="Arial" w:hAnsi="Arial" w:cs="Arial" w:hint="eastAsia"/>
          <w:kern w:val="0"/>
          <w:sz w:val="20"/>
          <w:szCs w:val="20"/>
        </w:rPr>
        <w:t>混用模式</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采用</w:t>
      </w:r>
      <w:r w:rsidRPr="00D34647">
        <w:rPr>
          <w:rFonts w:ascii="Arial" w:hAnsi="Arial" w:cs="Arial"/>
          <w:kern w:val="0"/>
          <w:sz w:val="20"/>
          <w:szCs w:val="20"/>
        </w:rPr>
        <w:t xml:space="preserve">H.264 </w:t>
      </w:r>
      <w:r>
        <w:rPr>
          <w:rFonts w:ascii="Arial" w:hAnsi="Arial" w:cs="Arial" w:hint="eastAsia"/>
          <w:kern w:val="0"/>
          <w:sz w:val="20"/>
          <w:szCs w:val="20"/>
        </w:rPr>
        <w:t xml:space="preserve">AVC </w:t>
      </w:r>
      <w:r w:rsidRPr="00D34647">
        <w:rPr>
          <w:rFonts w:ascii="Arial" w:hAnsi="Arial" w:cs="Arial" w:hint="eastAsia"/>
          <w:kern w:val="0"/>
          <w:sz w:val="20"/>
          <w:szCs w:val="20"/>
        </w:rPr>
        <w:t>High Profile</w:t>
      </w:r>
      <w:r w:rsidRPr="00E768EF">
        <w:rPr>
          <w:rFonts w:ascii="Arial" w:hAnsi="Arial" w:cs="Arial"/>
          <w:kern w:val="0"/>
          <w:sz w:val="20"/>
          <w:szCs w:val="20"/>
        </w:rPr>
        <w:t>编码</w:t>
      </w:r>
      <w:r>
        <w:rPr>
          <w:rFonts w:ascii="Arial" w:hAnsi="Arial" w:cs="Arial" w:hint="eastAsia"/>
          <w:kern w:val="0"/>
          <w:sz w:val="20"/>
          <w:szCs w:val="20"/>
        </w:rPr>
        <w:t>，</w:t>
      </w:r>
      <w:r>
        <w:rPr>
          <w:rFonts w:ascii="Arial" w:hAnsi="Arial" w:cs="Arial"/>
          <w:kern w:val="0"/>
          <w:sz w:val="20"/>
          <w:szCs w:val="20"/>
        </w:rPr>
        <w:t>支持网络自适应的动态编码</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810D2C">
        <w:rPr>
          <w:rFonts w:ascii="Arial" w:hAnsi="Arial" w:cs="Arial"/>
          <w:kern w:val="0"/>
          <w:sz w:val="20"/>
          <w:szCs w:val="20"/>
        </w:rPr>
        <w:t>最大传输码率可达</w:t>
      </w:r>
      <w:r w:rsidRPr="00810D2C">
        <w:rPr>
          <w:rFonts w:ascii="Arial" w:hAnsi="Arial" w:cs="Arial"/>
          <w:kern w:val="0"/>
          <w:sz w:val="20"/>
          <w:szCs w:val="20"/>
        </w:rPr>
        <w:t>1.5Mbps</w:t>
      </w:r>
    </w:p>
    <w:p w:rsidR="00AD715F" w:rsidRPr="00E768E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图像频</w:t>
      </w:r>
      <w:r w:rsidRPr="00E768EF">
        <w:rPr>
          <w:rFonts w:ascii="Arial" w:hAnsi="Arial" w:cs="Arial" w:hint="eastAsia"/>
          <w:kern w:val="0"/>
          <w:sz w:val="20"/>
          <w:szCs w:val="20"/>
        </w:rPr>
        <w:t>分辨率最大</w:t>
      </w:r>
      <w:r w:rsidRPr="00E768EF">
        <w:rPr>
          <w:rFonts w:ascii="Arial" w:hAnsi="Arial" w:cs="Arial"/>
          <w:kern w:val="0"/>
          <w:sz w:val="20"/>
          <w:szCs w:val="20"/>
        </w:rPr>
        <w:t>支持</w:t>
      </w:r>
      <w:r w:rsidRPr="00E768EF">
        <w:rPr>
          <w:rFonts w:ascii="Arial" w:hAnsi="Arial" w:cs="Arial" w:hint="eastAsia"/>
          <w:kern w:val="0"/>
          <w:sz w:val="20"/>
          <w:szCs w:val="20"/>
        </w:rPr>
        <w:t>D1</w:t>
      </w:r>
      <w:r>
        <w:rPr>
          <w:rFonts w:ascii="Arial" w:hAnsi="Arial" w:cs="Arial" w:hint="eastAsia"/>
          <w:kern w:val="0"/>
          <w:sz w:val="20"/>
          <w:szCs w:val="20"/>
        </w:rPr>
        <w:t>（</w:t>
      </w:r>
      <w:r w:rsidRPr="00E768EF">
        <w:rPr>
          <w:rFonts w:ascii="Arial" w:hAnsi="Arial" w:cs="Arial" w:hint="eastAsia"/>
          <w:kern w:val="0"/>
          <w:sz w:val="20"/>
          <w:szCs w:val="20"/>
        </w:rPr>
        <w:t xml:space="preserve"> </w:t>
      </w:r>
      <w:hyperlink r:id="rId12" w:history="1">
        <w:r w:rsidRPr="00E768EF">
          <w:rPr>
            <w:kern w:val="0"/>
            <w:sz w:val="20"/>
            <w:szCs w:val="20"/>
          </w:rPr>
          <w:t>720*576@50i</w:t>
        </w:r>
      </w:hyperlink>
      <w:r>
        <w:rPr>
          <w:rFonts w:ascii="Arial" w:hAnsi="Arial" w:cs="Arial" w:hint="eastAsia"/>
          <w:kern w:val="0"/>
          <w:sz w:val="20"/>
          <w:szCs w:val="20"/>
        </w:rPr>
        <w:t>）</w:t>
      </w:r>
      <w:r w:rsidRPr="00E768EF">
        <w:rPr>
          <w:rFonts w:ascii="Arial" w:hAnsi="Arial" w:cs="Arial"/>
          <w:kern w:val="0"/>
          <w:sz w:val="20"/>
          <w:szCs w:val="20"/>
        </w:rPr>
        <w:t> </w:t>
      </w:r>
      <w:r w:rsidRPr="00E768EF">
        <w:rPr>
          <w:rFonts w:ascii="Arial" w:hAnsi="Arial" w:cs="Arial" w:hint="eastAsia"/>
          <w:kern w:val="0"/>
          <w:sz w:val="20"/>
          <w:szCs w:val="20"/>
        </w:rPr>
        <w:t>格式</w:t>
      </w:r>
      <w:r w:rsidRPr="00E768EF">
        <w:rPr>
          <w:rFonts w:ascii="Arial" w:hAnsi="Arial" w:cs="Arial"/>
          <w:kern w:val="0"/>
          <w:sz w:val="20"/>
          <w:szCs w:val="20"/>
        </w:rPr>
        <w:t> </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标清</w:t>
      </w:r>
      <w:r w:rsidRPr="00E768EF">
        <w:rPr>
          <w:rFonts w:ascii="Arial" w:hAnsi="Arial" w:cs="Arial"/>
          <w:kern w:val="0"/>
          <w:sz w:val="20"/>
          <w:szCs w:val="20"/>
        </w:rPr>
        <w:t>SDI/CVBS</w:t>
      </w:r>
      <w:r w:rsidRPr="00E768EF">
        <w:rPr>
          <w:rFonts w:ascii="Arial" w:hAnsi="Arial" w:cs="Arial"/>
          <w:kern w:val="0"/>
          <w:sz w:val="20"/>
          <w:szCs w:val="20"/>
        </w:rPr>
        <w:t>输入自适应，</w:t>
      </w:r>
      <w:r w:rsidRPr="00810D2C">
        <w:rPr>
          <w:rFonts w:ascii="Arial" w:hAnsi="Arial" w:cs="Arial"/>
          <w:kern w:val="0"/>
          <w:sz w:val="20"/>
          <w:szCs w:val="20"/>
        </w:rPr>
        <w:t>立体声音频接口</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具有</w:t>
      </w:r>
      <w:r>
        <w:rPr>
          <w:rFonts w:ascii="Arial" w:hAnsi="Arial" w:cs="Arial"/>
          <w:kern w:val="0"/>
          <w:sz w:val="20"/>
          <w:szCs w:val="20"/>
        </w:rPr>
        <w:t>双向通话</w:t>
      </w:r>
      <w:r>
        <w:rPr>
          <w:rFonts w:ascii="Arial" w:hAnsi="Arial" w:cs="Arial" w:hint="eastAsia"/>
          <w:kern w:val="0"/>
          <w:sz w:val="20"/>
          <w:szCs w:val="20"/>
        </w:rPr>
        <w:t>功能</w:t>
      </w:r>
      <w:r>
        <w:rPr>
          <w:rFonts w:ascii="Arial" w:hAnsi="Arial" w:cs="Arial" w:hint="eastAsia"/>
          <w:kern w:val="0"/>
          <w:sz w:val="20"/>
          <w:szCs w:val="20"/>
        </w:rPr>
        <w:t xml:space="preserve"> </w:t>
      </w:r>
    </w:p>
    <w:p w:rsidR="00055E40" w:rsidRPr="00055E40" w:rsidRDefault="00055E40"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055E40">
        <w:rPr>
          <w:rFonts w:ascii="Arial" w:hAnsi="Arial" w:cs="Arial" w:hint="eastAsia"/>
          <w:kern w:val="0"/>
          <w:sz w:val="20"/>
          <w:szCs w:val="20"/>
        </w:rPr>
        <w:t>可选</w:t>
      </w:r>
      <w:r>
        <w:rPr>
          <w:rFonts w:ascii="Arial" w:hAnsi="Arial" w:cs="Arial" w:hint="eastAsia"/>
          <w:kern w:val="0"/>
          <w:sz w:val="20"/>
          <w:szCs w:val="20"/>
        </w:rPr>
        <w:t>装</w:t>
      </w:r>
      <w:r w:rsidRPr="00055E40">
        <w:rPr>
          <w:rFonts w:ascii="Arial" w:hAnsi="Arial" w:cs="Arial" w:hint="eastAsia"/>
          <w:kern w:val="0"/>
          <w:sz w:val="20"/>
          <w:szCs w:val="20"/>
        </w:rPr>
        <w:t>GPS</w:t>
      </w:r>
      <w:r w:rsidRPr="00055E40">
        <w:rPr>
          <w:rFonts w:ascii="Arial" w:hAnsi="Arial" w:cs="Arial" w:hint="eastAsia"/>
          <w:kern w:val="0"/>
          <w:sz w:val="20"/>
          <w:szCs w:val="20"/>
        </w:rPr>
        <w:t>模块</w:t>
      </w:r>
    </w:p>
    <w:p w:rsidR="00AD715F" w:rsidRPr="00E768E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多种携带方式设计，可斜背、摄像机外挂</w:t>
      </w:r>
    </w:p>
    <w:p w:rsidR="00AD715F" w:rsidRPr="00E768EF" w:rsidRDefault="00AD715F" w:rsidP="00AD715F">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kern w:val="0"/>
          <w:sz w:val="20"/>
          <w:szCs w:val="20"/>
        </w:rPr>
        <w:t>铝合金外壳，坚固耐用、体积小易于携带方便</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AD715F">
        <w:rPr>
          <w:rFonts w:ascii="Arial" w:hAnsi="Arial" w:cs="Arial"/>
          <w:kern w:val="0"/>
          <w:sz w:val="20"/>
          <w:szCs w:val="20"/>
        </w:rPr>
        <w:t>设备尺寸：</w:t>
      </w:r>
      <w:r w:rsidRPr="00AD715F">
        <w:rPr>
          <w:rFonts w:ascii="Arial" w:hAnsi="Arial" w:cs="Arial"/>
          <w:kern w:val="0"/>
          <w:sz w:val="20"/>
          <w:szCs w:val="20"/>
        </w:rPr>
        <w:t>14</w:t>
      </w:r>
      <w:r>
        <w:rPr>
          <w:rFonts w:ascii="Arial" w:hAnsi="Arial" w:cs="Arial" w:hint="eastAsia"/>
          <w:kern w:val="0"/>
          <w:sz w:val="20"/>
          <w:szCs w:val="20"/>
        </w:rPr>
        <w:t>cm*</w:t>
      </w:r>
      <w:r w:rsidRPr="00AD715F">
        <w:rPr>
          <w:rFonts w:ascii="Arial" w:hAnsi="Arial" w:cs="Arial"/>
          <w:kern w:val="0"/>
          <w:sz w:val="20"/>
          <w:szCs w:val="20"/>
        </w:rPr>
        <w:t>10.5</w:t>
      </w:r>
      <w:r>
        <w:rPr>
          <w:rFonts w:ascii="Arial" w:hAnsi="Arial" w:cs="Arial" w:hint="eastAsia"/>
          <w:kern w:val="0"/>
          <w:sz w:val="20"/>
          <w:szCs w:val="20"/>
        </w:rPr>
        <w:t>cm</w:t>
      </w:r>
      <w:r w:rsidRPr="00AD715F">
        <w:rPr>
          <w:rFonts w:ascii="Arial" w:hAnsi="Arial" w:cs="Arial"/>
          <w:kern w:val="0"/>
          <w:sz w:val="20"/>
          <w:szCs w:val="20"/>
        </w:rPr>
        <w:t>×7.5</w:t>
      </w:r>
      <w:r>
        <w:rPr>
          <w:rFonts w:ascii="Arial" w:hAnsi="Arial" w:cs="Arial" w:hint="eastAsia"/>
          <w:kern w:val="0"/>
          <w:sz w:val="20"/>
          <w:szCs w:val="20"/>
        </w:rPr>
        <w:t>cm</w:t>
      </w:r>
      <w:r>
        <w:rPr>
          <w:rFonts w:ascii="Arial" w:hAnsi="Arial" w:cs="Arial" w:hint="eastAsia"/>
          <w:kern w:val="0"/>
          <w:sz w:val="20"/>
          <w:szCs w:val="20"/>
        </w:rPr>
        <w:t>，</w:t>
      </w:r>
      <w:r w:rsidRPr="00810D2C">
        <w:rPr>
          <w:rFonts w:ascii="Arial" w:hAnsi="Arial" w:cs="Arial"/>
          <w:kern w:val="0"/>
          <w:sz w:val="20"/>
          <w:szCs w:val="20"/>
        </w:rPr>
        <w:t>携带电池尺寸为：</w:t>
      </w:r>
      <w:r w:rsidRPr="00810D2C">
        <w:rPr>
          <w:rFonts w:ascii="Arial" w:hAnsi="Arial" w:cs="Arial"/>
          <w:kern w:val="0"/>
          <w:sz w:val="20"/>
          <w:szCs w:val="20"/>
        </w:rPr>
        <w:t>14</w:t>
      </w:r>
      <w:r>
        <w:rPr>
          <w:rFonts w:ascii="Arial" w:hAnsi="Arial" w:cs="Arial" w:hint="eastAsia"/>
          <w:kern w:val="0"/>
          <w:sz w:val="20"/>
          <w:szCs w:val="20"/>
        </w:rPr>
        <w:t>cm*</w:t>
      </w:r>
      <w:r w:rsidRPr="00810D2C">
        <w:rPr>
          <w:rFonts w:ascii="Arial" w:hAnsi="Arial" w:cs="Arial"/>
          <w:kern w:val="0"/>
          <w:sz w:val="20"/>
          <w:szCs w:val="20"/>
        </w:rPr>
        <w:t>10.5</w:t>
      </w:r>
      <w:r>
        <w:rPr>
          <w:rFonts w:ascii="Arial" w:hAnsi="Arial" w:cs="Arial" w:hint="eastAsia"/>
          <w:kern w:val="0"/>
          <w:sz w:val="20"/>
          <w:szCs w:val="20"/>
        </w:rPr>
        <w:t>cm*</w:t>
      </w:r>
      <w:r w:rsidRPr="00810D2C">
        <w:rPr>
          <w:rFonts w:ascii="Arial" w:hAnsi="Arial" w:cs="Arial"/>
          <w:kern w:val="0"/>
          <w:sz w:val="20"/>
          <w:szCs w:val="20"/>
        </w:rPr>
        <w:t>12</w:t>
      </w:r>
      <w:r>
        <w:rPr>
          <w:rFonts w:ascii="Arial" w:hAnsi="Arial" w:cs="Arial" w:hint="eastAsia"/>
          <w:kern w:val="0"/>
          <w:sz w:val="20"/>
          <w:szCs w:val="20"/>
        </w:rPr>
        <w:t>cm</w:t>
      </w:r>
    </w:p>
    <w:p w:rsidR="00AD715F" w:rsidRPr="00AD715F" w:rsidRDefault="00AD715F" w:rsidP="00AD715F">
      <w:pPr>
        <w:widowControl/>
        <w:numPr>
          <w:ilvl w:val="0"/>
          <w:numId w:val="3"/>
        </w:numPr>
        <w:spacing w:before="100" w:beforeAutospacing="1" w:after="100" w:afterAutospacing="1" w:line="300" w:lineRule="atLeast"/>
        <w:jc w:val="left"/>
        <w:rPr>
          <w:rFonts w:ascii="Arial" w:hAnsi="Arial" w:cs="Arial"/>
          <w:kern w:val="0"/>
          <w:sz w:val="20"/>
          <w:szCs w:val="20"/>
        </w:rPr>
      </w:pPr>
      <w:r w:rsidRPr="00AD715F">
        <w:rPr>
          <w:rFonts w:ascii="Arial" w:hAnsi="Arial" w:cs="Arial" w:hint="eastAsia"/>
          <w:kern w:val="0"/>
          <w:sz w:val="20"/>
          <w:szCs w:val="20"/>
        </w:rPr>
        <w:t>设备重量：</w:t>
      </w:r>
      <w:r>
        <w:rPr>
          <w:rFonts w:ascii="Arial" w:hAnsi="Arial" w:cs="Arial" w:hint="eastAsia"/>
          <w:kern w:val="0"/>
          <w:sz w:val="20"/>
          <w:szCs w:val="20"/>
        </w:rPr>
        <w:t>11</w:t>
      </w:r>
      <w:r w:rsidRPr="00AD715F">
        <w:rPr>
          <w:rFonts w:ascii="Arial" w:hAnsi="Arial" w:cs="Arial" w:hint="eastAsia"/>
          <w:kern w:val="0"/>
          <w:sz w:val="20"/>
          <w:szCs w:val="20"/>
        </w:rPr>
        <w:t>00g</w:t>
      </w:r>
      <w:r w:rsidRPr="00AD715F">
        <w:rPr>
          <w:rFonts w:ascii="Arial" w:hAnsi="Arial" w:cs="Arial" w:hint="eastAsia"/>
          <w:kern w:val="0"/>
          <w:sz w:val="20"/>
          <w:szCs w:val="20"/>
        </w:rPr>
        <w:t>（不含电池）</w:t>
      </w:r>
    </w:p>
    <w:p w:rsidR="00AD715F" w:rsidRDefault="00AD715F" w:rsidP="00810D2C">
      <w:pPr>
        <w:widowControl/>
        <w:spacing w:before="100" w:beforeAutospacing="1" w:after="100" w:afterAutospacing="1" w:line="300" w:lineRule="atLeast"/>
        <w:jc w:val="left"/>
        <w:rPr>
          <w:rFonts w:ascii="Arial" w:hAnsi="Arial" w:cs="Arial" w:hint="eastAsia"/>
          <w:kern w:val="0"/>
          <w:sz w:val="20"/>
          <w:szCs w:val="20"/>
        </w:rPr>
      </w:pPr>
    </w:p>
    <w:p w:rsidR="00810D2C" w:rsidRPr="00810D2C" w:rsidRDefault="00810D2C" w:rsidP="00810D2C">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b/>
          <w:bCs/>
          <w:kern w:val="0"/>
          <w:sz w:val="20"/>
        </w:rPr>
        <w:t xml:space="preserve">3G </w:t>
      </w:r>
      <w:r w:rsidR="00193F0F">
        <w:rPr>
          <w:rFonts w:ascii="Arial" w:hAnsi="Arial" w:cs="Arial" w:hint="eastAsia"/>
          <w:b/>
          <w:bCs/>
          <w:kern w:val="0"/>
          <w:sz w:val="20"/>
        </w:rPr>
        <w:t>多卡</w:t>
      </w:r>
      <w:r w:rsidR="007B3118">
        <w:rPr>
          <w:rFonts w:ascii="Arial" w:hAnsi="Arial" w:cs="Arial" w:hint="eastAsia"/>
          <w:b/>
          <w:bCs/>
          <w:kern w:val="0"/>
          <w:sz w:val="20"/>
        </w:rPr>
        <w:t>直播</w:t>
      </w:r>
      <w:r w:rsidRPr="00810D2C">
        <w:rPr>
          <w:rFonts w:ascii="Arial" w:hAnsi="Arial" w:cs="Arial"/>
          <w:b/>
          <w:bCs/>
          <w:kern w:val="0"/>
          <w:sz w:val="20"/>
        </w:rPr>
        <w:t>终端</w:t>
      </w:r>
      <w:r w:rsidRPr="00810D2C">
        <w:rPr>
          <w:rFonts w:ascii="Arial" w:hAnsi="Arial" w:cs="Arial"/>
          <w:b/>
          <w:bCs/>
          <w:kern w:val="0"/>
          <w:sz w:val="20"/>
        </w:rPr>
        <w:t xml:space="preserve"> </w:t>
      </w:r>
    </w:p>
    <w:p w:rsidR="00810D2C" w:rsidRDefault="00052A2B" w:rsidP="00810D2C">
      <w:pPr>
        <w:widowControl/>
        <w:spacing w:before="100" w:beforeAutospacing="1" w:after="100" w:afterAutospacing="1" w:line="300" w:lineRule="atLeast"/>
        <w:jc w:val="center"/>
        <w:rPr>
          <w:rFonts w:ascii="Arial" w:hAnsi="Arial" w:cs="Arial" w:hint="eastAsia"/>
          <w:b/>
          <w:bCs/>
          <w:kern w:val="0"/>
          <w:sz w:val="20"/>
        </w:rPr>
      </w:pPr>
      <w:r>
        <w:rPr>
          <w:rFonts w:ascii="Arial" w:hAnsi="Arial" w:cs="Arial"/>
          <w:b/>
          <w:bCs/>
          <w:noProof/>
          <w:color w:val="000000"/>
          <w:kern w:val="0"/>
          <w:sz w:val="20"/>
          <w:szCs w:val="20"/>
        </w:rPr>
        <w:drawing>
          <wp:inline distT="0" distB="0" distL="0" distR="0">
            <wp:extent cx="1062990" cy="1318260"/>
            <wp:effectExtent l="19050" t="0" r="3810" b="0"/>
            <wp:docPr id="5" name="图片 5" descr="aabebe84ed35118dad7223651fbe0241.jpg">
              <a:hlinkClick xmlns:a="http://schemas.openxmlformats.org/drawingml/2006/main" r:id="rId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abebe84ed35118dad7223651fbe0241.jpg"/>
                    <pic:cNvPicPr>
                      <a:picLocks noChangeAspect="1" noChangeArrowheads="1"/>
                    </pic:cNvPicPr>
                  </pic:nvPicPr>
                  <pic:blipFill>
                    <a:blip r:embed="rId14" cstate="print"/>
                    <a:srcRect/>
                    <a:stretch>
                      <a:fillRect/>
                    </a:stretch>
                  </pic:blipFill>
                  <pic:spPr bwMode="auto">
                    <a:xfrm>
                      <a:off x="0" y="0"/>
                      <a:ext cx="1062990" cy="1318260"/>
                    </a:xfrm>
                    <a:prstGeom prst="rect">
                      <a:avLst/>
                    </a:prstGeom>
                    <a:noFill/>
                    <a:ln w="9525">
                      <a:noFill/>
                      <a:miter lim="800000"/>
                      <a:headEnd/>
                      <a:tailEnd/>
                    </a:ln>
                  </pic:spPr>
                </pic:pic>
              </a:graphicData>
            </a:graphic>
          </wp:inline>
        </w:drawing>
      </w:r>
    </w:p>
    <w:p w:rsidR="00AD715F" w:rsidRPr="00E768EF" w:rsidRDefault="00AD715F" w:rsidP="00AD715F">
      <w:pPr>
        <w:widowControl/>
        <w:spacing w:before="100" w:beforeAutospacing="1" w:after="100" w:afterAutospacing="1" w:line="300" w:lineRule="atLeast"/>
        <w:ind w:left="360" w:firstLineChars="200" w:firstLine="400"/>
        <w:jc w:val="left"/>
        <w:rPr>
          <w:rFonts w:ascii="Arial" w:hAnsi="Arial" w:cs="Arial"/>
          <w:kern w:val="0"/>
          <w:sz w:val="20"/>
          <w:szCs w:val="20"/>
        </w:rPr>
      </w:pPr>
      <w:r>
        <w:rPr>
          <w:rFonts w:ascii="Arial" w:hAnsi="Arial" w:cs="Arial" w:hint="eastAsia"/>
          <w:kern w:val="0"/>
          <w:sz w:val="20"/>
          <w:szCs w:val="20"/>
        </w:rPr>
        <w:t>3G</w:t>
      </w:r>
      <w:r>
        <w:rPr>
          <w:rFonts w:ascii="Arial" w:hAnsi="Arial" w:cs="Arial" w:hint="eastAsia"/>
          <w:kern w:val="0"/>
          <w:sz w:val="20"/>
          <w:szCs w:val="20"/>
        </w:rPr>
        <w:t>多卡终端是将</w:t>
      </w:r>
      <w:r w:rsidRPr="00810D2C">
        <w:rPr>
          <w:rFonts w:ascii="Arial" w:hAnsi="Arial" w:cs="Arial"/>
          <w:kern w:val="0"/>
          <w:sz w:val="20"/>
          <w:szCs w:val="20"/>
        </w:rPr>
        <w:t>摄像机</w:t>
      </w:r>
      <w:r>
        <w:rPr>
          <w:rFonts w:ascii="Arial" w:hAnsi="Arial" w:cs="Arial" w:hint="eastAsia"/>
          <w:kern w:val="0"/>
          <w:sz w:val="20"/>
          <w:szCs w:val="20"/>
        </w:rPr>
        <w:t>送过来的视音频信号，经过</w:t>
      </w:r>
      <w:r>
        <w:rPr>
          <w:rFonts w:ascii="Arial" w:hAnsi="Arial" w:cs="Arial"/>
          <w:kern w:val="0"/>
          <w:sz w:val="20"/>
          <w:szCs w:val="20"/>
        </w:rPr>
        <w:t>采集压缩</w:t>
      </w:r>
      <w:r>
        <w:rPr>
          <w:rFonts w:ascii="Arial" w:hAnsi="Arial" w:cs="Arial" w:hint="eastAsia"/>
          <w:kern w:val="0"/>
          <w:sz w:val="20"/>
          <w:szCs w:val="20"/>
        </w:rPr>
        <w:t>处理成</w:t>
      </w:r>
      <w:r w:rsidRPr="00E768EF">
        <w:rPr>
          <w:rFonts w:ascii="Arial" w:hAnsi="Arial" w:cs="Arial"/>
          <w:kern w:val="0"/>
          <w:sz w:val="20"/>
          <w:szCs w:val="20"/>
        </w:rPr>
        <w:t>数字视频信号</w:t>
      </w:r>
      <w:r w:rsidRPr="00810D2C">
        <w:rPr>
          <w:rFonts w:ascii="Arial" w:hAnsi="Arial" w:cs="Arial"/>
          <w:kern w:val="0"/>
          <w:sz w:val="20"/>
          <w:szCs w:val="20"/>
        </w:rPr>
        <w:t>，</w:t>
      </w:r>
      <w:r>
        <w:rPr>
          <w:rFonts w:ascii="Arial" w:hAnsi="Arial" w:cs="Arial" w:hint="eastAsia"/>
          <w:kern w:val="0"/>
          <w:sz w:val="20"/>
          <w:szCs w:val="20"/>
        </w:rPr>
        <w:t>运用多信道捆绑技术，</w:t>
      </w:r>
      <w:r w:rsidRPr="00810D2C">
        <w:rPr>
          <w:rFonts w:ascii="Arial" w:hAnsi="Arial" w:cs="Arial"/>
          <w:kern w:val="0"/>
          <w:sz w:val="20"/>
          <w:szCs w:val="20"/>
        </w:rPr>
        <w:t>通过</w:t>
      </w:r>
      <w:r w:rsidRPr="00810D2C">
        <w:rPr>
          <w:rFonts w:ascii="Arial" w:hAnsi="Arial" w:cs="Arial"/>
          <w:kern w:val="0"/>
          <w:sz w:val="20"/>
          <w:szCs w:val="20"/>
        </w:rPr>
        <w:t>3G</w:t>
      </w:r>
      <w:r w:rsidRPr="00810D2C">
        <w:rPr>
          <w:rFonts w:ascii="Arial" w:hAnsi="Arial" w:cs="Arial"/>
          <w:kern w:val="0"/>
          <w:sz w:val="20"/>
          <w:szCs w:val="20"/>
        </w:rPr>
        <w:t>网络</w:t>
      </w:r>
      <w:r>
        <w:rPr>
          <w:rFonts w:ascii="Arial" w:hAnsi="Arial" w:cs="Arial" w:hint="eastAsia"/>
          <w:kern w:val="0"/>
          <w:sz w:val="20"/>
          <w:szCs w:val="20"/>
        </w:rPr>
        <w:t>或其他无线网络（</w:t>
      </w:r>
      <w:r>
        <w:rPr>
          <w:rFonts w:ascii="Arial" w:hAnsi="Arial" w:cs="Arial" w:hint="eastAsia"/>
          <w:kern w:val="0"/>
          <w:sz w:val="20"/>
          <w:szCs w:val="20"/>
        </w:rPr>
        <w:t>WiFi</w:t>
      </w:r>
      <w:r>
        <w:rPr>
          <w:rFonts w:ascii="Arial" w:hAnsi="Arial" w:cs="Arial" w:hint="eastAsia"/>
          <w:kern w:val="0"/>
          <w:sz w:val="20"/>
          <w:szCs w:val="20"/>
        </w:rPr>
        <w:t>、</w:t>
      </w:r>
      <w:r>
        <w:rPr>
          <w:rFonts w:ascii="Arial" w:hAnsi="Arial" w:cs="Arial" w:hint="eastAsia"/>
          <w:kern w:val="0"/>
          <w:sz w:val="20"/>
          <w:szCs w:val="20"/>
        </w:rPr>
        <w:t>WiMax</w:t>
      </w:r>
      <w:r>
        <w:rPr>
          <w:rFonts w:ascii="Arial" w:hAnsi="Arial" w:cs="Arial" w:hint="eastAsia"/>
          <w:kern w:val="0"/>
          <w:sz w:val="20"/>
          <w:szCs w:val="20"/>
        </w:rPr>
        <w:t>、</w:t>
      </w:r>
      <w:r>
        <w:rPr>
          <w:rFonts w:ascii="Arial" w:hAnsi="Arial" w:cs="Arial" w:hint="eastAsia"/>
          <w:kern w:val="0"/>
          <w:sz w:val="20"/>
          <w:szCs w:val="20"/>
        </w:rPr>
        <w:t>TD-LTE</w:t>
      </w:r>
      <w:r>
        <w:rPr>
          <w:rFonts w:ascii="Arial" w:hAnsi="Arial" w:cs="Arial" w:hint="eastAsia"/>
          <w:kern w:val="0"/>
          <w:sz w:val="20"/>
          <w:szCs w:val="20"/>
        </w:rPr>
        <w:t>等）</w:t>
      </w:r>
      <w:r w:rsidRPr="00810D2C">
        <w:rPr>
          <w:rFonts w:ascii="Arial" w:hAnsi="Arial" w:cs="Arial"/>
          <w:kern w:val="0"/>
          <w:sz w:val="20"/>
          <w:szCs w:val="20"/>
        </w:rPr>
        <w:t>发送给</w:t>
      </w:r>
      <w:r w:rsidRPr="00810D2C">
        <w:rPr>
          <w:rFonts w:ascii="Arial" w:hAnsi="Arial" w:cs="Arial"/>
          <w:kern w:val="0"/>
          <w:sz w:val="20"/>
          <w:szCs w:val="20"/>
        </w:rPr>
        <w:t>3G</w:t>
      </w:r>
      <w:r w:rsidRPr="00810D2C">
        <w:rPr>
          <w:rFonts w:ascii="Arial" w:hAnsi="Arial" w:cs="Arial"/>
          <w:kern w:val="0"/>
          <w:sz w:val="20"/>
          <w:szCs w:val="20"/>
        </w:rPr>
        <w:t>媒体服务器</w:t>
      </w:r>
      <w:r>
        <w:rPr>
          <w:rFonts w:ascii="Arial" w:hAnsi="Arial" w:cs="Arial" w:hint="eastAsia"/>
          <w:kern w:val="0"/>
          <w:sz w:val="20"/>
          <w:szCs w:val="20"/>
        </w:rPr>
        <w:t>。</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最多</w:t>
      </w:r>
      <w:r w:rsidRPr="00E768EF">
        <w:rPr>
          <w:rFonts w:ascii="Arial" w:hAnsi="Arial" w:cs="Arial" w:hint="eastAsia"/>
          <w:kern w:val="0"/>
          <w:sz w:val="20"/>
          <w:szCs w:val="20"/>
        </w:rPr>
        <w:t>可插</w:t>
      </w:r>
      <w:r>
        <w:rPr>
          <w:rFonts w:ascii="Arial" w:hAnsi="Arial" w:cs="Arial" w:hint="eastAsia"/>
          <w:kern w:val="0"/>
          <w:sz w:val="20"/>
          <w:szCs w:val="20"/>
        </w:rPr>
        <w:t>八张</w:t>
      </w:r>
      <w:r w:rsidRPr="00E768EF">
        <w:rPr>
          <w:rFonts w:ascii="Arial" w:hAnsi="Arial" w:cs="Arial" w:hint="eastAsia"/>
          <w:kern w:val="0"/>
          <w:sz w:val="20"/>
          <w:szCs w:val="20"/>
        </w:rPr>
        <w:t>3G</w:t>
      </w:r>
      <w:r>
        <w:rPr>
          <w:rFonts w:ascii="Arial" w:hAnsi="Arial" w:cs="Arial" w:hint="eastAsia"/>
          <w:kern w:val="0"/>
          <w:sz w:val="20"/>
          <w:szCs w:val="20"/>
        </w:rPr>
        <w:t>上网</w:t>
      </w:r>
      <w:r w:rsidRPr="00E768EF">
        <w:rPr>
          <w:rFonts w:ascii="Arial" w:hAnsi="Arial" w:cs="Arial" w:hint="eastAsia"/>
          <w:kern w:val="0"/>
          <w:sz w:val="20"/>
          <w:szCs w:val="20"/>
        </w:rPr>
        <w:t>卡</w:t>
      </w:r>
      <w:r w:rsidRPr="00E768EF">
        <w:rPr>
          <w:rFonts w:ascii="Arial" w:hAnsi="Arial" w:cs="Arial" w:hint="eastAsia"/>
          <w:kern w:val="0"/>
          <w:sz w:val="20"/>
          <w:szCs w:val="20"/>
        </w:rPr>
        <w:t>,</w:t>
      </w:r>
      <w:r w:rsidRPr="00E768EF">
        <w:rPr>
          <w:rFonts w:ascii="Arial" w:hAnsi="Arial" w:cs="Arial" w:hint="eastAsia"/>
          <w:kern w:val="0"/>
          <w:sz w:val="20"/>
          <w:szCs w:val="20"/>
        </w:rPr>
        <w:t>支持联通</w:t>
      </w:r>
      <w:r>
        <w:rPr>
          <w:rFonts w:ascii="Arial" w:hAnsi="Arial" w:cs="Arial" w:hint="eastAsia"/>
          <w:kern w:val="0"/>
          <w:sz w:val="20"/>
          <w:szCs w:val="20"/>
        </w:rPr>
        <w:t>WCDMA</w:t>
      </w:r>
      <w:r>
        <w:rPr>
          <w:rFonts w:ascii="Arial" w:hAnsi="Arial" w:cs="Arial" w:hint="eastAsia"/>
          <w:kern w:val="0"/>
          <w:sz w:val="20"/>
          <w:szCs w:val="20"/>
        </w:rPr>
        <w:t>和</w:t>
      </w:r>
      <w:r w:rsidRPr="00E768EF">
        <w:rPr>
          <w:rFonts w:ascii="Arial" w:hAnsi="Arial" w:cs="Arial" w:hint="eastAsia"/>
          <w:kern w:val="0"/>
          <w:sz w:val="20"/>
          <w:szCs w:val="20"/>
        </w:rPr>
        <w:t>电信</w:t>
      </w:r>
      <w:r>
        <w:rPr>
          <w:rFonts w:ascii="Arial" w:hAnsi="Arial" w:cs="Arial" w:hint="eastAsia"/>
          <w:kern w:val="0"/>
          <w:sz w:val="20"/>
          <w:szCs w:val="20"/>
        </w:rPr>
        <w:t>EVDO</w:t>
      </w:r>
      <w:r>
        <w:rPr>
          <w:rFonts w:ascii="Arial" w:hAnsi="Arial" w:cs="Arial" w:hint="eastAsia"/>
          <w:kern w:val="0"/>
          <w:sz w:val="20"/>
          <w:szCs w:val="20"/>
        </w:rPr>
        <w:t>混用模式</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支持</w:t>
      </w:r>
      <w:r>
        <w:rPr>
          <w:rFonts w:ascii="Arial" w:hAnsi="Arial" w:cs="Arial" w:hint="eastAsia"/>
          <w:kern w:val="0"/>
          <w:sz w:val="20"/>
          <w:szCs w:val="20"/>
        </w:rPr>
        <w:t>WiFi</w:t>
      </w:r>
      <w:r>
        <w:rPr>
          <w:rFonts w:ascii="Arial" w:hAnsi="Arial" w:cs="Arial" w:hint="eastAsia"/>
          <w:kern w:val="0"/>
          <w:sz w:val="20"/>
          <w:szCs w:val="20"/>
        </w:rPr>
        <w:t>、</w:t>
      </w:r>
      <w:r>
        <w:rPr>
          <w:rFonts w:ascii="Arial" w:hAnsi="Arial" w:cs="Arial" w:hint="eastAsia"/>
          <w:kern w:val="0"/>
          <w:sz w:val="20"/>
          <w:szCs w:val="20"/>
        </w:rPr>
        <w:t>WiMax</w:t>
      </w:r>
      <w:r>
        <w:rPr>
          <w:rFonts w:ascii="Arial" w:hAnsi="Arial" w:cs="Arial" w:hint="eastAsia"/>
          <w:kern w:val="0"/>
          <w:sz w:val="20"/>
          <w:szCs w:val="20"/>
        </w:rPr>
        <w:t>、</w:t>
      </w:r>
      <w:r>
        <w:rPr>
          <w:rFonts w:ascii="Arial" w:hAnsi="Arial" w:cs="Arial" w:hint="eastAsia"/>
          <w:kern w:val="0"/>
          <w:sz w:val="20"/>
          <w:szCs w:val="20"/>
        </w:rPr>
        <w:t>TD-LTE</w:t>
      </w:r>
      <w:r>
        <w:rPr>
          <w:rFonts w:ascii="Arial" w:hAnsi="Arial" w:cs="Arial" w:hint="eastAsia"/>
          <w:kern w:val="0"/>
          <w:sz w:val="20"/>
          <w:szCs w:val="20"/>
        </w:rPr>
        <w:t>等其他无线网络</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采用</w:t>
      </w:r>
      <w:r w:rsidRPr="00D34647">
        <w:rPr>
          <w:rFonts w:ascii="Arial" w:hAnsi="Arial" w:cs="Arial"/>
          <w:kern w:val="0"/>
          <w:sz w:val="20"/>
          <w:szCs w:val="20"/>
        </w:rPr>
        <w:t xml:space="preserve">H.264 </w:t>
      </w:r>
      <w:r>
        <w:rPr>
          <w:rFonts w:ascii="Arial" w:hAnsi="Arial" w:cs="Arial" w:hint="eastAsia"/>
          <w:kern w:val="0"/>
          <w:sz w:val="20"/>
          <w:szCs w:val="20"/>
        </w:rPr>
        <w:t xml:space="preserve">AVC </w:t>
      </w:r>
      <w:r w:rsidRPr="00D34647">
        <w:rPr>
          <w:rFonts w:ascii="Arial" w:hAnsi="Arial" w:cs="Arial" w:hint="eastAsia"/>
          <w:kern w:val="0"/>
          <w:sz w:val="20"/>
          <w:szCs w:val="20"/>
        </w:rPr>
        <w:t>High Profile</w:t>
      </w:r>
      <w:r w:rsidRPr="00E768EF">
        <w:rPr>
          <w:rFonts w:ascii="Arial" w:hAnsi="Arial" w:cs="Arial"/>
          <w:kern w:val="0"/>
          <w:sz w:val="20"/>
          <w:szCs w:val="20"/>
        </w:rPr>
        <w:t>编码</w:t>
      </w:r>
      <w:r>
        <w:rPr>
          <w:rFonts w:ascii="Arial" w:hAnsi="Arial" w:cs="Arial" w:hint="eastAsia"/>
          <w:kern w:val="0"/>
          <w:sz w:val="20"/>
          <w:szCs w:val="20"/>
        </w:rPr>
        <w:t>，</w:t>
      </w:r>
      <w:r>
        <w:rPr>
          <w:rFonts w:ascii="Arial" w:hAnsi="Arial" w:cs="Arial"/>
          <w:kern w:val="0"/>
          <w:sz w:val="20"/>
          <w:szCs w:val="20"/>
        </w:rPr>
        <w:t>支持网络自适应的动态编码</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810D2C">
        <w:rPr>
          <w:rFonts w:ascii="Arial" w:hAnsi="Arial" w:cs="Arial"/>
          <w:kern w:val="0"/>
          <w:sz w:val="20"/>
          <w:szCs w:val="20"/>
        </w:rPr>
        <w:t>最大传输码率可达</w:t>
      </w:r>
      <w:r>
        <w:rPr>
          <w:rFonts w:ascii="Arial" w:hAnsi="Arial" w:cs="Arial" w:hint="eastAsia"/>
          <w:kern w:val="0"/>
          <w:sz w:val="20"/>
          <w:szCs w:val="20"/>
        </w:rPr>
        <w:t>2</w:t>
      </w:r>
      <w:r w:rsidRPr="00810D2C">
        <w:rPr>
          <w:rFonts w:ascii="Arial" w:hAnsi="Arial" w:cs="Arial"/>
          <w:kern w:val="0"/>
          <w:sz w:val="20"/>
          <w:szCs w:val="20"/>
        </w:rPr>
        <w:t>.5Mbps</w:t>
      </w:r>
      <w:r w:rsidR="00055E40">
        <w:rPr>
          <w:rFonts w:ascii="Arial" w:hAnsi="Arial" w:cs="Arial" w:hint="eastAsia"/>
          <w:kern w:val="0"/>
          <w:sz w:val="20"/>
          <w:szCs w:val="20"/>
        </w:rPr>
        <w:t>，</w:t>
      </w:r>
      <w:r w:rsidR="00055E40">
        <w:rPr>
          <w:rFonts w:ascii="Arial" w:hAnsi="Arial" w:cs="Arial" w:hint="eastAsia"/>
          <w:kern w:val="0"/>
          <w:sz w:val="20"/>
          <w:szCs w:val="20"/>
        </w:rPr>
        <w:t>4G</w:t>
      </w:r>
      <w:r w:rsidR="00055E40">
        <w:rPr>
          <w:rFonts w:ascii="Arial" w:hAnsi="Arial" w:cs="Arial" w:hint="eastAsia"/>
          <w:kern w:val="0"/>
          <w:sz w:val="20"/>
          <w:szCs w:val="20"/>
        </w:rPr>
        <w:t>网络下可达到</w:t>
      </w:r>
      <w:r w:rsidR="00055E40">
        <w:rPr>
          <w:rFonts w:ascii="Arial" w:hAnsi="Arial" w:cs="Arial" w:hint="eastAsia"/>
          <w:kern w:val="0"/>
          <w:sz w:val="20"/>
          <w:szCs w:val="20"/>
        </w:rPr>
        <w:t>6Mbps</w:t>
      </w:r>
    </w:p>
    <w:p w:rsidR="00AD715F" w:rsidRPr="00E768E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图像频</w:t>
      </w:r>
      <w:r w:rsidRPr="00E768EF">
        <w:rPr>
          <w:rFonts w:ascii="Arial" w:hAnsi="Arial" w:cs="Arial" w:hint="eastAsia"/>
          <w:kern w:val="0"/>
          <w:sz w:val="20"/>
          <w:szCs w:val="20"/>
        </w:rPr>
        <w:t>分辨率最大</w:t>
      </w:r>
      <w:r w:rsidRPr="00E768EF">
        <w:rPr>
          <w:rFonts w:ascii="Arial" w:hAnsi="Arial" w:cs="Arial"/>
          <w:kern w:val="0"/>
          <w:sz w:val="20"/>
          <w:szCs w:val="20"/>
        </w:rPr>
        <w:t>支持</w:t>
      </w:r>
      <w:r w:rsidR="00055E40">
        <w:rPr>
          <w:rFonts w:ascii="Arial" w:hAnsi="Arial" w:cs="Arial" w:hint="eastAsia"/>
          <w:kern w:val="0"/>
          <w:sz w:val="20"/>
          <w:szCs w:val="20"/>
        </w:rPr>
        <w:t>720P</w:t>
      </w:r>
      <w:r>
        <w:rPr>
          <w:rFonts w:ascii="Arial" w:hAnsi="Arial" w:cs="Arial" w:hint="eastAsia"/>
          <w:kern w:val="0"/>
          <w:sz w:val="20"/>
          <w:szCs w:val="20"/>
        </w:rPr>
        <w:t>（</w:t>
      </w:r>
      <w:r w:rsidRPr="00E768EF">
        <w:rPr>
          <w:rFonts w:ascii="Arial" w:hAnsi="Arial" w:cs="Arial" w:hint="eastAsia"/>
          <w:kern w:val="0"/>
          <w:sz w:val="20"/>
          <w:szCs w:val="20"/>
        </w:rPr>
        <w:t xml:space="preserve"> </w:t>
      </w:r>
      <w:hyperlink r:id="rId15" w:history="1">
        <w:r w:rsidR="00055E40">
          <w:rPr>
            <w:rFonts w:ascii="Arial" w:hAnsi="Arial" w:cs="Arial" w:hint="eastAsia"/>
            <w:kern w:val="0"/>
            <w:sz w:val="20"/>
            <w:szCs w:val="20"/>
          </w:rPr>
          <w:t>1280</w:t>
        </w:r>
        <w:r w:rsidR="00055E40">
          <w:rPr>
            <w:kern w:val="0"/>
            <w:sz w:val="20"/>
            <w:szCs w:val="20"/>
          </w:rPr>
          <w:t>*</w:t>
        </w:r>
        <w:r w:rsidR="00055E40">
          <w:rPr>
            <w:rFonts w:hint="eastAsia"/>
            <w:kern w:val="0"/>
            <w:sz w:val="20"/>
            <w:szCs w:val="20"/>
          </w:rPr>
          <w:t>720</w:t>
        </w:r>
        <w:r w:rsidRPr="00E768EF">
          <w:rPr>
            <w:kern w:val="0"/>
            <w:sz w:val="20"/>
            <w:szCs w:val="20"/>
          </w:rPr>
          <w:t>@50i</w:t>
        </w:r>
      </w:hyperlink>
      <w:r>
        <w:rPr>
          <w:rFonts w:ascii="Arial" w:hAnsi="Arial" w:cs="Arial" w:hint="eastAsia"/>
          <w:kern w:val="0"/>
          <w:sz w:val="20"/>
          <w:szCs w:val="20"/>
        </w:rPr>
        <w:t>）</w:t>
      </w:r>
      <w:r w:rsidRPr="00E768EF">
        <w:rPr>
          <w:rFonts w:ascii="Arial" w:hAnsi="Arial" w:cs="Arial"/>
          <w:kern w:val="0"/>
          <w:sz w:val="20"/>
          <w:szCs w:val="20"/>
        </w:rPr>
        <w:t> </w:t>
      </w:r>
      <w:r w:rsidRPr="00E768EF">
        <w:rPr>
          <w:rFonts w:ascii="Arial" w:hAnsi="Arial" w:cs="Arial" w:hint="eastAsia"/>
          <w:kern w:val="0"/>
          <w:sz w:val="20"/>
          <w:szCs w:val="20"/>
        </w:rPr>
        <w:t>格式</w:t>
      </w:r>
      <w:r w:rsidRPr="00E768EF">
        <w:rPr>
          <w:rFonts w:ascii="Arial" w:hAnsi="Arial" w:cs="Arial"/>
          <w:kern w:val="0"/>
          <w:sz w:val="20"/>
          <w:szCs w:val="20"/>
        </w:rPr>
        <w:t> </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标清</w:t>
      </w:r>
      <w:r w:rsidRPr="00E768EF">
        <w:rPr>
          <w:rFonts w:ascii="Arial" w:hAnsi="Arial" w:cs="Arial"/>
          <w:kern w:val="0"/>
          <w:sz w:val="20"/>
          <w:szCs w:val="20"/>
        </w:rPr>
        <w:t>SDI/CVBS</w:t>
      </w:r>
      <w:r w:rsidRPr="00E768EF">
        <w:rPr>
          <w:rFonts w:ascii="Arial" w:hAnsi="Arial" w:cs="Arial"/>
          <w:kern w:val="0"/>
          <w:sz w:val="20"/>
          <w:szCs w:val="20"/>
        </w:rPr>
        <w:t>输入自适应，</w:t>
      </w:r>
      <w:r w:rsidRPr="00810D2C">
        <w:rPr>
          <w:rFonts w:ascii="Arial" w:hAnsi="Arial" w:cs="Arial"/>
          <w:kern w:val="0"/>
          <w:sz w:val="20"/>
          <w:szCs w:val="20"/>
        </w:rPr>
        <w:t>立体声音频接口</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Pr>
          <w:rFonts w:ascii="Arial" w:hAnsi="Arial" w:cs="Arial" w:hint="eastAsia"/>
          <w:kern w:val="0"/>
          <w:sz w:val="20"/>
          <w:szCs w:val="20"/>
        </w:rPr>
        <w:t>具有</w:t>
      </w:r>
      <w:r>
        <w:rPr>
          <w:rFonts w:ascii="Arial" w:hAnsi="Arial" w:cs="Arial"/>
          <w:kern w:val="0"/>
          <w:sz w:val="20"/>
          <w:szCs w:val="20"/>
        </w:rPr>
        <w:t>双向通话</w:t>
      </w:r>
      <w:r>
        <w:rPr>
          <w:rFonts w:ascii="Arial" w:hAnsi="Arial" w:cs="Arial" w:hint="eastAsia"/>
          <w:kern w:val="0"/>
          <w:sz w:val="20"/>
          <w:szCs w:val="20"/>
        </w:rPr>
        <w:t>功能</w:t>
      </w:r>
      <w:r>
        <w:rPr>
          <w:rFonts w:ascii="Arial" w:hAnsi="Arial" w:cs="Arial" w:hint="eastAsia"/>
          <w:kern w:val="0"/>
          <w:sz w:val="20"/>
          <w:szCs w:val="20"/>
        </w:rPr>
        <w:t xml:space="preserve"> </w:t>
      </w:r>
    </w:p>
    <w:p w:rsidR="00055E40" w:rsidRPr="00055E40" w:rsidRDefault="00055E40" w:rsidP="00055E40">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055E40">
        <w:rPr>
          <w:rFonts w:ascii="Arial" w:hAnsi="Arial" w:cs="Arial" w:hint="eastAsia"/>
          <w:kern w:val="0"/>
          <w:sz w:val="20"/>
          <w:szCs w:val="20"/>
        </w:rPr>
        <w:t>可选</w:t>
      </w:r>
      <w:r>
        <w:rPr>
          <w:rFonts w:ascii="Arial" w:hAnsi="Arial" w:cs="Arial" w:hint="eastAsia"/>
          <w:kern w:val="0"/>
          <w:sz w:val="20"/>
          <w:szCs w:val="20"/>
        </w:rPr>
        <w:t>装</w:t>
      </w:r>
      <w:r w:rsidRPr="00055E40">
        <w:rPr>
          <w:rFonts w:ascii="Arial" w:hAnsi="Arial" w:cs="Arial" w:hint="eastAsia"/>
          <w:kern w:val="0"/>
          <w:sz w:val="20"/>
          <w:szCs w:val="20"/>
        </w:rPr>
        <w:t>GPS</w:t>
      </w:r>
      <w:r w:rsidRPr="00055E40">
        <w:rPr>
          <w:rFonts w:ascii="Arial" w:hAnsi="Arial" w:cs="Arial" w:hint="eastAsia"/>
          <w:kern w:val="0"/>
          <w:sz w:val="20"/>
          <w:szCs w:val="20"/>
        </w:rPr>
        <w:t>模块</w:t>
      </w:r>
    </w:p>
    <w:p w:rsidR="00AD715F" w:rsidRPr="00E768E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E768EF">
        <w:rPr>
          <w:rFonts w:ascii="Arial" w:hAnsi="Arial" w:cs="Arial"/>
          <w:kern w:val="0"/>
          <w:sz w:val="20"/>
          <w:szCs w:val="20"/>
        </w:rPr>
        <w:t>多种携带方式设计，可斜背、摄像机外挂</w:t>
      </w:r>
    </w:p>
    <w:p w:rsidR="00AD715F" w:rsidRPr="00E768EF" w:rsidRDefault="00AD715F" w:rsidP="00AD715F">
      <w:pPr>
        <w:widowControl/>
        <w:numPr>
          <w:ilvl w:val="0"/>
          <w:numId w:val="3"/>
        </w:numPr>
        <w:spacing w:before="100" w:beforeAutospacing="1" w:after="100" w:afterAutospacing="1" w:line="300" w:lineRule="atLeast"/>
        <w:jc w:val="left"/>
        <w:rPr>
          <w:rFonts w:ascii="Arial" w:hAnsi="Arial" w:cs="Arial"/>
          <w:kern w:val="0"/>
          <w:sz w:val="20"/>
          <w:szCs w:val="20"/>
        </w:rPr>
      </w:pPr>
      <w:r w:rsidRPr="00E768EF">
        <w:rPr>
          <w:rFonts w:ascii="Arial" w:hAnsi="Arial" w:cs="Arial"/>
          <w:kern w:val="0"/>
          <w:sz w:val="20"/>
          <w:szCs w:val="20"/>
        </w:rPr>
        <w:t>铝合金外壳，坚固耐用、体积小易于携带方便</w:t>
      </w:r>
    </w:p>
    <w:p w:rsidR="00AD715F" w:rsidRDefault="00AD715F" w:rsidP="00AD715F">
      <w:pPr>
        <w:widowControl/>
        <w:numPr>
          <w:ilvl w:val="0"/>
          <w:numId w:val="3"/>
        </w:numPr>
        <w:spacing w:before="100" w:beforeAutospacing="1" w:after="100" w:afterAutospacing="1" w:line="300" w:lineRule="atLeast"/>
        <w:jc w:val="left"/>
        <w:rPr>
          <w:rFonts w:ascii="Arial" w:hAnsi="Arial" w:cs="Arial" w:hint="eastAsia"/>
          <w:kern w:val="0"/>
          <w:sz w:val="20"/>
          <w:szCs w:val="20"/>
        </w:rPr>
      </w:pPr>
      <w:r w:rsidRPr="00AD715F">
        <w:rPr>
          <w:rFonts w:ascii="Arial" w:hAnsi="Arial" w:cs="Arial"/>
          <w:kern w:val="0"/>
          <w:sz w:val="20"/>
          <w:szCs w:val="20"/>
        </w:rPr>
        <w:t>设备尺寸：</w:t>
      </w:r>
      <w:r w:rsidR="00055E40">
        <w:rPr>
          <w:rFonts w:ascii="Arial" w:hAnsi="Arial" w:cs="Arial" w:hint="eastAsia"/>
          <w:kern w:val="0"/>
          <w:sz w:val="20"/>
          <w:szCs w:val="20"/>
        </w:rPr>
        <w:t>20</w:t>
      </w:r>
      <w:r>
        <w:rPr>
          <w:rFonts w:ascii="Arial" w:hAnsi="Arial" w:cs="Arial" w:hint="eastAsia"/>
          <w:kern w:val="0"/>
          <w:sz w:val="20"/>
          <w:szCs w:val="20"/>
        </w:rPr>
        <w:t>cm*</w:t>
      </w:r>
      <w:r w:rsidR="00055E40">
        <w:rPr>
          <w:rFonts w:ascii="Arial" w:hAnsi="Arial" w:cs="Arial" w:hint="eastAsia"/>
          <w:kern w:val="0"/>
          <w:sz w:val="20"/>
          <w:szCs w:val="20"/>
        </w:rPr>
        <w:t>14</w:t>
      </w:r>
      <w:r>
        <w:rPr>
          <w:rFonts w:ascii="Arial" w:hAnsi="Arial" w:cs="Arial" w:hint="eastAsia"/>
          <w:kern w:val="0"/>
          <w:sz w:val="20"/>
          <w:szCs w:val="20"/>
        </w:rPr>
        <w:t>cm</w:t>
      </w:r>
      <w:r w:rsidRPr="00AD715F">
        <w:rPr>
          <w:rFonts w:ascii="Arial" w:hAnsi="Arial" w:cs="Arial"/>
          <w:kern w:val="0"/>
          <w:sz w:val="20"/>
          <w:szCs w:val="20"/>
        </w:rPr>
        <w:t>×</w:t>
      </w:r>
      <w:r w:rsidR="00055E40">
        <w:rPr>
          <w:rFonts w:ascii="Arial" w:hAnsi="Arial" w:cs="Arial" w:hint="eastAsia"/>
          <w:kern w:val="0"/>
          <w:sz w:val="20"/>
          <w:szCs w:val="20"/>
        </w:rPr>
        <w:t>10</w:t>
      </w:r>
      <w:r>
        <w:rPr>
          <w:rFonts w:ascii="Arial" w:hAnsi="Arial" w:cs="Arial" w:hint="eastAsia"/>
          <w:kern w:val="0"/>
          <w:sz w:val="20"/>
          <w:szCs w:val="20"/>
        </w:rPr>
        <w:t>cm</w:t>
      </w:r>
      <w:r>
        <w:rPr>
          <w:rFonts w:ascii="Arial" w:hAnsi="Arial" w:cs="Arial" w:hint="eastAsia"/>
          <w:kern w:val="0"/>
          <w:sz w:val="20"/>
          <w:szCs w:val="20"/>
        </w:rPr>
        <w:t>，</w:t>
      </w:r>
      <w:r w:rsidRPr="00810D2C">
        <w:rPr>
          <w:rFonts w:ascii="Arial" w:hAnsi="Arial" w:cs="Arial"/>
          <w:kern w:val="0"/>
          <w:sz w:val="20"/>
          <w:szCs w:val="20"/>
        </w:rPr>
        <w:t>携带电池尺寸为：</w:t>
      </w:r>
      <w:r w:rsidR="00055E40">
        <w:rPr>
          <w:rFonts w:ascii="Arial" w:hAnsi="Arial" w:cs="Arial" w:hint="eastAsia"/>
          <w:kern w:val="0"/>
          <w:sz w:val="20"/>
          <w:szCs w:val="20"/>
        </w:rPr>
        <w:t>20</w:t>
      </w:r>
      <w:r>
        <w:rPr>
          <w:rFonts w:ascii="Arial" w:hAnsi="Arial" w:cs="Arial" w:hint="eastAsia"/>
          <w:kern w:val="0"/>
          <w:sz w:val="20"/>
          <w:szCs w:val="20"/>
        </w:rPr>
        <w:t>cm*</w:t>
      </w:r>
      <w:r w:rsidRPr="00810D2C">
        <w:rPr>
          <w:rFonts w:ascii="Arial" w:hAnsi="Arial" w:cs="Arial"/>
          <w:kern w:val="0"/>
          <w:sz w:val="20"/>
          <w:szCs w:val="20"/>
        </w:rPr>
        <w:t>1</w:t>
      </w:r>
      <w:r w:rsidR="00055E40">
        <w:rPr>
          <w:rFonts w:ascii="Arial" w:hAnsi="Arial" w:cs="Arial" w:hint="eastAsia"/>
          <w:kern w:val="0"/>
          <w:sz w:val="20"/>
          <w:szCs w:val="20"/>
        </w:rPr>
        <w:t>4</w:t>
      </w:r>
      <w:r>
        <w:rPr>
          <w:rFonts w:ascii="Arial" w:hAnsi="Arial" w:cs="Arial" w:hint="eastAsia"/>
          <w:kern w:val="0"/>
          <w:sz w:val="20"/>
          <w:szCs w:val="20"/>
        </w:rPr>
        <w:t>cm*</w:t>
      </w:r>
      <w:r w:rsidRPr="00810D2C">
        <w:rPr>
          <w:rFonts w:ascii="Arial" w:hAnsi="Arial" w:cs="Arial"/>
          <w:kern w:val="0"/>
          <w:sz w:val="20"/>
          <w:szCs w:val="20"/>
        </w:rPr>
        <w:t>1</w:t>
      </w:r>
      <w:r w:rsidR="00055E40">
        <w:rPr>
          <w:rFonts w:ascii="Arial" w:hAnsi="Arial" w:cs="Arial" w:hint="eastAsia"/>
          <w:kern w:val="0"/>
          <w:sz w:val="20"/>
          <w:szCs w:val="20"/>
        </w:rPr>
        <w:t>5</w:t>
      </w:r>
      <w:r>
        <w:rPr>
          <w:rFonts w:ascii="Arial" w:hAnsi="Arial" w:cs="Arial" w:hint="eastAsia"/>
          <w:kern w:val="0"/>
          <w:sz w:val="20"/>
          <w:szCs w:val="20"/>
        </w:rPr>
        <w:t>cm</w:t>
      </w:r>
    </w:p>
    <w:p w:rsidR="00AD715F" w:rsidRPr="00AD715F" w:rsidRDefault="00AD715F" w:rsidP="00AD715F">
      <w:pPr>
        <w:widowControl/>
        <w:numPr>
          <w:ilvl w:val="0"/>
          <w:numId w:val="3"/>
        </w:numPr>
        <w:spacing w:before="100" w:beforeAutospacing="1" w:after="100" w:afterAutospacing="1" w:line="300" w:lineRule="atLeast"/>
        <w:jc w:val="left"/>
        <w:rPr>
          <w:rFonts w:ascii="Arial" w:hAnsi="Arial" w:cs="Arial"/>
          <w:kern w:val="0"/>
          <w:sz w:val="20"/>
          <w:szCs w:val="20"/>
        </w:rPr>
      </w:pPr>
      <w:r w:rsidRPr="00AD715F">
        <w:rPr>
          <w:rFonts w:ascii="Arial" w:hAnsi="Arial" w:cs="Arial" w:hint="eastAsia"/>
          <w:kern w:val="0"/>
          <w:sz w:val="20"/>
          <w:szCs w:val="20"/>
        </w:rPr>
        <w:t>设备重量：</w:t>
      </w:r>
      <w:r>
        <w:rPr>
          <w:rFonts w:ascii="Arial" w:hAnsi="Arial" w:cs="Arial" w:hint="eastAsia"/>
          <w:kern w:val="0"/>
          <w:sz w:val="20"/>
          <w:szCs w:val="20"/>
        </w:rPr>
        <w:t>1</w:t>
      </w:r>
      <w:r w:rsidR="00055E40">
        <w:rPr>
          <w:rFonts w:ascii="Arial" w:hAnsi="Arial" w:cs="Arial" w:hint="eastAsia"/>
          <w:kern w:val="0"/>
          <w:sz w:val="20"/>
          <w:szCs w:val="20"/>
        </w:rPr>
        <w:t>5</w:t>
      </w:r>
      <w:r w:rsidRPr="00AD715F">
        <w:rPr>
          <w:rFonts w:ascii="Arial" w:hAnsi="Arial" w:cs="Arial" w:hint="eastAsia"/>
          <w:kern w:val="0"/>
          <w:sz w:val="20"/>
          <w:szCs w:val="20"/>
        </w:rPr>
        <w:t>00g</w:t>
      </w:r>
      <w:r w:rsidRPr="00AD715F">
        <w:rPr>
          <w:rFonts w:ascii="Arial" w:hAnsi="Arial" w:cs="Arial" w:hint="eastAsia"/>
          <w:kern w:val="0"/>
          <w:sz w:val="20"/>
          <w:szCs w:val="20"/>
        </w:rPr>
        <w:t>（不含电池）</w:t>
      </w:r>
    </w:p>
    <w:p w:rsidR="00AD715F" w:rsidRPr="00AD715F" w:rsidRDefault="00AD715F" w:rsidP="00AD715F">
      <w:pPr>
        <w:widowControl/>
        <w:spacing w:before="100" w:beforeAutospacing="1" w:after="100" w:afterAutospacing="1" w:line="300" w:lineRule="atLeast"/>
        <w:jc w:val="left"/>
        <w:rPr>
          <w:rFonts w:ascii="Arial" w:hAnsi="Arial" w:cs="Arial"/>
          <w:kern w:val="0"/>
          <w:sz w:val="18"/>
          <w:szCs w:val="18"/>
        </w:rPr>
      </w:pPr>
    </w:p>
    <w:p w:rsidR="00E768EF" w:rsidRDefault="00E768EF" w:rsidP="00E768EF">
      <w:pPr>
        <w:widowControl/>
        <w:spacing w:before="100" w:beforeAutospacing="1" w:after="100" w:afterAutospacing="1" w:line="300" w:lineRule="atLeast"/>
        <w:ind w:firstLine="390"/>
        <w:jc w:val="left"/>
        <w:rPr>
          <w:rFonts w:ascii="Arial" w:hAnsi="Arial" w:cs="Arial" w:hint="eastAsia"/>
          <w:b/>
          <w:bCs/>
          <w:kern w:val="0"/>
          <w:sz w:val="20"/>
        </w:rPr>
      </w:pPr>
      <w:r w:rsidRPr="00810D2C">
        <w:rPr>
          <w:rFonts w:ascii="Arial" w:hAnsi="Arial" w:cs="Arial"/>
          <w:b/>
          <w:bCs/>
          <w:kern w:val="0"/>
          <w:sz w:val="20"/>
        </w:rPr>
        <w:t>3G</w:t>
      </w:r>
      <w:r w:rsidRPr="00810D2C">
        <w:rPr>
          <w:rFonts w:ascii="Arial" w:hAnsi="Arial" w:cs="Arial"/>
          <w:b/>
          <w:bCs/>
          <w:kern w:val="0"/>
          <w:sz w:val="20"/>
        </w:rPr>
        <w:t>手机</w:t>
      </w:r>
      <w:r>
        <w:rPr>
          <w:rFonts w:ascii="Arial" w:hAnsi="Arial" w:cs="Arial" w:hint="eastAsia"/>
          <w:b/>
          <w:bCs/>
          <w:kern w:val="0"/>
          <w:sz w:val="20"/>
        </w:rPr>
        <w:t>直播终端</w:t>
      </w:r>
    </w:p>
    <w:p w:rsidR="00E768EF" w:rsidRDefault="00E768EF" w:rsidP="00E768EF">
      <w:pPr>
        <w:widowControl/>
        <w:spacing w:before="100" w:beforeAutospacing="1" w:after="100" w:afterAutospacing="1" w:line="300" w:lineRule="atLeast"/>
        <w:ind w:firstLine="390"/>
        <w:jc w:val="left"/>
        <w:rPr>
          <w:rFonts w:ascii="Arial" w:hAnsi="Arial" w:cs="Arial" w:hint="eastAsia"/>
          <w:kern w:val="0"/>
          <w:sz w:val="20"/>
          <w:szCs w:val="20"/>
        </w:rPr>
      </w:pPr>
      <w:r w:rsidRPr="007B3118">
        <w:rPr>
          <w:rFonts w:ascii="Arial" w:hAnsi="Arial" w:cs="Arial"/>
          <w:kern w:val="0"/>
          <w:sz w:val="20"/>
          <w:szCs w:val="20"/>
        </w:rPr>
        <w:lastRenderedPageBreak/>
        <w:t>3G</w:t>
      </w:r>
      <w:r w:rsidRPr="007B3118">
        <w:rPr>
          <w:rFonts w:ascii="Arial" w:hAnsi="Arial" w:cs="Arial"/>
          <w:kern w:val="0"/>
          <w:sz w:val="20"/>
          <w:szCs w:val="20"/>
        </w:rPr>
        <w:t>手机视频直播</w:t>
      </w:r>
      <w:r w:rsidRPr="007B3118">
        <w:rPr>
          <w:rFonts w:ascii="Arial" w:hAnsi="Arial" w:cs="Arial" w:hint="eastAsia"/>
          <w:kern w:val="0"/>
          <w:sz w:val="20"/>
          <w:szCs w:val="20"/>
        </w:rPr>
        <w:t>终端可以使用</w:t>
      </w:r>
      <w:r w:rsidRPr="007B3118">
        <w:rPr>
          <w:rFonts w:ascii="Arial" w:hAnsi="Arial" w:cs="Arial" w:hint="eastAsia"/>
          <w:kern w:val="0"/>
          <w:sz w:val="20"/>
          <w:szCs w:val="20"/>
        </w:rPr>
        <w:t>Windows Mobile 6.5</w:t>
      </w:r>
      <w:r w:rsidRPr="007B3118">
        <w:rPr>
          <w:rFonts w:ascii="Arial" w:hAnsi="Arial" w:cs="Arial" w:hint="eastAsia"/>
          <w:kern w:val="0"/>
          <w:sz w:val="20"/>
          <w:szCs w:val="20"/>
        </w:rPr>
        <w:t>及以上版本、</w:t>
      </w:r>
      <w:r w:rsidRPr="007B3118">
        <w:rPr>
          <w:rFonts w:ascii="Arial" w:hAnsi="Arial" w:cs="Arial" w:hint="eastAsia"/>
          <w:kern w:val="0"/>
          <w:sz w:val="20"/>
          <w:szCs w:val="20"/>
        </w:rPr>
        <w:t>Android2.1</w:t>
      </w:r>
      <w:r w:rsidRPr="007B3118">
        <w:rPr>
          <w:rFonts w:ascii="Arial" w:hAnsi="Arial" w:cs="Arial" w:hint="eastAsia"/>
          <w:kern w:val="0"/>
          <w:sz w:val="20"/>
          <w:szCs w:val="20"/>
        </w:rPr>
        <w:t>及以上版和</w:t>
      </w:r>
      <w:r w:rsidRPr="007B3118">
        <w:rPr>
          <w:rFonts w:ascii="Arial" w:hAnsi="Arial" w:cs="Arial" w:hint="eastAsia"/>
          <w:kern w:val="0"/>
          <w:sz w:val="20"/>
          <w:szCs w:val="20"/>
        </w:rPr>
        <w:t>Apple IOS4.0</w:t>
      </w:r>
      <w:r w:rsidRPr="007B3118">
        <w:rPr>
          <w:rFonts w:ascii="Arial" w:hAnsi="Arial" w:cs="Arial" w:hint="eastAsia"/>
          <w:kern w:val="0"/>
          <w:sz w:val="20"/>
          <w:szCs w:val="20"/>
        </w:rPr>
        <w:t>及以上版本的智能手机，</w:t>
      </w:r>
      <w:r>
        <w:rPr>
          <w:rFonts w:ascii="Arial" w:hAnsi="Arial" w:cs="Arial" w:hint="eastAsia"/>
          <w:kern w:val="0"/>
          <w:sz w:val="20"/>
          <w:szCs w:val="20"/>
        </w:rPr>
        <w:t>需要在直播手机上安装对应各自操作系统的手机直播客户端软件。</w:t>
      </w:r>
    </w:p>
    <w:p w:rsidR="00E768EF" w:rsidRDefault="00E768EF" w:rsidP="00E768EF">
      <w:pPr>
        <w:widowControl/>
        <w:spacing w:before="100" w:beforeAutospacing="1" w:after="100" w:afterAutospacing="1" w:line="300" w:lineRule="atLeast"/>
        <w:ind w:firstLine="390"/>
        <w:jc w:val="left"/>
        <w:rPr>
          <w:rFonts w:ascii="Arial" w:hAnsi="Arial" w:cs="Arial" w:hint="eastAsia"/>
          <w:kern w:val="0"/>
          <w:sz w:val="20"/>
          <w:szCs w:val="20"/>
        </w:rPr>
      </w:pPr>
      <w:r>
        <w:rPr>
          <w:rFonts w:ascii="Arial" w:hAnsi="Arial" w:cs="Arial" w:hint="eastAsia"/>
          <w:kern w:val="0"/>
          <w:sz w:val="20"/>
          <w:szCs w:val="20"/>
        </w:rPr>
        <w:t>用户</w:t>
      </w:r>
      <w:r w:rsidRPr="00810D2C">
        <w:rPr>
          <w:rFonts w:ascii="Arial" w:hAnsi="Arial" w:cs="Arial"/>
          <w:kern w:val="0"/>
          <w:sz w:val="20"/>
          <w:szCs w:val="20"/>
        </w:rPr>
        <w:t>利用</w:t>
      </w:r>
      <w:r w:rsidRPr="00810D2C">
        <w:rPr>
          <w:rFonts w:ascii="Arial" w:hAnsi="Arial" w:cs="Arial"/>
          <w:kern w:val="0"/>
          <w:sz w:val="20"/>
          <w:szCs w:val="20"/>
        </w:rPr>
        <w:t>3G</w:t>
      </w:r>
      <w:r w:rsidRPr="00810D2C">
        <w:rPr>
          <w:rFonts w:ascii="Arial" w:hAnsi="Arial" w:cs="Arial"/>
          <w:kern w:val="0"/>
          <w:sz w:val="20"/>
          <w:szCs w:val="20"/>
        </w:rPr>
        <w:t>手机的摄像功能，通过</w:t>
      </w:r>
      <w:r w:rsidR="00314037">
        <w:rPr>
          <w:rFonts w:ascii="Arial" w:hAnsi="Arial" w:cs="Arial" w:hint="eastAsia"/>
          <w:kern w:val="0"/>
          <w:sz w:val="20"/>
          <w:szCs w:val="20"/>
        </w:rPr>
        <w:t>安装在</w:t>
      </w:r>
      <w:r w:rsidR="00314037">
        <w:rPr>
          <w:rFonts w:ascii="Arial" w:hAnsi="Arial" w:cs="Arial" w:hint="eastAsia"/>
          <w:kern w:val="0"/>
          <w:sz w:val="20"/>
          <w:szCs w:val="20"/>
        </w:rPr>
        <w:t>3G</w:t>
      </w:r>
      <w:r w:rsidR="00314037">
        <w:rPr>
          <w:rFonts w:ascii="Arial" w:hAnsi="Arial" w:cs="Arial" w:hint="eastAsia"/>
          <w:kern w:val="0"/>
          <w:sz w:val="20"/>
          <w:szCs w:val="20"/>
        </w:rPr>
        <w:t>手机上的</w:t>
      </w:r>
      <w:r w:rsidRPr="00810D2C">
        <w:rPr>
          <w:rFonts w:ascii="Arial" w:hAnsi="Arial" w:cs="Arial"/>
          <w:kern w:val="0"/>
          <w:sz w:val="20"/>
          <w:szCs w:val="20"/>
        </w:rPr>
        <w:t>客户端软件把采集的画面</w:t>
      </w:r>
      <w:r>
        <w:rPr>
          <w:rFonts w:ascii="Arial" w:hAnsi="Arial" w:cs="Arial" w:hint="eastAsia"/>
          <w:kern w:val="0"/>
          <w:sz w:val="20"/>
          <w:szCs w:val="20"/>
        </w:rPr>
        <w:t>通过</w:t>
      </w:r>
      <w:r>
        <w:rPr>
          <w:rFonts w:ascii="Arial" w:hAnsi="Arial" w:cs="Arial" w:hint="eastAsia"/>
          <w:kern w:val="0"/>
          <w:sz w:val="20"/>
          <w:szCs w:val="20"/>
        </w:rPr>
        <w:t>3G</w:t>
      </w:r>
      <w:r>
        <w:rPr>
          <w:rFonts w:ascii="Arial" w:hAnsi="Arial" w:cs="Arial" w:hint="eastAsia"/>
          <w:kern w:val="0"/>
          <w:sz w:val="20"/>
          <w:szCs w:val="20"/>
        </w:rPr>
        <w:t>网络</w:t>
      </w:r>
      <w:r w:rsidRPr="00810D2C">
        <w:rPr>
          <w:rFonts w:ascii="Arial" w:hAnsi="Arial" w:cs="Arial"/>
          <w:kern w:val="0"/>
          <w:sz w:val="20"/>
          <w:szCs w:val="20"/>
        </w:rPr>
        <w:t>实时传送给</w:t>
      </w:r>
      <w:r w:rsidRPr="00810D2C">
        <w:rPr>
          <w:rFonts w:ascii="Arial" w:hAnsi="Arial" w:cs="Arial"/>
          <w:kern w:val="0"/>
          <w:sz w:val="20"/>
          <w:szCs w:val="20"/>
        </w:rPr>
        <w:t>3G</w:t>
      </w:r>
      <w:r w:rsidRPr="00810D2C">
        <w:rPr>
          <w:rFonts w:ascii="Arial" w:hAnsi="Arial" w:cs="Arial"/>
          <w:kern w:val="0"/>
          <w:sz w:val="20"/>
          <w:szCs w:val="20"/>
        </w:rPr>
        <w:t>媒体服务器，</w:t>
      </w:r>
      <w:r>
        <w:rPr>
          <w:rFonts w:ascii="Arial" w:hAnsi="Arial" w:cs="Arial" w:hint="eastAsia"/>
          <w:kern w:val="0"/>
          <w:sz w:val="20"/>
          <w:szCs w:val="20"/>
        </w:rPr>
        <w:t>再转发到</w:t>
      </w:r>
      <w:r>
        <w:rPr>
          <w:rFonts w:ascii="Arial" w:hAnsi="Arial" w:cs="Arial" w:hint="eastAsia"/>
          <w:kern w:val="0"/>
          <w:sz w:val="20"/>
          <w:szCs w:val="20"/>
        </w:rPr>
        <w:t>3G</w:t>
      </w:r>
      <w:r>
        <w:rPr>
          <w:rFonts w:ascii="Arial" w:hAnsi="Arial" w:cs="Arial" w:hint="eastAsia"/>
          <w:kern w:val="0"/>
          <w:sz w:val="20"/>
          <w:szCs w:val="20"/>
        </w:rPr>
        <w:t>录播服务器上进行处理。</w:t>
      </w:r>
    </w:p>
    <w:p w:rsidR="00E768EF" w:rsidRDefault="00052A2B" w:rsidP="00E768EF">
      <w:pPr>
        <w:widowControl/>
        <w:spacing w:before="100" w:beforeAutospacing="1" w:after="100" w:afterAutospacing="1" w:line="300" w:lineRule="atLeast"/>
        <w:jc w:val="center"/>
        <w:rPr>
          <w:rFonts w:ascii="Arial" w:hAnsi="Arial" w:cs="Arial" w:hint="eastAsia"/>
          <w:sz w:val="20"/>
          <w:szCs w:val="20"/>
        </w:rPr>
      </w:pPr>
      <w:r>
        <w:rPr>
          <w:rFonts w:ascii="Arial" w:hAnsi="Arial" w:cs="Arial" w:hint="eastAsia"/>
          <w:noProof/>
          <w:sz w:val="20"/>
          <w:szCs w:val="20"/>
        </w:rPr>
        <w:drawing>
          <wp:inline distT="0" distB="0" distL="0" distR="0">
            <wp:extent cx="3083560" cy="2158365"/>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083560" cy="2158365"/>
                    </a:xfrm>
                    <a:prstGeom prst="rect">
                      <a:avLst/>
                    </a:prstGeom>
                    <a:noFill/>
                    <a:ln w="9525">
                      <a:noFill/>
                      <a:miter lim="800000"/>
                      <a:headEnd/>
                      <a:tailEnd/>
                    </a:ln>
                  </pic:spPr>
                </pic:pic>
              </a:graphicData>
            </a:graphic>
          </wp:inline>
        </w:drawing>
      </w:r>
    </w:p>
    <w:p w:rsidR="00E768EF" w:rsidRPr="00810D2C" w:rsidRDefault="00E768EF" w:rsidP="00E768EF">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实时拍摄现场视音频，通过</w:t>
      </w:r>
      <w:r w:rsidRPr="00810D2C">
        <w:rPr>
          <w:rFonts w:ascii="Arial" w:hAnsi="Arial" w:cs="Arial"/>
          <w:kern w:val="0"/>
          <w:sz w:val="20"/>
          <w:szCs w:val="20"/>
        </w:rPr>
        <w:t>3G</w:t>
      </w:r>
      <w:r>
        <w:rPr>
          <w:rFonts w:ascii="Arial" w:hAnsi="Arial" w:cs="Arial"/>
          <w:kern w:val="0"/>
          <w:sz w:val="20"/>
          <w:szCs w:val="20"/>
        </w:rPr>
        <w:t>网络发送给</w:t>
      </w:r>
      <w:r w:rsidRPr="00810D2C">
        <w:rPr>
          <w:rFonts w:ascii="Arial" w:hAnsi="Arial" w:cs="Arial"/>
          <w:kern w:val="0"/>
          <w:sz w:val="20"/>
          <w:szCs w:val="20"/>
        </w:rPr>
        <w:t>3G</w:t>
      </w:r>
      <w:r w:rsidRPr="00810D2C">
        <w:rPr>
          <w:rFonts w:ascii="Arial" w:hAnsi="Arial" w:cs="Arial"/>
          <w:kern w:val="0"/>
          <w:sz w:val="20"/>
          <w:szCs w:val="20"/>
        </w:rPr>
        <w:t>媒体服务器</w:t>
      </w:r>
    </w:p>
    <w:p w:rsidR="00E768EF" w:rsidRPr="00810D2C" w:rsidRDefault="00E768EF" w:rsidP="00E768EF">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支持</w:t>
      </w:r>
      <w:r w:rsidRPr="00810D2C">
        <w:rPr>
          <w:rFonts w:ascii="Arial" w:hAnsi="Arial" w:cs="Arial"/>
          <w:kern w:val="0"/>
          <w:sz w:val="20"/>
          <w:szCs w:val="20"/>
        </w:rPr>
        <w:t>Windows Mobile</w:t>
      </w:r>
      <w:r w:rsidRPr="00810D2C">
        <w:rPr>
          <w:rFonts w:ascii="Arial" w:hAnsi="Arial" w:cs="Arial"/>
          <w:kern w:val="0"/>
          <w:sz w:val="20"/>
          <w:szCs w:val="20"/>
        </w:rPr>
        <w:t>，</w:t>
      </w:r>
      <w:r w:rsidRPr="00810D2C">
        <w:rPr>
          <w:rFonts w:ascii="Arial" w:hAnsi="Arial" w:cs="Arial"/>
          <w:kern w:val="0"/>
          <w:sz w:val="20"/>
          <w:szCs w:val="20"/>
        </w:rPr>
        <w:t>Apple iPhone</w:t>
      </w:r>
      <w:r w:rsidRPr="00810D2C">
        <w:rPr>
          <w:rFonts w:ascii="Arial" w:hAnsi="Arial" w:cs="Arial"/>
          <w:kern w:val="0"/>
          <w:sz w:val="20"/>
          <w:szCs w:val="20"/>
        </w:rPr>
        <w:t>，</w:t>
      </w:r>
      <w:r w:rsidRPr="00810D2C">
        <w:rPr>
          <w:rFonts w:ascii="Arial" w:hAnsi="Arial" w:cs="Arial"/>
          <w:kern w:val="0"/>
          <w:sz w:val="20"/>
          <w:szCs w:val="20"/>
        </w:rPr>
        <w:t>Android</w:t>
      </w:r>
      <w:r w:rsidRPr="00810D2C">
        <w:rPr>
          <w:rFonts w:ascii="Arial" w:hAnsi="Arial" w:cs="Arial"/>
          <w:kern w:val="0"/>
          <w:sz w:val="20"/>
          <w:szCs w:val="20"/>
        </w:rPr>
        <w:t>等多种平台下的</w:t>
      </w:r>
      <w:r w:rsidRPr="00810D2C">
        <w:rPr>
          <w:rFonts w:ascii="Arial" w:hAnsi="Arial" w:cs="Arial"/>
          <w:kern w:val="0"/>
          <w:sz w:val="20"/>
          <w:szCs w:val="20"/>
        </w:rPr>
        <w:t>3G</w:t>
      </w:r>
      <w:r w:rsidRPr="00810D2C">
        <w:rPr>
          <w:rFonts w:ascii="Arial" w:hAnsi="Arial" w:cs="Arial"/>
          <w:kern w:val="0"/>
          <w:sz w:val="20"/>
          <w:szCs w:val="20"/>
        </w:rPr>
        <w:t>手机</w:t>
      </w:r>
    </w:p>
    <w:p w:rsidR="00E768EF" w:rsidRPr="00810D2C" w:rsidRDefault="00E768EF" w:rsidP="00E768EF">
      <w:pPr>
        <w:widowControl/>
        <w:numPr>
          <w:ilvl w:val="0"/>
          <w:numId w:val="3"/>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使用</w:t>
      </w:r>
      <w:r w:rsidRPr="00810D2C">
        <w:rPr>
          <w:rFonts w:ascii="Arial" w:hAnsi="Arial" w:cs="Arial"/>
          <w:kern w:val="0"/>
          <w:sz w:val="20"/>
          <w:szCs w:val="20"/>
        </w:rPr>
        <w:t>MPEG-4</w:t>
      </w:r>
      <w:r w:rsidRPr="00810D2C">
        <w:rPr>
          <w:rFonts w:ascii="Arial" w:hAnsi="Arial" w:cs="Arial"/>
          <w:kern w:val="0"/>
          <w:sz w:val="20"/>
          <w:szCs w:val="20"/>
        </w:rPr>
        <w:t>压缩格式，最大传输码率可达</w:t>
      </w:r>
      <w:r w:rsidRPr="00810D2C">
        <w:rPr>
          <w:rFonts w:ascii="Arial" w:hAnsi="Arial" w:cs="Arial"/>
          <w:kern w:val="0"/>
          <w:sz w:val="20"/>
          <w:szCs w:val="20"/>
        </w:rPr>
        <w:t>300kbps</w:t>
      </w:r>
    </w:p>
    <w:p w:rsidR="00E768EF" w:rsidRPr="00F35F3A" w:rsidRDefault="00E768EF" w:rsidP="00E768EF">
      <w:pPr>
        <w:widowControl/>
        <w:numPr>
          <w:ilvl w:val="0"/>
          <w:numId w:val="3"/>
        </w:numPr>
        <w:spacing w:before="100" w:beforeAutospacing="1" w:after="100" w:afterAutospacing="1" w:line="300" w:lineRule="atLeast"/>
        <w:jc w:val="left"/>
        <w:rPr>
          <w:rFonts w:ascii="Arial" w:hAnsi="Arial" w:cs="Arial" w:hint="eastAsia"/>
          <w:kern w:val="0"/>
          <w:sz w:val="18"/>
          <w:szCs w:val="18"/>
        </w:rPr>
      </w:pPr>
      <w:r w:rsidRPr="00810D2C">
        <w:rPr>
          <w:rFonts w:ascii="Arial" w:hAnsi="Arial" w:cs="Arial"/>
          <w:kern w:val="0"/>
          <w:sz w:val="20"/>
          <w:szCs w:val="20"/>
        </w:rPr>
        <w:t>图像分辨率为</w:t>
      </w:r>
      <w:r w:rsidRPr="00810D2C">
        <w:rPr>
          <w:rFonts w:ascii="Arial" w:hAnsi="Arial" w:cs="Arial"/>
          <w:kern w:val="0"/>
          <w:sz w:val="20"/>
          <w:szCs w:val="20"/>
        </w:rPr>
        <w:t>CIF ( 352×288</w:t>
      </w:r>
      <w:r w:rsidRPr="00810D2C">
        <w:rPr>
          <w:rFonts w:ascii="Arial" w:hAnsi="Arial" w:cs="Arial"/>
          <w:kern w:val="0"/>
          <w:sz w:val="20"/>
          <w:szCs w:val="20"/>
        </w:rPr>
        <w:t>像素</w:t>
      </w:r>
      <w:r w:rsidRPr="00810D2C">
        <w:rPr>
          <w:rFonts w:ascii="Arial" w:hAnsi="Arial" w:cs="Arial"/>
          <w:kern w:val="0"/>
          <w:sz w:val="20"/>
          <w:szCs w:val="20"/>
        </w:rPr>
        <w:t xml:space="preserve"> )</w:t>
      </w:r>
    </w:p>
    <w:p w:rsidR="00E768EF" w:rsidRPr="00810D2C" w:rsidRDefault="00E768EF" w:rsidP="00E768EF">
      <w:pPr>
        <w:widowControl/>
        <w:numPr>
          <w:ilvl w:val="0"/>
          <w:numId w:val="3"/>
        </w:numPr>
        <w:spacing w:before="100" w:beforeAutospacing="1" w:after="100" w:afterAutospacing="1" w:line="300" w:lineRule="atLeast"/>
        <w:jc w:val="left"/>
        <w:rPr>
          <w:rFonts w:ascii="Arial" w:hAnsi="Arial" w:cs="Arial"/>
          <w:kern w:val="0"/>
          <w:sz w:val="18"/>
          <w:szCs w:val="18"/>
        </w:rPr>
      </w:pPr>
      <w:r>
        <w:rPr>
          <w:rFonts w:ascii="Arial" w:hAnsi="Arial" w:cs="Arial" w:hint="eastAsia"/>
          <w:kern w:val="0"/>
          <w:sz w:val="20"/>
          <w:szCs w:val="20"/>
        </w:rPr>
        <w:t>视频帧率最大可以到</w:t>
      </w:r>
      <w:r>
        <w:rPr>
          <w:rFonts w:ascii="Arial" w:hAnsi="Arial" w:cs="Arial" w:hint="eastAsia"/>
          <w:kern w:val="0"/>
          <w:sz w:val="20"/>
          <w:szCs w:val="20"/>
        </w:rPr>
        <w:t>15</w:t>
      </w:r>
      <w:r>
        <w:rPr>
          <w:rFonts w:ascii="Arial" w:hAnsi="Arial" w:cs="Arial" w:hint="eastAsia"/>
          <w:kern w:val="0"/>
          <w:sz w:val="20"/>
          <w:szCs w:val="20"/>
        </w:rPr>
        <w:t>帧</w:t>
      </w:r>
    </w:p>
    <w:p w:rsidR="00E768EF" w:rsidRPr="007B3118" w:rsidRDefault="00E768EF" w:rsidP="00E768EF">
      <w:pPr>
        <w:widowControl/>
        <w:numPr>
          <w:ilvl w:val="0"/>
          <w:numId w:val="3"/>
        </w:numPr>
        <w:spacing w:before="100" w:beforeAutospacing="1" w:after="100" w:afterAutospacing="1" w:line="300" w:lineRule="atLeast"/>
        <w:jc w:val="left"/>
        <w:rPr>
          <w:rFonts w:ascii="Arial" w:hAnsi="Arial" w:cs="Arial" w:hint="eastAsia"/>
          <w:kern w:val="0"/>
          <w:sz w:val="18"/>
          <w:szCs w:val="18"/>
        </w:rPr>
      </w:pPr>
      <w:r w:rsidRPr="00810D2C">
        <w:rPr>
          <w:rFonts w:ascii="Arial" w:hAnsi="Arial" w:cs="Arial"/>
          <w:kern w:val="0"/>
          <w:sz w:val="20"/>
          <w:szCs w:val="20"/>
        </w:rPr>
        <w:t>实时双向通话</w:t>
      </w:r>
    </w:p>
    <w:p w:rsidR="00E768EF" w:rsidRDefault="00E768EF" w:rsidP="00055E40">
      <w:pPr>
        <w:widowControl/>
        <w:spacing w:before="100" w:beforeAutospacing="1" w:after="100" w:afterAutospacing="1" w:line="300" w:lineRule="atLeast"/>
        <w:ind w:firstLine="390"/>
        <w:jc w:val="left"/>
        <w:rPr>
          <w:rFonts w:ascii="Arial" w:hAnsi="Arial" w:cs="Arial" w:hint="eastAsia"/>
          <w:b/>
          <w:bCs/>
          <w:kern w:val="0"/>
          <w:sz w:val="20"/>
        </w:rPr>
      </w:pPr>
      <w:r>
        <w:rPr>
          <w:rFonts w:ascii="Arial" w:hAnsi="Arial" w:cs="Arial" w:hint="eastAsia"/>
          <w:kern w:val="0"/>
          <w:sz w:val="20"/>
          <w:szCs w:val="20"/>
        </w:rPr>
        <w:t>通过客户端直播软件也可以将文件和图片发送到媒体服务器上进行处理</w:t>
      </w:r>
      <w:r w:rsidRPr="00810D2C">
        <w:rPr>
          <w:rFonts w:ascii="Arial" w:hAnsi="Arial" w:cs="Arial"/>
          <w:kern w:val="0"/>
          <w:sz w:val="20"/>
          <w:szCs w:val="20"/>
        </w:rPr>
        <w:br/>
      </w:r>
      <w:r w:rsidRPr="00810D2C">
        <w:rPr>
          <w:rFonts w:ascii="Arial" w:hAnsi="Arial" w:cs="Arial"/>
          <w:kern w:val="0"/>
          <w:sz w:val="20"/>
          <w:szCs w:val="20"/>
        </w:rPr>
        <w:br/>
      </w:r>
    </w:p>
    <w:p w:rsidR="00810D2C" w:rsidRPr="00810D2C" w:rsidRDefault="00F35F3A" w:rsidP="00810D2C">
      <w:pPr>
        <w:widowControl/>
        <w:spacing w:before="100" w:beforeAutospacing="1" w:after="100" w:afterAutospacing="1" w:line="300" w:lineRule="atLeast"/>
        <w:jc w:val="left"/>
        <w:rPr>
          <w:rFonts w:ascii="Arial" w:hAnsi="Arial" w:cs="Arial"/>
          <w:kern w:val="0"/>
          <w:sz w:val="18"/>
          <w:szCs w:val="18"/>
        </w:rPr>
      </w:pPr>
      <w:r>
        <w:rPr>
          <w:rFonts w:ascii="Arial" w:hAnsi="Arial" w:cs="Arial"/>
          <w:b/>
          <w:bCs/>
          <w:kern w:val="0"/>
          <w:sz w:val="20"/>
        </w:rPr>
        <w:br w:type="page"/>
      </w:r>
      <w:r w:rsidR="00810D2C" w:rsidRPr="00810D2C">
        <w:rPr>
          <w:rFonts w:ascii="Arial" w:hAnsi="Arial" w:cs="Arial"/>
          <w:kern w:val="0"/>
          <w:sz w:val="20"/>
          <w:szCs w:val="20"/>
        </w:rPr>
        <w:lastRenderedPageBreak/>
        <w:t> </w:t>
      </w:r>
      <w:r w:rsidR="00810D2C" w:rsidRPr="00810D2C">
        <w:rPr>
          <w:rFonts w:ascii="Arial" w:hAnsi="Arial" w:cs="Arial"/>
          <w:kern w:val="0"/>
          <w:sz w:val="20"/>
          <w:szCs w:val="20"/>
        </w:rPr>
        <w:t xml:space="preserve">　　</w:t>
      </w:r>
      <w:r w:rsidR="00810D2C" w:rsidRPr="00810D2C">
        <w:rPr>
          <w:rFonts w:ascii="Arial" w:hAnsi="Arial" w:cs="Arial"/>
          <w:b/>
          <w:bCs/>
          <w:kern w:val="0"/>
          <w:sz w:val="20"/>
        </w:rPr>
        <w:t xml:space="preserve">3G </w:t>
      </w:r>
      <w:r w:rsidR="00810D2C" w:rsidRPr="00810D2C">
        <w:rPr>
          <w:rFonts w:ascii="Arial" w:hAnsi="Arial" w:cs="Arial"/>
          <w:b/>
          <w:bCs/>
          <w:kern w:val="0"/>
          <w:sz w:val="20"/>
        </w:rPr>
        <w:t>媒体服务</w:t>
      </w:r>
      <w:r w:rsidR="00055E40">
        <w:rPr>
          <w:rFonts w:ascii="Arial" w:hAnsi="Arial" w:cs="Arial" w:hint="eastAsia"/>
          <w:b/>
          <w:bCs/>
          <w:kern w:val="0"/>
          <w:sz w:val="20"/>
        </w:rPr>
        <w:t>器</w:t>
      </w:r>
    </w:p>
    <w:p w:rsidR="00055E40" w:rsidRDefault="00052A2B" w:rsidP="00055E40">
      <w:pPr>
        <w:widowControl/>
        <w:spacing w:before="100" w:beforeAutospacing="1" w:after="100" w:afterAutospacing="1" w:line="300" w:lineRule="atLeast"/>
        <w:jc w:val="center"/>
        <w:rPr>
          <w:rFonts w:ascii="Arial" w:hAnsi="Arial" w:cs="Arial" w:hint="eastAsia"/>
          <w:kern w:val="0"/>
          <w:sz w:val="18"/>
          <w:szCs w:val="18"/>
        </w:rPr>
      </w:pPr>
      <w:r>
        <w:rPr>
          <w:rFonts w:ascii="Arial" w:hAnsi="Arial" w:cs="Arial"/>
          <w:noProof/>
          <w:kern w:val="0"/>
          <w:sz w:val="18"/>
          <w:szCs w:val="18"/>
        </w:rPr>
        <w:drawing>
          <wp:inline distT="0" distB="0" distL="0" distR="0">
            <wp:extent cx="3051810" cy="98869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051810" cy="988695"/>
                    </a:xfrm>
                    <a:prstGeom prst="rect">
                      <a:avLst/>
                    </a:prstGeom>
                    <a:noFill/>
                    <a:ln w="9525">
                      <a:noFill/>
                      <a:miter lim="800000"/>
                      <a:headEnd/>
                      <a:tailEnd/>
                    </a:ln>
                  </pic:spPr>
                </pic:pic>
              </a:graphicData>
            </a:graphic>
          </wp:inline>
        </w:drawing>
      </w:r>
    </w:p>
    <w:p w:rsidR="00055E40" w:rsidRPr="00810D2C" w:rsidRDefault="00055E40" w:rsidP="00055E40">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用于接收</w:t>
      </w:r>
      <w:r w:rsidRPr="00810D2C">
        <w:rPr>
          <w:rFonts w:ascii="Arial" w:hAnsi="Arial" w:cs="Arial"/>
          <w:kern w:val="0"/>
          <w:sz w:val="20"/>
          <w:szCs w:val="20"/>
        </w:rPr>
        <w:t>3G</w:t>
      </w:r>
      <w:r>
        <w:rPr>
          <w:rFonts w:ascii="Arial" w:hAnsi="Arial" w:cs="Arial" w:hint="eastAsia"/>
          <w:kern w:val="0"/>
          <w:sz w:val="20"/>
          <w:szCs w:val="20"/>
        </w:rPr>
        <w:t>直播</w:t>
      </w:r>
      <w:r w:rsidRPr="00810D2C">
        <w:rPr>
          <w:rFonts w:ascii="Arial" w:hAnsi="Arial" w:cs="Arial"/>
          <w:kern w:val="0"/>
          <w:sz w:val="20"/>
          <w:szCs w:val="20"/>
        </w:rPr>
        <w:t>终端</w:t>
      </w:r>
      <w:r>
        <w:rPr>
          <w:rFonts w:ascii="Arial" w:hAnsi="Arial" w:cs="Arial" w:hint="eastAsia"/>
          <w:kern w:val="0"/>
          <w:sz w:val="20"/>
          <w:szCs w:val="20"/>
        </w:rPr>
        <w:t>（单卡、双卡、多卡和手机终端）</w:t>
      </w:r>
      <w:r w:rsidRPr="00810D2C">
        <w:rPr>
          <w:rFonts w:ascii="Arial" w:hAnsi="Arial" w:cs="Arial"/>
          <w:kern w:val="0"/>
          <w:sz w:val="20"/>
          <w:szCs w:val="20"/>
        </w:rPr>
        <w:t>实时回传的视频流，并将视频流通过</w:t>
      </w:r>
      <w:r>
        <w:rPr>
          <w:rFonts w:ascii="Arial" w:hAnsi="Arial" w:cs="Arial" w:hint="eastAsia"/>
          <w:kern w:val="0"/>
          <w:sz w:val="20"/>
          <w:szCs w:val="20"/>
        </w:rPr>
        <w:t>网络转发</w:t>
      </w:r>
      <w:r w:rsidRPr="00810D2C">
        <w:rPr>
          <w:rFonts w:ascii="Arial" w:hAnsi="Arial" w:cs="Arial"/>
          <w:kern w:val="0"/>
          <w:sz w:val="20"/>
          <w:szCs w:val="20"/>
        </w:rPr>
        <w:t>给</w:t>
      </w:r>
      <w:r w:rsidRPr="00810D2C">
        <w:rPr>
          <w:rFonts w:ascii="Arial" w:hAnsi="Arial" w:cs="Arial"/>
          <w:kern w:val="0"/>
          <w:sz w:val="20"/>
          <w:szCs w:val="20"/>
        </w:rPr>
        <w:t>3G</w:t>
      </w:r>
      <w:r w:rsidRPr="00810D2C">
        <w:rPr>
          <w:rFonts w:ascii="Arial" w:hAnsi="Arial" w:cs="Arial"/>
          <w:kern w:val="0"/>
          <w:sz w:val="20"/>
          <w:szCs w:val="20"/>
        </w:rPr>
        <w:t>录播服务器</w:t>
      </w:r>
      <w:r>
        <w:rPr>
          <w:rFonts w:ascii="Arial" w:hAnsi="Arial" w:cs="Arial" w:hint="eastAsia"/>
          <w:kern w:val="0"/>
          <w:sz w:val="20"/>
          <w:szCs w:val="20"/>
        </w:rPr>
        <w:t>或其他视频客户端</w:t>
      </w:r>
      <w:r w:rsidRPr="00810D2C">
        <w:rPr>
          <w:rFonts w:ascii="Arial" w:hAnsi="Arial" w:cs="Arial"/>
          <w:kern w:val="0"/>
          <w:sz w:val="20"/>
          <w:szCs w:val="20"/>
        </w:rPr>
        <w:t>。</w:t>
      </w:r>
    </w:p>
    <w:p w:rsidR="00055E40" w:rsidRPr="00810D2C" w:rsidRDefault="00055E40" w:rsidP="00055E40">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xml:space="preserve">　　</w:t>
      </w:r>
      <w:r w:rsidRPr="00810D2C">
        <w:rPr>
          <w:rFonts w:ascii="Arial" w:hAnsi="Arial" w:cs="Arial"/>
          <w:kern w:val="0"/>
          <w:sz w:val="20"/>
          <w:szCs w:val="20"/>
        </w:rPr>
        <w:t>3G</w:t>
      </w:r>
      <w:r>
        <w:rPr>
          <w:rFonts w:ascii="Arial" w:hAnsi="Arial" w:cs="Arial" w:hint="eastAsia"/>
          <w:kern w:val="0"/>
          <w:sz w:val="20"/>
          <w:szCs w:val="20"/>
        </w:rPr>
        <w:t>直播</w:t>
      </w:r>
      <w:r w:rsidRPr="00810D2C">
        <w:rPr>
          <w:rFonts w:ascii="Arial" w:hAnsi="Arial" w:cs="Arial"/>
          <w:kern w:val="0"/>
          <w:sz w:val="20"/>
          <w:szCs w:val="20"/>
        </w:rPr>
        <w:t>终端静态接入（保持视频流始终连接和转发）时，</w:t>
      </w:r>
      <w:r w:rsidRPr="00810D2C">
        <w:rPr>
          <w:rFonts w:ascii="Arial" w:hAnsi="Arial" w:cs="Arial"/>
          <w:kern w:val="0"/>
          <w:sz w:val="20"/>
          <w:szCs w:val="20"/>
        </w:rPr>
        <w:t>3G</w:t>
      </w:r>
      <w:r w:rsidRPr="00810D2C">
        <w:rPr>
          <w:rFonts w:ascii="Arial" w:hAnsi="Arial" w:cs="Arial"/>
          <w:kern w:val="0"/>
          <w:sz w:val="20"/>
          <w:szCs w:val="20"/>
        </w:rPr>
        <w:t>媒体服务器支持至少</w:t>
      </w:r>
      <w:r w:rsidRPr="00810D2C">
        <w:rPr>
          <w:rFonts w:ascii="Arial" w:hAnsi="Arial" w:cs="Arial"/>
          <w:kern w:val="0"/>
          <w:sz w:val="20"/>
          <w:szCs w:val="20"/>
        </w:rPr>
        <w:t>128</w:t>
      </w:r>
      <w:r w:rsidRPr="00810D2C">
        <w:rPr>
          <w:rFonts w:ascii="Arial" w:hAnsi="Arial" w:cs="Arial"/>
          <w:kern w:val="0"/>
          <w:sz w:val="20"/>
          <w:szCs w:val="20"/>
        </w:rPr>
        <w:t>路</w:t>
      </w:r>
      <w:r w:rsidRPr="00810D2C">
        <w:rPr>
          <w:rFonts w:ascii="Arial" w:hAnsi="Arial" w:cs="Arial"/>
          <w:kern w:val="0"/>
          <w:sz w:val="20"/>
          <w:szCs w:val="20"/>
        </w:rPr>
        <w:t>CIF</w:t>
      </w:r>
      <w:r w:rsidRPr="00810D2C">
        <w:rPr>
          <w:rFonts w:ascii="Arial" w:hAnsi="Arial" w:cs="Arial"/>
          <w:kern w:val="0"/>
          <w:sz w:val="20"/>
          <w:szCs w:val="20"/>
        </w:rPr>
        <w:t>或</w:t>
      </w:r>
      <w:r w:rsidRPr="00810D2C">
        <w:rPr>
          <w:rFonts w:ascii="Arial" w:hAnsi="Arial" w:cs="Arial"/>
          <w:kern w:val="0"/>
          <w:sz w:val="20"/>
          <w:szCs w:val="20"/>
        </w:rPr>
        <w:t>64</w:t>
      </w:r>
      <w:r w:rsidRPr="00810D2C">
        <w:rPr>
          <w:rFonts w:ascii="Arial" w:hAnsi="Arial" w:cs="Arial"/>
          <w:kern w:val="0"/>
          <w:sz w:val="20"/>
          <w:szCs w:val="20"/>
        </w:rPr>
        <w:t>路</w:t>
      </w:r>
      <w:r w:rsidRPr="00810D2C">
        <w:rPr>
          <w:rFonts w:ascii="Arial" w:hAnsi="Arial" w:cs="Arial"/>
          <w:kern w:val="0"/>
          <w:sz w:val="20"/>
          <w:szCs w:val="20"/>
        </w:rPr>
        <w:t>D1</w:t>
      </w:r>
      <w:r w:rsidRPr="00810D2C">
        <w:rPr>
          <w:rFonts w:ascii="Arial" w:hAnsi="Arial" w:cs="Arial"/>
          <w:kern w:val="0"/>
          <w:sz w:val="20"/>
          <w:szCs w:val="20"/>
        </w:rPr>
        <w:t>的稳定可靠连接，如果采用动态连接方式，可支持</w:t>
      </w:r>
      <w:r w:rsidRPr="00810D2C">
        <w:rPr>
          <w:rFonts w:ascii="Arial" w:hAnsi="Arial" w:cs="Arial"/>
          <w:kern w:val="0"/>
          <w:sz w:val="20"/>
          <w:szCs w:val="20"/>
        </w:rPr>
        <w:t>128</w:t>
      </w:r>
      <w:r w:rsidRPr="00810D2C">
        <w:rPr>
          <w:rFonts w:ascii="Arial" w:hAnsi="Arial" w:cs="Arial"/>
          <w:kern w:val="0"/>
          <w:sz w:val="20"/>
          <w:szCs w:val="20"/>
        </w:rPr>
        <w:t>路</w:t>
      </w:r>
      <w:r w:rsidRPr="00810D2C">
        <w:rPr>
          <w:rFonts w:ascii="Arial" w:hAnsi="Arial" w:cs="Arial"/>
          <w:kern w:val="0"/>
          <w:sz w:val="20"/>
          <w:szCs w:val="20"/>
        </w:rPr>
        <w:t>D1</w:t>
      </w:r>
      <w:r w:rsidRPr="00810D2C">
        <w:rPr>
          <w:rFonts w:ascii="Arial" w:hAnsi="Arial" w:cs="Arial"/>
          <w:kern w:val="0"/>
          <w:sz w:val="20"/>
          <w:szCs w:val="20"/>
        </w:rPr>
        <w:t>的连接管理和转发；为了支持大规模系统的应用，</w:t>
      </w:r>
      <w:r w:rsidRPr="00810D2C">
        <w:rPr>
          <w:rFonts w:ascii="Arial" w:hAnsi="Arial" w:cs="Arial"/>
          <w:kern w:val="0"/>
          <w:sz w:val="20"/>
          <w:szCs w:val="20"/>
        </w:rPr>
        <w:t>3G</w:t>
      </w:r>
      <w:r w:rsidRPr="00810D2C">
        <w:rPr>
          <w:rFonts w:ascii="Arial" w:hAnsi="Arial" w:cs="Arial"/>
          <w:kern w:val="0"/>
          <w:sz w:val="20"/>
          <w:szCs w:val="20"/>
        </w:rPr>
        <w:t>媒体服务器还支持集群管理。</w:t>
      </w:r>
    </w:p>
    <w:p w:rsidR="00055E40" w:rsidRDefault="00055E40" w:rsidP="00055E40">
      <w:pPr>
        <w:widowControl/>
        <w:spacing w:before="100" w:beforeAutospacing="1" w:after="100" w:afterAutospacing="1" w:line="300" w:lineRule="atLeast"/>
        <w:ind w:firstLine="390"/>
        <w:jc w:val="left"/>
        <w:rPr>
          <w:rFonts w:ascii="Arial" w:hAnsi="Arial" w:cs="Arial" w:hint="eastAsia"/>
          <w:kern w:val="0"/>
          <w:sz w:val="20"/>
          <w:szCs w:val="20"/>
        </w:rPr>
      </w:pPr>
      <w:r w:rsidRPr="00810D2C">
        <w:rPr>
          <w:rFonts w:ascii="Arial" w:hAnsi="Arial" w:cs="Arial"/>
          <w:kern w:val="0"/>
          <w:sz w:val="20"/>
          <w:szCs w:val="20"/>
        </w:rPr>
        <w:t>在具体部署应用上，</w:t>
      </w:r>
      <w:r w:rsidRPr="00810D2C">
        <w:rPr>
          <w:rFonts w:ascii="Arial" w:hAnsi="Arial" w:cs="Arial"/>
          <w:kern w:val="0"/>
          <w:sz w:val="20"/>
          <w:szCs w:val="20"/>
        </w:rPr>
        <w:t>3G</w:t>
      </w:r>
      <w:r w:rsidRPr="00810D2C">
        <w:rPr>
          <w:rFonts w:ascii="Arial" w:hAnsi="Arial" w:cs="Arial"/>
          <w:kern w:val="0"/>
          <w:sz w:val="20"/>
          <w:szCs w:val="20"/>
        </w:rPr>
        <w:t>媒体服务器可以直接部署在演播室、电视台或电信运营商的机房</w:t>
      </w:r>
      <w:r>
        <w:rPr>
          <w:rFonts w:ascii="Arial" w:hAnsi="Arial" w:cs="Arial" w:hint="eastAsia"/>
          <w:kern w:val="0"/>
          <w:sz w:val="20"/>
          <w:szCs w:val="20"/>
        </w:rPr>
        <w:t>。</w:t>
      </w:r>
    </w:p>
    <w:p w:rsidR="00055E40" w:rsidRPr="00055E40" w:rsidRDefault="00055E40" w:rsidP="00055E40">
      <w:pPr>
        <w:widowControl/>
        <w:spacing w:before="100" w:beforeAutospacing="1" w:after="100" w:afterAutospacing="1" w:line="300" w:lineRule="atLeast"/>
        <w:ind w:firstLine="390"/>
        <w:jc w:val="left"/>
        <w:rPr>
          <w:rFonts w:ascii="Arial" w:hAnsi="Arial" w:cs="Arial"/>
          <w:kern w:val="0"/>
          <w:sz w:val="18"/>
          <w:szCs w:val="18"/>
        </w:rPr>
      </w:pPr>
      <w:r>
        <w:rPr>
          <w:rFonts w:ascii="Arial" w:hAnsi="Arial" w:cs="Arial" w:hint="eastAsia"/>
          <w:kern w:val="0"/>
          <w:sz w:val="20"/>
          <w:szCs w:val="20"/>
        </w:rPr>
        <w:t>功能特性：</w:t>
      </w:r>
    </w:p>
    <w:p w:rsidR="00810D2C" w:rsidRPr="00810D2C" w:rsidRDefault="00810D2C" w:rsidP="00810D2C">
      <w:pPr>
        <w:widowControl/>
        <w:numPr>
          <w:ilvl w:val="0"/>
          <w:numId w:val="6"/>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实现对</w:t>
      </w:r>
      <w:r w:rsidR="00055E40" w:rsidRPr="00810D2C">
        <w:rPr>
          <w:rFonts w:ascii="Arial" w:hAnsi="Arial" w:cs="Arial"/>
          <w:kern w:val="0"/>
          <w:sz w:val="20"/>
          <w:szCs w:val="20"/>
        </w:rPr>
        <w:t>3G</w:t>
      </w:r>
      <w:r w:rsidR="00055E40">
        <w:rPr>
          <w:rFonts w:ascii="Arial" w:hAnsi="Arial" w:cs="Arial" w:hint="eastAsia"/>
          <w:kern w:val="0"/>
          <w:sz w:val="20"/>
          <w:szCs w:val="20"/>
        </w:rPr>
        <w:t>直播</w:t>
      </w:r>
      <w:r w:rsidR="00055E40" w:rsidRPr="00810D2C">
        <w:rPr>
          <w:rFonts w:ascii="Arial" w:hAnsi="Arial" w:cs="Arial"/>
          <w:kern w:val="0"/>
          <w:sz w:val="20"/>
          <w:szCs w:val="20"/>
        </w:rPr>
        <w:t>终端</w:t>
      </w:r>
      <w:r w:rsidR="00055E40">
        <w:rPr>
          <w:rFonts w:ascii="Arial" w:hAnsi="Arial" w:cs="Arial" w:hint="eastAsia"/>
          <w:kern w:val="0"/>
          <w:sz w:val="20"/>
          <w:szCs w:val="20"/>
        </w:rPr>
        <w:t>（单卡、双卡、多卡和手机终端）</w:t>
      </w:r>
      <w:r w:rsidRPr="00810D2C">
        <w:rPr>
          <w:rFonts w:ascii="Arial" w:hAnsi="Arial" w:cs="Arial"/>
          <w:kern w:val="0"/>
          <w:sz w:val="20"/>
          <w:szCs w:val="20"/>
        </w:rPr>
        <w:t>回传的视音频信号的接收</w:t>
      </w:r>
    </w:p>
    <w:p w:rsidR="00810D2C" w:rsidRPr="00810D2C" w:rsidRDefault="00810D2C" w:rsidP="00810D2C">
      <w:pPr>
        <w:widowControl/>
        <w:numPr>
          <w:ilvl w:val="0"/>
          <w:numId w:val="6"/>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Linux</w:t>
      </w:r>
      <w:r w:rsidRPr="00810D2C">
        <w:rPr>
          <w:rFonts w:ascii="Arial" w:hAnsi="Arial" w:cs="Arial"/>
          <w:kern w:val="0"/>
          <w:sz w:val="20"/>
          <w:szCs w:val="20"/>
        </w:rPr>
        <w:t>操作系统，保证</w:t>
      </w:r>
      <w:r w:rsidRPr="00810D2C">
        <w:rPr>
          <w:rFonts w:ascii="Arial" w:hAnsi="Arial" w:cs="Arial"/>
          <w:kern w:val="0"/>
          <w:sz w:val="20"/>
          <w:szCs w:val="20"/>
        </w:rPr>
        <w:t>7X24</w:t>
      </w:r>
      <w:r w:rsidRPr="00810D2C">
        <w:rPr>
          <w:rFonts w:ascii="Arial" w:hAnsi="Arial" w:cs="Arial"/>
          <w:kern w:val="0"/>
          <w:sz w:val="20"/>
          <w:szCs w:val="20"/>
        </w:rPr>
        <w:t>小时系统稳定运行</w:t>
      </w:r>
    </w:p>
    <w:p w:rsidR="00810D2C" w:rsidRPr="00810D2C" w:rsidRDefault="00810D2C" w:rsidP="00810D2C">
      <w:pPr>
        <w:widowControl/>
        <w:numPr>
          <w:ilvl w:val="0"/>
          <w:numId w:val="6"/>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部署</w:t>
      </w:r>
      <w:r w:rsidR="00055E40">
        <w:rPr>
          <w:rFonts w:ascii="Arial" w:hAnsi="Arial" w:cs="Arial" w:hint="eastAsia"/>
          <w:kern w:val="0"/>
          <w:sz w:val="20"/>
          <w:szCs w:val="20"/>
        </w:rPr>
        <w:t>四维通联</w:t>
      </w:r>
      <w:r w:rsidR="00055E40">
        <w:rPr>
          <w:rFonts w:ascii="Arial" w:hAnsi="Arial" w:cs="Arial" w:hint="eastAsia"/>
          <w:kern w:val="0"/>
          <w:sz w:val="20"/>
          <w:szCs w:val="20"/>
        </w:rPr>
        <w:t>Smartvision</w:t>
      </w:r>
      <w:r w:rsidR="00055E40">
        <w:rPr>
          <w:rFonts w:ascii="Arial" w:hAnsi="Arial" w:cs="Arial" w:hint="eastAsia"/>
          <w:kern w:val="0"/>
          <w:sz w:val="20"/>
          <w:szCs w:val="20"/>
        </w:rPr>
        <w:t>平台</w:t>
      </w:r>
      <w:r w:rsidRPr="00810D2C">
        <w:rPr>
          <w:rFonts w:ascii="Arial" w:hAnsi="Arial" w:cs="Arial"/>
          <w:kern w:val="0"/>
          <w:sz w:val="20"/>
          <w:szCs w:val="20"/>
        </w:rPr>
        <w:t>管理软件，用于配置、管理系统中的设备数量、端口参数、</w:t>
      </w:r>
      <w:r w:rsidRPr="00810D2C">
        <w:rPr>
          <w:rFonts w:ascii="Arial" w:hAnsi="Arial" w:cs="Arial"/>
          <w:kern w:val="0"/>
          <w:sz w:val="20"/>
          <w:szCs w:val="20"/>
        </w:rPr>
        <w:t>IP</w:t>
      </w:r>
      <w:r w:rsidRPr="00810D2C">
        <w:rPr>
          <w:rFonts w:ascii="Arial" w:hAnsi="Arial" w:cs="Arial"/>
          <w:kern w:val="0"/>
          <w:sz w:val="20"/>
          <w:szCs w:val="20"/>
        </w:rPr>
        <w:t>地址、编解码格式等信息</w:t>
      </w:r>
    </w:p>
    <w:p w:rsidR="00810D2C" w:rsidRPr="00810D2C" w:rsidRDefault="00810D2C" w:rsidP="00810D2C">
      <w:pPr>
        <w:widowControl/>
        <w:numPr>
          <w:ilvl w:val="0"/>
          <w:numId w:val="6"/>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内置</w:t>
      </w:r>
      <w:r w:rsidRPr="00810D2C">
        <w:rPr>
          <w:rFonts w:ascii="Arial" w:hAnsi="Arial" w:cs="Arial"/>
          <w:kern w:val="0"/>
          <w:sz w:val="20"/>
          <w:szCs w:val="20"/>
        </w:rPr>
        <w:t>HTTP</w:t>
      </w:r>
      <w:r w:rsidRPr="00810D2C">
        <w:rPr>
          <w:rFonts w:ascii="Arial" w:hAnsi="Arial" w:cs="Arial"/>
          <w:kern w:val="0"/>
          <w:sz w:val="20"/>
          <w:szCs w:val="20"/>
        </w:rPr>
        <w:t>配置服务，可实现远程监控</w:t>
      </w:r>
    </w:p>
    <w:p w:rsidR="00810D2C" w:rsidRPr="00810D2C" w:rsidRDefault="00810D2C" w:rsidP="00810D2C">
      <w:pPr>
        <w:widowControl/>
        <w:numPr>
          <w:ilvl w:val="0"/>
          <w:numId w:val="6"/>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提供内外网</w:t>
      </w:r>
      <w:r w:rsidRPr="00810D2C">
        <w:rPr>
          <w:rFonts w:ascii="Arial" w:hAnsi="Arial" w:cs="Arial"/>
          <w:kern w:val="0"/>
          <w:sz w:val="20"/>
          <w:szCs w:val="20"/>
        </w:rPr>
        <w:t>2</w:t>
      </w:r>
      <w:r w:rsidRPr="00810D2C">
        <w:rPr>
          <w:rFonts w:ascii="Arial" w:hAnsi="Arial" w:cs="Arial"/>
          <w:kern w:val="0"/>
          <w:sz w:val="20"/>
          <w:szCs w:val="20"/>
        </w:rPr>
        <w:t>个</w:t>
      </w:r>
      <w:r w:rsidRPr="00810D2C">
        <w:rPr>
          <w:rFonts w:ascii="Arial" w:hAnsi="Arial" w:cs="Arial"/>
          <w:kern w:val="0"/>
          <w:sz w:val="20"/>
          <w:szCs w:val="20"/>
        </w:rPr>
        <w:t>10/100/1000M</w:t>
      </w:r>
      <w:r w:rsidRPr="00810D2C">
        <w:rPr>
          <w:rFonts w:ascii="Arial" w:hAnsi="Arial" w:cs="Arial"/>
          <w:kern w:val="0"/>
          <w:sz w:val="20"/>
          <w:szCs w:val="20"/>
        </w:rPr>
        <w:t>自适应网口，自带防火墙</w:t>
      </w:r>
    </w:p>
    <w:p w:rsidR="00810D2C" w:rsidRPr="00810D2C" w:rsidRDefault="00810D2C" w:rsidP="00810D2C">
      <w:pPr>
        <w:widowControl/>
        <w:numPr>
          <w:ilvl w:val="0"/>
          <w:numId w:val="6"/>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支持主、备服务器自动切换，切换时间小于</w:t>
      </w:r>
      <w:r w:rsidRPr="00810D2C">
        <w:rPr>
          <w:rFonts w:ascii="Arial" w:hAnsi="Arial" w:cs="Arial"/>
          <w:kern w:val="0"/>
          <w:sz w:val="20"/>
          <w:szCs w:val="20"/>
        </w:rPr>
        <w:t>1</w:t>
      </w:r>
      <w:r w:rsidRPr="00810D2C">
        <w:rPr>
          <w:rFonts w:ascii="Arial" w:hAnsi="Arial" w:cs="Arial"/>
          <w:kern w:val="0"/>
          <w:sz w:val="20"/>
          <w:szCs w:val="20"/>
        </w:rPr>
        <w:t>秒</w:t>
      </w:r>
    </w:p>
    <w:p w:rsidR="00055E40" w:rsidRDefault="00810D2C" w:rsidP="00810D2C">
      <w:pPr>
        <w:widowControl/>
        <w:spacing w:before="100" w:beforeAutospacing="1" w:after="100" w:afterAutospacing="1" w:line="300" w:lineRule="atLeast"/>
        <w:jc w:val="left"/>
        <w:rPr>
          <w:rFonts w:ascii="Arial" w:hAnsi="Arial" w:cs="Arial"/>
          <w:b/>
          <w:bCs/>
          <w:kern w:val="0"/>
          <w:sz w:val="20"/>
        </w:rPr>
      </w:pPr>
      <w:r w:rsidRPr="00810D2C">
        <w:rPr>
          <w:rFonts w:ascii="Arial" w:hAnsi="Arial" w:cs="Arial"/>
          <w:b/>
          <w:bCs/>
          <w:kern w:val="0"/>
          <w:sz w:val="20"/>
        </w:rPr>
        <w:t xml:space="preserve">　　</w:t>
      </w:r>
      <w:r w:rsidR="00052A2B">
        <w:rPr>
          <w:rFonts w:ascii="Arial" w:hAnsi="Arial" w:cs="Arial"/>
          <w:b/>
          <w:noProof/>
          <w:kern w:val="0"/>
          <w:sz w:val="20"/>
        </w:rPr>
        <w:drawing>
          <wp:inline distT="0" distB="0" distL="0" distR="0">
            <wp:extent cx="4486910" cy="2806700"/>
            <wp:effectExtent l="19050" t="0" r="8890" b="0"/>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8" cstate="print"/>
                    <a:srcRect/>
                    <a:stretch>
                      <a:fillRect/>
                    </a:stretch>
                  </pic:blipFill>
                  <pic:spPr bwMode="auto">
                    <a:xfrm>
                      <a:off x="0" y="0"/>
                      <a:ext cx="4486910" cy="2806700"/>
                    </a:xfrm>
                    <a:prstGeom prst="rect">
                      <a:avLst/>
                    </a:prstGeom>
                    <a:noFill/>
                    <a:ln w="9525">
                      <a:noFill/>
                      <a:miter lim="800000"/>
                      <a:headEnd/>
                      <a:tailEnd/>
                    </a:ln>
                  </pic:spPr>
                </pic:pic>
              </a:graphicData>
            </a:graphic>
          </wp:inline>
        </w:drawing>
      </w:r>
    </w:p>
    <w:p w:rsidR="00810D2C" w:rsidRPr="00810D2C" w:rsidRDefault="00055E40" w:rsidP="00810D2C">
      <w:pPr>
        <w:widowControl/>
        <w:spacing w:before="100" w:beforeAutospacing="1" w:after="100" w:afterAutospacing="1" w:line="300" w:lineRule="atLeast"/>
        <w:jc w:val="left"/>
        <w:rPr>
          <w:rFonts w:ascii="Arial" w:hAnsi="Arial" w:cs="Arial"/>
          <w:kern w:val="0"/>
          <w:sz w:val="18"/>
          <w:szCs w:val="18"/>
        </w:rPr>
      </w:pPr>
      <w:r>
        <w:rPr>
          <w:rFonts w:ascii="Arial" w:hAnsi="Arial" w:cs="Arial"/>
          <w:b/>
          <w:bCs/>
          <w:kern w:val="0"/>
          <w:sz w:val="20"/>
        </w:rPr>
        <w:br w:type="page"/>
      </w:r>
      <w:r w:rsidR="00810D2C" w:rsidRPr="00810D2C">
        <w:rPr>
          <w:rFonts w:ascii="Arial" w:hAnsi="Arial" w:cs="Arial"/>
          <w:b/>
          <w:bCs/>
          <w:kern w:val="0"/>
          <w:sz w:val="20"/>
        </w:rPr>
        <w:lastRenderedPageBreak/>
        <w:t>3G</w:t>
      </w:r>
      <w:r w:rsidR="00810D2C" w:rsidRPr="00810D2C">
        <w:rPr>
          <w:rFonts w:ascii="Arial" w:hAnsi="Arial" w:cs="Arial"/>
          <w:b/>
          <w:bCs/>
          <w:kern w:val="0"/>
          <w:sz w:val="20"/>
        </w:rPr>
        <w:t>录</w:t>
      </w:r>
      <w:r w:rsidR="00810D2C" w:rsidRPr="00810D2C">
        <w:rPr>
          <w:rFonts w:ascii="Arial" w:hAnsi="Arial" w:cs="Arial"/>
          <w:b/>
          <w:bCs/>
          <w:kern w:val="0"/>
          <w:sz w:val="20"/>
        </w:rPr>
        <w:t>/</w:t>
      </w:r>
      <w:r w:rsidR="00810D2C" w:rsidRPr="00810D2C">
        <w:rPr>
          <w:rFonts w:ascii="Arial" w:hAnsi="Arial" w:cs="Arial"/>
          <w:b/>
          <w:bCs/>
          <w:kern w:val="0"/>
          <w:sz w:val="20"/>
        </w:rPr>
        <w:t>播服务器</w:t>
      </w:r>
    </w:p>
    <w:p w:rsidR="00810D2C" w:rsidRDefault="00052A2B" w:rsidP="00810D2C">
      <w:pPr>
        <w:widowControl/>
        <w:spacing w:before="100" w:beforeAutospacing="1" w:after="100" w:afterAutospacing="1" w:line="300" w:lineRule="atLeast"/>
        <w:jc w:val="center"/>
        <w:rPr>
          <w:rFonts w:ascii="Arial" w:hAnsi="Arial" w:cs="Arial" w:hint="eastAsia"/>
          <w:b/>
          <w:bCs/>
          <w:kern w:val="0"/>
          <w:sz w:val="20"/>
        </w:rPr>
      </w:pPr>
      <w:r>
        <w:rPr>
          <w:rFonts w:ascii="Arial" w:hAnsi="Arial" w:cs="Arial"/>
          <w:b/>
          <w:bCs/>
          <w:noProof/>
          <w:color w:val="000000"/>
          <w:kern w:val="0"/>
          <w:sz w:val="20"/>
          <w:szCs w:val="20"/>
        </w:rPr>
        <w:drawing>
          <wp:inline distT="0" distB="0" distL="0" distR="0">
            <wp:extent cx="1690370" cy="1052830"/>
            <wp:effectExtent l="19050" t="0" r="5080" b="0"/>
            <wp:docPr id="9" name="图片 9" descr="29f83169873365bf60b61ece40ace8f3.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9f83169873365bf60b61ece40ace8f3.jpg"/>
                    <pic:cNvPicPr>
                      <a:picLocks noChangeAspect="1" noChangeArrowheads="1"/>
                    </pic:cNvPicPr>
                  </pic:nvPicPr>
                  <pic:blipFill>
                    <a:blip r:embed="rId20" cstate="print"/>
                    <a:srcRect/>
                    <a:stretch>
                      <a:fillRect/>
                    </a:stretch>
                  </pic:blipFill>
                  <pic:spPr bwMode="auto">
                    <a:xfrm>
                      <a:off x="0" y="0"/>
                      <a:ext cx="1690370" cy="1052830"/>
                    </a:xfrm>
                    <a:prstGeom prst="rect">
                      <a:avLst/>
                    </a:prstGeom>
                    <a:noFill/>
                    <a:ln w="9525">
                      <a:noFill/>
                      <a:miter lim="800000"/>
                      <a:headEnd/>
                      <a:tailEnd/>
                    </a:ln>
                  </pic:spPr>
                </pic:pic>
              </a:graphicData>
            </a:graphic>
          </wp:inline>
        </w:drawing>
      </w:r>
    </w:p>
    <w:p w:rsidR="001D0BFA" w:rsidRPr="00810D2C" w:rsidRDefault="001D0BFA" w:rsidP="001D0BFA">
      <w:pPr>
        <w:widowControl/>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用于接收</w:t>
      </w:r>
      <w:r w:rsidRPr="00810D2C">
        <w:rPr>
          <w:rFonts w:ascii="Arial" w:hAnsi="Arial" w:cs="Arial"/>
          <w:kern w:val="0"/>
          <w:sz w:val="20"/>
          <w:szCs w:val="20"/>
        </w:rPr>
        <w:t>3G</w:t>
      </w:r>
      <w:r w:rsidRPr="00810D2C">
        <w:rPr>
          <w:rFonts w:ascii="Arial" w:hAnsi="Arial" w:cs="Arial"/>
          <w:kern w:val="0"/>
          <w:sz w:val="20"/>
          <w:szCs w:val="20"/>
        </w:rPr>
        <w:t>媒体服务器的数据包，然后直接输出供播出使用的</w:t>
      </w:r>
      <w:r w:rsidRPr="00810D2C">
        <w:rPr>
          <w:rFonts w:ascii="Arial" w:hAnsi="Arial" w:cs="Arial"/>
          <w:kern w:val="0"/>
          <w:sz w:val="20"/>
          <w:szCs w:val="20"/>
        </w:rPr>
        <w:t>SDI</w:t>
      </w:r>
      <w:r w:rsidRPr="00810D2C">
        <w:rPr>
          <w:rFonts w:ascii="Arial" w:hAnsi="Arial" w:cs="Arial"/>
          <w:kern w:val="0"/>
          <w:sz w:val="20"/>
          <w:szCs w:val="20"/>
        </w:rPr>
        <w:t>信号。</w:t>
      </w:r>
    </w:p>
    <w:p w:rsidR="001D0BFA" w:rsidRPr="00055E40" w:rsidRDefault="001D0BFA" w:rsidP="001D0BFA">
      <w:pPr>
        <w:widowControl/>
        <w:spacing w:before="100" w:beforeAutospacing="1" w:after="100" w:afterAutospacing="1" w:line="300" w:lineRule="atLeast"/>
        <w:ind w:firstLine="390"/>
        <w:jc w:val="left"/>
        <w:rPr>
          <w:rFonts w:ascii="Arial" w:hAnsi="Arial" w:cs="Arial"/>
          <w:kern w:val="0"/>
          <w:sz w:val="18"/>
          <w:szCs w:val="18"/>
        </w:rPr>
      </w:pPr>
      <w:r>
        <w:rPr>
          <w:rFonts w:ascii="Arial" w:hAnsi="Arial" w:cs="Arial" w:hint="eastAsia"/>
          <w:kern w:val="0"/>
          <w:sz w:val="20"/>
          <w:szCs w:val="20"/>
        </w:rPr>
        <w:t>功能特性：</w:t>
      </w:r>
    </w:p>
    <w:p w:rsidR="00810D2C" w:rsidRPr="00810D2C" w:rsidRDefault="00810D2C" w:rsidP="00810D2C">
      <w:pPr>
        <w:widowControl/>
        <w:numPr>
          <w:ilvl w:val="0"/>
          <w:numId w:val="7"/>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w:t>
      </w:r>
      <w:r w:rsidRPr="00810D2C">
        <w:rPr>
          <w:rFonts w:ascii="Arial" w:hAnsi="Arial" w:cs="Arial"/>
          <w:kern w:val="0"/>
          <w:sz w:val="20"/>
          <w:szCs w:val="20"/>
        </w:rPr>
        <w:t>部署</w:t>
      </w:r>
      <w:r w:rsidR="00055E40">
        <w:rPr>
          <w:rFonts w:ascii="Arial" w:hAnsi="Arial" w:cs="Arial" w:hint="eastAsia"/>
          <w:kern w:val="0"/>
          <w:sz w:val="20"/>
          <w:szCs w:val="20"/>
        </w:rPr>
        <w:t>四维通联</w:t>
      </w:r>
      <w:r w:rsidR="00055E40">
        <w:rPr>
          <w:rFonts w:ascii="Arial" w:hAnsi="Arial" w:cs="Arial" w:hint="eastAsia"/>
          <w:kern w:val="0"/>
          <w:sz w:val="20"/>
          <w:szCs w:val="20"/>
        </w:rPr>
        <w:t xml:space="preserve">SmartVision </w:t>
      </w:r>
      <w:r w:rsidRPr="00810D2C">
        <w:rPr>
          <w:rFonts w:ascii="Arial" w:hAnsi="Arial" w:cs="Arial"/>
          <w:kern w:val="0"/>
          <w:sz w:val="20"/>
          <w:szCs w:val="20"/>
        </w:rPr>
        <w:t>3G</w:t>
      </w:r>
      <w:r w:rsidRPr="00810D2C">
        <w:rPr>
          <w:rFonts w:ascii="Arial" w:hAnsi="Arial" w:cs="Arial"/>
          <w:kern w:val="0"/>
          <w:sz w:val="20"/>
          <w:szCs w:val="20"/>
        </w:rPr>
        <w:t>录</w:t>
      </w:r>
      <w:r w:rsidRPr="00810D2C">
        <w:rPr>
          <w:rFonts w:ascii="Arial" w:hAnsi="Arial" w:cs="Arial"/>
          <w:kern w:val="0"/>
          <w:sz w:val="20"/>
          <w:szCs w:val="20"/>
        </w:rPr>
        <w:t>/</w:t>
      </w:r>
      <w:r w:rsidRPr="00810D2C">
        <w:rPr>
          <w:rFonts w:ascii="Arial" w:hAnsi="Arial" w:cs="Arial"/>
          <w:kern w:val="0"/>
          <w:sz w:val="20"/>
          <w:szCs w:val="20"/>
        </w:rPr>
        <w:t>播软件，用于监看</w:t>
      </w:r>
      <w:r w:rsidRPr="00810D2C">
        <w:rPr>
          <w:rFonts w:ascii="Arial" w:hAnsi="Arial" w:cs="Arial"/>
          <w:kern w:val="0"/>
          <w:sz w:val="20"/>
          <w:szCs w:val="20"/>
        </w:rPr>
        <w:t>3G</w:t>
      </w:r>
      <w:r w:rsidRPr="00810D2C">
        <w:rPr>
          <w:rFonts w:ascii="Arial" w:hAnsi="Arial" w:cs="Arial"/>
          <w:kern w:val="0"/>
          <w:sz w:val="20"/>
          <w:szCs w:val="20"/>
        </w:rPr>
        <w:t>媒体服务器接收的各路信号，并针对各路信号进行录制或播出的操作</w:t>
      </w:r>
    </w:p>
    <w:p w:rsidR="00810D2C" w:rsidRPr="00810D2C" w:rsidRDefault="00810D2C" w:rsidP="00810D2C">
      <w:pPr>
        <w:widowControl/>
        <w:numPr>
          <w:ilvl w:val="0"/>
          <w:numId w:val="7"/>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w:t>
      </w:r>
      <w:r w:rsidRPr="00810D2C">
        <w:rPr>
          <w:rFonts w:ascii="Arial" w:hAnsi="Arial" w:cs="Arial"/>
          <w:kern w:val="0"/>
          <w:sz w:val="20"/>
          <w:szCs w:val="20"/>
        </w:rPr>
        <w:t>配备广播级视音频</w:t>
      </w:r>
      <w:r w:rsidRPr="00810D2C">
        <w:rPr>
          <w:rFonts w:ascii="Arial" w:hAnsi="Arial" w:cs="Arial"/>
          <w:kern w:val="0"/>
          <w:sz w:val="20"/>
          <w:szCs w:val="20"/>
        </w:rPr>
        <w:t>IO</w:t>
      </w:r>
      <w:r w:rsidRPr="00810D2C">
        <w:rPr>
          <w:rFonts w:ascii="Arial" w:hAnsi="Arial" w:cs="Arial"/>
          <w:kern w:val="0"/>
          <w:sz w:val="20"/>
          <w:szCs w:val="20"/>
        </w:rPr>
        <w:t>板卡，支持</w:t>
      </w:r>
      <w:r w:rsidRPr="00810D2C">
        <w:rPr>
          <w:rFonts w:ascii="Arial" w:hAnsi="Arial" w:cs="Arial"/>
          <w:kern w:val="0"/>
          <w:sz w:val="20"/>
          <w:szCs w:val="20"/>
        </w:rPr>
        <w:t>SDI</w:t>
      </w:r>
      <w:r w:rsidRPr="00810D2C">
        <w:rPr>
          <w:rFonts w:ascii="Arial" w:hAnsi="Arial" w:cs="Arial"/>
          <w:kern w:val="0"/>
          <w:sz w:val="20"/>
          <w:szCs w:val="20"/>
        </w:rPr>
        <w:t>信号输出，每台</w:t>
      </w:r>
      <w:r w:rsidRPr="00810D2C">
        <w:rPr>
          <w:rFonts w:ascii="Arial" w:hAnsi="Arial" w:cs="Arial"/>
          <w:kern w:val="0"/>
          <w:sz w:val="20"/>
          <w:szCs w:val="20"/>
        </w:rPr>
        <w:t>3G</w:t>
      </w:r>
      <w:r w:rsidRPr="00810D2C">
        <w:rPr>
          <w:rFonts w:ascii="Arial" w:hAnsi="Arial" w:cs="Arial"/>
          <w:kern w:val="0"/>
          <w:sz w:val="20"/>
          <w:szCs w:val="20"/>
        </w:rPr>
        <w:t>录</w:t>
      </w:r>
      <w:r w:rsidRPr="00810D2C">
        <w:rPr>
          <w:rFonts w:ascii="Arial" w:hAnsi="Arial" w:cs="Arial"/>
          <w:kern w:val="0"/>
          <w:sz w:val="20"/>
          <w:szCs w:val="20"/>
        </w:rPr>
        <w:t>/</w:t>
      </w:r>
      <w:r w:rsidRPr="00810D2C">
        <w:rPr>
          <w:rFonts w:ascii="Arial" w:hAnsi="Arial" w:cs="Arial"/>
          <w:kern w:val="0"/>
          <w:sz w:val="20"/>
          <w:szCs w:val="20"/>
        </w:rPr>
        <w:t>播服务器可支持</w:t>
      </w:r>
      <w:r w:rsidRPr="00810D2C">
        <w:rPr>
          <w:rFonts w:ascii="Arial" w:hAnsi="Arial" w:cs="Arial"/>
          <w:kern w:val="0"/>
          <w:sz w:val="20"/>
          <w:szCs w:val="20"/>
        </w:rPr>
        <w:t>4</w:t>
      </w:r>
      <w:r w:rsidRPr="00810D2C">
        <w:rPr>
          <w:rFonts w:ascii="Arial" w:hAnsi="Arial" w:cs="Arial"/>
          <w:kern w:val="0"/>
          <w:sz w:val="20"/>
          <w:szCs w:val="20"/>
        </w:rPr>
        <w:t>路</w:t>
      </w:r>
      <w:r w:rsidRPr="00810D2C">
        <w:rPr>
          <w:rFonts w:ascii="Arial" w:hAnsi="Arial" w:cs="Arial"/>
          <w:kern w:val="0"/>
          <w:sz w:val="20"/>
          <w:szCs w:val="20"/>
        </w:rPr>
        <w:t>SDI</w:t>
      </w:r>
      <w:r w:rsidRPr="00810D2C">
        <w:rPr>
          <w:rFonts w:ascii="Arial" w:hAnsi="Arial" w:cs="Arial"/>
          <w:kern w:val="0"/>
          <w:sz w:val="20"/>
          <w:szCs w:val="20"/>
        </w:rPr>
        <w:t>信号输出</w:t>
      </w:r>
    </w:p>
    <w:p w:rsidR="00810D2C" w:rsidRPr="00810D2C" w:rsidRDefault="00810D2C" w:rsidP="00810D2C">
      <w:pPr>
        <w:widowControl/>
        <w:numPr>
          <w:ilvl w:val="0"/>
          <w:numId w:val="7"/>
        </w:numPr>
        <w:spacing w:before="100" w:beforeAutospacing="1" w:after="100" w:afterAutospacing="1" w:line="300" w:lineRule="atLeast"/>
        <w:jc w:val="left"/>
        <w:rPr>
          <w:rFonts w:ascii="Arial" w:hAnsi="Arial" w:cs="Arial"/>
          <w:kern w:val="0"/>
          <w:sz w:val="18"/>
          <w:szCs w:val="18"/>
        </w:rPr>
      </w:pPr>
      <w:r w:rsidRPr="00810D2C">
        <w:rPr>
          <w:rFonts w:ascii="Arial" w:hAnsi="Arial" w:cs="Arial"/>
          <w:kern w:val="0"/>
          <w:sz w:val="20"/>
          <w:szCs w:val="20"/>
        </w:rPr>
        <w:t> </w:t>
      </w:r>
      <w:r w:rsidRPr="00810D2C">
        <w:rPr>
          <w:rFonts w:ascii="Arial" w:hAnsi="Arial" w:cs="Arial"/>
          <w:kern w:val="0"/>
          <w:sz w:val="20"/>
          <w:szCs w:val="20"/>
        </w:rPr>
        <w:t>支持将</w:t>
      </w:r>
      <w:r w:rsidRPr="00810D2C">
        <w:rPr>
          <w:rFonts w:ascii="Arial" w:hAnsi="Arial" w:cs="Arial"/>
          <w:kern w:val="0"/>
          <w:sz w:val="20"/>
          <w:szCs w:val="20"/>
        </w:rPr>
        <w:t>3G</w:t>
      </w:r>
      <w:r w:rsidRPr="00810D2C">
        <w:rPr>
          <w:rFonts w:ascii="Arial" w:hAnsi="Arial" w:cs="Arial"/>
          <w:kern w:val="0"/>
          <w:sz w:val="20"/>
          <w:szCs w:val="20"/>
        </w:rPr>
        <w:t>媒体服务器接收的视音频信号进行文件化录制</w:t>
      </w:r>
    </w:p>
    <w:p w:rsidR="001D0BFA" w:rsidRPr="001D0BFA" w:rsidRDefault="00810D2C" w:rsidP="001D0BFA">
      <w:pPr>
        <w:widowControl/>
        <w:numPr>
          <w:ilvl w:val="0"/>
          <w:numId w:val="7"/>
        </w:numPr>
        <w:spacing w:before="100" w:beforeAutospacing="1" w:after="100" w:afterAutospacing="1" w:line="300" w:lineRule="atLeast"/>
        <w:jc w:val="left"/>
        <w:rPr>
          <w:rFonts w:ascii="Arial" w:hAnsi="Arial" w:cs="Arial" w:hint="eastAsia"/>
          <w:kern w:val="0"/>
          <w:sz w:val="18"/>
          <w:szCs w:val="18"/>
        </w:rPr>
      </w:pPr>
      <w:r w:rsidRPr="001D0BFA">
        <w:rPr>
          <w:rFonts w:ascii="Arial" w:hAnsi="Arial" w:cs="Arial"/>
          <w:kern w:val="0"/>
          <w:sz w:val="20"/>
          <w:szCs w:val="20"/>
        </w:rPr>
        <w:t> </w:t>
      </w:r>
      <w:r w:rsidRPr="001D0BFA">
        <w:rPr>
          <w:rFonts w:ascii="Arial" w:hAnsi="Arial" w:cs="Arial"/>
          <w:kern w:val="0"/>
          <w:sz w:val="20"/>
          <w:szCs w:val="20"/>
        </w:rPr>
        <w:t>支持对采访现场的移动终端进行远程参数调整功能，根据网络环境实时调整现场回传质量</w:t>
      </w:r>
    </w:p>
    <w:p w:rsidR="001D0BFA" w:rsidRPr="001D0BFA" w:rsidRDefault="001D0BFA" w:rsidP="001D0BFA">
      <w:pPr>
        <w:widowControl/>
        <w:numPr>
          <w:ilvl w:val="0"/>
          <w:numId w:val="7"/>
        </w:numPr>
        <w:spacing w:before="100" w:beforeAutospacing="1" w:after="100" w:afterAutospacing="1" w:line="300" w:lineRule="atLeast"/>
        <w:jc w:val="left"/>
        <w:rPr>
          <w:rFonts w:ascii="Arial" w:hAnsi="Arial" w:cs="Arial" w:hint="eastAsia"/>
          <w:kern w:val="0"/>
          <w:sz w:val="18"/>
          <w:szCs w:val="18"/>
        </w:rPr>
      </w:pPr>
      <w:r w:rsidRPr="001D0BFA">
        <w:rPr>
          <w:rFonts w:ascii="Arial" w:hAnsi="Arial" w:cs="Arial"/>
          <w:kern w:val="0"/>
          <w:sz w:val="20"/>
          <w:szCs w:val="20"/>
        </w:rPr>
        <w:t>通过</w:t>
      </w:r>
      <w:r w:rsidRPr="001D0BFA">
        <w:rPr>
          <w:rFonts w:ascii="Arial" w:hAnsi="Arial" w:cs="Arial"/>
          <w:kern w:val="0"/>
          <w:sz w:val="20"/>
          <w:szCs w:val="20"/>
        </w:rPr>
        <w:t>3G</w:t>
      </w:r>
      <w:r w:rsidRPr="001D0BFA">
        <w:rPr>
          <w:rFonts w:ascii="Arial" w:hAnsi="Arial" w:cs="Arial"/>
          <w:kern w:val="0"/>
          <w:sz w:val="20"/>
          <w:szCs w:val="20"/>
        </w:rPr>
        <w:t>无线网络直接远程调节</w:t>
      </w:r>
      <w:r w:rsidRPr="001D0BFA">
        <w:rPr>
          <w:rFonts w:ascii="Arial" w:hAnsi="Arial" w:cs="Arial"/>
          <w:kern w:val="0"/>
          <w:sz w:val="20"/>
          <w:szCs w:val="20"/>
        </w:rPr>
        <w:t>3G</w:t>
      </w:r>
      <w:r w:rsidRPr="001D0BFA">
        <w:rPr>
          <w:rFonts w:ascii="Arial" w:hAnsi="Arial" w:cs="Arial"/>
          <w:kern w:val="0"/>
          <w:sz w:val="20"/>
          <w:szCs w:val="20"/>
        </w:rPr>
        <w:t>传输终端的参数</w:t>
      </w:r>
    </w:p>
    <w:p w:rsidR="001D0BFA" w:rsidRPr="001D0BFA" w:rsidRDefault="001D0BFA" w:rsidP="001D0BFA">
      <w:pPr>
        <w:widowControl/>
        <w:numPr>
          <w:ilvl w:val="0"/>
          <w:numId w:val="7"/>
        </w:numPr>
        <w:spacing w:before="100" w:beforeAutospacing="1" w:after="100" w:afterAutospacing="1" w:line="300" w:lineRule="atLeast"/>
        <w:jc w:val="left"/>
        <w:rPr>
          <w:rFonts w:ascii="Arial" w:hAnsi="Arial" w:cs="Arial" w:hint="eastAsia"/>
          <w:kern w:val="0"/>
          <w:sz w:val="18"/>
          <w:szCs w:val="18"/>
        </w:rPr>
      </w:pPr>
      <w:r w:rsidRPr="001D0BFA">
        <w:rPr>
          <w:rFonts w:ascii="Arial" w:hAnsi="Arial" w:cs="Arial"/>
          <w:kern w:val="0"/>
          <w:sz w:val="20"/>
          <w:szCs w:val="20"/>
        </w:rPr>
        <w:t>监看每一个传输终端的传输码流等信息</w:t>
      </w:r>
    </w:p>
    <w:p w:rsidR="001D0BFA" w:rsidRPr="001D0BFA" w:rsidRDefault="001D0BFA" w:rsidP="001D0BFA">
      <w:pPr>
        <w:widowControl/>
        <w:numPr>
          <w:ilvl w:val="0"/>
          <w:numId w:val="7"/>
        </w:numPr>
        <w:spacing w:before="100" w:beforeAutospacing="1" w:after="100" w:afterAutospacing="1" w:line="300" w:lineRule="atLeast"/>
        <w:jc w:val="left"/>
        <w:rPr>
          <w:rFonts w:ascii="Arial" w:hAnsi="Arial" w:cs="Arial" w:hint="eastAsia"/>
          <w:kern w:val="0"/>
          <w:sz w:val="18"/>
          <w:szCs w:val="18"/>
        </w:rPr>
      </w:pPr>
      <w:r w:rsidRPr="001D0BFA">
        <w:rPr>
          <w:rFonts w:ascii="Arial" w:hAnsi="Arial" w:cs="Arial"/>
          <w:kern w:val="0"/>
          <w:sz w:val="20"/>
          <w:szCs w:val="20"/>
        </w:rPr>
        <w:t>和</w:t>
      </w:r>
      <w:r w:rsidRPr="001D0BFA">
        <w:rPr>
          <w:rFonts w:ascii="Arial" w:hAnsi="Arial" w:cs="Arial"/>
          <w:kern w:val="0"/>
          <w:sz w:val="20"/>
          <w:szCs w:val="20"/>
        </w:rPr>
        <w:t>3G</w:t>
      </w:r>
      <w:r w:rsidRPr="001D0BFA">
        <w:rPr>
          <w:rFonts w:ascii="Arial" w:hAnsi="Arial" w:cs="Arial"/>
          <w:kern w:val="0"/>
          <w:sz w:val="20"/>
          <w:szCs w:val="20"/>
        </w:rPr>
        <w:t>终端实现双向通话</w:t>
      </w:r>
    </w:p>
    <w:p w:rsidR="001D0BFA" w:rsidRPr="001D0BFA" w:rsidRDefault="001D0BFA" w:rsidP="00810D2C">
      <w:pPr>
        <w:widowControl/>
        <w:numPr>
          <w:ilvl w:val="0"/>
          <w:numId w:val="7"/>
        </w:numPr>
        <w:spacing w:before="100" w:beforeAutospacing="1" w:after="100" w:afterAutospacing="1" w:line="300" w:lineRule="atLeast"/>
        <w:jc w:val="left"/>
        <w:rPr>
          <w:rFonts w:ascii="Arial" w:hAnsi="Arial" w:cs="Arial" w:hint="eastAsia"/>
          <w:kern w:val="0"/>
          <w:sz w:val="18"/>
          <w:szCs w:val="18"/>
        </w:rPr>
      </w:pPr>
      <w:r w:rsidRPr="001D0BFA">
        <w:rPr>
          <w:rFonts w:ascii="Arial" w:hAnsi="Arial" w:cs="Arial"/>
          <w:kern w:val="0"/>
          <w:sz w:val="20"/>
          <w:szCs w:val="20"/>
        </w:rPr>
        <w:t>查看</w:t>
      </w:r>
      <w:r w:rsidRPr="001D0BFA">
        <w:rPr>
          <w:rFonts w:ascii="Arial" w:hAnsi="Arial" w:cs="Arial"/>
          <w:kern w:val="0"/>
          <w:sz w:val="20"/>
          <w:szCs w:val="20"/>
        </w:rPr>
        <w:t>3G</w:t>
      </w:r>
      <w:r w:rsidRPr="001D0BFA">
        <w:rPr>
          <w:rFonts w:ascii="Arial" w:hAnsi="Arial" w:cs="Arial"/>
          <w:kern w:val="0"/>
          <w:sz w:val="20"/>
          <w:szCs w:val="20"/>
        </w:rPr>
        <w:t>传输终端的</w:t>
      </w:r>
      <w:r w:rsidRPr="001D0BFA">
        <w:rPr>
          <w:rFonts w:ascii="Arial" w:hAnsi="Arial" w:cs="Arial"/>
          <w:kern w:val="0"/>
          <w:sz w:val="20"/>
          <w:szCs w:val="20"/>
        </w:rPr>
        <w:t>GPS</w:t>
      </w:r>
      <w:r w:rsidRPr="001D0BFA">
        <w:rPr>
          <w:rFonts w:ascii="Arial" w:hAnsi="Arial" w:cs="Arial"/>
          <w:kern w:val="0"/>
          <w:sz w:val="20"/>
          <w:szCs w:val="20"/>
        </w:rPr>
        <w:t>地理位置信息</w:t>
      </w:r>
    </w:p>
    <w:p w:rsidR="001D0BFA" w:rsidRPr="001D0BFA" w:rsidRDefault="00052A2B" w:rsidP="001D0BFA">
      <w:pPr>
        <w:widowControl/>
        <w:spacing w:before="100" w:beforeAutospacing="1" w:after="100" w:afterAutospacing="1" w:line="300" w:lineRule="atLeast"/>
        <w:ind w:left="720"/>
        <w:jc w:val="left"/>
        <w:rPr>
          <w:rFonts w:ascii="Arial" w:hAnsi="Arial" w:cs="Arial" w:hint="eastAsia"/>
          <w:kern w:val="0"/>
          <w:sz w:val="18"/>
          <w:szCs w:val="18"/>
        </w:rPr>
      </w:pPr>
      <w:r>
        <w:rPr>
          <w:rFonts w:ascii="Arial" w:hAnsi="Arial" w:cs="Arial"/>
          <w:noProof/>
          <w:kern w:val="0"/>
          <w:sz w:val="18"/>
          <w:szCs w:val="18"/>
        </w:rPr>
        <w:drawing>
          <wp:inline distT="0" distB="0" distL="0" distR="0">
            <wp:extent cx="4997450" cy="2860040"/>
            <wp:effectExtent l="19050" t="0" r="0" b="0"/>
            <wp:docPr id="10" name="图片 10"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345"/>
                    <pic:cNvPicPr>
                      <a:picLocks noChangeAspect="1" noChangeArrowheads="1"/>
                    </pic:cNvPicPr>
                  </pic:nvPicPr>
                  <pic:blipFill>
                    <a:blip r:embed="rId21" cstate="print"/>
                    <a:srcRect/>
                    <a:stretch>
                      <a:fillRect/>
                    </a:stretch>
                  </pic:blipFill>
                  <pic:spPr bwMode="auto">
                    <a:xfrm>
                      <a:off x="0" y="0"/>
                      <a:ext cx="4997450" cy="2860040"/>
                    </a:xfrm>
                    <a:prstGeom prst="rect">
                      <a:avLst/>
                    </a:prstGeom>
                    <a:noFill/>
                    <a:ln w="9525">
                      <a:noFill/>
                      <a:miter lim="800000"/>
                      <a:headEnd/>
                      <a:tailEnd/>
                    </a:ln>
                  </pic:spPr>
                </pic:pic>
              </a:graphicData>
            </a:graphic>
          </wp:inline>
        </w:drawing>
      </w:r>
    </w:p>
    <w:p w:rsidR="00810D2C" w:rsidRPr="00810D2C" w:rsidRDefault="00810D2C" w:rsidP="00810D2C">
      <w:pPr>
        <w:widowControl/>
        <w:spacing w:before="100" w:beforeAutospacing="1" w:after="100" w:afterAutospacing="1" w:line="300" w:lineRule="atLeast"/>
        <w:rPr>
          <w:rFonts w:ascii="Arial" w:hAnsi="Arial" w:cs="Arial"/>
          <w:kern w:val="0"/>
          <w:sz w:val="18"/>
          <w:szCs w:val="18"/>
        </w:rPr>
      </w:pPr>
    </w:p>
    <w:p w:rsidR="007C3A49" w:rsidRDefault="007C3A49" w:rsidP="00810D2C">
      <w:pPr>
        <w:rPr>
          <w:rFonts w:hint="eastAsia"/>
          <w:szCs w:val="24"/>
        </w:rPr>
      </w:pPr>
    </w:p>
    <w:sectPr w:rsidR="007C3A49" w:rsidSect="00EA6B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07C0" w:rsidRDefault="00FC07C0" w:rsidP="00AC3615">
      <w:r>
        <w:separator/>
      </w:r>
    </w:p>
  </w:endnote>
  <w:endnote w:type="continuationSeparator" w:id="0">
    <w:p w:rsidR="00FC07C0" w:rsidRDefault="00FC07C0" w:rsidP="00AC36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07C0" w:rsidRDefault="00FC07C0" w:rsidP="00AC3615">
      <w:r>
        <w:separator/>
      </w:r>
    </w:p>
  </w:footnote>
  <w:footnote w:type="continuationSeparator" w:id="0">
    <w:p w:rsidR="00FC07C0" w:rsidRDefault="00FC07C0" w:rsidP="00AC36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F3096"/>
    <w:multiLevelType w:val="multilevel"/>
    <w:tmpl w:val="3358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FE6AAA"/>
    <w:multiLevelType w:val="multilevel"/>
    <w:tmpl w:val="B79E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34146E"/>
    <w:multiLevelType w:val="multilevel"/>
    <w:tmpl w:val="E588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E94DFF"/>
    <w:multiLevelType w:val="multilevel"/>
    <w:tmpl w:val="C44AE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CF5FD1"/>
    <w:multiLevelType w:val="multilevel"/>
    <w:tmpl w:val="634A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43E02"/>
    <w:multiLevelType w:val="multilevel"/>
    <w:tmpl w:val="032E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891DC2"/>
    <w:multiLevelType w:val="multilevel"/>
    <w:tmpl w:val="BDF8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23A1DB2"/>
    <w:multiLevelType w:val="multilevel"/>
    <w:tmpl w:val="FE50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5D6054"/>
    <w:multiLevelType w:val="multilevel"/>
    <w:tmpl w:val="8EAE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D350C3"/>
    <w:multiLevelType w:val="multilevel"/>
    <w:tmpl w:val="1058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8F749C"/>
    <w:multiLevelType w:val="multilevel"/>
    <w:tmpl w:val="9920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E1320D"/>
    <w:multiLevelType w:val="multilevel"/>
    <w:tmpl w:val="ACBE8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A22594"/>
    <w:multiLevelType w:val="multilevel"/>
    <w:tmpl w:val="909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590C8A"/>
    <w:multiLevelType w:val="multilevel"/>
    <w:tmpl w:val="89F0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FC309F"/>
    <w:multiLevelType w:val="multilevel"/>
    <w:tmpl w:val="EF66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AB272C"/>
    <w:multiLevelType w:val="multilevel"/>
    <w:tmpl w:val="DC38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287A7D"/>
    <w:multiLevelType w:val="multilevel"/>
    <w:tmpl w:val="DC927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1E53215"/>
    <w:multiLevelType w:val="multilevel"/>
    <w:tmpl w:val="00342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2FD311D"/>
    <w:multiLevelType w:val="multilevel"/>
    <w:tmpl w:val="E8F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9B2694"/>
    <w:multiLevelType w:val="multilevel"/>
    <w:tmpl w:val="7E2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E87894"/>
    <w:multiLevelType w:val="multilevel"/>
    <w:tmpl w:val="4978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8"/>
  </w:num>
  <w:num w:numId="4">
    <w:abstractNumId w:val="0"/>
  </w:num>
  <w:num w:numId="5">
    <w:abstractNumId w:val="14"/>
  </w:num>
  <w:num w:numId="6">
    <w:abstractNumId w:val="9"/>
  </w:num>
  <w:num w:numId="7">
    <w:abstractNumId w:val="10"/>
  </w:num>
  <w:num w:numId="8">
    <w:abstractNumId w:val="7"/>
  </w:num>
  <w:num w:numId="9">
    <w:abstractNumId w:val="13"/>
  </w:num>
  <w:num w:numId="10">
    <w:abstractNumId w:val="12"/>
  </w:num>
  <w:num w:numId="11">
    <w:abstractNumId w:val="19"/>
  </w:num>
  <w:num w:numId="12">
    <w:abstractNumId w:val="2"/>
  </w:num>
  <w:num w:numId="13">
    <w:abstractNumId w:val="11"/>
  </w:num>
  <w:num w:numId="14">
    <w:abstractNumId w:val="16"/>
  </w:num>
  <w:num w:numId="15">
    <w:abstractNumId w:val="6"/>
  </w:num>
  <w:num w:numId="16">
    <w:abstractNumId w:val="17"/>
  </w:num>
  <w:num w:numId="17">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3"/>
  </w:num>
  <w:num w:numId="20">
    <w:abstractNumId w:val="5"/>
  </w:num>
  <w:num w:numId="2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C3A49"/>
    <w:rsid w:val="00052A2B"/>
    <w:rsid w:val="00055E40"/>
    <w:rsid w:val="000732C1"/>
    <w:rsid w:val="00091BA7"/>
    <w:rsid w:val="000C49C9"/>
    <w:rsid w:val="001225A5"/>
    <w:rsid w:val="00127BB3"/>
    <w:rsid w:val="00193F0F"/>
    <w:rsid w:val="001D0BFA"/>
    <w:rsid w:val="00312FAA"/>
    <w:rsid w:val="00314037"/>
    <w:rsid w:val="00393F73"/>
    <w:rsid w:val="0043059F"/>
    <w:rsid w:val="00434A67"/>
    <w:rsid w:val="00434F4B"/>
    <w:rsid w:val="004565CF"/>
    <w:rsid w:val="00487226"/>
    <w:rsid w:val="005879FC"/>
    <w:rsid w:val="00671598"/>
    <w:rsid w:val="007A18B5"/>
    <w:rsid w:val="007B3118"/>
    <w:rsid w:val="007C3A49"/>
    <w:rsid w:val="00810D2C"/>
    <w:rsid w:val="0085549E"/>
    <w:rsid w:val="00895312"/>
    <w:rsid w:val="00907CE5"/>
    <w:rsid w:val="00930F82"/>
    <w:rsid w:val="00947CB0"/>
    <w:rsid w:val="009A39B2"/>
    <w:rsid w:val="00A23205"/>
    <w:rsid w:val="00AC3615"/>
    <w:rsid w:val="00AD715F"/>
    <w:rsid w:val="00B209C3"/>
    <w:rsid w:val="00C025CF"/>
    <w:rsid w:val="00C151A6"/>
    <w:rsid w:val="00CB3E47"/>
    <w:rsid w:val="00D34647"/>
    <w:rsid w:val="00E2593B"/>
    <w:rsid w:val="00E768EF"/>
    <w:rsid w:val="00EA6B20"/>
    <w:rsid w:val="00F12B56"/>
    <w:rsid w:val="00F35F3A"/>
    <w:rsid w:val="00FC07C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6B20"/>
    <w:pPr>
      <w:widowControl w:val="0"/>
      <w:jc w:val="both"/>
    </w:pPr>
    <w:rPr>
      <w:kern w:val="2"/>
      <w:sz w:val="21"/>
      <w:szCs w:val="22"/>
    </w:rPr>
  </w:style>
  <w:style w:type="paragraph" w:styleId="1">
    <w:name w:val="heading 1"/>
    <w:basedOn w:val="a"/>
    <w:link w:val="1Char"/>
    <w:uiPriority w:val="9"/>
    <w:qFormat/>
    <w:rsid w:val="00810D2C"/>
    <w:pPr>
      <w:widowControl/>
      <w:spacing w:before="100" w:beforeAutospacing="1" w:after="100" w:afterAutospacing="1"/>
      <w:jc w:val="left"/>
      <w:outlineLvl w:val="0"/>
    </w:pPr>
    <w:rPr>
      <w:rFonts w:ascii="宋体" w:hAnsi="宋体" w:cs="宋体"/>
      <w:kern w:val="36"/>
      <w:sz w:val="18"/>
      <w:szCs w:val="18"/>
    </w:rPr>
  </w:style>
  <w:style w:type="paragraph" w:styleId="2">
    <w:name w:val="heading 2"/>
    <w:basedOn w:val="a"/>
    <w:link w:val="2Char"/>
    <w:uiPriority w:val="9"/>
    <w:qFormat/>
    <w:rsid w:val="00810D2C"/>
    <w:pPr>
      <w:widowControl/>
      <w:spacing w:before="100" w:beforeAutospacing="1" w:after="100" w:afterAutospacing="1"/>
      <w:jc w:val="left"/>
      <w:outlineLvl w:val="1"/>
    </w:pPr>
    <w:rPr>
      <w:rFonts w:ascii="宋体" w:hAnsi="宋体" w:cs="宋体"/>
      <w:kern w:val="0"/>
      <w:sz w:val="18"/>
      <w:szCs w:val="18"/>
    </w:rPr>
  </w:style>
  <w:style w:type="paragraph" w:styleId="3">
    <w:name w:val="heading 3"/>
    <w:basedOn w:val="a"/>
    <w:next w:val="a"/>
    <w:link w:val="3Char"/>
    <w:uiPriority w:val="9"/>
    <w:semiHidden/>
    <w:unhideWhenUsed/>
    <w:qFormat/>
    <w:rsid w:val="00810D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C361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C3615"/>
    <w:rPr>
      <w:kern w:val="2"/>
      <w:sz w:val="18"/>
      <w:szCs w:val="18"/>
    </w:rPr>
  </w:style>
  <w:style w:type="paragraph" w:styleId="a4">
    <w:name w:val="footer"/>
    <w:basedOn w:val="a"/>
    <w:link w:val="Char0"/>
    <w:uiPriority w:val="99"/>
    <w:semiHidden/>
    <w:unhideWhenUsed/>
    <w:rsid w:val="00AC361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C3615"/>
    <w:rPr>
      <w:kern w:val="2"/>
      <w:sz w:val="18"/>
      <w:szCs w:val="18"/>
    </w:rPr>
  </w:style>
  <w:style w:type="paragraph" w:styleId="a5">
    <w:name w:val="Normal (Web)"/>
    <w:basedOn w:val="a"/>
    <w:uiPriority w:val="99"/>
    <w:unhideWhenUsed/>
    <w:rsid w:val="00810D2C"/>
    <w:pPr>
      <w:widowControl/>
      <w:spacing w:before="100" w:beforeAutospacing="1" w:after="100" w:afterAutospacing="1"/>
      <w:jc w:val="left"/>
    </w:pPr>
    <w:rPr>
      <w:rFonts w:ascii="宋体" w:hAnsi="宋体" w:cs="宋体"/>
      <w:kern w:val="0"/>
      <w:sz w:val="24"/>
      <w:szCs w:val="24"/>
    </w:rPr>
  </w:style>
  <w:style w:type="character" w:styleId="a6">
    <w:name w:val="Strong"/>
    <w:basedOn w:val="a0"/>
    <w:uiPriority w:val="22"/>
    <w:qFormat/>
    <w:rsid w:val="00810D2C"/>
    <w:rPr>
      <w:b/>
      <w:bCs/>
    </w:rPr>
  </w:style>
  <w:style w:type="character" w:customStyle="1" w:styleId="1Char">
    <w:name w:val="标题 1 Char"/>
    <w:basedOn w:val="a0"/>
    <w:link w:val="1"/>
    <w:uiPriority w:val="9"/>
    <w:rsid w:val="00810D2C"/>
    <w:rPr>
      <w:rFonts w:ascii="宋体" w:hAnsi="宋体" w:cs="宋体"/>
      <w:kern w:val="36"/>
      <w:sz w:val="18"/>
      <w:szCs w:val="18"/>
    </w:rPr>
  </w:style>
  <w:style w:type="character" w:customStyle="1" w:styleId="2Char">
    <w:name w:val="标题 2 Char"/>
    <w:basedOn w:val="a0"/>
    <w:link w:val="2"/>
    <w:uiPriority w:val="9"/>
    <w:rsid w:val="00810D2C"/>
    <w:rPr>
      <w:rFonts w:ascii="宋体" w:hAnsi="宋体" w:cs="宋体"/>
      <w:sz w:val="18"/>
      <w:szCs w:val="18"/>
    </w:rPr>
  </w:style>
  <w:style w:type="character" w:customStyle="1" w:styleId="3Char">
    <w:name w:val="标题 3 Char"/>
    <w:basedOn w:val="a0"/>
    <w:link w:val="3"/>
    <w:uiPriority w:val="9"/>
    <w:semiHidden/>
    <w:rsid w:val="00810D2C"/>
    <w:rPr>
      <w:b/>
      <w:bCs/>
      <w:kern w:val="2"/>
      <w:sz w:val="32"/>
      <w:szCs w:val="32"/>
    </w:rPr>
  </w:style>
  <w:style w:type="character" w:styleId="a7">
    <w:name w:val="Hyperlink"/>
    <w:basedOn w:val="a0"/>
    <w:uiPriority w:val="99"/>
    <w:semiHidden/>
    <w:unhideWhenUsed/>
    <w:rsid w:val="00810D2C"/>
    <w:rPr>
      <w:color w:val="0000FF"/>
      <w:u w:val="single"/>
    </w:rPr>
  </w:style>
</w:styles>
</file>

<file path=word/webSettings.xml><?xml version="1.0" encoding="utf-8"?>
<w:webSettings xmlns:r="http://schemas.openxmlformats.org/officeDocument/2006/relationships" xmlns:w="http://schemas.openxmlformats.org/wordprocessingml/2006/main">
  <w:divs>
    <w:div w:id="223026798">
      <w:bodyDiv w:val="1"/>
      <w:marLeft w:val="0"/>
      <w:marRight w:val="0"/>
      <w:marTop w:val="0"/>
      <w:marBottom w:val="0"/>
      <w:divBdr>
        <w:top w:val="none" w:sz="0" w:space="0" w:color="auto"/>
        <w:left w:val="none" w:sz="0" w:space="0" w:color="auto"/>
        <w:bottom w:val="none" w:sz="0" w:space="0" w:color="auto"/>
        <w:right w:val="none" w:sz="0" w:space="0" w:color="auto"/>
      </w:divBdr>
      <w:divsChild>
        <w:div w:id="1575704876">
          <w:marLeft w:val="0"/>
          <w:marRight w:val="0"/>
          <w:marTop w:val="0"/>
          <w:marBottom w:val="0"/>
          <w:divBdr>
            <w:top w:val="none" w:sz="0" w:space="0" w:color="auto"/>
            <w:left w:val="none" w:sz="0" w:space="0" w:color="auto"/>
            <w:bottom w:val="none" w:sz="0" w:space="0" w:color="auto"/>
            <w:right w:val="none" w:sz="0" w:space="0" w:color="auto"/>
          </w:divBdr>
          <w:divsChild>
            <w:div w:id="541751297">
              <w:marLeft w:val="0"/>
              <w:marRight w:val="0"/>
              <w:marTop w:val="0"/>
              <w:marBottom w:val="0"/>
              <w:divBdr>
                <w:top w:val="none" w:sz="0" w:space="0" w:color="auto"/>
                <w:left w:val="none" w:sz="0" w:space="0" w:color="auto"/>
                <w:bottom w:val="none" w:sz="0" w:space="0" w:color="auto"/>
                <w:right w:val="none" w:sz="0" w:space="0" w:color="auto"/>
              </w:divBdr>
              <w:divsChild>
                <w:div w:id="1275862856">
                  <w:marLeft w:val="0"/>
                  <w:marRight w:val="0"/>
                  <w:marTop w:val="0"/>
                  <w:marBottom w:val="0"/>
                  <w:divBdr>
                    <w:top w:val="single" w:sz="6" w:space="0" w:color="D4D7D8"/>
                    <w:left w:val="single" w:sz="6" w:space="0" w:color="D4D7D8"/>
                    <w:bottom w:val="single" w:sz="6" w:space="0" w:color="D4D7D8"/>
                    <w:right w:val="single" w:sz="6" w:space="0" w:color="D4D7D8"/>
                  </w:divBdr>
                  <w:divsChild>
                    <w:div w:id="569119240">
                      <w:marLeft w:val="0"/>
                      <w:marRight w:val="0"/>
                      <w:marTop w:val="0"/>
                      <w:marBottom w:val="0"/>
                      <w:divBdr>
                        <w:top w:val="none" w:sz="0" w:space="0" w:color="auto"/>
                        <w:left w:val="none" w:sz="0" w:space="0" w:color="auto"/>
                        <w:bottom w:val="none" w:sz="0" w:space="0" w:color="auto"/>
                        <w:right w:val="none" w:sz="0" w:space="0" w:color="auto"/>
                      </w:divBdr>
                      <w:divsChild>
                        <w:div w:id="1667395079">
                          <w:marLeft w:val="0"/>
                          <w:marRight w:val="0"/>
                          <w:marTop w:val="0"/>
                          <w:marBottom w:val="0"/>
                          <w:divBdr>
                            <w:top w:val="none" w:sz="0" w:space="0" w:color="auto"/>
                            <w:left w:val="none" w:sz="0" w:space="0" w:color="auto"/>
                            <w:bottom w:val="none" w:sz="0" w:space="0" w:color="auto"/>
                            <w:right w:val="none" w:sz="0" w:space="0" w:color="auto"/>
                          </w:divBdr>
                          <w:divsChild>
                            <w:div w:id="442192637">
                              <w:marLeft w:val="150"/>
                              <w:marRight w:val="0"/>
                              <w:marTop w:val="0"/>
                              <w:marBottom w:val="300"/>
                              <w:divBdr>
                                <w:top w:val="none" w:sz="0" w:space="0" w:color="auto"/>
                                <w:left w:val="none" w:sz="0" w:space="0" w:color="auto"/>
                                <w:bottom w:val="none" w:sz="0" w:space="0" w:color="auto"/>
                                <w:right w:val="none" w:sz="0" w:space="0" w:color="auto"/>
                              </w:divBdr>
                              <w:divsChild>
                                <w:div w:id="1071077273">
                                  <w:marLeft w:val="0"/>
                                  <w:marRight w:val="0"/>
                                  <w:marTop w:val="0"/>
                                  <w:marBottom w:val="0"/>
                                  <w:divBdr>
                                    <w:top w:val="none" w:sz="0" w:space="0" w:color="auto"/>
                                    <w:left w:val="none" w:sz="0" w:space="0" w:color="auto"/>
                                    <w:bottom w:val="none" w:sz="0" w:space="0" w:color="auto"/>
                                    <w:right w:val="none" w:sz="0" w:space="0" w:color="auto"/>
                                  </w:divBdr>
                                  <w:divsChild>
                                    <w:div w:id="670373818">
                                      <w:marLeft w:val="0"/>
                                      <w:marRight w:val="0"/>
                                      <w:marTop w:val="0"/>
                                      <w:marBottom w:val="0"/>
                                      <w:divBdr>
                                        <w:top w:val="none" w:sz="0" w:space="0" w:color="auto"/>
                                        <w:left w:val="none" w:sz="0" w:space="0" w:color="auto"/>
                                        <w:bottom w:val="none" w:sz="0" w:space="0" w:color="auto"/>
                                        <w:right w:val="none" w:sz="0" w:space="0" w:color="auto"/>
                                      </w:divBdr>
                                      <w:divsChild>
                                        <w:div w:id="1660159571">
                                          <w:marLeft w:val="0"/>
                                          <w:marRight w:val="0"/>
                                          <w:marTop w:val="0"/>
                                          <w:marBottom w:val="450"/>
                                          <w:divBdr>
                                            <w:top w:val="none" w:sz="0" w:space="0" w:color="auto"/>
                                            <w:left w:val="none" w:sz="0" w:space="0" w:color="auto"/>
                                            <w:bottom w:val="none" w:sz="0" w:space="0" w:color="auto"/>
                                            <w:right w:val="none" w:sz="0" w:space="0" w:color="auto"/>
                                          </w:divBdr>
                                          <w:divsChild>
                                            <w:div w:id="5579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8337327">
      <w:bodyDiv w:val="1"/>
      <w:marLeft w:val="0"/>
      <w:marRight w:val="0"/>
      <w:marTop w:val="0"/>
      <w:marBottom w:val="0"/>
      <w:divBdr>
        <w:top w:val="none" w:sz="0" w:space="0" w:color="auto"/>
        <w:left w:val="none" w:sz="0" w:space="0" w:color="auto"/>
        <w:bottom w:val="none" w:sz="0" w:space="0" w:color="auto"/>
        <w:right w:val="none" w:sz="0" w:space="0" w:color="auto"/>
      </w:divBdr>
      <w:divsChild>
        <w:div w:id="1469057489">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710113825">
      <w:bodyDiv w:val="1"/>
      <w:marLeft w:val="0"/>
      <w:marRight w:val="0"/>
      <w:marTop w:val="0"/>
      <w:marBottom w:val="0"/>
      <w:divBdr>
        <w:top w:val="none" w:sz="0" w:space="0" w:color="auto"/>
        <w:left w:val="none" w:sz="0" w:space="0" w:color="auto"/>
        <w:bottom w:val="none" w:sz="0" w:space="0" w:color="auto"/>
        <w:right w:val="none" w:sz="0" w:space="0" w:color="auto"/>
      </w:divBdr>
      <w:divsChild>
        <w:div w:id="1235043904">
          <w:marLeft w:val="0"/>
          <w:marRight w:val="0"/>
          <w:marTop w:val="0"/>
          <w:marBottom w:val="0"/>
          <w:divBdr>
            <w:top w:val="none" w:sz="0" w:space="0" w:color="auto"/>
            <w:left w:val="none" w:sz="0" w:space="0" w:color="auto"/>
            <w:bottom w:val="none" w:sz="0" w:space="0" w:color="auto"/>
            <w:right w:val="none" w:sz="0" w:space="0" w:color="auto"/>
          </w:divBdr>
          <w:divsChild>
            <w:div w:id="1055469129">
              <w:marLeft w:val="0"/>
              <w:marRight w:val="0"/>
              <w:marTop w:val="0"/>
              <w:marBottom w:val="0"/>
              <w:divBdr>
                <w:top w:val="none" w:sz="0" w:space="0" w:color="auto"/>
                <w:left w:val="none" w:sz="0" w:space="0" w:color="auto"/>
                <w:bottom w:val="none" w:sz="0" w:space="0" w:color="auto"/>
                <w:right w:val="none" w:sz="0" w:space="0" w:color="auto"/>
              </w:divBdr>
              <w:divsChild>
                <w:div w:id="720717393">
                  <w:marLeft w:val="0"/>
                  <w:marRight w:val="0"/>
                  <w:marTop w:val="0"/>
                  <w:marBottom w:val="0"/>
                  <w:divBdr>
                    <w:top w:val="none" w:sz="0" w:space="0" w:color="auto"/>
                    <w:left w:val="none" w:sz="0" w:space="0" w:color="auto"/>
                    <w:bottom w:val="none" w:sz="0" w:space="0" w:color="auto"/>
                    <w:right w:val="none" w:sz="0" w:space="0" w:color="auto"/>
                  </w:divBdr>
                  <w:divsChild>
                    <w:div w:id="88091275">
                      <w:marLeft w:val="0"/>
                      <w:marRight w:val="0"/>
                      <w:marTop w:val="0"/>
                      <w:marBottom w:val="0"/>
                      <w:divBdr>
                        <w:top w:val="none" w:sz="0" w:space="0" w:color="auto"/>
                        <w:left w:val="none" w:sz="0" w:space="0" w:color="auto"/>
                        <w:bottom w:val="none" w:sz="0" w:space="0" w:color="auto"/>
                        <w:right w:val="none" w:sz="0" w:space="0" w:color="auto"/>
                      </w:divBdr>
                      <w:divsChild>
                        <w:div w:id="193812476">
                          <w:marLeft w:val="0"/>
                          <w:marRight w:val="0"/>
                          <w:marTop w:val="0"/>
                          <w:marBottom w:val="0"/>
                          <w:divBdr>
                            <w:top w:val="none" w:sz="0" w:space="0" w:color="auto"/>
                            <w:left w:val="none" w:sz="0" w:space="0" w:color="auto"/>
                            <w:bottom w:val="none" w:sz="0" w:space="0" w:color="auto"/>
                            <w:right w:val="none" w:sz="0" w:space="0" w:color="auto"/>
                          </w:divBdr>
                          <w:divsChild>
                            <w:div w:id="1915777596">
                              <w:marLeft w:val="0"/>
                              <w:marRight w:val="0"/>
                              <w:marTop w:val="0"/>
                              <w:marBottom w:val="0"/>
                              <w:divBdr>
                                <w:top w:val="none" w:sz="0" w:space="0" w:color="auto"/>
                                <w:left w:val="none" w:sz="0" w:space="0" w:color="auto"/>
                                <w:bottom w:val="none" w:sz="0" w:space="0" w:color="auto"/>
                                <w:right w:val="none" w:sz="0" w:space="0" w:color="auto"/>
                              </w:divBdr>
                              <w:divsChild>
                                <w:div w:id="2027439695">
                                  <w:marLeft w:val="0"/>
                                  <w:marRight w:val="0"/>
                                  <w:marTop w:val="0"/>
                                  <w:marBottom w:val="0"/>
                                  <w:divBdr>
                                    <w:top w:val="single" w:sz="6" w:space="0" w:color="C14616"/>
                                    <w:left w:val="none" w:sz="0" w:space="0" w:color="auto"/>
                                    <w:bottom w:val="none" w:sz="0" w:space="0" w:color="auto"/>
                                    <w:right w:val="none" w:sz="0" w:space="0" w:color="auto"/>
                                  </w:divBdr>
                                  <w:divsChild>
                                    <w:div w:id="1052459386">
                                      <w:marLeft w:val="0"/>
                                      <w:marRight w:val="0"/>
                                      <w:marTop w:val="0"/>
                                      <w:marBottom w:val="0"/>
                                      <w:divBdr>
                                        <w:top w:val="none" w:sz="0" w:space="0" w:color="auto"/>
                                        <w:left w:val="none" w:sz="0" w:space="0" w:color="auto"/>
                                        <w:bottom w:val="none" w:sz="0" w:space="0" w:color="auto"/>
                                        <w:right w:val="none" w:sz="0" w:space="0" w:color="auto"/>
                                      </w:divBdr>
                                      <w:divsChild>
                                        <w:div w:id="13849049">
                                          <w:marLeft w:val="0"/>
                                          <w:marRight w:val="0"/>
                                          <w:marTop w:val="120"/>
                                          <w:marBottom w:val="120"/>
                                          <w:divBdr>
                                            <w:top w:val="none" w:sz="0" w:space="0" w:color="auto"/>
                                            <w:left w:val="none" w:sz="0" w:space="0" w:color="auto"/>
                                            <w:bottom w:val="none" w:sz="0" w:space="0" w:color="auto"/>
                                            <w:right w:val="none" w:sz="0" w:space="0" w:color="auto"/>
                                          </w:divBdr>
                                        </w:div>
                                        <w:div w:id="15468362">
                                          <w:marLeft w:val="0"/>
                                          <w:marRight w:val="0"/>
                                          <w:marTop w:val="0"/>
                                          <w:marBottom w:val="0"/>
                                          <w:divBdr>
                                            <w:top w:val="none" w:sz="0" w:space="0" w:color="auto"/>
                                            <w:left w:val="none" w:sz="0" w:space="0" w:color="auto"/>
                                            <w:bottom w:val="none" w:sz="0" w:space="0" w:color="auto"/>
                                            <w:right w:val="none" w:sz="0" w:space="0" w:color="auto"/>
                                          </w:divBdr>
                                        </w:div>
                                        <w:div w:id="140928317">
                                          <w:marLeft w:val="0"/>
                                          <w:marRight w:val="0"/>
                                          <w:marTop w:val="0"/>
                                          <w:marBottom w:val="0"/>
                                          <w:divBdr>
                                            <w:top w:val="none" w:sz="0" w:space="0" w:color="auto"/>
                                            <w:left w:val="none" w:sz="0" w:space="0" w:color="auto"/>
                                            <w:bottom w:val="none" w:sz="0" w:space="0" w:color="auto"/>
                                            <w:right w:val="none" w:sz="0" w:space="0" w:color="auto"/>
                                          </w:divBdr>
                                        </w:div>
                                        <w:div w:id="165370370">
                                          <w:marLeft w:val="0"/>
                                          <w:marRight w:val="0"/>
                                          <w:marTop w:val="0"/>
                                          <w:marBottom w:val="0"/>
                                          <w:divBdr>
                                            <w:top w:val="none" w:sz="0" w:space="0" w:color="auto"/>
                                            <w:left w:val="none" w:sz="0" w:space="0" w:color="auto"/>
                                            <w:bottom w:val="none" w:sz="0" w:space="0" w:color="auto"/>
                                            <w:right w:val="none" w:sz="0" w:space="0" w:color="auto"/>
                                          </w:divBdr>
                                        </w:div>
                                        <w:div w:id="194269981">
                                          <w:marLeft w:val="0"/>
                                          <w:marRight w:val="0"/>
                                          <w:marTop w:val="0"/>
                                          <w:marBottom w:val="0"/>
                                          <w:divBdr>
                                            <w:top w:val="none" w:sz="0" w:space="0" w:color="auto"/>
                                            <w:left w:val="none" w:sz="0" w:space="0" w:color="auto"/>
                                            <w:bottom w:val="none" w:sz="0" w:space="0" w:color="auto"/>
                                            <w:right w:val="none" w:sz="0" w:space="0" w:color="auto"/>
                                          </w:divBdr>
                                        </w:div>
                                        <w:div w:id="234318303">
                                          <w:marLeft w:val="0"/>
                                          <w:marRight w:val="0"/>
                                          <w:marTop w:val="0"/>
                                          <w:marBottom w:val="0"/>
                                          <w:divBdr>
                                            <w:top w:val="none" w:sz="0" w:space="0" w:color="auto"/>
                                            <w:left w:val="none" w:sz="0" w:space="0" w:color="auto"/>
                                            <w:bottom w:val="none" w:sz="0" w:space="0" w:color="auto"/>
                                            <w:right w:val="none" w:sz="0" w:space="0" w:color="auto"/>
                                          </w:divBdr>
                                        </w:div>
                                        <w:div w:id="458842248">
                                          <w:marLeft w:val="0"/>
                                          <w:marRight w:val="0"/>
                                          <w:marTop w:val="0"/>
                                          <w:marBottom w:val="0"/>
                                          <w:divBdr>
                                            <w:top w:val="none" w:sz="0" w:space="0" w:color="auto"/>
                                            <w:left w:val="none" w:sz="0" w:space="0" w:color="auto"/>
                                            <w:bottom w:val="none" w:sz="0" w:space="0" w:color="auto"/>
                                            <w:right w:val="none" w:sz="0" w:space="0" w:color="auto"/>
                                          </w:divBdr>
                                        </w:div>
                                        <w:div w:id="496387574">
                                          <w:marLeft w:val="0"/>
                                          <w:marRight w:val="0"/>
                                          <w:marTop w:val="0"/>
                                          <w:marBottom w:val="0"/>
                                          <w:divBdr>
                                            <w:top w:val="none" w:sz="0" w:space="0" w:color="auto"/>
                                            <w:left w:val="none" w:sz="0" w:space="0" w:color="auto"/>
                                            <w:bottom w:val="none" w:sz="0" w:space="0" w:color="auto"/>
                                            <w:right w:val="none" w:sz="0" w:space="0" w:color="auto"/>
                                          </w:divBdr>
                                        </w:div>
                                        <w:div w:id="560408113">
                                          <w:marLeft w:val="0"/>
                                          <w:marRight w:val="0"/>
                                          <w:marTop w:val="0"/>
                                          <w:marBottom w:val="0"/>
                                          <w:divBdr>
                                            <w:top w:val="none" w:sz="0" w:space="0" w:color="auto"/>
                                            <w:left w:val="none" w:sz="0" w:space="0" w:color="auto"/>
                                            <w:bottom w:val="none" w:sz="0" w:space="0" w:color="auto"/>
                                            <w:right w:val="none" w:sz="0" w:space="0" w:color="auto"/>
                                          </w:divBdr>
                                        </w:div>
                                        <w:div w:id="587735899">
                                          <w:marLeft w:val="0"/>
                                          <w:marRight w:val="0"/>
                                          <w:marTop w:val="0"/>
                                          <w:marBottom w:val="0"/>
                                          <w:divBdr>
                                            <w:top w:val="none" w:sz="0" w:space="0" w:color="auto"/>
                                            <w:left w:val="none" w:sz="0" w:space="0" w:color="auto"/>
                                            <w:bottom w:val="none" w:sz="0" w:space="0" w:color="auto"/>
                                            <w:right w:val="none" w:sz="0" w:space="0" w:color="auto"/>
                                          </w:divBdr>
                                        </w:div>
                                        <w:div w:id="611254281">
                                          <w:marLeft w:val="0"/>
                                          <w:marRight w:val="0"/>
                                          <w:marTop w:val="0"/>
                                          <w:marBottom w:val="0"/>
                                          <w:divBdr>
                                            <w:top w:val="none" w:sz="0" w:space="0" w:color="auto"/>
                                            <w:left w:val="none" w:sz="0" w:space="0" w:color="auto"/>
                                            <w:bottom w:val="none" w:sz="0" w:space="0" w:color="auto"/>
                                            <w:right w:val="none" w:sz="0" w:space="0" w:color="auto"/>
                                          </w:divBdr>
                                        </w:div>
                                        <w:div w:id="690692617">
                                          <w:marLeft w:val="0"/>
                                          <w:marRight w:val="0"/>
                                          <w:marTop w:val="0"/>
                                          <w:marBottom w:val="0"/>
                                          <w:divBdr>
                                            <w:top w:val="none" w:sz="0" w:space="0" w:color="auto"/>
                                            <w:left w:val="none" w:sz="0" w:space="0" w:color="auto"/>
                                            <w:bottom w:val="none" w:sz="0" w:space="0" w:color="auto"/>
                                            <w:right w:val="none" w:sz="0" w:space="0" w:color="auto"/>
                                          </w:divBdr>
                                        </w:div>
                                        <w:div w:id="722797124">
                                          <w:marLeft w:val="0"/>
                                          <w:marRight w:val="0"/>
                                          <w:marTop w:val="0"/>
                                          <w:marBottom w:val="0"/>
                                          <w:divBdr>
                                            <w:top w:val="none" w:sz="0" w:space="0" w:color="auto"/>
                                            <w:left w:val="none" w:sz="0" w:space="0" w:color="auto"/>
                                            <w:bottom w:val="none" w:sz="0" w:space="0" w:color="auto"/>
                                            <w:right w:val="none" w:sz="0" w:space="0" w:color="auto"/>
                                          </w:divBdr>
                                        </w:div>
                                        <w:div w:id="738405869">
                                          <w:marLeft w:val="0"/>
                                          <w:marRight w:val="0"/>
                                          <w:marTop w:val="0"/>
                                          <w:marBottom w:val="0"/>
                                          <w:divBdr>
                                            <w:top w:val="none" w:sz="0" w:space="0" w:color="auto"/>
                                            <w:left w:val="none" w:sz="0" w:space="0" w:color="auto"/>
                                            <w:bottom w:val="none" w:sz="0" w:space="0" w:color="auto"/>
                                            <w:right w:val="none" w:sz="0" w:space="0" w:color="auto"/>
                                          </w:divBdr>
                                        </w:div>
                                        <w:div w:id="739987950">
                                          <w:marLeft w:val="0"/>
                                          <w:marRight w:val="0"/>
                                          <w:marTop w:val="0"/>
                                          <w:marBottom w:val="0"/>
                                          <w:divBdr>
                                            <w:top w:val="none" w:sz="0" w:space="0" w:color="auto"/>
                                            <w:left w:val="none" w:sz="0" w:space="0" w:color="auto"/>
                                            <w:bottom w:val="none" w:sz="0" w:space="0" w:color="auto"/>
                                            <w:right w:val="none" w:sz="0" w:space="0" w:color="auto"/>
                                          </w:divBdr>
                                        </w:div>
                                        <w:div w:id="818613925">
                                          <w:marLeft w:val="0"/>
                                          <w:marRight w:val="0"/>
                                          <w:marTop w:val="0"/>
                                          <w:marBottom w:val="0"/>
                                          <w:divBdr>
                                            <w:top w:val="none" w:sz="0" w:space="0" w:color="auto"/>
                                            <w:left w:val="none" w:sz="0" w:space="0" w:color="auto"/>
                                            <w:bottom w:val="none" w:sz="0" w:space="0" w:color="auto"/>
                                            <w:right w:val="none" w:sz="0" w:space="0" w:color="auto"/>
                                          </w:divBdr>
                                        </w:div>
                                        <w:div w:id="819153346">
                                          <w:marLeft w:val="420"/>
                                          <w:marRight w:val="0"/>
                                          <w:marTop w:val="0"/>
                                          <w:marBottom w:val="0"/>
                                          <w:divBdr>
                                            <w:top w:val="none" w:sz="0" w:space="0" w:color="auto"/>
                                            <w:left w:val="none" w:sz="0" w:space="0" w:color="auto"/>
                                            <w:bottom w:val="none" w:sz="0" w:space="0" w:color="auto"/>
                                            <w:right w:val="none" w:sz="0" w:space="0" w:color="auto"/>
                                          </w:divBdr>
                                        </w:div>
                                        <w:div w:id="882669854">
                                          <w:marLeft w:val="0"/>
                                          <w:marRight w:val="0"/>
                                          <w:marTop w:val="0"/>
                                          <w:marBottom w:val="0"/>
                                          <w:divBdr>
                                            <w:top w:val="none" w:sz="0" w:space="0" w:color="auto"/>
                                            <w:left w:val="none" w:sz="0" w:space="0" w:color="auto"/>
                                            <w:bottom w:val="none" w:sz="0" w:space="0" w:color="auto"/>
                                            <w:right w:val="none" w:sz="0" w:space="0" w:color="auto"/>
                                          </w:divBdr>
                                        </w:div>
                                        <w:div w:id="927926941">
                                          <w:marLeft w:val="0"/>
                                          <w:marRight w:val="0"/>
                                          <w:marTop w:val="0"/>
                                          <w:marBottom w:val="0"/>
                                          <w:divBdr>
                                            <w:top w:val="none" w:sz="0" w:space="0" w:color="auto"/>
                                            <w:left w:val="none" w:sz="0" w:space="0" w:color="auto"/>
                                            <w:bottom w:val="none" w:sz="0" w:space="0" w:color="auto"/>
                                            <w:right w:val="none" w:sz="0" w:space="0" w:color="auto"/>
                                          </w:divBdr>
                                        </w:div>
                                        <w:div w:id="959068230">
                                          <w:marLeft w:val="0"/>
                                          <w:marRight w:val="0"/>
                                          <w:marTop w:val="0"/>
                                          <w:marBottom w:val="0"/>
                                          <w:divBdr>
                                            <w:top w:val="none" w:sz="0" w:space="0" w:color="auto"/>
                                            <w:left w:val="none" w:sz="0" w:space="0" w:color="auto"/>
                                            <w:bottom w:val="none" w:sz="0" w:space="0" w:color="auto"/>
                                            <w:right w:val="none" w:sz="0" w:space="0" w:color="auto"/>
                                          </w:divBdr>
                                        </w:div>
                                        <w:div w:id="1011906403">
                                          <w:marLeft w:val="0"/>
                                          <w:marRight w:val="0"/>
                                          <w:marTop w:val="0"/>
                                          <w:marBottom w:val="0"/>
                                          <w:divBdr>
                                            <w:top w:val="none" w:sz="0" w:space="0" w:color="auto"/>
                                            <w:left w:val="none" w:sz="0" w:space="0" w:color="auto"/>
                                            <w:bottom w:val="none" w:sz="0" w:space="0" w:color="auto"/>
                                            <w:right w:val="none" w:sz="0" w:space="0" w:color="auto"/>
                                          </w:divBdr>
                                        </w:div>
                                        <w:div w:id="1206991827">
                                          <w:marLeft w:val="0"/>
                                          <w:marRight w:val="0"/>
                                          <w:marTop w:val="0"/>
                                          <w:marBottom w:val="0"/>
                                          <w:divBdr>
                                            <w:top w:val="none" w:sz="0" w:space="0" w:color="auto"/>
                                            <w:left w:val="none" w:sz="0" w:space="0" w:color="auto"/>
                                            <w:bottom w:val="none" w:sz="0" w:space="0" w:color="auto"/>
                                            <w:right w:val="none" w:sz="0" w:space="0" w:color="auto"/>
                                          </w:divBdr>
                                        </w:div>
                                        <w:div w:id="1221015365">
                                          <w:marLeft w:val="0"/>
                                          <w:marRight w:val="0"/>
                                          <w:marTop w:val="0"/>
                                          <w:marBottom w:val="0"/>
                                          <w:divBdr>
                                            <w:top w:val="none" w:sz="0" w:space="0" w:color="auto"/>
                                            <w:left w:val="none" w:sz="0" w:space="0" w:color="auto"/>
                                            <w:bottom w:val="none" w:sz="0" w:space="0" w:color="auto"/>
                                            <w:right w:val="none" w:sz="0" w:space="0" w:color="auto"/>
                                          </w:divBdr>
                                        </w:div>
                                        <w:div w:id="1326930251">
                                          <w:marLeft w:val="0"/>
                                          <w:marRight w:val="0"/>
                                          <w:marTop w:val="0"/>
                                          <w:marBottom w:val="0"/>
                                          <w:divBdr>
                                            <w:top w:val="none" w:sz="0" w:space="0" w:color="auto"/>
                                            <w:left w:val="none" w:sz="0" w:space="0" w:color="auto"/>
                                            <w:bottom w:val="none" w:sz="0" w:space="0" w:color="auto"/>
                                            <w:right w:val="none" w:sz="0" w:space="0" w:color="auto"/>
                                          </w:divBdr>
                                        </w:div>
                                        <w:div w:id="1345936210">
                                          <w:marLeft w:val="0"/>
                                          <w:marRight w:val="0"/>
                                          <w:marTop w:val="0"/>
                                          <w:marBottom w:val="0"/>
                                          <w:divBdr>
                                            <w:top w:val="none" w:sz="0" w:space="0" w:color="auto"/>
                                            <w:left w:val="none" w:sz="0" w:space="0" w:color="auto"/>
                                            <w:bottom w:val="none" w:sz="0" w:space="0" w:color="auto"/>
                                            <w:right w:val="none" w:sz="0" w:space="0" w:color="auto"/>
                                          </w:divBdr>
                                        </w:div>
                                        <w:div w:id="1354962691">
                                          <w:marLeft w:val="0"/>
                                          <w:marRight w:val="0"/>
                                          <w:marTop w:val="0"/>
                                          <w:marBottom w:val="0"/>
                                          <w:divBdr>
                                            <w:top w:val="none" w:sz="0" w:space="0" w:color="auto"/>
                                            <w:left w:val="none" w:sz="0" w:space="0" w:color="auto"/>
                                            <w:bottom w:val="none" w:sz="0" w:space="0" w:color="auto"/>
                                            <w:right w:val="none" w:sz="0" w:space="0" w:color="auto"/>
                                          </w:divBdr>
                                        </w:div>
                                        <w:div w:id="1427143660">
                                          <w:marLeft w:val="0"/>
                                          <w:marRight w:val="0"/>
                                          <w:marTop w:val="0"/>
                                          <w:marBottom w:val="0"/>
                                          <w:divBdr>
                                            <w:top w:val="none" w:sz="0" w:space="0" w:color="auto"/>
                                            <w:left w:val="none" w:sz="0" w:space="0" w:color="auto"/>
                                            <w:bottom w:val="none" w:sz="0" w:space="0" w:color="auto"/>
                                            <w:right w:val="none" w:sz="0" w:space="0" w:color="auto"/>
                                          </w:divBdr>
                                        </w:div>
                                        <w:div w:id="1497306319">
                                          <w:marLeft w:val="0"/>
                                          <w:marRight w:val="0"/>
                                          <w:marTop w:val="0"/>
                                          <w:marBottom w:val="0"/>
                                          <w:divBdr>
                                            <w:top w:val="none" w:sz="0" w:space="0" w:color="auto"/>
                                            <w:left w:val="none" w:sz="0" w:space="0" w:color="auto"/>
                                            <w:bottom w:val="none" w:sz="0" w:space="0" w:color="auto"/>
                                            <w:right w:val="none" w:sz="0" w:space="0" w:color="auto"/>
                                          </w:divBdr>
                                        </w:div>
                                        <w:div w:id="1621760822">
                                          <w:marLeft w:val="0"/>
                                          <w:marRight w:val="0"/>
                                          <w:marTop w:val="0"/>
                                          <w:marBottom w:val="0"/>
                                          <w:divBdr>
                                            <w:top w:val="none" w:sz="0" w:space="0" w:color="auto"/>
                                            <w:left w:val="none" w:sz="0" w:space="0" w:color="auto"/>
                                            <w:bottom w:val="none" w:sz="0" w:space="0" w:color="auto"/>
                                            <w:right w:val="none" w:sz="0" w:space="0" w:color="auto"/>
                                          </w:divBdr>
                                        </w:div>
                                        <w:div w:id="1772780313">
                                          <w:marLeft w:val="0"/>
                                          <w:marRight w:val="0"/>
                                          <w:marTop w:val="0"/>
                                          <w:marBottom w:val="0"/>
                                          <w:divBdr>
                                            <w:top w:val="none" w:sz="0" w:space="0" w:color="auto"/>
                                            <w:left w:val="none" w:sz="0" w:space="0" w:color="auto"/>
                                            <w:bottom w:val="none" w:sz="0" w:space="0" w:color="auto"/>
                                            <w:right w:val="none" w:sz="0" w:space="0" w:color="auto"/>
                                          </w:divBdr>
                                        </w:div>
                                        <w:div w:id="1802193233">
                                          <w:marLeft w:val="0"/>
                                          <w:marRight w:val="0"/>
                                          <w:marTop w:val="0"/>
                                          <w:marBottom w:val="0"/>
                                          <w:divBdr>
                                            <w:top w:val="none" w:sz="0" w:space="0" w:color="auto"/>
                                            <w:left w:val="none" w:sz="0" w:space="0" w:color="auto"/>
                                            <w:bottom w:val="none" w:sz="0" w:space="0" w:color="auto"/>
                                            <w:right w:val="none" w:sz="0" w:space="0" w:color="auto"/>
                                          </w:divBdr>
                                        </w:div>
                                        <w:div w:id="1846744012">
                                          <w:marLeft w:val="0"/>
                                          <w:marRight w:val="0"/>
                                          <w:marTop w:val="0"/>
                                          <w:marBottom w:val="0"/>
                                          <w:divBdr>
                                            <w:top w:val="none" w:sz="0" w:space="0" w:color="auto"/>
                                            <w:left w:val="none" w:sz="0" w:space="0" w:color="auto"/>
                                            <w:bottom w:val="none" w:sz="0" w:space="0" w:color="auto"/>
                                            <w:right w:val="none" w:sz="0" w:space="0" w:color="auto"/>
                                          </w:divBdr>
                                        </w:div>
                                        <w:div w:id="1852916672">
                                          <w:marLeft w:val="0"/>
                                          <w:marRight w:val="0"/>
                                          <w:marTop w:val="0"/>
                                          <w:marBottom w:val="0"/>
                                          <w:divBdr>
                                            <w:top w:val="none" w:sz="0" w:space="0" w:color="auto"/>
                                            <w:left w:val="none" w:sz="0" w:space="0" w:color="auto"/>
                                            <w:bottom w:val="none" w:sz="0" w:space="0" w:color="auto"/>
                                            <w:right w:val="none" w:sz="0" w:space="0" w:color="auto"/>
                                          </w:divBdr>
                                        </w:div>
                                        <w:div w:id="1896240444">
                                          <w:marLeft w:val="0"/>
                                          <w:marRight w:val="0"/>
                                          <w:marTop w:val="0"/>
                                          <w:marBottom w:val="0"/>
                                          <w:divBdr>
                                            <w:top w:val="none" w:sz="0" w:space="0" w:color="auto"/>
                                            <w:left w:val="none" w:sz="0" w:space="0" w:color="auto"/>
                                            <w:bottom w:val="none" w:sz="0" w:space="0" w:color="auto"/>
                                            <w:right w:val="none" w:sz="0" w:space="0" w:color="auto"/>
                                          </w:divBdr>
                                        </w:div>
                                        <w:div w:id="1935818793">
                                          <w:marLeft w:val="0"/>
                                          <w:marRight w:val="0"/>
                                          <w:marTop w:val="0"/>
                                          <w:marBottom w:val="0"/>
                                          <w:divBdr>
                                            <w:top w:val="none" w:sz="0" w:space="0" w:color="auto"/>
                                            <w:left w:val="none" w:sz="0" w:space="0" w:color="auto"/>
                                            <w:bottom w:val="none" w:sz="0" w:space="0" w:color="auto"/>
                                            <w:right w:val="none" w:sz="0" w:space="0" w:color="auto"/>
                                          </w:divBdr>
                                        </w:div>
                                        <w:div w:id="1960918005">
                                          <w:marLeft w:val="0"/>
                                          <w:marRight w:val="0"/>
                                          <w:marTop w:val="0"/>
                                          <w:marBottom w:val="0"/>
                                          <w:divBdr>
                                            <w:top w:val="none" w:sz="0" w:space="0" w:color="auto"/>
                                            <w:left w:val="none" w:sz="0" w:space="0" w:color="auto"/>
                                            <w:bottom w:val="none" w:sz="0" w:space="0" w:color="auto"/>
                                            <w:right w:val="none" w:sz="0" w:space="0" w:color="auto"/>
                                          </w:divBdr>
                                        </w:div>
                                        <w:div w:id="1992589294">
                                          <w:marLeft w:val="0"/>
                                          <w:marRight w:val="0"/>
                                          <w:marTop w:val="0"/>
                                          <w:marBottom w:val="0"/>
                                          <w:divBdr>
                                            <w:top w:val="none" w:sz="0" w:space="0" w:color="auto"/>
                                            <w:left w:val="none" w:sz="0" w:space="0" w:color="auto"/>
                                            <w:bottom w:val="none" w:sz="0" w:space="0" w:color="auto"/>
                                            <w:right w:val="none" w:sz="0" w:space="0" w:color="auto"/>
                                          </w:divBdr>
                                        </w:div>
                                        <w:div w:id="2041514657">
                                          <w:marLeft w:val="0"/>
                                          <w:marRight w:val="0"/>
                                          <w:marTop w:val="0"/>
                                          <w:marBottom w:val="0"/>
                                          <w:divBdr>
                                            <w:top w:val="none" w:sz="0" w:space="0" w:color="auto"/>
                                            <w:left w:val="none" w:sz="0" w:space="0" w:color="auto"/>
                                            <w:bottom w:val="none" w:sz="0" w:space="0" w:color="auto"/>
                                            <w:right w:val="none" w:sz="0" w:space="0" w:color="auto"/>
                                          </w:divBdr>
                                        </w:div>
                                        <w:div w:id="21424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14061">
                          <w:marLeft w:val="0"/>
                          <w:marRight w:val="0"/>
                          <w:marTop w:val="0"/>
                          <w:marBottom w:val="0"/>
                          <w:divBdr>
                            <w:top w:val="none" w:sz="0" w:space="0" w:color="auto"/>
                            <w:left w:val="none" w:sz="0" w:space="0" w:color="auto"/>
                            <w:bottom w:val="none" w:sz="0" w:space="0" w:color="auto"/>
                            <w:right w:val="none" w:sz="0" w:space="0" w:color="auto"/>
                          </w:divBdr>
                        </w:div>
                        <w:div w:id="2095399408">
                          <w:marLeft w:val="0"/>
                          <w:marRight w:val="0"/>
                          <w:marTop w:val="0"/>
                          <w:marBottom w:val="0"/>
                          <w:divBdr>
                            <w:top w:val="none" w:sz="0" w:space="0" w:color="auto"/>
                            <w:left w:val="none" w:sz="0" w:space="0" w:color="auto"/>
                            <w:bottom w:val="none" w:sz="0" w:space="0" w:color="auto"/>
                            <w:right w:val="none" w:sz="0" w:space="0" w:color="auto"/>
                          </w:divBdr>
                          <w:divsChild>
                            <w:div w:id="1373384360">
                              <w:marLeft w:val="0"/>
                              <w:marRight w:val="0"/>
                              <w:marTop w:val="0"/>
                              <w:marBottom w:val="0"/>
                              <w:divBdr>
                                <w:top w:val="single" w:sz="6" w:space="0" w:color="CCCCCC"/>
                                <w:left w:val="single" w:sz="6" w:space="0" w:color="CCCCCC"/>
                                <w:bottom w:val="single" w:sz="6" w:space="0" w:color="CCCCCC"/>
                                <w:right w:val="single" w:sz="6" w:space="0" w:color="CCCCCC"/>
                              </w:divBdr>
                              <w:divsChild>
                                <w:div w:id="1415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996478">
      <w:bodyDiv w:val="1"/>
      <w:marLeft w:val="0"/>
      <w:marRight w:val="0"/>
      <w:marTop w:val="0"/>
      <w:marBottom w:val="0"/>
      <w:divBdr>
        <w:top w:val="none" w:sz="0" w:space="0" w:color="auto"/>
        <w:left w:val="none" w:sz="0" w:space="0" w:color="auto"/>
        <w:bottom w:val="none" w:sz="0" w:space="0" w:color="auto"/>
        <w:right w:val="none" w:sz="0" w:space="0" w:color="auto"/>
      </w:divBdr>
      <w:divsChild>
        <w:div w:id="733237735">
          <w:marLeft w:val="0"/>
          <w:marRight w:val="0"/>
          <w:marTop w:val="0"/>
          <w:marBottom w:val="0"/>
          <w:divBdr>
            <w:top w:val="none" w:sz="0" w:space="0" w:color="auto"/>
            <w:left w:val="none" w:sz="0" w:space="0" w:color="auto"/>
            <w:bottom w:val="none" w:sz="0" w:space="0" w:color="auto"/>
            <w:right w:val="none" w:sz="0" w:space="0" w:color="auto"/>
          </w:divBdr>
        </w:div>
        <w:div w:id="742682318">
          <w:marLeft w:val="0"/>
          <w:marRight w:val="0"/>
          <w:marTop w:val="0"/>
          <w:marBottom w:val="0"/>
          <w:divBdr>
            <w:top w:val="none" w:sz="0" w:space="0" w:color="auto"/>
            <w:left w:val="none" w:sz="0" w:space="0" w:color="auto"/>
            <w:bottom w:val="none" w:sz="0" w:space="0" w:color="auto"/>
            <w:right w:val="none" w:sz="0" w:space="0" w:color="auto"/>
          </w:divBdr>
        </w:div>
        <w:div w:id="842361377">
          <w:marLeft w:val="0"/>
          <w:marRight w:val="0"/>
          <w:marTop w:val="0"/>
          <w:marBottom w:val="0"/>
          <w:divBdr>
            <w:top w:val="none" w:sz="0" w:space="0" w:color="auto"/>
            <w:left w:val="none" w:sz="0" w:space="0" w:color="auto"/>
            <w:bottom w:val="none" w:sz="0" w:space="0" w:color="auto"/>
            <w:right w:val="none" w:sz="0" w:space="0" w:color="auto"/>
          </w:divBdr>
        </w:div>
        <w:div w:id="926501117">
          <w:marLeft w:val="0"/>
          <w:marRight w:val="0"/>
          <w:marTop w:val="0"/>
          <w:marBottom w:val="0"/>
          <w:divBdr>
            <w:top w:val="none" w:sz="0" w:space="0" w:color="auto"/>
            <w:left w:val="none" w:sz="0" w:space="0" w:color="auto"/>
            <w:bottom w:val="none" w:sz="0" w:space="0" w:color="auto"/>
            <w:right w:val="none" w:sz="0" w:space="0" w:color="auto"/>
          </w:divBdr>
        </w:div>
        <w:div w:id="1990668529">
          <w:marLeft w:val="0"/>
          <w:marRight w:val="0"/>
          <w:marTop w:val="0"/>
          <w:marBottom w:val="0"/>
          <w:divBdr>
            <w:top w:val="none" w:sz="0" w:space="0" w:color="auto"/>
            <w:left w:val="none" w:sz="0" w:space="0" w:color="auto"/>
            <w:bottom w:val="none" w:sz="0" w:space="0" w:color="auto"/>
            <w:right w:val="none" w:sz="0" w:space="0" w:color="auto"/>
          </w:divBdr>
        </w:div>
      </w:divsChild>
    </w:div>
    <w:div w:id="1358046281">
      <w:bodyDiv w:val="1"/>
      <w:marLeft w:val="0"/>
      <w:marRight w:val="0"/>
      <w:marTop w:val="0"/>
      <w:marBottom w:val="0"/>
      <w:divBdr>
        <w:top w:val="none" w:sz="0" w:space="0" w:color="auto"/>
        <w:left w:val="none" w:sz="0" w:space="0" w:color="auto"/>
        <w:bottom w:val="none" w:sz="0" w:space="0" w:color="auto"/>
        <w:right w:val="none" w:sz="0" w:space="0" w:color="auto"/>
      </w:divBdr>
      <w:divsChild>
        <w:div w:id="255482337">
          <w:marLeft w:val="0"/>
          <w:marRight w:val="0"/>
          <w:marTop w:val="0"/>
          <w:marBottom w:val="0"/>
          <w:divBdr>
            <w:top w:val="none" w:sz="0" w:space="0" w:color="auto"/>
            <w:left w:val="none" w:sz="0" w:space="0" w:color="auto"/>
            <w:bottom w:val="none" w:sz="0" w:space="0" w:color="auto"/>
            <w:right w:val="none" w:sz="0" w:space="0" w:color="auto"/>
          </w:divBdr>
        </w:div>
        <w:div w:id="533427734">
          <w:marLeft w:val="0"/>
          <w:marRight w:val="0"/>
          <w:marTop w:val="0"/>
          <w:marBottom w:val="0"/>
          <w:divBdr>
            <w:top w:val="none" w:sz="0" w:space="0" w:color="auto"/>
            <w:left w:val="none" w:sz="0" w:space="0" w:color="auto"/>
            <w:bottom w:val="none" w:sz="0" w:space="0" w:color="auto"/>
            <w:right w:val="none" w:sz="0" w:space="0" w:color="auto"/>
          </w:divBdr>
        </w:div>
        <w:div w:id="840051462">
          <w:marLeft w:val="0"/>
          <w:marRight w:val="0"/>
          <w:marTop w:val="0"/>
          <w:marBottom w:val="0"/>
          <w:divBdr>
            <w:top w:val="none" w:sz="0" w:space="0" w:color="auto"/>
            <w:left w:val="none" w:sz="0" w:space="0" w:color="auto"/>
            <w:bottom w:val="none" w:sz="0" w:space="0" w:color="auto"/>
            <w:right w:val="none" w:sz="0" w:space="0" w:color="auto"/>
          </w:divBdr>
        </w:div>
        <w:div w:id="1377464930">
          <w:marLeft w:val="0"/>
          <w:marRight w:val="0"/>
          <w:marTop w:val="0"/>
          <w:marBottom w:val="0"/>
          <w:divBdr>
            <w:top w:val="none" w:sz="0" w:space="0" w:color="auto"/>
            <w:left w:val="none" w:sz="0" w:space="0" w:color="auto"/>
            <w:bottom w:val="none" w:sz="0" w:space="0" w:color="auto"/>
            <w:right w:val="none" w:sz="0" w:space="0" w:color="auto"/>
          </w:divBdr>
        </w:div>
      </w:divsChild>
    </w:div>
    <w:div w:id="1690108324">
      <w:bodyDiv w:val="1"/>
      <w:marLeft w:val="0"/>
      <w:marRight w:val="0"/>
      <w:marTop w:val="0"/>
      <w:marBottom w:val="0"/>
      <w:divBdr>
        <w:top w:val="none" w:sz="0" w:space="0" w:color="auto"/>
        <w:left w:val="none" w:sz="0" w:space="0" w:color="auto"/>
        <w:bottom w:val="none" w:sz="0" w:space="0" w:color="auto"/>
        <w:right w:val="none" w:sz="0" w:space="0" w:color="auto"/>
      </w:divBdr>
      <w:divsChild>
        <w:div w:id="2095202358">
          <w:marLeft w:val="0"/>
          <w:marRight w:val="0"/>
          <w:marTop w:val="0"/>
          <w:marBottom w:val="0"/>
          <w:divBdr>
            <w:top w:val="none" w:sz="0" w:space="0" w:color="auto"/>
            <w:left w:val="none" w:sz="0" w:space="0" w:color="auto"/>
            <w:bottom w:val="none" w:sz="0" w:space="0" w:color="auto"/>
            <w:right w:val="none" w:sz="0" w:space="0" w:color="auto"/>
          </w:divBdr>
          <w:divsChild>
            <w:div w:id="1189876580">
              <w:marLeft w:val="690"/>
              <w:marRight w:val="0"/>
              <w:marTop w:val="300"/>
              <w:marBottom w:val="0"/>
              <w:divBdr>
                <w:top w:val="none" w:sz="0" w:space="0" w:color="auto"/>
                <w:left w:val="none" w:sz="0" w:space="0" w:color="auto"/>
                <w:bottom w:val="none" w:sz="0" w:space="0" w:color="auto"/>
                <w:right w:val="none" w:sz="0" w:space="0" w:color="auto"/>
              </w:divBdr>
              <w:divsChild>
                <w:div w:id="299724052">
                  <w:marLeft w:val="0"/>
                  <w:marRight w:val="0"/>
                  <w:marTop w:val="0"/>
                  <w:marBottom w:val="0"/>
                  <w:divBdr>
                    <w:top w:val="none" w:sz="0" w:space="0" w:color="auto"/>
                    <w:left w:val="none" w:sz="0" w:space="0" w:color="auto"/>
                    <w:bottom w:val="none" w:sz="0" w:space="0" w:color="auto"/>
                    <w:right w:val="none" w:sz="0" w:space="0" w:color="auto"/>
                  </w:divBdr>
                  <w:divsChild>
                    <w:div w:id="941835578">
                      <w:marLeft w:val="0"/>
                      <w:marRight w:val="0"/>
                      <w:marTop w:val="0"/>
                      <w:marBottom w:val="0"/>
                      <w:divBdr>
                        <w:top w:val="none" w:sz="0" w:space="0" w:color="auto"/>
                        <w:left w:val="none" w:sz="0" w:space="0" w:color="auto"/>
                        <w:bottom w:val="none" w:sz="0" w:space="0" w:color="auto"/>
                        <w:right w:val="none" w:sz="0" w:space="0" w:color="auto"/>
                      </w:divBdr>
                    </w:div>
                    <w:div w:id="19876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593363">
      <w:bodyDiv w:val="1"/>
      <w:marLeft w:val="0"/>
      <w:marRight w:val="0"/>
      <w:marTop w:val="0"/>
      <w:marBottom w:val="0"/>
      <w:divBdr>
        <w:top w:val="none" w:sz="0" w:space="0" w:color="auto"/>
        <w:left w:val="none" w:sz="0" w:space="0" w:color="auto"/>
        <w:bottom w:val="none" w:sz="0" w:space="0" w:color="auto"/>
        <w:right w:val="none" w:sz="0" w:space="0" w:color="auto"/>
      </w:divBdr>
      <w:divsChild>
        <w:div w:id="48262769">
          <w:marLeft w:val="0"/>
          <w:marRight w:val="0"/>
          <w:marTop w:val="0"/>
          <w:marBottom w:val="0"/>
          <w:divBdr>
            <w:top w:val="none" w:sz="0" w:space="0" w:color="auto"/>
            <w:left w:val="none" w:sz="0" w:space="0" w:color="auto"/>
            <w:bottom w:val="none" w:sz="0" w:space="0" w:color="auto"/>
            <w:right w:val="none" w:sz="0" w:space="0" w:color="auto"/>
          </w:divBdr>
        </w:div>
        <w:div w:id="89089934">
          <w:marLeft w:val="0"/>
          <w:marRight w:val="0"/>
          <w:marTop w:val="0"/>
          <w:marBottom w:val="0"/>
          <w:divBdr>
            <w:top w:val="none" w:sz="0" w:space="0" w:color="auto"/>
            <w:left w:val="none" w:sz="0" w:space="0" w:color="auto"/>
            <w:bottom w:val="none" w:sz="0" w:space="0" w:color="auto"/>
            <w:right w:val="none" w:sz="0" w:space="0" w:color="auto"/>
          </w:divBdr>
        </w:div>
        <w:div w:id="296112427">
          <w:marLeft w:val="0"/>
          <w:marRight w:val="0"/>
          <w:marTop w:val="0"/>
          <w:marBottom w:val="0"/>
          <w:divBdr>
            <w:top w:val="none" w:sz="0" w:space="0" w:color="auto"/>
            <w:left w:val="none" w:sz="0" w:space="0" w:color="auto"/>
            <w:bottom w:val="none" w:sz="0" w:space="0" w:color="auto"/>
            <w:right w:val="none" w:sz="0" w:space="0" w:color="auto"/>
          </w:divBdr>
        </w:div>
        <w:div w:id="386152888">
          <w:marLeft w:val="0"/>
          <w:marRight w:val="0"/>
          <w:marTop w:val="0"/>
          <w:marBottom w:val="0"/>
          <w:divBdr>
            <w:top w:val="none" w:sz="0" w:space="0" w:color="auto"/>
            <w:left w:val="none" w:sz="0" w:space="0" w:color="auto"/>
            <w:bottom w:val="none" w:sz="0" w:space="0" w:color="auto"/>
            <w:right w:val="none" w:sz="0" w:space="0" w:color="auto"/>
          </w:divBdr>
        </w:div>
        <w:div w:id="419451296">
          <w:marLeft w:val="0"/>
          <w:marRight w:val="0"/>
          <w:marTop w:val="0"/>
          <w:marBottom w:val="0"/>
          <w:divBdr>
            <w:top w:val="none" w:sz="0" w:space="0" w:color="auto"/>
            <w:left w:val="none" w:sz="0" w:space="0" w:color="auto"/>
            <w:bottom w:val="none" w:sz="0" w:space="0" w:color="auto"/>
            <w:right w:val="none" w:sz="0" w:space="0" w:color="auto"/>
          </w:divBdr>
        </w:div>
        <w:div w:id="430319221">
          <w:marLeft w:val="0"/>
          <w:marRight w:val="0"/>
          <w:marTop w:val="0"/>
          <w:marBottom w:val="0"/>
          <w:divBdr>
            <w:top w:val="none" w:sz="0" w:space="0" w:color="auto"/>
            <w:left w:val="none" w:sz="0" w:space="0" w:color="auto"/>
            <w:bottom w:val="none" w:sz="0" w:space="0" w:color="auto"/>
            <w:right w:val="none" w:sz="0" w:space="0" w:color="auto"/>
          </w:divBdr>
        </w:div>
        <w:div w:id="744255909">
          <w:marLeft w:val="0"/>
          <w:marRight w:val="0"/>
          <w:marTop w:val="0"/>
          <w:marBottom w:val="0"/>
          <w:divBdr>
            <w:top w:val="none" w:sz="0" w:space="0" w:color="auto"/>
            <w:left w:val="none" w:sz="0" w:space="0" w:color="auto"/>
            <w:bottom w:val="none" w:sz="0" w:space="0" w:color="auto"/>
            <w:right w:val="none" w:sz="0" w:space="0" w:color="auto"/>
          </w:divBdr>
        </w:div>
        <w:div w:id="755328109">
          <w:marLeft w:val="0"/>
          <w:marRight w:val="0"/>
          <w:marTop w:val="0"/>
          <w:marBottom w:val="0"/>
          <w:divBdr>
            <w:top w:val="none" w:sz="0" w:space="0" w:color="auto"/>
            <w:left w:val="none" w:sz="0" w:space="0" w:color="auto"/>
            <w:bottom w:val="none" w:sz="0" w:space="0" w:color="auto"/>
            <w:right w:val="none" w:sz="0" w:space="0" w:color="auto"/>
          </w:divBdr>
        </w:div>
        <w:div w:id="869687261">
          <w:marLeft w:val="0"/>
          <w:marRight w:val="0"/>
          <w:marTop w:val="0"/>
          <w:marBottom w:val="0"/>
          <w:divBdr>
            <w:top w:val="none" w:sz="0" w:space="0" w:color="auto"/>
            <w:left w:val="none" w:sz="0" w:space="0" w:color="auto"/>
            <w:bottom w:val="none" w:sz="0" w:space="0" w:color="auto"/>
            <w:right w:val="none" w:sz="0" w:space="0" w:color="auto"/>
          </w:divBdr>
        </w:div>
        <w:div w:id="908344896">
          <w:marLeft w:val="0"/>
          <w:marRight w:val="0"/>
          <w:marTop w:val="0"/>
          <w:marBottom w:val="0"/>
          <w:divBdr>
            <w:top w:val="none" w:sz="0" w:space="0" w:color="auto"/>
            <w:left w:val="none" w:sz="0" w:space="0" w:color="auto"/>
            <w:bottom w:val="none" w:sz="0" w:space="0" w:color="auto"/>
            <w:right w:val="none" w:sz="0" w:space="0" w:color="auto"/>
          </w:divBdr>
        </w:div>
        <w:div w:id="1051729901">
          <w:marLeft w:val="0"/>
          <w:marRight w:val="0"/>
          <w:marTop w:val="0"/>
          <w:marBottom w:val="0"/>
          <w:divBdr>
            <w:top w:val="none" w:sz="0" w:space="0" w:color="auto"/>
            <w:left w:val="none" w:sz="0" w:space="0" w:color="auto"/>
            <w:bottom w:val="none" w:sz="0" w:space="0" w:color="auto"/>
            <w:right w:val="none" w:sz="0" w:space="0" w:color="auto"/>
          </w:divBdr>
        </w:div>
        <w:div w:id="1073549497">
          <w:marLeft w:val="0"/>
          <w:marRight w:val="0"/>
          <w:marTop w:val="0"/>
          <w:marBottom w:val="0"/>
          <w:divBdr>
            <w:top w:val="none" w:sz="0" w:space="0" w:color="auto"/>
            <w:left w:val="none" w:sz="0" w:space="0" w:color="auto"/>
            <w:bottom w:val="none" w:sz="0" w:space="0" w:color="auto"/>
            <w:right w:val="none" w:sz="0" w:space="0" w:color="auto"/>
          </w:divBdr>
        </w:div>
        <w:div w:id="1167332491">
          <w:marLeft w:val="0"/>
          <w:marRight w:val="0"/>
          <w:marTop w:val="0"/>
          <w:marBottom w:val="0"/>
          <w:divBdr>
            <w:top w:val="none" w:sz="0" w:space="0" w:color="auto"/>
            <w:left w:val="none" w:sz="0" w:space="0" w:color="auto"/>
            <w:bottom w:val="none" w:sz="0" w:space="0" w:color="auto"/>
            <w:right w:val="none" w:sz="0" w:space="0" w:color="auto"/>
          </w:divBdr>
        </w:div>
        <w:div w:id="1481463497">
          <w:marLeft w:val="0"/>
          <w:marRight w:val="0"/>
          <w:marTop w:val="0"/>
          <w:marBottom w:val="0"/>
          <w:divBdr>
            <w:top w:val="none" w:sz="0" w:space="0" w:color="auto"/>
            <w:left w:val="none" w:sz="0" w:space="0" w:color="auto"/>
            <w:bottom w:val="none" w:sz="0" w:space="0" w:color="auto"/>
            <w:right w:val="none" w:sz="0" w:space="0" w:color="auto"/>
          </w:divBdr>
        </w:div>
        <w:div w:id="1743984191">
          <w:marLeft w:val="0"/>
          <w:marRight w:val="0"/>
          <w:marTop w:val="0"/>
          <w:marBottom w:val="0"/>
          <w:divBdr>
            <w:top w:val="none" w:sz="0" w:space="0" w:color="auto"/>
            <w:left w:val="none" w:sz="0" w:space="0" w:color="auto"/>
            <w:bottom w:val="none" w:sz="0" w:space="0" w:color="auto"/>
            <w:right w:val="none" w:sz="0" w:space="0" w:color="auto"/>
          </w:divBdr>
        </w:div>
        <w:div w:id="1792507699">
          <w:marLeft w:val="0"/>
          <w:marRight w:val="0"/>
          <w:marTop w:val="0"/>
          <w:marBottom w:val="0"/>
          <w:divBdr>
            <w:top w:val="none" w:sz="0" w:space="0" w:color="auto"/>
            <w:left w:val="none" w:sz="0" w:space="0" w:color="auto"/>
            <w:bottom w:val="none" w:sz="0" w:space="0" w:color="auto"/>
            <w:right w:val="none" w:sz="0" w:space="0" w:color="auto"/>
          </w:divBdr>
        </w:div>
        <w:div w:id="1872453090">
          <w:marLeft w:val="0"/>
          <w:marRight w:val="0"/>
          <w:marTop w:val="0"/>
          <w:marBottom w:val="0"/>
          <w:divBdr>
            <w:top w:val="none" w:sz="0" w:space="0" w:color="auto"/>
            <w:left w:val="none" w:sz="0" w:space="0" w:color="auto"/>
            <w:bottom w:val="none" w:sz="0" w:space="0" w:color="auto"/>
            <w:right w:val="none" w:sz="0" w:space="0" w:color="auto"/>
          </w:divBdr>
        </w:div>
        <w:div w:id="1875531757">
          <w:marLeft w:val="0"/>
          <w:marRight w:val="0"/>
          <w:marTop w:val="0"/>
          <w:marBottom w:val="0"/>
          <w:divBdr>
            <w:top w:val="none" w:sz="0" w:space="0" w:color="auto"/>
            <w:left w:val="none" w:sz="0" w:space="0" w:color="auto"/>
            <w:bottom w:val="none" w:sz="0" w:space="0" w:color="auto"/>
            <w:right w:val="none" w:sz="0" w:space="0" w:color="auto"/>
          </w:divBdr>
        </w:div>
        <w:div w:id="1930700949">
          <w:marLeft w:val="0"/>
          <w:marRight w:val="0"/>
          <w:marTop w:val="0"/>
          <w:marBottom w:val="0"/>
          <w:divBdr>
            <w:top w:val="none" w:sz="0" w:space="0" w:color="auto"/>
            <w:left w:val="none" w:sz="0" w:space="0" w:color="auto"/>
            <w:bottom w:val="none" w:sz="0" w:space="0" w:color="auto"/>
            <w:right w:val="none" w:sz="0" w:space="0" w:color="auto"/>
          </w:divBdr>
        </w:div>
        <w:div w:id="1988706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dayang.com.cn/e/ViewImg/index.html?url=http://www.dayang.com.cn/d/file/products/Broadcast-qualitysystemsolutions/2011-08-23/aabebe84ed35118dad7223651fbe0241.jpg"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hyperlink" Target="mailto:720*576@50i"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mailto:720*576@50i" TargetMode="External"/><Relationship Id="rId23" Type="http://schemas.openxmlformats.org/officeDocument/2006/relationships/theme" Target="theme/theme1.xml"/><Relationship Id="rId10" Type="http://schemas.openxmlformats.org/officeDocument/2006/relationships/hyperlink" Target="mailto:720*576@50i" TargetMode="External"/><Relationship Id="rId19" Type="http://schemas.openxmlformats.org/officeDocument/2006/relationships/hyperlink" Target="http://www.dayang.com.cn/e/ViewImg/index.html?url=http://www.dayang.com.cn/d/file/products/Broadcast-qualitysystemsolutions/2011-08-23/29f83169873365bf60b61ece40ace8f3.jp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678</Words>
  <Characters>3871</Characters>
  <Application>Microsoft Office Word</Application>
  <DocSecurity>0</DocSecurity>
  <Lines>32</Lines>
  <Paragraphs>9</Paragraphs>
  <ScaleCrop>false</ScaleCrop>
  <Company/>
  <LinksUpToDate>false</LinksUpToDate>
  <CharactersWithSpaces>4540</CharactersWithSpaces>
  <SharedDoc>false</SharedDoc>
  <HLinks>
    <vt:vector size="30" baseType="variant">
      <vt:variant>
        <vt:i4>4063349</vt:i4>
      </vt:variant>
      <vt:variant>
        <vt:i4>15</vt:i4>
      </vt:variant>
      <vt:variant>
        <vt:i4>0</vt:i4>
      </vt:variant>
      <vt:variant>
        <vt:i4>5</vt:i4>
      </vt:variant>
      <vt:variant>
        <vt:lpwstr>http://www.dayang.com.cn/e/ViewImg/index.html?url=http://www.dayang.com.cn/d/file/products/Broadcast-qualitysystemsolutions/2011-08-23/29f83169873365bf60b61ece40ace8f3.jpg</vt:lpwstr>
      </vt:variant>
      <vt:variant>
        <vt:lpwstr/>
      </vt:variant>
      <vt:variant>
        <vt:i4>3801109</vt:i4>
      </vt:variant>
      <vt:variant>
        <vt:i4>12</vt:i4>
      </vt:variant>
      <vt:variant>
        <vt:i4>0</vt:i4>
      </vt:variant>
      <vt:variant>
        <vt:i4>5</vt:i4>
      </vt:variant>
      <vt:variant>
        <vt:lpwstr>mailto:720*576@50i</vt:lpwstr>
      </vt:variant>
      <vt:variant>
        <vt:lpwstr/>
      </vt:variant>
      <vt:variant>
        <vt:i4>6488180</vt:i4>
      </vt:variant>
      <vt:variant>
        <vt:i4>6</vt:i4>
      </vt:variant>
      <vt:variant>
        <vt:i4>0</vt:i4>
      </vt:variant>
      <vt:variant>
        <vt:i4>5</vt:i4>
      </vt:variant>
      <vt:variant>
        <vt:lpwstr>http://www.dayang.com.cn/e/ViewImg/index.html?url=http://www.dayang.com.cn/d/file/products/Broadcast-qualitysystemsolutions/2011-08-23/aabebe84ed35118dad7223651fbe0241.jpg</vt:lpwstr>
      </vt:variant>
      <vt:variant>
        <vt:lpwstr/>
      </vt:variant>
      <vt:variant>
        <vt:i4>3801109</vt:i4>
      </vt:variant>
      <vt:variant>
        <vt:i4>3</vt:i4>
      </vt:variant>
      <vt:variant>
        <vt:i4>0</vt:i4>
      </vt:variant>
      <vt:variant>
        <vt:i4>5</vt:i4>
      </vt:variant>
      <vt:variant>
        <vt:lpwstr>mailto:720*576@50i</vt:lpwstr>
      </vt:variant>
      <vt:variant>
        <vt:lpwstr/>
      </vt:variant>
      <vt:variant>
        <vt:i4>3801109</vt:i4>
      </vt:variant>
      <vt:variant>
        <vt:i4>0</vt:i4>
      </vt:variant>
      <vt:variant>
        <vt:i4>0</vt:i4>
      </vt:variant>
      <vt:variant>
        <vt:i4>5</vt:i4>
      </vt:variant>
      <vt:variant>
        <vt:lpwstr>mailto:720*576@50i</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dc:creator>
  <cp:lastModifiedBy>zhao</cp:lastModifiedBy>
  <cp:revision>2</cp:revision>
  <dcterms:created xsi:type="dcterms:W3CDTF">2012-02-27T07:45:00Z</dcterms:created>
  <dcterms:modified xsi:type="dcterms:W3CDTF">2012-02-27T07:45:00Z</dcterms:modified>
</cp:coreProperties>
</file>