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USAID/Timor-Leste Trade Governance Activity</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Team</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Encontro inisial kona ba dezenvolvimentu Sistema Jerensiamentu Rekursu Umanu.</w:t>
      </w:r>
    </w:p>
    <w:p w:rsidR="00000000" w:rsidDel="00000000" w:rsidP="00000000" w:rsidRDefault="00000000" w:rsidRPr="00000000" w14:paraId="00000005">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Pontos balun nebe atu koalia iha enkontru ne’e mak hanesan:</w:t>
      </w:r>
    </w:p>
    <w:p w:rsidR="00000000" w:rsidDel="00000000" w:rsidP="00000000" w:rsidRDefault="00000000" w:rsidRPr="00000000" w14:paraId="00000006">
      <w:pPr>
        <w:numPr>
          <w:ilvl w:val="1"/>
          <w:numId w:val="1"/>
        </w:numPr>
        <w:spacing w:after="0" w:afterAutospacing="0" w:before="240" w:lineRule="auto"/>
        <w:ind w:left="1440" w:hanging="360"/>
        <w:jc w:val="both"/>
      </w:pPr>
      <w:r w:rsidDel="00000000" w:rsidR="00000000" w:rsidRPr="00000000">
        <w:rPr>
          <w:rFonts w:ascii="Times New Roman" w:cs="Times New Roman" w:eastAsia="Times New Roman" w:hAnsi="Times New Roman"/>
          <w:sz w:val="24"/>
          <w:szCs w:val="24"/>
          <w:rtl w:val="0"/>
        </w:rPr>
        <w:t xml:space="preserve">Atu hatene kona ba baze legal ruma nebe maka posibilita atu kria sistema ba iha setor Rekursu Umano Autoridade Aduaneira nian;</w:t>
      </w:r>
    </w:p>
    <w:p w:rsidR="00000000" w:rsidDel="00000000" w:rsidP="00000000" w:rsidRDefault="00000000" w:rsidRPr="00000000" w14:paraId="00000007">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Buka hatene difikuldade saida mak parte Rekursu Umanu nian enfrenta liu-liu relaciona ho funsionariu sira nian;</w:t>
      </w:r>
    </w:p>
    <w:p w:rsidR="00000000" w:rsidDel="00000000" w:rsidP="00000000" w:rsidRDefault="00000000" w:rsidRPr="00000000" w14:paraId="00000008">
      <w:pPr>
        <w:numPr>
          <w:ilvl w:val="1"/>
          <w:numId w:val="1"/>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Iha ona sistema ka plataforma digital ruma nebe apoio ita boot sira nia servisu? Se sim. Oinsa ita boot sira sente? Sistema ne’e ajuda duni ita boot sira nia servisu ka lae;</w:t>
      </w:r>
    </w:p>
    <w:p w:rsidR="00000000" w:rsidDel="00000000" w:rsidP="00000000" w:rsidRDefault="00000000" w:rsidRPr="00000000" w14:paraId="00000009">
      <w:pPr>
        <w:numPr>
          <w:ilvl w:val="1"/>
          <w:numId w:val="1"/>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Oinsa ho sistema Asycuda. Sistema Asycuda nebe dezenvolve ona, fasilita ita boot sira nia servisu;</w:t>
      </w:r>
    </w:p>
    <w:p w:rsidR="00000000" w:rsidDel="00000000" w:rsidP="00000000" w:rsidRDefault="00000000" w:rsidRPr="00000000" w14:paraId="0000000A">
      <w:pPr>
        <w:numPr>
          <w:ilvl w:val="1"/>
          <w:numId w:val="1"/>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 kona ba prosesu ka etapa ba iha kriasaun Sistema Jerensiamentu Rekursu Umanu.</w:t>
      </w:r>
    </w:p>
    <w:p w:rsidR="00000000" w:rsidDel="00000000" w:rsidP="00000000" w:rsidRDefault="00000000" w:rsidRPr="00000000" w14:paraId="0000000B">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Ida ne’e sai hanesan pasu dahuluk nian atu oinsa bele kria sistema jerensiamentu ba Rekursu Umano iha Autoridade Aduaneira nian.</w:t>
      </w:r>
    </w:p>
    <w:p w:rsidR="00000000" w:rsidDel="00000000" w:rsidP="00000000" w:rsidRDefault="00000000" w:rsidRPr="00000000" w14:paraId="0000000C">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Perguntas:</w:t>
      </w:r>
    </w:p>
    <w:p w:rsidR="00000000" w:rsidDel="00000000" w:rsidP="00000000" w:rsidRDefault="00000000" w:rsidRPr="00000000" w14:paraId="0000000D">
      <w:pPr>
        <w:numPr>
          <w:ilvl w:val="0"/>
          <w:numId w:val="2"/>
        </w:numPr>
        <w:shd w:fill="ffffff" w:val="clea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Tanba sa mak ita boot sira hakarak iha sistema jerensiamentu ba rekursu umanu;</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 saida deit mak ita boot sira enfrenta durante ne’e iha departamentu Rekursu Umanu nian;</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Divijaun hira mak iha departamentu Rekursu Umanu nia okos;</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 nain hira mak iha ita boot sira nia departamentu;</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funsionário saida mak Autoridade Aduaneira iha;</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Koalia oitoan kona ba prosesu rekrutamentu husi Autoridade Aduaneira nian;</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Koalia oitoan kona ba prosesu lisensa funsionariu Autoridade Aduaneira nian;</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Oinsa ita boot sira identifika katak funsionariu ne’e tama servisu;</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Oinsa ita boot sira kontrola ita boot sira nia funsionariu/iha sistema interno ruma;</w:t>
      </w:r>
    </w:p>
    <w:p w:rsidR="00000000" w:rsidDel="00000000" w:rsidP="00000000" w:rsidRDefault="00000000" w:rsidRPr="00000000" w14:paraId="00000016">
      <w:pPr>
        <w:numPr>
          <w:ilvl w:val="0"/>
          <w:numId w:val="2"/>
        </w:numPr>
        <w:shd w:fill="ffffff" w:val="clea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 sese deit mak ami bele kontaktu wainhira ami presija.</w:t>
      </w:r>
    </w:p>
    <w:p w:rsidR="00000000" w:rsidDel="00000000" w:rsidP="00000000" w:rsidRDefault="00000000" w:rsidRPr="00000000" w14:paraId="00000017">
      <w:pP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Perguntas hirak ne’e nudar passu dahuluk atu bele ajuda ita dezenvolve sistema jerensiamentu ba Rekursu Umanu ba Autoridade Aduaneira.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