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F2" w:rsidRDefault="00925C50" w:rsidP="00925C50">
      <w:pPr>
        <w:pStyle w:val="Title"/>
        <w:rPr>
          <w:lang w:val="en-US"/>
        </w:rPr>
      </w:pPr>
      <w:r>
        <w:rPr>
          <w:lang w:val="en-US"/>
        </w:rPr>
        <w:t>Bài tập Javascript</w:t>
      </w:r>
    </w:p>
    <w:p w:rsidR="00925C50" w:rsidRDefault="00925C50" w:rsidP="00925C50">
      <w:pPr>
        <w:pStyle w:val="Heading1"/>
      </w:pPr>
      <w:r>
        <w:t>Bài 1 (Làm việc với String):</w:t>
      </w:r>
    </w:p>
    <w:p w:rsidR="00925C50" w:rsidRDefault="00925C50" w:rsidP="00925C50">
      <w:r>
        <w:t>Viết đoạn mã Javascript thực hiện các công việc sau: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Khai báo biến </w:t>
      </w:r>
      <w:r w:rsidRPr="00A530D4">
        <w:rPr>
          <w:i/>
          <w:color w:val="FF0000"/>
        </w:rPr>
        <w:t>sdt</w:t>
      </w:r>
      <w:r w:rsidRPr="00A530D4">
        <w:rPr>
          <w:color w:val="FF0000"/>
        </w:rPr>
        <w:t xml:space="preserve"> </w:t>
      </w:r>
      <w:r>
        <w:t xml:space="preserve">= số điện thoại của bạn (ví dụ </w:t>
      </w:r>
      <w:r w:rsidRPr="00A530D4">
        <w:rPr>
          <w:i/>
          <w:color w:val="FF0000"/>
        </w:rPr>
        <w:t>sdt</w:t>
      </w:r>
      <w:r w:rsidRPr="00A530D4">
        <w:rPr>
          <w:color w:val="FF0000"/>
        </w:rPr>
        <w:t xml:space="preserve"> </w:t>
      </w:r>
      <w:r>
        <w:t>= “0975 674 039”)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Khai báo biến </w:t>
      </w:r>
      <w:r w:rsidRPr="00A530D4">
        <w:rPr>
          <w:i/>
          <w:color w:val="FF0000"/>
        </w:rPr>
        <w:t>sdt1</w:t>
      </w:r>
      <w:r w:rsidRPr="00A530D4">
        <w:rPr>
          <w:color w:val="FF0000"/>
        </w:rPr>
        <w:t xml:space="preserve"> </w:t>
      </w:r>
      <w:r>
        <w:t xml:space="preserve">với giá trị là chuỗi sdt sau khi đã bỏ bớt các khoảng trắng (ví dụ </w:t>
      </w:r>
      <w:r w:rsidRPr="00A530D4">
        <w:rPr>
          <w:i/>
          <w:color w:val="FF0000"/>
        </w:rPr>
        <w:t>sdt1</w:t>
      </w:r>
      <w:r w:rsidRPr="00A530D4">
        <w:rPr>
          <w:color w:val="FF0000"/>
        </w:rPr>
        <w:t xml:space="preserve"> </w:t>
      </w:r>
      <w:r>
        <w:t>= “0975674039”)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Khai báo biến </w:t>
      </w:r>
      <w:r w:rsidRPr="00A530D4">
        <w:rPr>
          <w:i/>
          <w:color w:val="FF0000"/>
        </w:rPr>
        <w:t>len</w:t>
      </w:r>
      <w:r w:rsidRPr="00A530D4">
        <w:rPr>
          <w:color w:val="FF0000"/>
        </w:rPr>
        <w:t xml:space="preserve"> </w:t>
      </w:r>
      <w:r>
        <w:t xml:space="preserve">= số chữ số trong </w:t>
      </w:r>
      <w:r w:rsidRPr="00A530D4">
        <w:rPr>
          <w:i/>
          <w:color w:val="FF0000"/>
        </w:rPr>
        <w:t>sdt</w:t>
      </w:r>
      <w:r>
        <w:t xml:space="preserve">, hiển thị hộp thoại cảnh báo với nội dung là </w:t>
      </w:r>
      <w:r w:rsidRPr="00A530D4">
        <w:rPr>
          <w:i/>
          <w:color w:val="FF0000"/>
        </w:rPr>
        <w:t>len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Khai báo biến </w:t>
      </w:r>
      <w:r w:rsidRPr="00A530D4">
        <w:rPr>
          <w:i/>
          <w:color w:val="FF0000"/>
        </w:rPr>
        <w:t>sdt2</w:t>
      </w:r>
      <w:r>
        <w:t>, gán giá trị như sau:</w:t>
      </w:r>
    </w:p>
    <w:p w:rsidR="00925C50" w:rsidRDefault="00925C50" w:rsidP="00925C50">
      <w:pPr>
        <w:pStyle w:val="ListParagraph"/>
        <w:numPr>
          <w:ilvl w:val="1"/>
          <w:numId w:val="1"/>
        </w:numPr>
      </w:pPr>
      <w:r>
        <w:t xml:space="preserve">Nếu </w:t>
      </w:r>
      <w:r w:rsidRPr="00A530D4">
        <w:rPr>
          <w:i/>
          <w:color w:val="FF0000"/>
        </w:rPr>
        <w:t>len</w:t>
      </w:r>
      <w:r w:rsidRPr="00A530D4">
        <w:rPr>
          <w:color w:val="FF0000"/>
        </w:rPr>
        <w:t xml:space="preserve"> </w:t>
      </w:r>
      <w:r>
        <w:t xml:space="preserve">= 10, thay thế các chữ số từ đầu đến chữ số thứ 6 trong </w:t>
      </w:r>
      <w:r w:rsidRPr="00A530D4">
        <w:rPr>
          <w:i/>
          <w:color w:val="FF0000"/>
        </w:rPr>
        <w:t>sdt1</w:t>
      </w:r>
      <w:r w:rsidRPr="00A530D4">
        <w:rPr>
          <w:color w:val="FF0000"/>
        </w:rPr>
        <w:t xml:space="preserve"> </w:t>
      </w:r>
      <w:r>
        <w:t xml:space="preserve">bởi ký tự * (Ví dụ </w:t>
      </w:r>
      <w:r w:rsidRPr="00A530D4">
        <w:rPr>
          <w:i/>
          <w:color w:val="FF0000"/>
        </w:rPr>
        <w:t>sdt2</w:t>
      </w:r>
      <w:r w:rsidRPr="00A530D4">
        <w:rPr>
          <w:color w:val="FF0000"/>
        </w:rPr>
        <w:t xml:space="preserve"> </w:t>
      </w:r>
      <w:r>
        <w:t>= “******4039”)</w:t>
      </w:r>
    </w:p>
    <w:p w:rsidR="00925C50" w:rsidRDefault="00925C50" w:rsidP="00925C50">
      <w:pPr>
        <w:pStyle w:val="ListParagraph"/>
        <w:numPr>
          <w:ilvl w:val="1"/>
          <w:numId w:val="1"/>
        </w:numPr>
      </w:pPr>
      <w:r>
        <w:t xml:space="preserve">Nếu </w:t>
      </w:r>
      <w:r w:rsidRPr="00A530D4">
        <w:rPr>
          <w:i/>
          <w:color w:val="FF0000"/>
        </w:rPr>
        <w:t>len</w:t>
      </w:r>
      <w:r w:rsidRPr="00A530D4">
        <w:rPr>
          <w:color w:val="FF0000"/>
        </w:rPr>
        <w:t xml:space="preserve"> </w:t>
      </w:r>
      <w:r>
        <w:t xml:space="preserve">= 11, thay thế các chữ số từ đầu đến chữ số thứ 7 trong </w:t>
      </w:r>
      <w:r w:rsidRPr="00A530D4">
        <w:rPr>
          <w:i/>
          <w:color w:val="FF0000"/>
        </w:rPr>
        <w:t>sdt</w:t>
      </w:r>
      <w:r>
        <w:rPr>
          <w:i/>
          <w:color w:val="FF0000"/>
        </w:rPr>
        <w:t>1</w:t>
      </w:r>
      <w:r w:rsidRPr="00A530D4">
        <w:rPr>
          <w:color w:val="FF0000"/>
        </w:rPr>
        <w:t xml:space="preserve"> </w:t>
      </w:r>
      <w:r>
        <w:t xml:space="preserve">bởi ký tự *. (Ví dụ </w:t>
      </w:r>
      <w:r w:rsidRPr="00A530D4">
        <w:rPr>
          <w:i/>
          <w:color w:val="FF0000"/>
        </w:rPr>
        <w:t>sdt2</w:t>
      </w:r>
      <w:r w:rsidRPr="00A530D4">
        <w:rPr>
          <w:color w:val="FF0000"/>
        </w:rPr>
        <w:t xml:space="preserve"> </w:t>
      </w:r>
      <w:r>
        <w:t>= “*******2313”)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Hiển thị hộp thoại cảnh báo với nội dung: “Tin nhắn đã được gửi đến số điện thoại “ + </w:t>
      </w:r>
      <w:r w:rsidRPr="00A530D4">
        <w:rPr>
          <w:i/>
          <w:color w:val="FF0000"/>
        </w:rPr>
        <w:t>sdt2</w:t>
      </w:r>
    </w:p>
    <w:p w:rsidR="00925C50" w:rsidRDefault="00925C50" w:rsidP="00925C50">
      <w:r>
        <w:t>Ví dụ:</w:t>
      </w:r>
    </w:p>
    <w:p w:rsidR="00925C50" w:rsidRPr="00126818" w:rsidRDefault="00925C50" w:rsidP="00925C50">
      <w:r>
        <w:rPr>
          <w:noProof/>
          <w:lang w:eastAsia="en-GB"/>
        </w:rPr>
        <w:drawing>
          <wp:inline distT="0" distB="0" distL="0" distR="0" wp14:anchorId="1851D61B" wp14:editId="168F927E">
            <wp:extent cx="3332480" cy="2343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50" w:rsidRDefault="00925C50" w:rsidP="00925C50">
      <w:pPr>
        <w:pStyle w:val="Heading1"/>
      </w:pPr>
      <w:r>
        <w:t>Bài 2 (Làm việc với Function):</w:t>
      </w:r>
    </w:p>
    <w:p w:rsidR="00925C50" w:rsidRDefault="00925C50" w:rsidP="00925C50">
      <w:r>
        <w:t>Viết đoạn mã Javascript thực hiện các công việc sau: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Viết hàm </w:t>
      </w:r>
      <w:r w:rsidRPr="006A6703">
        <w:rPr>
          <w:i/>
          <w:color w:val="FF0000"/>
        </w:rPr>
        <w:t>rev(str)</w:t>
      </w:r>
      <w:r w:rsidRPr="006A6703">
        <w:rPr>
          <w:color w:val="FF0000"/>
        </w:rPr>
        <w:t xml:space="preserve"> </w:t>
      </w:r>
      <w:r>
        <w:t xml:space="preserve">để thực hiện đảo ngược vị trí các ký tự trong </w:t>
      </w:r>
      <w:r w:rsidRPr="006A6703">
        <w:rPr>
          <w:i/>
          <w:color w:val="FF0000"/>
        </w:rPr>
        <w:t>str</w:t>
      </w:r>
      <w:r w:rsidRPr="006A6703">
        <w:rPr>
          <w:color w:val="FF0000"/>
        </w:rPr>
        <w:t xml:space="preserve"> </w:t>
      </w:r>
      <w:r>
        <w:t>sau đó hiển thị hộp thoại cảnh báo ra màn hình với nội dung là chuỗi vừa đảo ngược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Khai báo biến </w:t>
      </w:r>
      <w:r w:rsidRPr="006A6703">
        <w:rPr>
          <w:i/>
          <w:color w:val="FF0000"/>
        </w:rPr>
        <w:t>str1</w:t>
      </w:r>
      <w:r>
        <w:t xml:space="preserve">, gán giá trị là tên đầy đủ, viết chữ thường của người bạn yêu quý nhất. Ví dụ </w:t>
      </w:r>
      <w:r w:rsidRPr="006A6703">
        <w:rPr>
          <w:i/>
          <w:color w:val="FF0000"/>
        </w:rPr>
        <w:t>str1</w:t>
      </w:r>
      <w:r w:rsidRPr="006A6703">
        <w:rPr>
          <w:color w:val="FF0000"/>
        </w:rPr>
        <w:t xml:space="preserve"> </w:t>
      </w:r>
      <w:r>
        <w:t>= “donald trump”</w:t>
      </w:r>
    </w:p>
    <w:p w:rsidR="00925C50" w:rsidRDefault="00925C50" w:rsidP="00925C50">
      <w:pPr>
        <w:pStyle w:val="ListParagraph"/>
        <w:numPr>
          <w:ilvl w:val="0"/>
          <w:numId w:val="1"/>
        </w:numPr>
      </w:pPr>
      <w:r>
        <w:t xml:space="preserve">Gọi hàm </w:t>
      </w:r>
      <w:r w:rsidRPr="006A6703">
        <w:rPr>
          <w:i/>
          <w:color w:val="FF0000"/>
        </w:rPr>
        <w:t>rev(str1)</w:t>
      </w:r>
    </w:p>
    <w:p w:rsidR="00925C50" w:rsidRDefault="00925C50" w:rsidP="00925C50">
      <w:r>
        <w:t>Ví dụ:</w:t>
      </w:r>
    </w:p>
    <w:p w:rsidR="00925C50" w:rsidRDefault="00925C50" w:rsidP="00925C50">
      <w:pPr>
        <w:rPr>
          <w:noProof/>
        </w:rPr>
      </w:pPr>
      <w:r w:rsidRPr="00A97ACD">
        <w:rPr>
          <w:noProof/>
        </w:rPr>
        <w:lastRenderedPageBreak/>
        <w:t xml:space="preserve"> </w:t>
      </w:r>
      <w:r>
        <w:rPr>
          <w:noProof/>
          <w:lang w:eastAsia="en-GB"/>
        </w:rPr>
        <w:drawing>
          <wp:inline distT="0" distB="0" distL="0" distR="0" wp14:anchorId="1CF3A698" wp14:editId="4A4ADF3F">
            <wp:extent cx="3657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50" w:rsidRPr="006A6703" w:rsidRDefault="00925C50" w:rsidP="00925C50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t xml:space="preserve">Viết hàm </w:t>
      </w:r>
      <w:r w:rsidRPr="006A6703">
        <w:rPr>
          <w:i/>
          <w:color w:val="FF0000"/>
        </w:rPr>
        <w:t>cap(str)</w:t>
      </w:r>
      <w:r w:rsidRPr="006A6703">
        <w:rPr>
          <w:color w:val="FF0000"/>
        </w:rPr>
        <w:t xml:space="preserve"> </w:t>
      </w:r>
      <w:r>
        <w:t xml:space="preserve">để thực hiện viết hoa các ký tự đầu của mỗi từ trong </w:t>
      </w:r>
      <w:r w:rsidRPr="006A6703">
        <w:rPr>
          <w:i/>
          <w:color w:val="FF0000"/>
        </w:rPr>
        <w:t>str</w:t>
      </w:r>
      <w:r>
        <w:t xml:space="preserve">, sau đó hiển thị kết quả ra hộp thoại cảnh báo. Gọi hàm </w:t>
      </w:r>
      <w:r w:rsidRPr="006A6703">
        <w:rPr>
          <w:i/>
          <w:color w:val="FF0000"/>
        </w:rPr>
        <w:t>cap(str1)</w:t>
      </w:r>
    </w:p>
    <w:p w:rsidR="00925C50" w:rsidRPr="00AE7BE3" w:rsidRDefault="00925C50" w:rsidP="00925C50">
      <w:r>
        <w:rPr>
          <w:noProof/>
          <w:lang w:eastAsia="en-GB"/>
        </w:rPr>
        <w:drawing>
          <wp:inline distT="0" distB="0" distL="0" distR="0" wp14:anchorId="35635F69" wp14:editId="40500BB9">
            <wp:extent cx="3657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50" w:rsidRDefault="00925C50" w:rsidP="00925C50">
      <w:pPr>
        <w:pStyle w:val="Heading1"/>
      </w:pPr>
      <w:r>
        <w:t>Bài 3</w:t>
      </w:r>
    </w:p>
    <w:p w:rsidR="00925C50" w:rsidRPr="00982DD6" w:rsidRDefault="00925C50" w:rsidP="00925C50">
      <w:pPr>
        <w:numPr>
          <w:ilvl w:val="0"/>
          <w:numId w:val="4"/>
        </w:numPr>
        <w:spacing w:after="200" w:line="276" w:lineRule="auto"/>
      </w:pPr>
      <w:r w:rsidRPr="00982DD6">
        <w:t>Viết đoạn mã Javascript, khai báo biến x bằng 1 số nguyên bất kỳ. Viết hàm tính giai thừa của x và alert ra kết quả</w:t>
      </w:r>
    </w:p>
    <w:p w:rsidR="00925C50" w:rsidRPr="00982DD6" w:rsidRDefault="00925C50" w:rsidP="00925C50"/>
    <w:p w:rsidR="00925C50" w:rsidRDefault="00925C50" w:rsidP="00925C50">
      <w:pPr>
        <w:pStyle w:val="Heading1"/>
      </w:pPr>
      <w:r>
        <w:t xml:space="preserve">Bài </w:t>
      </w:r>
      <w:r w:rsidR="00545E8C">
        <w:t>4</w:t>
      </w:r>
    </w:p>
    <w:p w:rsidR="00925C50" w:rsidRPr="00982DD6" w:rsidRDefault="00925C50" w:rsidP="00925C50">
      <w:pPr>
        <w:numPr>
          <w:ilvl w:val="0"/>
          <w:numId w:val="2"/>
        </w:numPr>
        <w:spacing w:after="200" w:line="276" w:lineRule="auto"/>
      </w:pPr>
      <w:r w:rsidRPr="00982DD6">
        <w:t>Dùng Javascript khai báo mảng sinhvien gồm tên 4 sinh viên bất kỳ trong lớp. Dùng phương thức push() để thêm 1 sinh viên nữa. Alert ra danh sách sinh viên sau khi đã sắp xếp.</w:t>
      </w:r>
    </w:p>
    <w:p w:rsidR="00925C50" w:rsidRDefault="00545E8C" w:rsidP="00925C50">
      <w:pPr>
        <w:pStyle w:val="Heading1"/>
      </w:pPr>
      <w:r>
        <w:lastRenderedPageBreak/>
        <w:t>Bài 5</w:t>
      </w:r>
    </w:p>
    <w:p w:rsidR="00925C50" w:rsidRDefault="00925C50" w:rsidP="00925C50">
      <w:r>
        <w:t>Dùng Javascript khai báo đối tượng sinh viên với các thuộc tính: Họ đệm, Tên, Mã sinh viên, Giới tính, Quê quán; và một phương thức getFullName trả về Họ tên đầy đủ. (Tự gán giá trị tùy ý)</w:t>
      </w:r>
    </w:p>
    <w:p w:rsidR="00925C50" w:rsidRPr="00925C50" w:rsidRDefault="00925C50" w:rsidP="00925C50">
      <w:pPr>
        <w:rPr>
          <w:lang w:val="en-US"/>
        </w:rPr>
      </w:pPr>
      <w:bookmarkStart w:id="0" w:name="_GoBack"/>
      <w:bookmarkEnd w:id="0"/>
    </w:p>
    <w:sectPr w:rsidR="00925C50" w:rsidRPr="00925C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618C"/>
    <w:multiLevelType w:val="hybridMultilevel"/>
    <w:tmpl w:val="EED60CA8"/>
    <w:lvl w:ilvl="0" w:tplc="071275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0F0F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0B0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63E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CC3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455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44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45D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05D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602C"/>
    <w:multiLevelType w:val="hybridMultilevel"/>
    <w:tmpl w:val="A4669058"/>
    <w:lvl w:ilvl="0" w:tplc="257EA6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098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450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A16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450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003C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42A8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EAF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B8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82111"/>
    <w:multiLevelType w:val="hybridMultilevel"/>
    <w:tmpl w:val="82E89614"/>
    <w:lvl w:ilvl="0" w:tplc="27D476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F6F8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C77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68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2D0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1C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6DE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266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E08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C39DB"/>
    <w:multiLevelType w:val="hybridMultilevel"/>
    <w:tmpl w:val="D81AF92E"/>
    <w:lvl w:ilvl="0" w:tplc="1F0A3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32"/>
    <w:rsid w:val="003B7D05"/>
    <w:rsid w:val="00545E8C"/>
    <w:rsid w:val="00720532"/>
    <w:rsid w:val="00925C50"/>
    <w:rsid w:val="00DF099E"/>
    <w:rsid w:val="00E4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B5DEE-E290-46DF-9DFC-9FD7DB49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C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C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25C5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2022-11-12T17:10:00Z</dcterms:created>
  <dcterms:modified xsi:type="dcterms:W3CDTF">2022-11-13T16:00:00Z</dcterms:modified>
</cp:coreProperties>
</file>