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strconv库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AppendXXX 将元素经过类型转换的处理以后追加到数组中</w:t>
      </w:r>
    </w:p>
    <w:p>
      <w:pPr>
        <w:pStyle w:val="3"/>
        <w:bidi w:val="0"/>
        <w:rPr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"AppendBool"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FFFFFF"/>
          <w:vertAlign w:val="baseline"/>
        </w:rPr>
        <w:t>func AppendBool(dst []byte, b bool)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"AppendFloat"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AppendFloat(dst []byte, f float64, fmt byte, prec, bitSize int)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AppendInt(dst []byte, i int64, base int)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AppendQuote(dst []byte, s string)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"AppendQuoteRune"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AppendQuoteRune(dst []byte, r rune)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"AppendQuoteRuneToASCII"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AppendQuoteRuneToASCII(dst []byte, r rune)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"AppendQuoteRuneToGraphic"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AppendQuoteRuneToGraphic(dst []byte, r rune)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"AppendQuoteToASCII"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AppendQuoteToASCII(dst []byte, s string)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"AppendQuoteToGraphic"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AppendQuoteToGraphic(dst []byte, s string)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"AppendUint"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AppendUint(dst []byte, i uint64, base int) []byte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"Atoi"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Atoi(s string) (int,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string类型转int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"CanBackquote"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CanBackquote(s string)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各个类型转string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"FormatBool"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FormatBool(b bool)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bool类型转string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"FormatComplex"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FormatComplex(c complex128, fmt byte, prec, bitSize int)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complex类型转string</w:t>
      </w:r>
    </w:p>
    <w:p>
      <w:pPr>
        <w:pStyle w:val="3"/>
        <w:bidi w:val="0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"FormatFloat"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FormatFloat(f float64, fmt byte, prec, bitSize int)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float64转string</w:t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"FormatInt"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FormatInt(i int64, base int)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"FormatUint"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FormatUint(i uint64, base int)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"IsGraphic"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IsGraphic(r rune)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"IsPrint"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IsPrint(r rune) bool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"Itoa"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Itoa(i int)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/>
        </w:rPr>
        <w:t>tring转各个类型</w:t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"ParseBool"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ParseBool(str string) (bool,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"ParseComplex"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ParseComplex(s string, bitSize int) (complex128,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"ParseFloat"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ParseFloat(s string, bitSize int) (float64,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"ParseInt"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ParseInt(s string, base int, bitSize int) (i int64, err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"ParseUint"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ParseUint(s string, base int, bitSize int) (uint64,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Quote(s string)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"QuoteRune"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QuoteRune(r rune)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"QuoteRuneToASCII"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QuoteRuneToASCII(r rune)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"QuoteRuneToGraphic"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QuoteRuneToGraphic(r rune)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"QuoteToASCII"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QuoteToASCII(s string)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"QuoteToGraphic"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QuoteToGraphic(s string)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"QuotedPrefix"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QuotedPrefix(s string) (string,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"Unquote"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Unquote(s string) (string,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"UnquoteChar"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UnquoteChar(s string, quote byte) (value rune, multibyte bool, tail string, err error)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"NumError"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type NumError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str :=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"Not a number"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strconv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ParseFloat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(str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e := err.(*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strconv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NumError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"Func:"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e.Func)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//Func: ParseFloat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"Num:"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e.Num)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//Num: Not a number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"Err:"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e.Err)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//Err: invalid syntax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16"/>
          <w:szCs w:val="16"/>
        </w:rPr>
      </w:pP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"NumError.Error"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(e *NumError) Error() string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bidi w:val="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"https://pkg.go.dev/strconv@go1.19.4" \l "NumError.Unwrap"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func (e *NumError) Unwrap() error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048B512B"/>
    <w:rsid w:val="3C6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1507</Characters>
  <Lines>0</Lines>
  <Paragraphs>0</Paragraphs>
  <TotalTime>9</TotalTime>
  <ScaleCrop>false</ScaleCrop>
  <LinksUpToDate>false</LinksUpToDate>
  <CharactersWithSpaces>1694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2023-01-08T15:20:52Z</dcterms:created>
  <dc:creator>luhj</dc:creator>
  <cp:lastModifiedBy>ho俊</cp:lastModifiedBy>
  <dcterms:modified xsi:type="dcterms:W3CDTF">2023-01-08T16:18:30Z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BE752E7DF4A94BB39216A3CF74213C94</vt:lpwstr>
  </property>
</Properties>
</file>