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3BD79" w14:textId="587F3BD9" w:rsidR="00A01D30" w:rsidRDefault="00666427" w:rsidP="00247A3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47A38">
        <w:rPr>
          <w:b/>
          <w:bCs/>
          <w:sz w:val="32"/>
          <w:szCs w:val="32"/>
          <w:u w:val="single"/>
          <w:lang w:val="en-US"/>
        </w:rPr>
        <w:t>About Genetic Algorithms</w:t>
      </w:r>
    </w:p>
    <w:p w14:paraId="69EBBD50" w14:textId="77777777" w:rsidR="00247A38" w:rsidRDefault="00247A38" w:rsidP="00247A38">
      <w:pPr>
        <w:rPr>
          <w:lang w:val="en-US"/>
        </w:rPr>
      </w:pPr>
    </w:p>
    <w:p w14:paraId="6E544185" w14:textId="73BBA274" w:rsidR="00EB7D16" w:rsidRDefault="00EB7D16" w:rsidP="00247A38">
      <w:pPr>
        <w:rPr>
          <w:lang w:val="en-US"/>
        </w:rPr>
      </w:pPr>
      <w:r>
        <w:rPr>
          <w:lang w:val="en-US"/>
        </w:rPr>
        <w:t xml:space="preserve">[ READ FULL HERE: </w:t>
      </w:r>
      <w:hyperlink r:id="rId5" w:history="1">
        <w:r w:rsidRPr="002E29A8">
          <w:rPr>
            <w:rStyle w:val="Hyperlink"/>
            <w:lang w:val="en-US"/>
          </w:rPr>
          <w:t>https://medium.com/@byanalytixlabs/a-complete-guide-to-genetic-algorithm-advantages-limitations-more-738e87427dbb</w:t>
        </w:r>
      </w:hyperlink>
      <w:r>
        <w:rPr>
          <w:lang w:val="en-US"/>
        </w:rPr>
        <w:t xml:space="preserve"> ]</w:t>
      </w:r>
    </w:p>
    <w:p w14:paraId="3A4E3122" w14:textId="77777777" w:rsidR="00EB7D16" w:rsidRDefault="00EB7D16" w:rsidP="00247A38">
      <w:pPr>
        <w:rPr>
          <w:lang w:val="en-US"/>
        </w:rPr>
      </w:pPr>
    </w:p>
    <w:p w14:paraId="5DFD4022" w14:textId="77777777" w:rsidR="00EB7D16" w:rsidRPr="00EB7D16" w:rsidRDefault="00EB7D16" w:rsidP="00EB7D16">
      <w:pPr>
        <w:rPr>
          <w:b/>
          <w:bCs/>
        </w:rPr>
      </w:pPr>
      <w:r w:rsidRPr="00EB7D16">
        <w:rPr>
          <w:b/>
          <w:bCs/>
        </w:rPr>
        <w:t>What is Genetic Algorithm?</w:t>
      </w:r>
    </w:p>
    <w:p w14:paraId="57923377" w14:textId="77777777" w:rsidR="00EB7D16" w:rsidRPr="00EB7D16" w:rsidRDefault="00EB7D16" w:rsidP="00EB7D16">
      <w:r w:rsidRPr="00EB7D16">
        <w:t>Genetic Algorithms are heuristic search algorithms that solve constrained and unconstrained optimization problems using the concepts of natural selection — a famous discipline in biological evolution.</w:t>
      </w:r>
    </w:p>
    <w:p w14:paraId="5CE82AF0" w14:textId="1FF03A67" w:rsidR="00247A38" w:rsidRDefault="00247A38" w:rsidP="00EB7D16"/>
    <w:p w14:paraId="5AC27238" w14:textId="77777777" w:rsidR="00EB7D16" w:rsidRPr="00EB7D16" w:rsidRDefault="00EB7D16" w:rsidP="00EB7D16">
      <w:pPr>
        <w:rPr>
          <w:b/>
          <w:bCs/>
        </w:rPr>
      </w:pPr>
      <w:r w:rsidRPr="00EB7D16">
        <w:rPr>
          <w:b/>
          <w:bCs/>
        </w:rPr>
        <w:t>Key Terminologies</w:t>
      </w:r>
    </w:p>
    <w:p w14:paraId="631DB2DB" w14:textId="77777777" w:rsidR="00EB7D16" w:rsidRPr="00EB7D16" w:rsidRDefault="00EB7D16" w:rsidP="00EB7D16">
      <w:r w:rsidRPr="00EB7D16">
        <w:rPr>
          <w:i/>
          <w:iCs/>
        </w:rPr>
        <w:t>Population</w:t>
      </w:r>
      <w:r w:rsidRPr="00EB7D16">
        <w:t>: It refers to the subset of all possible solutions to a problem.</w:t>
      </w:r>
    </w:p>
    <w:p w14:paraId="0563631D" w14:textId="77777777" w:rsidR="00EB7D16" w:rsidRPr="00EB7D16" w:rsidRDefault="00EB7D16" w:rsidP="00EB7D16">
      <w:r w:rsidRPr="00EB7D16">
        <w:rPr>
          <w:i/>
          <w:iCs/>
        </w:rPr>
        <w:t xml:space="preserve">Chromosome aka. Solution aka. </w:t>
      </w:r>
      <w:proofErr w:type="gramStart"/>
      <w:r w:rsidRPr="00EB7D16">
        <w:rPr>
          <w:i/>
          <w:iCs/>
        </w:rPr>
        <w:t>Individual :</w:t>
      </w:r>
      <w:proofErr w:type="gramEnd"/>
    </w:p>
    <w:p w14:paraId="50DE040F" w14:textId="77777777" w:rsidR="00EB7D16" w:rsidRPr="00EB7D16" w:rsidRDefault="00EB7D16" w:rsidP="00EB7D16">
      <w:pPr>
        <w:numPr>
          <w:ilvl w:val="0"/>
          <w:numId w:val="1"/>
        </w:numPr>
      </w:pPr>
      <w:r w:rsidRPr="00EB7D16">
        <w:t>An individual solution is referred to as a chromosome.</w:t>
      </w:r>
    </w:p>
    <w:p w14:paraId="704E99F3" w14:textId="77777777" w:rsidR="00EB7D16" w:rsidRPr="00EB7D16" w:rsidRDefault="00EB7D16" w:rsidP="00EB7D16">
      <w:pPr>
        <w:numPr>
          <w:ilvl w:val="0"/>
          <w:numId w:val="1"/>
        </w:numPr>
      </w:pPr>
      <w:r w:rsidRPr="00EB7D16">
        <w:t>A chromosome is a finite-length vector of variable components.</w:t>
      </w:r>
    </w:p>
    <w:p w14:paraId="1274EBB4" w14:textId="77777777" w:rsidR="00EB7D16" w:rsidRPr="00EB7D16" w:rsidRDefault="00EB7D16" w:rsidP="00EB7D16">
      <w:r w:rsidRPr="00EB7D16">
        <w:rPr>
          <w:i/>
          <w:iCs/>
        </w:rPr>
        <w:t>Gene:</w:t>
      </w:r>
      <w:r w:rsidRPr="00EB7D16">
        <w:t> Each variable component is referred to as a gene. Thereby, a collection of genes forms a chromosome</w:t>
      </w:r>
    </w:p>
    <w:p w14:paraId="2A830593" w14:textId="16E7C926" w:rsidR="00EB7D16" w:rsidRPr="00EB7D16" w:rsidRDefault="00EB7D16" w:rsidP="00EB7D16">
      <w:r w:rsidRPr="00EB7D16">
        <w:drawing>
          <wp:inline distT="0" distB="0" distL="0" distR="0" wp14:anchorId="62851DBE" wp14:editId="43C8F51C">
            <wp:extent cx="5731510" cy="3329940"/>
            <wp:effectExtent l="0" t="0" r="2540" b="3810"/>
            <wp:docPr id="6768955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9559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A02E" w14:textId="77777777" w:rsidR="00EB7D16" w:rsidRPr="00EB7D16" w:rsidRDefault="00EB7D16" w:rsidP="00EB7D16">
      <w:r w:rsidRPr="00EB7D16">
        <w:rPr>
          <w:i/>
          <w:iCs/>
        </w:rPr>
        <w:lastRenderedPageBreak/>
        <w:t>Selection:</w:t>
      </w:r>
      <w:r w:rsidRPr="00EB7D16">
        <w:t> A stage where the optimal solution is selected for the next iteration for breeding (crossover).</w:t>
      </w:r>
    </w:p>
    <w:p w14:paraId="7803055C" w14:textId="77777777" w:rsidR="00EB7D16" w:rsidRPr="00EB7D16" w:rsidRDefault="00EB7D16" w:rsidP="00EB7D16">
      <w:r w:rsidRPr="00EB7D16">
        <w:rPr>
          <w:i/>
          <w:iCs/>
        </w:rPr>
        <w:t>Crossover:</w:t>
      </w:r>
      <w:r w:rsidRPr="00EB7D16">
        <w:t> Recombination of genetic information to generate new solutions.</w:t>
      </w:r>
    </w:p>
    <w:p w14:paraId="26F195FB" w14:textId="77777777" w:rsidR="00EB7D16" w:rsidRPr="00EB7D16" w:rsidRDefault="00EB7D16" w:rsidP="00EB7D16">
      <w:r w:rsidRPr="00EB7D16">
        <w:rPr>
          <w:i/>
          <w:iCs/>
        </w:rPr>
        <w:t>Mutation:</w:t>
      </w:r>
    </w:p>
    <w:p w14:paraId="1D1385E4" w14:textId="77777777" w:rsidR="00EB7D16" w:rsidRPr="00EB7D16" w:rsidRDefault="00EB7D16" w:rsidP="00EB7D16">
      <w:pPr>
        <w:numPr>
          <w:ilvl w:val="0"/>
          <w:numId w:val="2"/>
        </w:numPr>
      </w:pPr>
      <w:r w:rsidRPr="00EB7D16">
        <w:t>A process to maintain genetic diversity in a population is achieved by randomly editing certain solutions.</w:t>
      </w:r>
    </w:p>
    <w:p w14:paraId="11044F27" w14:textId="77777777" w:rsidR="00EB7D16" w:rsidRPr="00EB7D16" w:rsidRDefault="00EB7D16" w:rsidP="00EB7D16">
      <w:pPr>
        <w:numPr>
          <w:ilvl w:val="0"/>
          <w:numId w:val="2"/>
        </w:numPr>
      </w:pPr>
      <w:r w:rsidRPr="00EB7D16">
        <w:t>This is typically achieved by flipping an arbitrary bit in a genetic sequence</w:t>
      </w:r>
    </w:p>
    <w:p w14:paraId="6D5D3E0B" w14:textId="09F4D7FF" w:rsidR="00EB7D16" w:rsidRPr="00EB7D16" w:rsidRDefault="00EB7D16" w:rsidP="00EB7D16">
      <w:r w:rsidRPr="00EB7D16">
        <w:drawing>
          <wp:inline distT="0" distB="0" distL="0" distR="0" wp14:anchorId="27D2F56A" wp14:editId="0F70060C">
            <wp:extent cx="5731510" cy="3329940"/>
            <wp:effectExtent l="0" t="0" r="2540" b="3810"/>
            <wp:docPr id="1645089210" name="Picture 3" descr="A diagram of a number of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89210" name="Picture 3" descr="A diagram of a number of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12A6" w14:textId="77777777" w:rsidR="00EB7D16" w:rsidRPr="00EB7D16" w:rsidRDefault="00EB7D16" w:rsidP="00EB7D16">
      <w:r w:rsidRPr="00EB7D16">
        <w:rPr>
          <w:i/>
          <w:iCs/>
        </w:rPr>
        <w:t>Allele:</w:t>
      </w:r>
      <w:r w:rsidRPr="00EB7D16">
        <w:t> Within a particular chromosome, it refers to the value provided to a gene.</w:t>
      </w:r>
    </w:p>
    <w:p w14:paraId="0F323E74" w14:textId="77777777" w:rsidR="00EB7D16" w:rsidRPr="00EB7D16" w:rsidRDefault="00EB7D16" w:rsidP="00EB7D16">
      <w:r w:rsidRPr="00EB7D16">
        <w:rPr>
          <w:i/>
          <w:iCs/>
        </w:rPr>
        <w:t>Fitness Function:</w:t>
      </w:r>
    </w:p>
    <w:p w14:paraId="15929AF2" w14:textId="77777777" w:rsidR="00EB7D16" w:rsidRPr="00EB7D16" w:rsidRDefault="00EB7D16" w:rsidP="00EB7D16">
      <w:pPr>
        <w:numPr>
          <w:ilvl w:val="0"/>
          <w:numId w:val="3"/>
        </w:numPr>
      </w:pPr>
      <w:r w:rsidRPr="00EB7D16">
        <w:t xml:space="preserve">The fitness function is the basis for determining </w:t>
      </w:r>
      <w:proofErr w:type="gramStart"/>
      <w:r w:rsidRPr="00EB7D16">
        <w:t>each individual’s</w:t>
      </w:r>
      <w:proofErr w:type="gramEnd"/>
      <w:r w:rsidRPr="00EB7D16">
        <w:t xml:space="preserve"> fitness in a population.</w:t>
      </w:r>
    </w:p>
    <w:p w14:paraId="344EEF3C" w14:textId="77777777" w:rsidR="00EB7D16" w:rsidRPr="00EB7D16" w:rsidRDefault="00EB7D16" w:rsidP="00EB7D16">
      <w:pPr>
        <w:numPr>
          <w:ilvl w:val="0"/>
          <w:numId w:val="3"/>
        </w:numPr>
      </w:pPr>
      <w:r w:rsidRPr="00EB7D16">
        <w:t xml:space="preserve">It returns a fitness score for </w:t>
      </w:r>
      <w:proofErr w:type="gramStart"/>
      <w:r w:rsidRPr="00EB7D16">
        <w:t>each individual</w:t>
      </w:r>
      <w:proofErr w:type="gramEnd"/>
      <w:r w:rsidRPr="00EB7D16">
        <w:t xml:space="preserve"> based on their performance and ability to compete with other individuals.</w:t>
      </w:r>
    </w:p>
    <w:p w14:paraId="533CA8E9" w14:textId="77777777" w:rsidR="00EB7D16" w:rsidRPr="00EB7D16" w:rsidRDefault="00EB7D16" w:rsidP="00EB7D16">
      <w:r w:rsidRPr="00EB7D16">
        <w:rPr>
          <w:i/>
          <w:iCs/>
        </w:rPr>
        <w:t>Genetic Operators:</w:t>
      </w:r>
      <w:r w:rsidRPr="00EB7D16">
        <w:t> The genetic operator changes the genetic composition of offspring, ensuring that the offspring is better than the parents.</w:t>
      </w:r>
    </w:p>
    <w:p w14:paraId="5928E3DC" w14:textId="77777777" w:rsidR="00EB7D16" w:rsidRPr="00EB7D16" w:rsidRDefault="00EB7D16" w:rsidP="00EB7D16">
      <w:r w:rsidRPr="00EB7D16">
        <w:rPr>
          <w:i/>
          <w:iCs/>
        </w:rPr>
        <w:t>Search Space:</w:t>
      </w:r>
      <w:r w:rsidRPr="00EB7D16">
        <w:t xml:space="preserve"> The search space is where the population is maintained, where </w:t>
      </w:r>
      <w:proofErr w:type="gramStart"/>
      <w:r w:rsidRPr="00EB7D16">
        <w:t>each individual</w:t>
      </w:r>
      <w:proofErr w:type="gramEnd"/>
      <w:r w:rsidRPr="00EB7D16">
        <w:t xml:space="preserve"> is a solution</w:t>
      </w:r>
    </w:p>
    <w:p w14:paraId="55C182AF" w14:textId="77777777" w:rsidR="00EB7D16" w:rsidRDefault="00EB7D16" w:rsidP="00EB7D16"/>
    <w:p w14:paraId="1BFB7FFA" w14:textId="77777777" w:rsidR="00EB7D16" w:rsidRDefault="00EB7D16" w:rsidP="00EB7D16"/>
    <w:p w14:paraId="54543374" w14:textId="77777777" w:rsidR="00EB7D16" w:rsidRDefault="00EB7D16" w:rsidP="00EB7D16"/>
    <w:p w14:paraId="605695F9" w14:textId="77777777" w:rsidR="00EB7D16" w:rsidRDefault="00EB7D16" w:rsidP="00EB7D16"/>
    <w:p w14:paraId="2B49E01C" w14:textId="77777777" w:rsidR="00EB7D16" w:rsidRDefault="00EB7D16" w:rsidP="00EB7D16"/>
    <w:p w14:paraId="1B00B376" w14:textId="77777777" w:rsidR="00EB7D16" w:rsidRDefault="00EB7D16" w:rsidP="00EB7D16"/>
    <w:p w14:paraId="3CF2E02D" w14:textId="4B24981E" w:rsidR="00EB7D16" w:rsidRPr="00EB7D16" w:rsidRDefault="00EB7D16" w:rsidP="00EB7D16">
      <w:pPr>
        <w:rPr>
          <w:b/>
          <w:bCs/>
        </w:rPr>
      </w:pPr>
      <w:r w:rsidRPr="00EB7D16">
        <w:rPr>
          <w:b/>
          <w:bCs/>
        </w:rPr>
        <w:t>How Genetic Algorithm Work?</w:t>
      </w:r>
    </w:p>
    <w:p w14:paraId="63128365" w14:textId="7E4A2EF9" w:rsidR="00EB7D16" w:rsidRDefault="00EB7D16" w:rsidP="00EB7D16">
      <w:r>
        <w:rPr>
          <w:noProof/>
        </w:rPr>
        <w:drawing>
          <wp:inline distT="0" distB="0" distL="0" distR="0" wp14:anchorId="35162EEE" wp14:editId="24C67EEE">
            <wp:extent cx="5731510" cy="3324860"/>
            <wp:effectExtent l="0" t="0" r="2540" b="8890"/>
            <wp:docPr id="612910007" name="Picture 5" descr="A screenshot of 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10007" name="Picture 5" descr="A screenshot of a blue and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98CB" w14:textId="77777777" w:rsidR="001273D7" w:rsidRDefault="001273D7" w:rsidP="00EB7D16"/>
    <w:p w14:paraId="141BF23B" w14:textId="77777777" w:rsidR="001273D7" w:rsidRPr="001273D7" w:rsidRDefault="001273D7" w:rsidP="001273D7">
      <w:pPr>
        <w:rPr>
          <w:b/>
          <w:bCs/>
        </w:rPr>
      </w:pPr>
      <w:r w:rsidRPr="001273D7">
        <w:rPr>
          <w:b/>
          <w:bCs/>
        </w:rPr>
        <w:t>(1) Initial Population</w:t>
      </w:r>
    </w:p>
    <w:p w14:paraId="417B6538" w14:textId="41D8D41D" w:rsidR="001273D7" w:rsidRDefault="001273D7" w:rsidP="001273D7">
      <w:pPr>
        <w:pStyle w:val="ListParagraph"/>
        <w:numPr>
          <w:ilvl w:val="0"/>
          <w:numId w:val="4"/>
        </w:numPr>
      </w:pPr>
      <w:r w:rsidRPr="001273D7">
        <w:t>Real Value Representation</w:t>
      </w:r>
      <w:r>
        <w:t xml:space="preserve">: </w:t>
      </w:r>
      <w:r w:rsidRPr="001273D7">
        <w:t>float and real-valued numbers to represent genes.</w:t>
      </w:r>
    </w:p>
    <w:p w14:paraId="7DA3A638" w14:textId="13925AC8" w:rsidR="001273D7" w:rsidRDefault="001273D7" w:rsidP="001273D7">
      <w:pPr>
        <w:pStyle w:val="ListParagraph"/>
        <w:numPr>
          <w:ilvl w:val="0"/>
          <w:numId w:val="4"/>
        </w:numPr>
      </w:pPr>
      <w:r w:rsidRPr="001273D7">
        <w:t>Integer Representation</w:t>
      </w:r>
      <w:r>
        <w:t xml:space="preserve">: </w:t>
      </w:r>
      <w:r w:rsidRPr="001273D7">
        <w:t>Integers can be used to represent genes. For example, North, South, East, and West are represented by 1,2,3 and 4.</w:t>
      </w:r>
    </w:p>
    <w:p w14:paraId="0124F250" w14:textId="007C68B5" w:rsidR="001273D7" w:rsidRDefault="001273D7" w:rsidP="001273D7">
      <w:pPr>
        <w:pStyle w:val="ListParagraph"/>
        <w:numPr>
          <w:ilvl w:val="0"/>
          <w:numId w:val="4"/>
        </w:numPr>
      </w:pPr>
      <w:r w:rsidRPr="001273D7">
        <w:t>Permutation Representation</w:t>
      </w:r>
      <w:r>
        <w:t xml:space="preserve">: </w:t>
      </w:r>
      <w:r w:rsidRPr="001273D7">
        <w:t>They are typically used when there is order to the elements being represented. For example, the time consumed in distance traveling can be encoded, with 0 representing the lowest and 9 representing the maximum consumed time.</w:t>
      </w:r>
    </w:p>
    <w:p w14:paraId="11163A63" w14:textId="25D3978A" w:rsidR="001273D7" w:rsidRDefault="001273D7" w:rsidP="001273D7"/>
    <w:p w14:paraId="4BD62ECC" w14:textId="77777777" w:rsidR="001273D7" w:rsidRPr="001273D7" w:rsidRDefault="001273D7" w:rsidP="001273D7">
      <w:pPr>
        <w:rPr>
          <w:b/>
          <w:bCs/>
        </w:rPr>
      </w:pPr>
      <w:r w:rsidRPr="001273D7">
        <w:rPr>
          <w:b/>
          <w:bCs/>
        </w:rPr>
        <w:t>(2) Fitness Function</w:t>
      </w:r>
    </w:p>
    <w:p w14:paraId="5FC0B286" w14:textId="72CE2FA8" w:rsidR="001273D7" w:rsidRDefault="001273D7" w:rsidP="001273D7">
      <w:r>
        <w:t xml:space="preserve">A fitness function is used to assess an individual’s fitness level. The function returns a fitness score for </w:t>
      </w:r>
      <w:proofErr w:type="gramStart"/>
      <w:r>
        <w:t>each individual</w:t>
      </w:r>
      <w:proofErr w:type="gramEnd"/>
      <w:r>
        <w:t>, indicating the probability of being selected for reproduction.</w:t>
      </w:r>
    </w:p>
    <w:p w14:paraId="10604DBC" w14:textId="77777777" w:rsidR="001273D7" w:rsidRDefault="001273D7" w:rsidP="001273D7"/>
    <w:p w14:paraId="3ECDE572" w14:textId="77777777" w:rsidR="001273D7" w:rsidRPr="001273D7" w:rsidRDefault="001273D7" w:rsidP="001273D7">
      <w:pPr>
        <w:rPr>
          <w:b/>
          <w:bCs/>
        </w:rPr>
      </w:pPr>
      <w:r w:rsidRPr="001273D7">
        <w:rPr>
          <w:b/>
          <w:bCs/>
        </w:rPr>
        <w:t>(3) Selection</w:t>
      </w:r>
    </w:p>
    <w:p w14:paraId="756A095F" w14:textId="69B15D17" w:rsidR="001273D7" w:rsidRDefault="001273D7" w:rsidP="001273D7">
      <w:pPr>
        <w:pStyle w:val="ListParagraph"/>
        <w:numPr>
          <w:ilvl w:val="0"/>
          <w:numId w:val="5"/>
        </w:numPr>
        <w:tabs>
          <w:tab w:val="left" w:pos="1400"/>
        </w:tabs>
      </w:pPr>
      <w:r w:rsidRPr="001273D7">
        <w:t>Roulette Wheel Selection</w:t>
      </w:r>
    </w:p>
    <w:p w14:paraId="2FA56922" w14:textId="29FD3C97" w:rsidR="001273D7" w:rsidRDefault="001273D7" w:rsidP="001273D7">
      <w:pPr>
        <w:pStyle w:val="ListParagraph"/>
        <w:numPr>
          <w:ilvl w:val="0"/>
          <w:numId w:val="5"/>
        </w:numPr>
        <w:tabs>
          <w:tab w:val="left" w:pos="1400"/>
        </w:tabs>
      </w:pPr>
      <w:r w:rsidRPr="001273D7">
        <w:t>Stochastic Universal Sampling</w:t>
      </w:r>
    </w:p>
    <w:p w14:paraId="67F9FDDE" w14:textId="6D597C99" w:rsidR="001273D7" w:rsidRDefault="001273D7" w:rsidP="001273D7">
      <w:pPr>
        <w:pStyle w:val="ListParagraph"/>
        <w:numPr>
          <w:ilvl w:val="0"/>
          <w:numId w:val="5"/>
        </w:numPr>
        <w:tabs>
          <w:tab w:val="left" w:pos="1400"/>
        </w:tabs>
      </w:pPr>
      <w:r w:rsidRPr="001273D7">
        <w:t>Tournament Selection</w:t>
      </w:r>
    </w:p>
    <w:p w14:paraId="382C741F" w14:textId="10CEB814" w:rsidR="001273D7" w:rsidRDefault="001273D7" w:rsidP="001273D7">
      <w:pPr>
        <w:pStyle w:val="ListParagraph"/>
        <w:numPr>
          <w:ilvl w:val="0"/>
          <w:numId w:val="5"/>
        </w:numPr>
        <w:tabs>
          <w:tab w:val="left" w:pos="1400"/>
        </w:tabs>
      </w:pPr>
      <w:r w:rsidRPr="001273D7">
        <w:t>Elitism Selection</w:t>
      </w:r>
    </w:p>
    <w:p w14:paraId="5E32B864" w14:textId="125A8CA0" w:rsidR="001273D7" w:rsidRDefault="001273D7" w:rsidP="001273D7">
      <w:pPr>
        <w:pStyle w:val="ListParagraph"/>
        <w:numPr>
          <w:ilvl w:val="0"/>
          <w:numId w:val="5"/>
        </w:numPr>
        <w:tabs>
          <w:tab w:val="left" w:pos="1400"/>
        </w:tabs>
      </w:pPr>
      <w:r w:rsidRPr="001273D7">
        <w:t>Random selection</w:t>
      </w:r>
    </w:p>
    <w:p w14:paraId="05B9BCC7" w14:textId="14BE4B95" w:rsidR="001273D7" w:rsidRDefault="001273D7" w:rsidP="001273D7">
      <w:pPr>
        <w:tabs>
          <w:tab w:val="left" w:pos="1400"/>
        </w:tabs>
      </w:pPr>
      <w:r>
        <w:rPr>
          <w:noProof/>
        </w:rPr>
        <w:drawing>
          <wp:inline distT="0" distB="0" distL="0" distR="0" wp14:anchorId="798CEFBE" wp14:editId="3812D82E">
            <wp:extent cx="5283200" cy="3064795"/>
            <wp:effectExtent l="0" t="0" r="0" b="2540"/>
            <wp:docPr id="674383900" name="Picture 6" descr="A diagram of a selection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83900" name="Picture 6" descr="A diagram of a selection meth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89" cy="306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54E7" w14:textId="77777777" w:rsidR="001273D7" w:rsidRDefault="001273D7" w:rsidP="001273D7">
      <w:pPr>
        <w:tabs>
          <w:tab w:val="left" w:pos="1400"/>
        </w:tabs>
      </w:pPr>
    </w:p>
    <w:p w14:paraId="7749AD33" w14:textId="4998CB3D" w:rsidR="001273D7" w:rsidRDefault="001273D7" w:rsidP="001273D7">
      <w:pPr>
        <w:pStyle w:val="ListParagraph"/>
        <w:numPr>
          <w:ilvl w:val="0"/>
          <w:numId w:val="6"/>
        </w:numPr>
        <w:tabs>
          <w:tab w:val="left" w:pos="1400"/>
        </w:tabs>
      </w:pPr>
      <w:r w:rsidRPr="001273D7">
        <w:t>Survivor Selection</w:t>
      </w:r>
    </w:p>
    <w:p w14:paraId="51C4D54C" w14:textId="74F78D88" w:rsidR="001273D7" w:rsidRDefault="001273D7" w:rsidP="001273D7">
      <w:pPr>
        <w:tabs>
          <w:tab w:val="left" w:pos="1400"/>
        </w:tabs>
      </w:pPr>
      <w:r>
        <w:rPr>
          <w:noProof/>
        </w:rPr>
        <w:drawing>
          <wp:inline distT="0" distB="0" distL="0" distR="0" wp14:anchorId="3B5AD879" wp14:editId="3FB3BA28">
            <wp:extent cx="5314950" cy="3083213"/>
            <wp:effectExtent l="0" t="0" r="0" b="3175"/>
            <wp:docPr id="1245600189" name="Picture 7" descr="A diagram of a selection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00189" name="Picture 7" descr="A diagram of a selection meth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039" cy="310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B120" w14:textId="77777777" w:rsidR="001273D7" w:rsidRPr="001273D7" w:rsidRDefault="001273D7" w:rsidP="001273D7">
      <w:pPr>
        <w:tabs>
          <w:tab w:val="left" w:pos="1400"/>
        </w:tabs>
        <w:rPr>
          <w:b/>
          <w:bCs/>
        </w:rPr>
      </w:pPr>
      <w:r w:rsidRPr="001273D7">
        <w:rPr>
          <w:b/>
          <w:bCs/>
        </w:rPr>
        <w:lastRenderedPageBreak/>
        <w:t>(4) Crossover</w:t>
      </w:r>
    </w:p>
    <w:p w14:paraId="376710B4" w14:textId="42F2DB27" w:rsidR="001273D7" w:rsidRDefault="001273D7" w:rsidP="001273D7">
      <w:pPr>
        <w:pStyle w:val="ListParagraph"/>
        <w:numPr>
          <w:ilvl w:val="0"/>
          <w:numId w:val="6"/>
        </w:numPr>
        <w:tabs>
          <w:tab w:val="left" w:pos="1400"/>
        </w:tabs>
      </w:pPr>
      <w:r w:rsidRPr="001273D7">
        <w:t>One Point Crossover</w:t>
      </w:r>
    </w:p>
    <w:p w14:paraId="77870812" w14:textId="529DBE40" w:rsidR="001273D7" w:rsidRDefault="001273D7" w:rsidP="001273D7">
      <w:pPr>
        <w:pStyle w:val="ListParagraph"/>
        <w:numPr>
          <w:ilvl w:val="0"/>
          <w:numId w:val="6"/>
        </w:numPr>
        <w:tabs>
          <w:tab w:val="left" w:pos="1400"/>
        </w:tabs>
      </w:pPr>
      <w:r w:rsidRPr="001273D7">
        <w:t>Two Point Crossover</w:t>
      </w:r>
    </w:p>
    <w:p w14:paraId="5B68672C" w14:textId="23DCE841" w:rsidR="001273D7" w:rsidRDefault="001273D7" w:rsidP="001273D7">
      <w:pPr>
        <w:pStyle w:val="ListParagraph"/>
        <w:numPr>
          <w:ilvl w:val="0"/>
          <w:numId w:val="6"/>
        </w:numPr>
        <w:tabs>
          <w:tab w:val="left" w:pos="1400"/>
        </w:tabs>
      </w:pPr>
      <w:r w:rsidRPr="001273D7">
        <w:t>Uniform Crossover</w:t>
      </w:r>
    </w:p>
    <w:p w14:paraId="21F073EA" w14:textId="6E667165" w:rsidR="001273D7" w:rsidRDefault="001273D7" w:rsidP="001273D7">
      <w:pPr>
        <w:tabs>
          <w:tab w:val="left" w:pos="1400"/>
        </w:tabs>
      </w:pPr>
      <w:r>
        <w:rPr>
          <w:noProof/>
        </w:rPr>
        <w:drawing>
          <wp:inline distT="0" distB="0" distL="0" distR="0" wp14:anchorId="7069F405" wp14:editId="007E52C7">
            <wp:extent cx="5731510" cy="3324860"/>
            <wp:effectExtent l="0" t="0" r="2540" b="8890"/>
            <wp:docPr id="107986361" name="Picture 8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6361" name="Picture 8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A9BD" w14:textId="77777777" w:rsidR="001273D7" w:rsidRDefault="001273D7" w:rsidP="001273D7">
      <w:pPr>
        <w:tabs>
          <w:tab w:val="left" w:pos="1400"/>
        </w:tabs>
      </w:pPr>
    </w:p>
    <w:p w14:paraId="1DA50C39" w14:textId="77777777" w:rsidR="001273D7" w:rsidRPr="001273D7" w:rsidRDefault="001273D7" w:rsidP="001273D7">
      <w:pPr>
        <w:tabs>
          <w:tab w:val="left" w:pos="1400"/>
        </w:tabs>
        <w:rPr>
          <w:b/>
          <w:bCs/>
        </w:rPr>
      </w:pPr>
      <w:r w:rsidRPr="001273D7">
        <w:rPr>
          <w:b/>
          <w:bCs/>
        </w:rPr>
        <w:t>(5) Mutation</w:t>
      </w:r>
    </w:p>
    <w:p w14:paraId="34E54253" w14:textId="462C063F" w:rsidR="001273D7" w:rsidRDefault="001273D7" w:rsidP="001273D7">
      <w:pPr>
        <w:tabs>
          <w:tab w:val="left" w:pos="1400"/>
        </w:tabs>
      </w:pPr>
      <w:r w:rsidRPr="001273D7">
        <w:t>Flip Bit mutation</w:t>
      </w:r>
    </w:p>
    <w:p w14:paraId="531156B1" w14:textId="200722AF" w:rsidR="001273D7" w:rsidRDefault="001273D7" w:rsidP="001273D7">
      <w:pPr>
        <w:tabs>
          <w:tab w:val="left" w:pos="1400"/>
        </w:tabs>
      </w:pPr>
      <w:r w:rsidRPr="001273D7">
        <w:t>Gaussian Mutation</w:t>
      </w:r>
    </w:p>
    <w:p w14:paraId="0B02A222" w14:textId="6620F6A0" w:rsidR="001273D7" w:rsidRDefault="001273D7" w:rsidP="001273D7">
      <w:pPr>
        <w:tabs>
          <w:tab w:val="left" w:pos="1400"/>
        </w:tabs>
      </w:pPr>
      <w:r w:rsidRPr="001273D7">
        <w:t>Exchange/Swap Mutation</w:t>
      </w:r>
    </w:p>
    <w:p w14:paraId="0168DF9E" w14:textId="77777777" w:rsidR="001273D7" w:rsidRDefault="001273D7" w:rsidP="001273D7">
      <w:pPr>
        <w:tabs>
          <w:tab w:val="left" w:pos="1400"/>
        </w:tabs>
      </w:pPr>
    </w:p>
    <w:p w14:paraId="0F0897AC" w14:textId="503E9CD4" w:rsidR="001273D7" w:rsidRDefault="001273D7" w:rsidP="001273D7">
      <w:pPr>
        <w:tabs>
          <w:tab w:val="left" w:pos="1400"/>
        </w:tabs>
        <w:rPr>
          <w:b/>
          <w:bCs/>
        </w:rPr>
      </w:pPr>
      <w:r w:rsidRPr="001273D7">
        <w:rPr>
          <w:b/>
          <w:bCs/>
        </w:rPr>
        <w:t>(</w:t>
      </w:r>
      <w:r>
        <w:rPr>
          <w:b/>
          <w:bCs/>
        </w:rPr>
        <w:t>6</w:t>
      </w:r>
      <w:r w:rsidRPr="001273D7">
        <w:rPr>
          <w:b/>
          <w:bCs/>
        </w:rPr>
        <w:t>) Termination</w:t>
      </w:r>
    </w:p>
    <w:p w14:paraId="0DCF3DE3" w14:textId="77777777" w:rsidR="001273D7" w:rsidRPr="001273D7" w:rsidRDefault="001273D7" w:rsidP="001273D7">
      <w:pPr>
        <w:tabs>
          <w:tab w:val="left" w:pos="1400"/>
        </w:tabs>
      </w:pPr>
      <w:r w:rsidRPr="001273D7">
        <w:t>The last step is when the process of selection, crossover, and mutation terminates. This is typically achieved in two ways-</w:t>
      </w:r>
    </w:p>
    <w:p w14:paraId="6285E955" w14:textId="77777777" w:rsidR="001273D7" w:rsidRPr="001273D7" w:rsidRDefault="001273D7" w:rsidP="001273D7">
      <w:pPr>
        <w:numPr>
          <w:ilvl w:val="0"/>
          <w:numId w:val="7"/>
        </w:numPr>
        <w:tabs>
          <w:tab w:val="left" w:pos="1400"/>
        </w:tabs>
      </w:pPr>
      <w:r w:rsidRPr="001273D7">
        <w:rPr>
          <w:b/>
          <w:bCs/>
        </w:rPr>
        <w:t>Reaches the maximum number of generations</w:t>
      </w:r>
    </w:p>
    <w:p w14:paraId="465540BD" w14:textId="77777777" w:rsidR="001273D7" w:rsidRPr="001273D7" w:rsidRDefault="001273D7" w:rsidP="001273D7">
      <w:pPr>
        <w:tabs>
          <w:tab w:val="left" w:pos="1400"/>
        </w:tabs>
      </w:pPr>
      <w:r w:rsidRPr="001273D7">
        <w:t>The maximum number of iterations set by the user is reached.</w:t>
      </w:r>
    </w:p>
    <w:p w14:paraId="4FA16ADA" w14:textId="77777777" w:rsidR="001273D7" w:rsidRPr="001273D7" w:rsidRDefault="001273D7" w:rsidP="001273D7">
      <w:pPr>
        <w:numPr>
          <w:ilvl w:val="0"/>
          <w:numId w:val="8"/>
        </w:numPr>
        <w:tabs>
          <w:tab w:val="left" w:pos="1400"/>
        </w:tabs>
      </w:pPr>
      <w:r w:rsidRPr="001273D7">
        <w:rPr>
          <w:b/>
          <w:bCs/>
        </w:rPr>
        <w:t>Reaches a sufficient level of fitness</w:t>
      </w:r>
    </w:p>
    <w:p w14:paraId="7E8CFF03" w14:textId="77777777" w:rsidR="001273D7" w:rsidRPr="001273D7" w:rsidRDefault="001273D7" w:rsidP="001273D7">
      <w:pPr>
        <w:tabs>
          <w:tab w:val="left" w:pos="1400"/>
        </w:tabs>
      </w:pPr>
      <w:r w:rsidRPr="001273D7">
        <w:t xml:space="preserve">The required or optimum solution is reached. This is typically determined by ensuring that one or more individuals in the population have achieved the desired fitness score </w:t>
      </w:r>
      <w:r w:rsidRPr="001273D7">
        <w:lastRenderedPageBreak/>
        <w:t>and that the offspring are not significantly different and better than the previous generation.</w:t>
      </w:r>
    </w:p>
    <w:p w14:paraId="3ADA8652" w14:textId="77777777" w:rsidR="001273D7" w:rsidRPr="001273D7" w:rsidRDefault="001273D7" w:rsidP="001273D7">
      <w:pPr>
        <w:tabs>
          <w:tab w:val="left" w:pos="1400"/>
        </w:tabs>
      </w:pPr>
    </w:p>
    <w:p w14:paraId="472673F8" w14:textId="77777777" w:rsidR="001273D7" w:rsidRPr="00EB7D16" w:rsidRDefault="001273D7" w:rsidP="001273D7">
      <w:pPr>
        <w:tabs>
          <w:tab w:val="left" w:pos="1400"/>
        </w:tabs>
      </w:pPr>
    </w:p>
    <w:sectPr w:rsidR="001273D7" w:rsidRPr="00EB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14FC7"/>
    <w:multiLevelType w:val="multilevel"/>
    <w:tmpl w:val="94E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E198D"/>
    <w:multiLevelType w:val="multilevel"/>
    <w:tmpl w:val="D534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A09E7"/>
    <w:multiLevelType w:val="hybridMultilevel"/>
    <w:tmpl w:val="06D8FD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F5DEC"/>
    <w:multiLevelType w:val="multilevel"/>
    <w:tmpl w:val="051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43320"/>
    <w:multiLevelType w:val="multilevel"/>
    <w:tmpl w:val="1B50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07070"/>
    <w:multiLevelType w:val="hybridMultilevel"/>
    <w:tmpl w:val="B4AE0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41279"/>
    <w:multiLevelType w:val="multilevel"/>
    <w:tmpl w:val="CCBC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96E7E"/>
    <w:multiLevelType w:val="hybridMultilevel"/>
    <w:tmpl w:val="118C7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613263">
    <w:abstractNumId w:val="1"/>
  </w:num>
  <w:num w:numId="2" w16cid:durableId="288437675">
    <w:abstractNumId w:val="0"/>
  </w:num>
  <w:num w:numId="3" w16cid:durableId="1016004844">
    <w:abstractNumId w:val="4"/>
  </w:num>
  <w:num w:numId="4" w16cid:durableId="825971271">
    <w:abstractNumId w:val="2"/>
  </w:num>
  <w:num w:numId="5" w16cid:durableId="896747166">
    <w:abstractNumId w:val="5"/>
  </w:num>
  <w:num w:numId="6" w16cid:durableId="636034676">
    <w:abstractNumId w:val="7"/>
  </w:num>
  <w:num w:numId="7" w16cid:durableId="838077048">
    <w:abstractNumId w:val="6"/>
  </w:num>
  <w:num w:numId="8" w16cid:durableId="1158692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EC"/>
    <w:rsid w:val="001273D7"/>
    <w:rsid w:val="00247A38"/>
    <w:rsid w:val="00666427"/>
    <w:rsid w:val="00A01D30"/>
    <w:rsid w:val="00B73CEC"/>
    <w:rsid w:val="00C84D43"/>
    <w:rsid w:val="00CB2256"/>
    <w:rsid w:val="00E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D308"/>
  <w15:chartTrackingRefBased/>
  <w15:docId w15:val="{764FF332-C40B-47D7-B5F9-CE04AE96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3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C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D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medium.com/@byanalytixlabs/a-complete-guide-to-genetic-algorithm-advantages-limitations-more-738e87427dbb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5</cp:revision>
  <dcterms:created xsi:type="dcterms:W3CDTF">2024-11-11T11:55:00Z</dcterms:created>
  <dcterms:modified xsi:type="dcterms:W3CDTF">2024-11-11T13:08:00Z</dcterms:modified>
</cp:coreProperties>
</file>