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4A7D1D" w14:textId="381E39A0" w:rsidR="00435334" w:rsidRPr="00435334" w:rsidRDefault="00435334" w:rsidP="00435334">
      <w:pPr>
        <w:pStyle w:val="1"/>
        <w:jc w:val="center"/>
      </w:pPr>
      <w:bookmarkStart w:id="0" w:name="_Toc8132983"/>
      <w:r w:rsidRPr="00435334">
        <w:rPr>
          <w:rFonts w:hint="eastAsia"/>
        </w:rPr>
        <w:t>运行后端</w:t>
      </w:r>
      <w:r w:rsidR="000264E7" w:rsidRPr="00767F29">
        <w:rPr>
          <w:rFonts w:cs="Times New Roman"/>
        </w:rPr>
        <w:t>device-admin</w:t>
      </w:r>
      <w:r w:rsidRPr="00435334">
        <w:rPr>
          <w:rFonts w:hint="eastAsia"/>
        </w:rPr>
        <w:t>应用步骤</w:t>
      </w:r>
    </w:p>
    <w:p w14:paraId="285E026A" w14:textId="1552F7BC" w:rsidR="00A65739" w:rsidRDefault="00A65739" w:rsidP="00A425C9">
      <w:pPr>
        <w:pStyle w:val="1"/>
      </w:pPr>
      <w:r>
        <w:rPr>
          <w:rFonts w:hint="eastAsia"/>
        </w:rPr>
        <w:t>建立数据库</w:t>
      </w:r>
      <w:bookmarkStart w:id="1" w:name="_GoBack"/>
      <w:bookmarkEnd w:id="1"/>
    </w:p>
    <w:p w14:paraId="695EA23A" w14:textId="77777777" w:rsidR="00A65739" w:rsidRDefault="00A65739" w:rsidP="00A65739">
      <w:pPr>
        <w:ind w:firstLineChars="100" w:firstLine="240"/>
        <w:rPr>
          <w:rFonts w:cs="Times New Roman"/>
        </w:rPr>
      </w:pPr>
      <w:r w:rsidRPr="00767F29">
        <w:rPr>
          <w:rFonts w:cs="Times New Roman" w:hint="eastAsia"/>
        </w:rPr>
        <w:t>使用</w:t>
      </w:r>
      <w:r w:rsidRPr="00767F29">
        <w:rPr>
          <w:rFonts w:cs="Times New Roman"/>
        </w:rPr>
        <w:t>Navicat</w:t>
      </w:r>
      <w:r w:rsidRPr="00767F29">
        <w:rPr>
          <w:rFonts w:cs="Times New Roman" w:hint="eastAsia"/>
        </w:rPr>
        <w:t>建立</w:t>
      </w:r>
      <w:r w:rsidRPr="00767F29">
        <w:rPr>
          <w:rFonts w:cs="Times New Roman"/>
        </w:rPr>
        <w:t>MySQL</w:t>
      </w:r>
      <w:r w:rsidRPr="00767F29">
        <w:rPr>
          <w:rFonts w:cs="Times New Roman" w:hint="eastAsia"/>
        </w:rPr>
        <w:t>数据库</w:t>
      </w:r>
      <w:r w:rsidRPr="00767F29">
        <w:rPr>
          <w:rFonts w:cs="Times New Roman"/>
        </w:rPr>
        <w:t>device-admin</w:t>
      </w:r>
      <w:r w:rsidRPr="00767F29">
        <w:rPr>
          <w:rFonts w:cs="Times New Roman" w:hint="eastAsia"/>
        </w:rPr>
        <w:t>，在</w:t>
      </w:r>
      <w:r w:rsidRPr="00767F29">
        <w:rPr>
          <w:rFonts w:cs="Times New Roman"/>
        </w:rPr>
        <w:t>device-admi</w:t>
      </w:r>
      <w:r>
        <w:rPr>
          <w:rFonts w:cs="Times New Roman" w:hint="eastAsia"/>
        </w:rPr>
        <w:t>n</w:t>
      </w:r>
      <w:r>
        <w:rPr>
          <w:rFonts w:cs="Times New Roman" w:hint="eastAsia"/>
        </w:rPr>
        <w:t>项目中</w:t>
      </w:r>
      <w:r w:rsidRPr="00767F29">
        <w:rPr>
          <w:rFonts w:cs="Times New Roman"/>
        </w:rPr>
        <w:t>java/resource/schema</w:t>
      </w:r>
      <w:r w:rsidRPr="00767F29">
        <w:rPr>
          <w:rFonts w:cs="Times New Roman" w:hint="eastAsia"/>
        </w:rPr>
        <w:t>文件下存放有</w:t>
      </w:r>
      <w:r w:rsidRPr="00767F29">
        <w:rPr>
          <w:rFonts w:cs="Times New Roman"/>
        </w:rPr>
        <w:t xml:space="preserve"> device-admin.sql</w:t>
      </w:r>
      <w:r w:rsidRPr="00767F29">
        <w:rPr>
          <w:rFonts w:cs="Times New Roman" w:hint="eastAsia"/>
        </w:rPr>
        <w:t>文件，可以直接复制到</w:t>
      </w:r>
      <w:r w:rsidRPr="00767F29">
        <w:rPr>
          <w:rFonts w:cs="Times New Roman"/>
        </w:rPr>
        <w:t>navicat</w:t>
      </w:r>
      <w:r w:rsidRPr="00767F29">
        <w:rPr>
          <w:rFonts w:cs="Times New Roman" w:hint="eastAsia"/>
        </w:rPr>
        <w:t>或者命令行执行</w:t>
      </w:r>
      <w:r>
        <w:rPr>
          <w:rFonts w:cs="Times New Roman" w:hint="eastAsia"/>
        </w:rPr>
        <w:t>。</w:t>
      </w:r>
      <w:r w:rsidRPr="00767F29">
        <w:rPr>
          <w:rFonts w:cs="Times New Roman" w:hint="eastAsia"/>
        </w:rPr>
        <w:t>建立数据库</w:t>
      </w:r>
      <w:r w:rsidRPr="00767F29">
        <w:rPr>
          <w:rFonts w:cs="Times New Roman"/>
        </w:rPr>
        <w:t>device-admin</w:t>
      </w:r>
      <w:r w:rsidRPr="00767F29">
        <w:rPr>
          <w:rFonts w:cs="Times New Roman" w:hint="eastAsia"/>
        </w:rPr>
        <w:t>，建立</w:t>
      </w:r>
      <w:r w:rsidRPr="00767F29">
        <w:rPr>
          <w:rFonts w:cs="Times New Roman"/>
        </w:rPr>
        <w:t>3</w:t>
      </w:r>
      <w:r w:rsidRPr="00767F29">
        <w:rPr>
          <w:rFonts w:cs="Times New Roman" w:hint="eastAsia"/>
        </w:rPr>
        <w:t>张表</w:t>
      </w:r>
      <w:r>
        <w:rPr>
          <w:rFonts w:cs="Times New Roman" w:hint="eastAsia"/>
        </w:rPr>
        <w:t>。</w:t>
      </w:r>
    </w:p>
    <w:p w14:paraId="3AABB2B1" w14:textId="147BF5ED" w:rsidR="00A65739" w:rsidRDefault="00A65739" w:rsidP="00A65739">
      <w:r w:rsidRPr="007765C6">
        <w:rPr>
          <w:rFonts w:cs="Times New Roman"/>
          <w:noProof/>
        </w:rPr>
        <w:drawing>
          <wp:inline distT="0" distB="0" distL="0" distR="0" wp14:anchorId="5BA4E871" wp14:editId="60D4F66D">
            <wp:extent cx="5274310" cy="4732655"/>
            <wp:effectExtent l="57150" t="57150" r="59690" b="48895"/>
            <wp:docPr id="3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3E18E79E-E53F-4B85-B9E4-0656092BED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3E18E79E-E53F-4B85-B9E4-0656092BED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2655"/>
                    </a:xfrm>
                    <a:prstGeom prst="rect">
                      <a:avLst/>
                    </a:prstGeom>
                    <a:ln w="571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2963712" w14:textId="1997A41D" w:rsidR="00A65739" w:rsidRPr="00A65739" w:rsidRDefault="00A65739" w:rsidP="00A65739">
      <w:r w:rsidRPr="007765C6">
        <w:rPr>
          <w:rFonts w:cs="Times New Roman"/>
          <w:noProof/>
        </w:rPr>
        <w:lastRenderedPageBreak/>
        <w:drawing>
          <wp:inline distT="0" distB="0" distL="0" distR="0" wp14:anchorId="697FAF5E" wp14:editId="4078F834">
            <wp:extent cx="5274310" cy="1970405"/>
            <wp:effectExtent l="38100" t="38100" r="40640" b="29845"/>
            <wp:docPr id="11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7002304F-BD23-4876-A71F-6A248D9BEF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>
                      <a:extLst>
                        <a:ext uri="{FF2B5EF4-FFF2-40B4-BE49-F238E27FC236}">
                          <a16:creationId xmlns:a16="http://schemas.microsoft.com/office/drawing/2014/main" id="{7002304F-BD23-4876-A71F-6A248D9BEF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  <a:ln w="28575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398F7260" w14:textId="72E447CB" w:rsidR="00A65739" w:rsidRDefault="00A65739" w:rsidP="00A425C9">
      <w:pPr>
        <w:pStyle w:val="1"/>
      </w:pPr>
      <w:r>
        <w:rPr>
          <w:rFonts w:hint="eastAsia"/>
        </w:rPr>
        <w:t>更改配置</w:t>
      </w:r>
    </w:p>
    <w:p w14:paraId="3AA31FDF" w14:textId="6E521BCF" w:rsidR="00FD1939" w:rsidRDefault="00FD1939" w:rsidP="00FD1939">
      <w:pPr>
        <w:ind w:firstLineChars="200" w:firstLine="480"/>
      </w:pPr>
      <w:r w:rsidRPr="00B47641">
        <w:rPr>
          <w:rFonts w:hint="eastAsia"/>
        </w:rPr>
        <w:t>在</w:t>
      </w:r>
      <w:r w:rsidRPr="00B47641">
        <w:t>src/main/resource</w:t>
      </w:r>
      <w:r w:rsidRPr="00B47641">
        <w:rPr>
          <w:rFonts w:hint="eastAsia"/>
        </w:rPr>
        <w:t>中的</w:t>
      </w:r>
      <w:r w:rsidRPr="00B47641">
        <w:t>application.properties</w:t>
      </w:r>
      <w:r w:rsidRPr="00B47641">
        <w:rPr>
          <w:rFonts w:hint="eastAsia"/>
        </w:rPr>
        <w:t>中</w:t>
      </w:r>
      <w:r>
        <w:rPr>
          <w:rFonts w:hint="eastAsia"/>
        </w:rPr>
        <w:t>修改数据库密码</w:t>
      </w:r>
    </w:p>
    <w:p w14:paraId="180BCEE7" w14:textId="308CDFAF" w:rsidR="00FD1939" w:rsidRPr="00FD1939" w:rsidRDefault="00FD1939" w:rsidP="00FD1939">
      <w:r>
        <w:rPr>
          <w:noProof/>
        </w:rPr>
        <w:drawing>
          <wp:inline distT="0" distB="0" distL="0" distR="0" wp14:anchorId="276E040F" wp14:editId="49FF72C1">
            <wp:extent cx="5274310" cy="17449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4474" w14:textId="0AB14DD6" w:rsidR="00C422E0" w:rsidRPr="00C422E0" w:rsidRDefault="00C422E0" w:rsidP="00FD1939">
      <w:pPr>
        <w:ind w:firstLine="420"/>
      </w:pPr>
      <w:r w:rsidRPr="00B47641">
        <w:rPr>
          <w:rFonts w:hint="eastAsia"/>
        </w:rPr>
        <w:t>在</w:t>
      </w:r>
      <w:r w:rsidRPr="00B47641">
        <w:t>src/main/resource</w:t>
      </w:r>
      <w:r w:rsidRPr="00B47641">
        <w:rPr>
          <w:rFonts w:hint="eastAsia"/>
        </w:rPr>
        <w:t>中的</w:t>
      </w:r>
      <w:r w:rsidRPr="00B47641">
        <w:t>application.properties</w:t>
      </w:r>
      <w:r w:rsidRPr="00B47641">
        <w:rPr>
          <w:rFonts w:hint="eastAsia"/>
        </w:rPr>
        <w:t>中新增对阿里云</w:t>
      </w:r>
      <w:r w:rsidRPr="00B47641">
        <w:t>IoT</w:t>
      </w:r>
      <w:r w:rsidRPr="00B47641">
        <w:rPr>
          <w:rFonts w:hint="eastAsia"/>
        </w:rPr>
        <w:t>平台访问的配置：阿里云</w:t>
      </w:r>
      <w:r w:rsidRPr="00B47641">
        <w:t>IoT</w:t>
      </w:r>
      <w:r w:rsidRPr="00B47641">
        <w:rPr>
          <w:rFonts w:hint="eastAsia"/>
        </w:rPr>
        <w:t>平台的账号信息，包含账户</w:t>
      </w:r>
      <w:r>
        <w:t>I</w:t>
      </w:r>
      <w:r w:rsidRPr="00B47641">
        <w:t>d</w:t>
      </w:r>
      <w:r w:rsidRPr="00B47641">
        <w:rPr>
          <w:rFonts w:hint="eastAsia"/>
        </w:rPr>
        <w:t>，用户</w:t>
      </w:r>
      <w:r w:rsidRPr="00B47641">
        <w:t>AccessKey</w:t>
      </w:r>
      <w:r>
        <w:rPr>
          <w:rFonts w:hint="eastAsia"/>
        </w:rPr>
        <w:t>；</w:t>
      </w:r>
      <w:r w:rsidRPr="00B47641">
        <w:rPr>
          <w:rFonts w:hint="eastAsia"/>
        </w:rPr>
        <w:t>阿里云</w:t>
      </w:r>
      <w:r w:rsidRPr="00B47641">
        <w:t>IoT</w:t>
      </w:r>
      <w:r w:rsidRPr="00B47641">
        <w:rPr>
          <w:rFonts w:hint="eastAsia"/>
        </w:rPr>
        <w:t>平台访问区域信息</w:t>
      </w:r>
      <w:r>
        <w:rPr>
          <w:rFonts w:hint="eastAsia"/>
        </w:rPr>
        <w:t>；</w:t>
      </w:r>
      <w:r w:rsidRPr="00B47641">
        <w:rPr>
          <w:rFonts w:hint="eastAsia"/>
        </w:rPr>
        <w:t>阿里云</w:t>
      </w:r>
      <w:r w:rsidRPr="00B47641">
        <w:t>IoT</w:t>
      </w:r>
      <w:r w:rsidRPr="00B47641">
        <w:rPr>
          <w:rFonts w:hint="eastAsia"/>
        </w:rPr>
        <w:t>平台上要访问的产品信息，即</w:t>
      </w:r>
      <w:r w:rsidRPr="00B47641">
        <w:t>iot.product</w:t>
      </w:r>
      <w:r>
        <w:t>K</w:t>
      </w:r>
      <w:r w:rsidRPr="00B47641">
        <w:t>ey,</w:t>
      </w:r>
      <w:r w:rsidRPr="00B47641">
        <w:rPr>
          <w:rFonts w:hint="eastAsia"/>
        </w:rPr>
        <w:t>本项目中配置的是单个</w:t>
      </w:r>
      <w:r>
        <w:t>P</w:t>
      </w:r>
      <w:r w:rsidRPr="00B47641">
        <w:t>roduct</w:t>
      </w:r>
      <w:r>
        <w:t>K</w:t>
      </w:r>
      <w:r w:rsidRPr="00B47641">
        <w:t>ey</w:t>
      </w:r>
      <w:r>
        <w:rPr>
          <w:rFonts w:hint="eastAsia"/>
        </w:rPr>
        <w:t>。</w:t>
      </w:r>
      <w:r w:rsidR="00FD1939">
        <w:rPr>
          <w:noProof/>
        </w:rPr>
        <w:drawing>
          <wp:inline distT="0" distB="0" distL="0" distR="0" wp14:anchorId="25BE2376" wp14:editId="780FA170">
            <wp:extent cx="5274310" cy="23888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5223" w14:textId="77777777" w:rsidR="00C422E0" w:rsidRDefault="00C422E0" w:rsidP="00C422E0">
      <w:pPr>
        <w:pStyle w:val="1"/>
      </w:pPr>
      <w:bookmarkStart w:id="2" w:name="_Toc8380348"/>
      <w:r w:rsidRPr="00EF3DA2">
        <w:rPr>
          <w:rFonts w:hint="eastAsia"/>
        </w:rPr>
        <w:lastRenderedPageBreak/>
        <w:t>服务器端订阅消息</w:t>
      </w:r>
      <w:bookmarkEnd w:id="2"/>
    </w:p>
    <w:p w14:paraId="17C1D153" w14:textId="77777777" w:rsidR="00C422E0" w:rsidRPr="00EF3DA2" w:rsidRDefault="00C422E0" w:rsidP="00C422E0">
      <w:pPr>
        <w:ind w:firstLine="420"/>
      </w:pPr>
      <w:r w:rsidRPr="00EF3DA2">
        <w:rPr>
          <w:rFonts w:hint="eastAsia"/>
        </w:rPr>
        <w:t>服务端可以直接订阅阿里云</w:t>
      </w:r>
      <w:r w:rsidRPr="00EF3DA2">
        <w:t>iot</w:t>
      </w:r>
      <w:r w:rsidRPr="00EF3DA2">
        <w:rPr>
          <w:rFonts w:hint="eastAsia"/>
        </w:rPr>
        <w:t>平台产品消息，阿里云</w:t>
      </w:r>
      <w:r w:rsidRPr="00EF3DA2">
        <w:t>iot</w:t>
      </w:r>
      <w:r w:rsidRPr="00EF3DA2">
        <w:rPr>
          <w:rFonts w:hint="eastAsia"/>
        </w:rPr>
        <w:t>平台是通过</w:t>
      </w:r>
      <w:r w:rsidRPr="00EF3DA2">
        <w:t>HTTP/2</w:t>
      </w:r>
      <w:r w:rsidRPr="00EF3DA2">
        <w:rPr>
          <w:rFonts w:hint="eastAsia"/>
        </w:rPr>
        <w:t>通道进行消息流转</w:t>
      </w:r>
      <w:r>
        <w:rPr>
          <w:rFonts w:hint="eastAsia"/>
        </w:rPr>
        <w:t>.</w:t>
      </w:r>
      <w:r>
        <w:rPr>
          <w:rFonts w:hint="eastAsia"/>
        </w:rPr>
        <w:t>同时</w:t>
      </w:r>
      <w:r w:rsidRPr="00EF3DA2">
        <w:rPr>
          <w:rFonts w:hint="eastAsia"/>
        </w:rPr>
        <w:t>阿里云</w:t>
      </w:r>
      <w:r w:rsidRPr="00EF3DA2">
        <w:t>HTTP/2 SDK</w:t>
      </w:r>
      <w:r w:rsidRPr="00EF3DA2">
        <w:rPr>
          <w:rFonts w:hint="eastAsia"/>
        </w:rPr>
        <w:t>提供身份验证、</w:t>
      </w:r>
      <w:r w:rsidRPr="00EF3DA2">
        <w:t>topic</w:t>
      </w:r>
      <w:r w:rsidRPr="00EF3DA2">
        <w:rPr>
          <w:rFonts w:hint="eastAsia"/>
        </w:rPr>
        <w:t>订阅、消息发送、消息接收等，</w:t>
      </w:r>
      <w:r w:rsidRPr="00EF3DA2">
        <w:t>HTTP/2</w:t>
      </w:r>
      <w:r w:rsidRPr="00EF3DA2">
        <w:rPr>
          <w:rFonts w:hint="eastAsia"/>
        </w:rPr>
        <w:t>订阅消息适用于平台和服务器间大量数据流转</w:t>
      </w:r>
      <w:r>
        <w:rPr>
          <w:rFonts w:hint="eastAsia"/>
        </w:rPr>
        <w:t>,</w:t>
      </w:r>
      <w:r w:rsidRPr="00EF3DA2">
        <w:rPr>
          <w:rFonts w:hint="eastAsia"/>
        </w:rPr>
        <w:t>开发之前需要在阿里云物联网平台配置服务端订阅</w:t>
      </w:r>
      <w:r>
        <w:rPr>
          <w:rFonts w:hint="eastAsia"/>
        </w:rPr>
        <w:t>.</w:t>
      </w:r>
      <w:r w:rsidRPr="00EF3DA2">
        <w:rPr>
          <w:rFonts w:hint="eastAsia"/>
        </w:rPr>
        <w:t>在服务端订阅</w:t>
      </w:r>
      <w:r>
        <w:rPr>
          <w:rFonts w:hint="eastAsia"/>
        </w:rPr>
        <w:t>中</w:t>
      </w:r>
      <w:r w:rsidRPr="00EF3DA2">
        <w:rPr>
          <w:rFonts w:hint="eastAsia"/>
        </w:rPr>
        <w:t>设置选择推送的消息类型</w:t>
      </w:r>
      <w:r>
        <w:rPr>
          <w:rFonts w:hint="eastAsia"/>
        </w:rPr>
        <w:t>：</w:t>
      </w:r>
    </w:p>
    <w:p w14:paraId="01881102" w14:textId="77777777" w:rsidR="00C422E0" w:rsidRPr="00EF3DA2" w:rsidRDefault="00C422E0" w:rsidP="00C422E0">
      <w:pPr>
        <w:ind w:leftChars="175" w:left="420"/>
      </w:pPr>
      <w:r w:rsidRPr="00EF3DA2">
        <w:rPr>
          <w:rFonts w:hint="eastAsia"/>
        </w:rPr>
        <w:t>设备上报消息：所有具有发布权限的</w:t>
      </w:r>
      <w:r w:rsidRPr="00EF3DA2">
        <w:t>topic</w:t>
      </w:r>
    </w:p>
    <w:p w14:paraId="5C012183" w14:textId="77777777" w:rsidR="00C422E0" w:rsidRPr="00EF3DA2" w:rsidRDefault="00C422E0" w:rsidP="00C422E0">
      <w:pPr>
        <w:ind w:leftChars="175" w:left="420"/>
      </w:pPr>
      <w:r w:rsidRPr="00EF3DA2">
        <w:rPr>
          <w:rFonts w:hint="eastAsia"/>
        </w:rPr>
        <w:t>设备状态变化通知：上线、下线</w:t>
      </w:r>
    </w:p>
    <w:p w14:paraId="326F89BD" w14:textId="77777777" w:rsidR="00C422E0" w:rsidRDefault="00C422E0" w:rsidP="00C422E0">
      <w:pPr>
        <w:ind w:leftChars="175" w:left="420"/>
      </w:pPr>
      <w:r w:rsidRPr="00EF3DA2">
        <w:rPr>
          <w:rFonts w:hint="eastAsia"/>
        </w:rPr>
        <w:t>设备生命周期变更：设备创建、删除等</w:t>
      </w:r>
      <w:r>
        <w:rPr>
          <w:rFonts w:hint="eastAsia"/>
        </w:rPr>
        <w:t>.</w:t>
      </w:r>
    </w:p>
    <w:p w14:paraId="7C03F338" w14:textId="77777777" w:rsidR="00C422E0" w:rsidRDefault="00C422E0" w:rsidP="00C422E0">
      <w:pPr>
        <w:ind w:leftChars="175" w:left="420"/>
      </w:pPr>
    </w:p>
    <w:p w14:paraId="3E96AA33" w14:textId="77777777" w:rsidR="00C422E0" w:rsidRDefault="00C422E0" w:rsidP="00C422E0">
      <w:r w:rsidRPr="00EF3DA2">
        <w:rPr>
          <w:rFonts w:hint="eastAsia"/>
        </w:rPr>
        <w:t>详情可参考阿里云</w:t>
      </w:r>
      <w:r w:rsidRPr="00EF3DA2">
        <w:t>iot</w:t>
      </w:r>
      <w:r w:rsidRPr="00EF3DA2">
        <w:rPr>
          <w:rFonts w:hint="eastAsia"/>
        </w:rPr>
        <w:t>开发文</w:t>
      </w:r>
      <w:r>
        <w:rPr>
          <w:rFonts w:hint="eastAsia"/>
        </w:rPr>
        <w:t>档</w:t>
      </w:r>
      <w:r w:rsidRPr="00EF3DA2">
        <w:t>https</w:t>
      </w:r>
      <w:hyperlink r:id="rId12" w:history="1">
        <w:r w:rsidRPr="00EF3DA2">
          <w:t>://help.aliyun.com/document_detail/89227.html?spm=5176.11065259.1996646101.searchclickresult.214d5a42bGRoOj</w:t>
        </w:r>
      </w:hyperlink>
    </w:p>
    <w:p w14:paraId="350C2DEF" w14:textId="77777777" w:rsidR="00C422E0" w:rsidRPr="00EF3DA2" w:rsidRDefault="00C422E0" w:rsidP="00C422E0">
      <w:pPr>
        <w:ind w:leftChars="175" w:left="420"/>
      </w:pPr>
      <w:r w:rsidRPr="00EF3DA2">
        <w:rPr>
          <w:rFonts w:cs="Times New Roman"/>
          <w:b/>
          <w:bCs/>
          <w:noProof/>
          <w:color w:val="000000" w:themeColor="text1"/>
          <w:kern w:val="44"/>
          <w:sz w:val="44"/>
          <w:szCs w:val="44"/>
        </w:rPr>
        <w:drawing>
          <wp:inline distT="0" distB="0" distL="0" distR="0" wp14:anchorId="6C70BB93" wp14:editId="3BD8DB8E">
            <wp:extent cx="5274310" cy="1176655"/>
            <wp:effectExtent l="38100" t="38100" r="40640" b="42545"/>
            <wp:docPr id="2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  <a:ln w="38100">
                      <a:solidFill>
                        <a:srgbClr val="39A9DC"/>
                      </a:solidFill>
                    </a:ln>
                  </pic:spPr>
                </pic:pic>
              </a:graphicData>
            </a:graphic>
          </wp:inline>
        </w:drawing>
      </w:r>
      <w:r w:rsidRPr="00EF3DA2">
        <w:rPr>
          <w:rFonts w:cs="Times New Roman"/>
          <w:b/>
          <w:bCs/>
          <w:noProof/>
          <w:color w:val="000000" w:themeColor="text1"/>
          <w:kern w:val="44"/>
          <w:sz w:val="44"/>
          <w:szCs w:val="44"/>
        </w:rPr>
        <w:drawing>
          <wp:inline distT="0" distB="0" distL="0" distR="0" wp14:anchorId="096BB8D2" wp14:editId="049E08CA">
            <wp:extent cx="5274310" cy="2621280"/>
            <wp:effectExtent l="38100" t="38100" r="40640" b="45720"/>
            <wp:docPr id="2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  <a:ln w="38100">
                      <a:solidFill>
                        <a:srgbClr val="39A9DC"/>
                      </a:solidFill>
                    </a:ln>
                  </pic:spPr>
                </pic:pic>
              </a:graphicData>
            </a:graphic>
          </wp:inline>
        </w:drawing>
      </w:r>
    </w:p>
    <w:p w14:paraId="2F4B07A3" w14:textId="77777777" w:rsidR="00C422E0" w:rsidRDefault="00C422E0" w:rsidP="00C422E0"/>
    <w:p w14:paraId="4F23ACDC" w14:textId="77777777" w:rsidR="00A65739" w:rsidRPr="00A65739" w:rsidRDefault="00A65739" w:rsidP="00A65739"/>
    <w:p w14:paraId="26AB418D" w14:textId="57D08D91" w:rsidR="00A65739" w:rsidRDefault="00A65739" w:rsidP="00A425C9">
      <w:pPr>
        <w:pStyle w:val="1"/>
      </w:pPr>
      <w:r>
        <w:rPr>
          <w:rFonts w:hint="eastAsia"/>
        </w:rPr>
        <w:t>启动透传代码</w:t>
      </w:r>
    </w:p>
    <w:p w14:paraId="58BDA489" w14:textId="6A31A7DD" w:rsidR="00FD1939" w:rsidRPr="00A425C9" w:rsidRDefault="00A425C9" w:rsidP="00A425C9">
      <w:pPr>
        <w:ind w:firstLine="420"/>
      </w:pPr>
      <w:r w:rsidRPr="00A425C9">
        <w:rPr>
          <w:rFonts w:hint="eastAsia"/>
        </w:rPr>
        <w:t>在</w:t>
      </w:r>
      <w:r w:rsidRPr="00A425C9">
        <w:rPr>
          <w:rFonts w:hint="eastAsia"/>
        </w:rPr>
        <w:t>com.example.device.admin.web.controller</w:t>
      </w:r>
      <w:r w:rsidRPr="00A425C9">
        <w:rPr>
          <w:rFonts w:hint="eastAsia"/>
        </w:rPr>
        <w:t>包下的</w:t>
      </w:r>
      <w:r w:rsidRPr="00A425C9">
        <w:rPr>
          <w:rFonts w:hint="eastAsia"/>
        </w:rPr>
        <w:t>DeviceDisplayController</w:t>
      </w:r>
      <w:r w:rsidRPr="00A425C9">
        <w:rPr>
          <w:rFonts w:hint="eastAsia"/>
        </w:rPr>
        <w:t>类启动透传代码透传方式修改设备报警阀值</w:t>
      </w:r>
      <w:r>
        <w:rPr>
          <w:rFonts w:hint="eastAsia"/>
        </w:rPr>
        <w:t>以及</w:t>
      </w:r>
      <w:r w:rsidRPr="00A425C9">
        <w:rPr>
          <w:rFonts w:hint="eastAsia"/>
        </w:rPr>
        <w:t>透传方式设备报警状态取消</w:t>
      </w:r>
      <w:r>
        <w:rPr>
          <w:rFonts w:hint="eastAsia"/>
        </w:rPr>
        <w:t>代码，注释掉</w:t>
      </w:r>
      <w:r w:rsidRPr="00A425C9">
        <w:rPr>
          <w:rFonts w:hint="eastAsia"/>
        </w:rPr>
        <w:t>Alink</w:t>
      </w:r>
      <w:r w:rsidRPr="00A425C9">
        <w:rPr>
          <w:rFonts w:hint="eastAsia"/>
        </w:rPr>
        <w:t>方式设备报警状态取消</w:t>
      </w:r>
      <w:r>
        <w:rPr>
          <w:rFonts w:hint="eastAsia"/>
        </w:rPr>
        <w:t>代码以及</w:t>
      </w:r>
      <w:r w:rsidRPr="00A425C9">
        <w:rPr>
          <w:rFonts w:hint="eastAsia"/>
        </w:rPr>
        <w:t>Alink</w:t>
      </w:r>
      <w:r w:rsidRPr="00A425C9">
        <w:rPr>
          <w:rFonts w:hint="eastAsia"/>
        </w:rPr>
        <w:t>方式设备报警状态取消</w:t>
      </w:r>
      <w:r>
        <w:rPr>
          <w:rFonts w:hint="eastAsia"/>
        </w:rPr>
        <w:t>代码。</w:t>
      </w:r>
    </w:p>
    <w:p w14:paraId="6DB80512" w14:textId="0E01C54B" w:rsidR="008A7CAB" w:rsidRDefault="00FD1939" w:rsidP="00A425C9">
      <w:pPr>
        <w:ind w:firstLine="420"/>
      </w:pPr>
      <w:r w:rsidRPr="00A425C9">
        <w:rPr>
          <w:noProof/>
        </w:rPr>
        <w:drawing>
          <wp:inline distT="0" distB="0" distL="0" distR="0" wp14:anchorId="6C4F88A2" wp14:editId="7976225C">
            <wp:extent cx="5274310" cy="29794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E3E6" w14:textId="77777777" w:rsidR="008A7CAB" w:rsidRDefault="008A7CAB" w:rsidP="008A7CAB">
      <w:pPr>
        <w:pStyle w:val="1"/>
      </w:pPr>
      <w:bookmarkStart w:id="3" w:name="_Toc8380354"/>
      <w:r w:rsidRPr="004F2FD9">
        <w:rPr>
          <w:rFonts w:hint="eastAsia"/>
        </w:rPr>
        <w:t>运行</w:t>
      </w:r>
      <w:r w:rsidRPr="004F2FD9">
        <w:t>IDEA</w:t>
      </w:r>
      <w:r w:rsidRPr="004F2FD9">
        <w:rPr>
          <w:rFonts w:hint="eastAsia"/>
        </w:rPr>
        <w:t>项目</w:t>
      </w:r>
      <w:bookmarkEnd w:id="3"/>
    </w:p>
    <w:p w14:paraId="31A5E458" w14:textId="77777777" w:rsidR="008A7CAB" w:rsidRPr="004F2FD9" w:rsidRDefault="008A7CAB" w:rsidP="008A7CAB">
      <w:pPr>
        <w:ind w:firstLine="420"/>
      </w:pPr>
      <w:r w:rsidRPr="004F2FD9">
        <w:rPr>
          <w:rFonts w:hint="eastAsia"/>
        </w:rPr>
        <w:t>项目代码开发完毕以后在本地运行</w:t>
      </w:r>
      <w:r w:rsidRPr="004F2FD9">
        <w:t>IDEA</w:t>
      </w:r>
      <w:r w:rsidRPr="004F2FD9">
        <w:rPr>
          <w:rFonts w:hint="eastAsia"/>
        </w:rPr>
        <w:t>项目如图所示：</w:t>
      </w:r>
    </w:p>
    <w:p w14:paraId="4435CC20" w14:textId="77777777" w:rsidR="008A7CAB" w:rsidRPr="004F2FD9" w:rsidRDefault="008A7CAB" w:rsidP="008A7CAB">
      <w:r w:rsidRPr="004F2FD9">
        <w:rPr>
          <w:rFonts w:hint="eastAsia"/>
        </w:rPr>
        <w:t>选中</w:t>
      </w:r>
      <w:r w:rsidRPr="004F2FD9">
        <w:t>DeviceAdminApplication.java</w:t>
      </w:r>
      <w:r>
        <w:rPr>
          <w:rFonts w:hint="eastAsia"/>
        </w:rPr>
        <w:t>,</w:t>
      </w:r>
      <w:r w:rsidRPr="004F2FD9">
        <w:rPr>
          <w:rFonts w:hint="eastAsia"/>
        </w:rPr>
        <w:t>鼠标右键</w:t>
      </w:r>
      <w:r w:rsidRPr="004F2FD9">
        <w:rPr>
          <w:rFonts w:hint="eastAsia"/>
        </w:rPr>
        <w:t xml:space="preserve"> </w:t>
      </w:r>
      <w:r w:rsidRPr="004F2FD9">
        <w:sym w:font="Wingdings" w:char="F0E0"/>
      </w:r>
      <w:r w:rsidRPr="004F2FD9">
        <w:t xml:space="preserve"> </w:t>
      </w:r>
      <w:r w:rsidRPr="004F2FD9">
        <w:rPr>
          <w:rFonts w:hint="eastAsia"/>
        </w:rPr>
        <w:t>菜单中选择</w:t>
      </w:r>
      <w:r w:rsidRPr="004F2FD9">
        <w:rPr>
          <w:rFonts w:hint="eastAsia"/>
        </w:rPr>
        <w:t xml:space="preserve"> </w:t>
      </w:r>
      <w:r w:rsidRPr="004F2FD9">
        <w:t>“Run”</w:t>
      </w:r>
      <w:r>
        <w:rPr>
          <w:rFonts w:hint="eastAsia"/>
        </w:rPr>
        <w:t>，</w:t>
      </w:r>
    </w:p>
    <w:p w14:paraId="5EE4BE64" w14:textId="77777777" w:rsidR="008A7CAB" w:rsidRPr="004F2FD9" w:rsidRDefault="008A7CAB" w:rsidP="008A7CAB">
      <w:r w:rsidRPr="004F2FD9">
        <w:rPr>
          <w:rFonts w:hint="eastAsia"/>
        </w:rPr>
        <w:t>可以看到控制台中打印了启动的日志信息，如</w:t>
      </w:r>
      <w:r>
        <w:rPr>
          <w:rFonts w:hint="eastAsia"/>
        </w:rPr>
        <w:t>下</w:t>
      </w:r>
      <w:r w:rsidRPr="004F2FD9">
        <w:rPr>
          <w:rFonts w:hint="eastAsia"/>
        </w:rPr>
        <w:t>图</w:t>
      </w:r>
      <w:r>
        <w:rPr>
          <w:rFonts w:hint="eastAsia"/>
        </w:rPr>
        <w:t>：</w:t>
      </w:r>
    </w:p>
    <w:p w14:paraId="0868E935" w14:textId="77777777" w:rsidR="008A7CAB" w:rsidRDefault="008A7CAB" w:rsidP="008A7CAB"/>
    <w:p w14:paraId="3BC758CA" w14:textId="77777777" w:rsidR="008A7CAB" w:rsidRDefault="008A7CAB" w:rsidP="008A7CA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17B084" wp14:editId="29DBB383">
                <wp:simplePos x="0" y="0"/>
                <wp:positionH relativeFrom="column">
                  <wp:posOffset>3139440</wp:posOffset>
                </wp:positionH>
                <wp:positionV relativeFrom="paragraph">
                  <wp:posOffset>58420</wp:posOffset>
                </wp:positionV>
                <wp:extent cx="2567940" cy="3223260"/>
                <wp:effectExtent l="0" t="0" r="3810" b="0"/>
                <wp:wrapNone/>
                <wp:docPr id="275" name="文本框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3223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B86D84" w14:textId="77777777" w:rsidR="008A7CAB" w:rsidRDefault="008A7CAB" w:rsidP="008A7CAB">
                            <w:r w:rsidRPr="004F2FD9">
                              <w:rPr>
                                <w:noProof/>
                              </w:rPr>
                              <w:drawing>
                                <wp:inline distT="0" distB="0" distL="0" distR="0" wp14:anchorId="2BF9AB8E" wp14:editId="24373E1B">
                                  <wp:extent cx="2293620" cy="2867025"/>
                                  <wp:effectExtent l="38100" t="38100" r="30480" b="47625"/>
                                  <wp:docPr id="65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4069" cy="28675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>
                                            <a:solidFill>
                                              <a:schemeClr val="accent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17B084" id="_x0000_t202" coordsize="21600,21600" o:spt="202" path="m,l,21600r21600,l21600,xe">
                <v:stroke joinstyle="miter"/>
                <v:path gradientshapeok="t" o:connecttype="rect"/>
              </v:shapetype>
              <v:shape id="文本框 275" o:spid="_x0000_s1026" type="#_x0000_t202" style="position:absolute;margin-left:247.2pt;margin-top:4.6pt;width:202.2pt;height:253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" fillcolor="white [3201]" stroked="f" strokeweight=".5pt">
                <v:textbox>
                  <w:txbxContent>
                    <w:p w14:paraId="1FB86D84" w14:textId="77777777" w:rsidR="008A7CAB" w:rsidRDefault="008A7CAB" w:rsidP="008A7CAB">
                      <w:r w:rsidRPr="004F2FD9">
                        <w:rPr>
                          <w:noProof/>
                        </w:rPr>
                        <w:drawing>
                          <wp:inline distT="0" distB="0" distL="0" distR="0" wp14:anchorId="2BF9AB8E" wp14:editId="24373E1B">
                            <wp:extent cx="2293620" cy="2867025"/>
                            <wp:effectExtent l="38100" t="38100" r="30480" b="47625"/>
                            <wp:docPr id="65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4069" cy="2867586"/>
                                    </a:xfrm>
                                    <a:prstGeom prst="rect">
                                      <a:avLst/>
                                    </a:prstGeom>
                                    <a:ln w="38100">
                                      <a:solidFill>
                                        <a:schemeClr val="accent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C827038" wp14:editId="6318070F">
                <wp:simplePos x="0" y="0"/>
                <wp:positionH relativeFrom="margin">
                  <wp:align>left</wp:align>
                </wp:positionH>
                <wp:positionV relativeFrom="paragraph">
                  <wp:posOffset>88900</wp:posOffset>
                </wp:positionV>
                <wp:extent cx="2644140" cy="3421380"/>
                <wp:effectExtent l="0" t="0" r="3810" b="7620"/>
                <wp:wrapSquare wrapText="bothSides"/>
                <wp:docPr id="2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4140" cy="3421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656C7" w14:textId="77777777" w:rsidR="008A7CAB" w:rsidRDefault="008A7CAB" w:rsidP="008A7CAB">
                            <w:r w:rsidRPr="004F2FD9">
                              <w:rPr>
                                <w:noProof/>
                              </w:rPr>
                              <w:drawing>
                                <wp:inline distT="0" distB="0" distL="0" distR="0" wp14:anchorId="24686DB3" wp14:editId="5545354E">
                                  <wp:extent cx="2308860" cy="2956560"/>
                                  <wp:effectExtent l="0" t="0" r="0" b="0"/>
                                  <wp:docPr id="66" name="Picture 23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9AE2AC31-B640-4E5F-91FA-EC8F0925D5DA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23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9AE2AC31-B640-4E5F-91FA-EC8F0925D5DA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9224" cy="29570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27038" id="文本框 2" o:spid="_x0000_s1027" type="#_x0000_t202" style="position:absolute;margin-left:0;margin-top:7pt;width:208.2pt;height:269.4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" stroked="f">
                <v:textbox>
                  <w:txbxContent>
                    <w:p w14:paraId="765656C7" w14:textId="77777777" w:rsidR="008A7CAB" w:rsidRDefault="008A7CAB" w:rsidP="008A7CAB">
                      <w:r w:rsidRPr="004F2FD9">
                        <w:rPr>
                          <w:noProof/>
                        </w:rPr>
                        <w:drawing>
                          <wp:inline distT="0" distB="0" distL="0" distR="0" wp14:anchorId="24686DB3" wp14:editId="5545354E">
                            <wp:extent cx="2308860" cy="2956560"/>
                            <wp:effectExtent l="0" t="0" r="0" b="0"/>
                            <wp:docPr id="66" name="Picture 23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9AE2AC31-B640-4E5F-91FA-EC8F0925D5DA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23">
                                      <a:extLst>
                                        <a:ext uri="{FF2B5EF4-FFF2-40B4-BE49-F238E27FC236}">
                                          <a16:creationId xmlns:a16="http://schemas.microsoft.com/office/drawing/2014/main" id="{9AE2AC31-B640-4E5F-91FA-EC8F0925D5DA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09224" cy="29570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A6229C" w14:textId="77777777" w:rsidR="008A7CAB" w:rsidRDefault="008A7CAB" w:rsidP="008A7CAB">
      <w:r>
        <w:tab/>
      </w:r>
      <w:r>
        <w:rPr>
          <w:noProof/>
        </w:rPr>
        <w:drawing>
          <wp:inline distT="0" distB="0" distL="0" distR="0" wp14:anchorId="2BD3A7E3" wp14:editId="71DC7658">
            <wp:extent cx="5274310" cy="2089785"/>
            <wp:effectExtent l="0" t="0" r="2540" b="5715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A3B9" w14:textId="77777777" w:rsidR="008A7CAB" w:rsidRDefault="008A7CAB" w:rsidP="008A7CAB"/>
    <w:p w14:paraId="52B7BD02" w14:textId="77777777" w:rsidR="008A7CAB" w:rsidRPr="004F2FD9" w:rsidRDefault="008A7CAB" w:rsidP="008A7CAB">
      <w:pPr>
        <w:ind w:firstLine="420"/>
      </w:pPr>
      <w:r w:rsidRPr="004F2FD9">
        <w:rPr>
          <w:rFonts w:hint="eastAsia"/>
        </w:rPr>
        <w:t>项目运行启动完成与</w:t>
      </w:r>
      <w:r w:rsidRPr="004F2FD9">
        <w:t>IoT</w:t>
      </w:r>
      <w:r w:rsidRPr="004F2FD9">
        <w:rPr>
          <w:rFonts w:hint="eastAsia"/>
        </w:rPr>
        <w:t>平台日志如</w:t>
      </w:r>
      <w:r>
        <w:rPr>
          <w:rFonts w:hint="eastAsia"/>
        </w:rPr>
        <w:t>下</w:t>
      </w:r>
      <w:r w:rsidRPr="004F2FD9">
        <w:rPr>
          <w:rFonts w:hint="eastAsia"/>
        </w:rPr>
        <w:t>图所示：</w:t>
      </w:r>
    </w:p>
    <w:p w14:paraId="6DDAD688" w14:textId="77777777" w:rsidR="008A7CAB" w:rsidRPr="004F2FD9" w:rsidRDefault="008A7CAB" w:rsidP="008A7CAB">
      <w:r w:rsidRPr="004F2FD9">
        <w:rPr>
          <w:rFonts w:hint="eastAsia"/>
        </w:rPr>
        <w:t>节点设备连接阿里云</w:t>
      </w:r>
      <w:r w:rsidRPr="004F2FD9">
        <w:t>IoT</w:t>
      </w:r>
      <w:r w:rsidRPr="004F2FD9">
        <w:rPr>
          <w:rFonts w:hint="eastAsia"/>
        </w:rPr>
        <w:t>平台，定期上报数据设备属性，后端应用收到设备状态变化上报并写入数据库；收到属性上报以后，写入数据库</w:t>
      </w:r>
      <w:r>
        <w:rPr>
          <w:rFonts w:hint="eastAsia"/>
        </w:rPr>
        <w:t>，</w:t>
      </w:r>
      <w:r w:rsidRPr="004F2FD9">
        <w:rPr>
          <w:rFonts w:hint="eastAsia"/>
        </w:rPr>
        <w:t>可结合阿里云</w:t>
      </w:r>
      <w:r w:rsidRPr="004F2FD9">
        <w:t>iot</w:t>
      </w:r>
      <w:r w:rsidRPr="004F2FD9">
        <w:rPr>
          <w:rFonts w:hint="eastAsia"/>
        </w:rPr>
        <w:t>平台查看设备日志，查询数据库查询数据</w:t>
      </w:r>
      <w:r>
        <w:rPr>
          <w:rFonts w:hint="eastAsia"/>
        </w:rPr>
        <w:t>。</w:t>
      </w:r>
    </w:p>
    <w:p w14:paraId="7F651351" w14:textId="77777777" w:rsidR="008A7CAB" w:rsidRDefault="008A7CAB" w:rsidP="008A7CAB">
      <w:r>
        <w:rPr>
          <w:noProof/>
        </w:rPr>
        <w:lastRenderedPageBreak/>
        <w:drawing>
          <wp:inline distT="0" distB="0" distL="0" distR="0" wp14:anchorId="31B507BA" wp14:editId="08F64ADB">
            <wp:extent cx="5274310" cy="1310640"/>
            <wp:effectExtent l="0" t="0" r="2540" b="381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0AA0" w14:textId="77777777" w:rsidR="008A7CAB" w:rsidRDefault="008A7CAB" w:rsidP="008A7CAB"/>
    <w:p w14:paraId="00DB943D" w14:textId="77777777" w:rsidR="008A7CAB" w:rsidRDefault="008A7CAB" w:rsidP="008A7CAB">
      <w:r>
        <w:rPr>
          <w:noProof/>
        </w:rPr>
        <w:drawing>
          <wp:inline distT="0" distB="0" distL="0" distR="0" wp14:anchorId="6BA276B1" wp14:editId="52B05AE9">
            <wp:extent cx="5274310" cy="934720"/>
            <wp:effectExtent l="0" t="0" r="254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A229" w14:textId="77777777" w:rsidR="008A7CAB" w:rsidRDefault="008A7CAB" w:rsidP="008A7CAB"/>
    <w:p w14:paraId="65A3A2A2" w14:textId="77777777" w:rsidR="008A7CAB" w:rsidRPr="004F2FD9" w:rsidRDefault="008A7CAB" w:rsidP="008A7CAB">
      <w:pPr>
        <w:ind w:firstLine="420"/>
      </w:pPr>
      <w:r w:rsidRPr="004F2FD9">
        <w:rPr>
          <w:rFonts w:hint="eastAsia"/>
        </w:rPr>
        <w:t>本地启动完成以可通过浏览器模拟测试前端发来的</w:t>
      </w:r>
      <w:r>
        <w:t>G</w:t>
      </w:r>
      <w:r w:rsidRPr="004F2FD9">
        <w:t>et</w:t>
      </w:r>
      <w:r w:rsidRPr="004F2FD9">
        <w:rPr>
          <w:rFonts w:hint="eastAsia"/>
        </w:rPr>
        <w:t>请求</w:t>
      </w:r>
      <w:r>
        <w:rPr>
          <w:rFonts w:hint="eastAsia"/>
        </w:rPr>
        <w:t>。</w:t>
      </w:r>
    </w:p>
    <w:p w14:paraId="51A31ED7" w14:textId="77777777" w:rsidR="008A7CAB" w:rsidRPr="00945F48" w:rsidRDefault="008A7CAB" w:rsidP="008A7CAB">
      <w:pPr>
        <w:ind w:firstLine="420"/>
      </w:pPr>
      <w:r w:rsidRPr="004F2FD9">
        <w:rPr>
          <w:rFonts w:hint="eastAsia"/>
        </w:rPr>
        <w:t>举例：查询所有设备名</w:t>
      </w:r>
      <w:r>
        <w:rPr>
          <w:rFonts w:hint="eastAsia"/>
        </w:rPr>
        <w:t>，</w:t>
      </w:r>
      <w:r w:rsidRPr="004F2FD9">
        <w:rPr>
          <w:rFonts w:hint="eastAsia"/>
        </w:rPr>
        <w:t>通过向浏览器数据</w:t>
      </w:r>
      <w:r w:rsidRPr="00945F48">
        <w:t>http://localhost:9099/api/v1/device/listDeviceName</w:t>
      </w:r>
      <w:r w:rsidRPr="004F2FD9">
        <w:rPr>
          <w:rFonts w:hint="eastAsia"/>
        </w:rPr>
        <w:t>发起</w:t>
      </w:r>
      <w:r>
        <w:t>G</w:t>
      </w:r>
      <w:r w:rsidRPr="004F2FD9">
        <w:t>et</w:t>
      </w:r>
      <w:r w:rsidRPr="004F2FD9">
        <w:rPr>
          <w:rFonts w:hint="eastAsia"/>
        </w:rPr>
        <w:t>请求得到所有设备名结果</w:t>
      </w:r>
      <w:r>
        <w:rPr>
          <w:rFonts w:hint="eastAsia"/>
        </w:rPr>
        <w:t>。</w:t>
      </w:r>
    </w:p>
    <w:p w14:paraId="79E3049B" w14:textId="77777777" w:rsidR="008A7CAB" w:rsidRPr="004F2FD9" w:rsidRDefault="008A7CAB" w:rsidP="008A7CAB">
      <w:pPr>
        <w:ind w:firstLine="420"/>
      </w:pPr>
      <w:r w:rsidRPr="004F2FD9">
        <w:rPr>
          <w:rFonts w:hint="eastAsia"/>
        </w:rPr>
        <w:t>查询</w:t>
      </w:r>
      <w:r w:rsidRPr="004F2FD9">
        <w:t>2019CT_case2_node001</w:t>
      </w:r>
      <w:r w:rsidRPr="004F2FD9">
        <w:rPr>
          <w:rFonts w:hint="eastAsia"/>
        </w:rPr>
        <w:t>的设备属性</w:t>
      </w:r>
      <w:r>
        <w:rPr>
          <w:rFonts w:hint="eastAsia"/>
        </w:rPr>
        <w:t>,</w:t>
      </w:r>
      <w:r w:rsidRPr="0017080A">
        <w:rPr>
          <w:rFonts w:hint="eastAsia"/>
        </w:rPr>
        <w:t xml:space="preserve"> </w:t>
      </w:r>
      <w:r w:rsidRPr="004F2FD9">
        <w:rPr>
          <w:rFonts w:hint="eastAsia"/>
        </w:rPr>
        <w:t>通过向浏览器数据</w:t>
      </w:r>
      <w:r w:rsidRPr="00945F48">
        <w:t>http://localhost:9099/api/v1/device/queryDeviceProp?deviceName=</w:t>
      </w:r>
      <w:r w:rsidRPr="004F2FD9">
        <w:t>2019CT_case2_node001</w:t>
      </w:r>
      <w:r w:rsidRPr="004F2FD9">
        <w:rPr>
          <w:rFonts w:hint="eastAsia"/>
        </w:rPr>
        <w:t>发起</w:t>
      </w:r>
      <w:r>
        <w:t>G</w:t>
      </w:r>
      <w:r w:rsidRPr="004F2FD9">
        <w:t>et</w:t>
      </w:r>
      <w:r w:rsidRPr="004F2FD9">
        <w:rPr>
          <w:rFonts w:hint="eastAsia"/>
        </w:rPr>
        <w:t>请求得到</w:t>
      </w:r>
      <w:r>
        <w:rPr>
          <w:rFonts w:hint="eastAsia"/>
        </w:rPr>
        <w:t>设备属性。</w:t>
      </w:r>
    </w:p>
    <w:p w14:paraId="15349ABC" w14:textId="77777777" w:rsidR="008A7CAB" w:rsidRPr="0017080A" w:rsidRDefault="008A7CAB" w:rsidP="008A7CAB">
      <w:pPr>
        <w:ind w:firstLine="420"/>
      </w:pPr>
    </w:p>
    <w:p w14:paraId="1E20CB7B" w14:textId="77777777" w:rsidR="008A7CAB" w:rsidRPr="004F2FD9" w:rsidRDefault="008A7CAB" w:rsidP="008A7CAB">
      <w:r>
        <w:rPr>
          <w:noProof/>
        </w:rPr>
        <w:drawing>
          <wp:inline distT="0" distB="0" distL="0" distR="0" wp14:anchorId="529C8B2A" wp14:editId="5A93A106">
            <wp:extent cx="5722620" cy="1379220"/>
            <wp:effectExtent l="0" t="0" r="0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F576" w14:textId="77777777" w:rsidR="008A7CAB" w:rsidRPr="004F2FD9" w:rsidRDefault="008A7CAB" w:rsidP="008A7CAB"/>
    <w:p w14:paraId="7D932E78" w14:textId="77777777" w:rsidR="008A7CAB" w:rsidRPr="00A65739" w:rsidRDefault="008A7CAB" w:rsidP="00A65739"/>
    <w:p w14:paraId="398350A8" w14:textId="12FE7898" w:rsidR="00397908" w:rsidRPr="00F346A5" w:rsidRDefault="00A65739" w:rsidP="00210D6E">
      <w:pPr>
        <w:pStyle w:val="2"/>
      </w:pPr>
      <w:r>
        <w:rPr>
          <w:rFonts w:hint="eastAsia"/>
        </w:rPr>
        <w:t>后端打包</w:t>
      </w:r>
      <w:bookmarkEnd w:id="0"/>
    </w:p>
    <w:p w14:paraId="0EF2D1C9" w14:textId="0E6DABE7" w:rsidR="0096500F" w:rsidRDefault="00397908" w:rsidP="0026611B">
      <w:pPr>
        <w:rPr>
          <w:rFonts w:eastAsia="新宋体" w:cs="Times New Roman"/>
        </w:rPr>
      </w:pPr>
      <w:r>
        <w:rPr>
          <w:rFonts w:eastAsia="新宋体" w:cs="Times New Roman"/>
        </w:rPr>
        <w:tab/>
      </w:r>
      <w:r w:rsidR="0096500F">
        <w:rPr>
          <w:rFonts w:eastAsia="新宋体" w:cs="Times New Roman" w:hint="eastAsia"/>
        </w:rPr>
        <w:t>后</w:t>
      </w:r>
      <w:r>
        <w:rPr>
          <w:rFonts w:eastAsia="新宋体" w:cs="Times New Roman" w:hint="eastAsia"/>
        </w:rPr>
        <w:t>端打包是目前</w:t>
      </w:r>
      <w:r w:rsidR="0096500F">
        <w:rPr>
          <w:rFonts w:eastAsia="新宋体" w:cs="Times New Roman" w:hint="eastAsia"/>
        </w:rPr>
        <w:t>后</w:t>
      </w:r>
      <w:r>
        <w:rPr>
          <w:rFonts w:eastAsia="新宋体" w:cs="Times New Roman" w:hint="eastAsia"/>
        </w:rPr>
        <w:t>端开发的最终步骤，</w:t>
      </w:r>
      <w:r w:rsidR="0096500F" w:rsidRPr="0096500F">
        <w:rPr>
          <w:rFonts w:eastAsia="新宋体" w:cs="Times New Roman" w:hint="eastAsia"/>
        </w:rPr>
        <w:t>开始打包之前需要</w:t>
      </w:r>
      <w:r w:rsidR="0096500F">
        <w:rPr>
          <w:rFonts w:eastAsia="新宋体" w:cs="Times New Roman" w:hint="eastAsia"/>
        </w:rPr>
        <w:t>在</w:t>
      </w:r>
      <w:r w:rsidR="0096500F">
        <w:rPr>
          <w:rFonts w:eastAsia="新宋体" w:cs="Times New Roman" w:hint="eastAsia"/>
        </w:rPr>
        <w:t>po</w:t>
      </w:r>
      <w:r w:rsidR="0096500F">
        <w:rPr>
          <w:rFonts w:eastAsia="新宋体" w:cs="Times New Roman"/>
        </w:rPr>
        <w:t>m.xml</w:t>
      </w:r>
      <w:r w:rsidR="0096500F">
        <w:rPr>
          <w:rFonts w:eastAsia="新宋体" w:cs="Times New Roman" w:hint="eastAsia"/>
        </w:rPr>
        <w:t>文件中添加</w:t>
      </w:r>
      <w:r w:rsidR="0096500F" w:rsidRPr="0096500F">
        <w:rPr>
          <w:rFonts w:eastAsia="新宋体" w:cs="Times New Roman"/>
        </w:rPr>
        <w:t>spring-boot-maven-plugin</w:t>
      </w:r>
      <w:r w:rsidR="0096500F" w:rsidRPr="0096500F">
        <w:rPr>
          <w:rFonts w:eastAsia="新宋体" w:cs="Times New Roman" w:hint="eastAsia"/>
        </w:rPr>
        <w:t>插件，在添加了该插件之后，</w:t>
      </w:r>
      <w:r w:rsidR="004D58F5">
        <w:rPr>
          <w:rFonts w:eastAsia="新宋体" w:cs="Times New Roman" w:hint="eastAsia"/>
        </w:rPr>
        <w:t>项目打包会打包成</w:t>
      </w:r>
      <w:r w:rsidR="004D58F5">
        <w:rPr>
          <w:rFonts w:eastAsia="新宋体" w:cs="Times New Roman" w:hint="eastAsia"/>
        </w:rPr>
        <w:lastRenderedPageBreak/>
        <w:t>一个可以执行</w:t>
      </w:r>
      <w:r w:rsidR="004D58F5">
        <w:rPr>
          <w:rFonts w:eastAsia="新宋体" w:cs="Times New Roman" w:hint="eastAsia"/>
        </w:rPr>
        <w:t>jar</w:t>
      </w:r>
      <w:r w:rsidR="004D58F5">
        <w:rPr>
          <w:rFonts w:eastAsia="新宋体" w:cs="Times New Roman" w:hint="eastAsia"/>
        </w:rPr>
        <w:t>文件。</w:t>
      </w:r>
    </w:p>
    <w:p w14:paraId="7AB88E93" w14:textId="16EB6844" w:rsidR="004D58F5" w:rsidRPr="0096500F" w:rsidRDefault="004D58F5" w:rsidP="0026611B">
      <w:pPr>
        <w:rPr>
          <w:rFonts w:eastAsia="新宋体" w:cs="Times New Roman"/>
        </w:rPr>
      </w:pPr>
      <w:r>
        <w:rPr>
          <w:noProof/>
        </w:rPr>
        <w:drawing>
          <wp:inline distT="0" distB="0" distL="0" distR="0" wp14:anchorId="07779EBB" wp14:editId="41C64E17">
            <wp:extent cx="5274310" cy="2401570"/>
            <wp:effectExtent l="38100" t="38100" r="40640" b="368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B9D83E0" w14:textId="0E40D6CD" w:rsidR="00137D16" w:rsidRPr="00E90BF6" w:rsidRDefault="00E90FDD" w:rsidP="00210D6E">
      <w:pPr>
        <w:pStyle w:val="1"/>
      </w:pPr>
      <w:bookmarkStart w:id="4" w:name="_Toc8132984"/>
      <w:r>
        <w:rPr>
          <w:rFonts w:hint="eastAsia"/>
        </w:rPr>
        <w:t>项目打包部署</w:t>
      </w:r>
      <w:bookmarkEnd w:id="4"/>
    </w:p>
    <w:p w14:paraId="73845602" w14:textId="56286D72" w:rsidR="0094105B" w:rsidRPr="0094105B" w:rsidRDefault="0041666A" w:rsidP="004D58F5">
      <w:pPr>
        <w:pStyle w:val="2"/>
      </w:pPr>
      <w:bookmarkStart w:id="5" w:name="_Toc8132985"/>
      <w:r>
        <w:rPr>
          <w:rFonts w:hint="eastAsia"/>
        </w:rPr>
        <w:t>修改项目配置文件</w:t>
      </w:r>
      <w:bookmarkEnd w:id="5"/>
    </w:p>
    <w:p w14:paraId="36E6CDC8" w14:textId="6AF71E4D" w:rsidR="00B77007" w:rsidRDefault="003B3E85" w:rsidP="00BA38F2">
      <w:r>
        <w:tab/>
      </w:r>
      <w:r w:rsidR="0041666A" w:rsidRPr="0041666A">
        <w:rPr>
          <w:rFonts w:hint="eastAsia"/>
        </w:rPr>
        <w:t>部署在公网服务器首先需要确认在</w:t>
      </w:r>
      <w:r w:rsidR="00E90BF6" w:rsidRPr="00E90BF6">
        <w:t>application.properties</w:t>
      </w:r>
      <w:r w:rsidR="0041666A" w:rsidRPr="0041666A">
        <w:rPr>
          <w:rFonts w:hint="eastAsia"/>
        </w:rPr>
        <w:t>中修改数据库配置的数据库</w:t>
      </w:r>
      <w:r w:rsidR="0041666A" w:rsidRPr="0041666A">
        <w:t>ip</w:t>
      </w:r>
      <w:r w:rsidR="0041666A" w:rsidRPr="0041666A">
        <w:rPr>
          <w:rFonts w:hint="eastAsia"/>
        </w:rPr>
        <w:t>地址，用户名，密码正确</w:t>
      </w:r>
      <w:r w:rsidR="0041666A">
        <w:rPr>
          <w:rFonts w:hint="eastAsia"/>
        </w:rPr>
        <w:t>，确保服务器网络能连上数据库。</w:t>
      </w:r>
    </w:p>
    <w:p w14:paraId="6C013798" w14:textId="0D09019B" w:rsidR="00B77007" w:rsidRDefault="0041666A" w:rsidP="00626DA0">
      <w:pPr>
        <w:jc w:val="center"/>
        <w:rPr>
          <w:rFonts w:eastAsia="新宋体" w:cs="Times New Roman"/>
        </w:rPr>
      </w:pPr>
      <w:r w:rsidRPr="0041666A">
        <w:rPr>
          <w:rFonts w:eastAsia="新宋体" w:cs="Times New Roman"/>
          <w:noProof/>
        </w:rPr>
        <w:drawing>
          <wp:inline distT="0" distB="0" distL="0" distR="0" wp14:anchorId="2D8F54FA" wp14:editId="6FAE8E43">
            <wp:extent cx="5274310" cy="2132330"/>
            <wp:effectExtent l="38100" t="38100" r="40640" b="393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7CC5A0A" w14:textId="1D371DFD" w:rsidR="00B77007" w:rsidRDefault="00B77007" w:rsidP="00626DA0">
      <w:pPr>
        <w:jc w:val="center"/>
        <w:rPr>
          <w:rFonts w:eastAsia="新宋体" w:cs="Times New Roman"/>
        </w:rPr>
      </w:pPr>
    </w:p>
    <w:p w14:paraId="1F357353" w14:textId="77777777" w:rsidR="00B77007" w:rsidRPr="00B77007" w:rsidRDefault="00B77007" w:rsidP="00626DA0">
      <w:pPr>
        <w:rPr>
          <w:rFonts w:eastAsia="新宋体" w:cs="Times New Roman"/>
        </w:rPr>
      </w:pPr>
    </w:p>
    <w:p w14:paraId="5FCEE91B" w14:textId="25294493" w:rsidR="0026611B" w:rsidRDefault="0026611B" w:rsidP="004D58F5">
      <w:pPr>
        <w:pStyle w:val="2"/>
      </w:pPr>
      <w:bookmarkStart w:id="6" w:name="_Toc8132986"/>
      <w:r>
        <w:rPr>
          <w:rFonts w:hint="eastAsia"/>
        </w:rPr>
        <w:lastRenderedPageBreak/>
        <w:t>项目打包</w:t>
      </w:r>
      <w:bookmarkEnd w:id="6"/>
    </w:p>
    <w:p w14:paraId="5F7C64A8" w14:textId="600BC0A2" w:rsidR="0026611B" w:rsidRPr="00BA38F2" w:rsidRDefault="009703D4" w:rsidP="0026611B">
      <w:r>
        <w:rPr>
          <w:rFonts w:eastAsia="新宋体" w:cs="Times New Roman"/>
        </w:rPr>
        <w:tab/>
      </w:r>
      <w:r w:rsidR="0026611B" w:rsidRPr="00BA38F2">
        <w:rPr>
          <w:rFonts w:hint="eastAsia"/>
        </w:rPr>
        <w:t>通过</w:t>
      </w:r>
      <w:r w:rsidR="0026611B" w:rsidRPr="00BA38F2">
        <w:t xml:space="preserve">IDEA </w:t>
      </w:r>
      <w:r w:rsidR="0026611B" w:rsidRPr="00BA38F2">
        <w:rPr>
          <w:rFonts w:hint="eastAsia"/>
        </w:rPr>
        <w:t>右侧的</w:t>
      </w:r>
      <w:r w:rsidR="00187B8E" w:rsidRPr="00BA38F2">
        <w:t>M</w:t>
      </w:r>
      <w:r w:rsidR="0026611B" w:rsidRPr="00BA38F2">
        <w:t>aven</w:t>
      </w:r>
      <w:r w:rsidR="0026611B" w:rsidRPr="00BA38F2">
        <w:rPr>
          <w:rFonts w:hint="eastAsia"/>
        </w:rPr>
        <w:t>父工程下双击</w:t>
      </w:r>
      <w:r w:rsidR="0026611B" w:rsidRPr="00BA38F2">
        <w:t>package</w:t>
      </w:r>
      <w:r w:rsidR="0026611B" w:rsidRPr="00BA38F2">
        <w:rPr>
          <w:rFonts w:hint="eastAsia"/>
        </w:rPr>
        <w:t>即开始打包。打包内置了</w:t>
      </w:r>
      <w:r w:rsidR="0026611B" w:rsidRPr="00BA38F2">
        <w:t>tomcat</w:t>
      </w:r>
      <w:r w:rsidR="0026611B" w:rsidRPr="00BA38F2">
        <w:rPr>
          <w:rFonts w:hint="eastAsia"/>
        </w:rPr>
        <w:t>容器，所以我们只需要把项目打包，用命令提示符运行起来即可。打包完成后，在项目中</w:t>
      </w:r>
      <w:r w:rsidR="0026611B" w:rsidRPr="00BA38F2">
        <w:t>web</w:t>
      </w:r>
      <w:r w:rsidR="0026611B" w:rsidRPr="00BA38F2">
        <w:rPr>
          <w:rFonts w:hint="eastAsia"/>
        </w:rPr>
        <w:t>工程的</w:t>
      </w:r>
      <w:r w:rsidR="0026611B" w:rsidRPr="00BA38F2">
        <w:t>target</w:t>
      </w:r>
      <w:r w:rsidR="0026611B" w:rsidRPr="00BA38F2">
        <w:rPr>
          <w:rFonts w:hint="eastAsia"/>
        </w:rPr>
        <w:t>目录下出现一个可执行的</w:t>
      </w:r>
      <w:r w:rsidR="0026611B" w:rsidRPr="00BA38F2">
        <w:t>jar</w:t>
      </w:r>
      <w:r w:rsidR="0026611B" w:rsidRPr="00BA38F2">
        <w:rPr>
          <w:rFonts w:hint="eastAsia"/>
        </w:rPr>
        <w:t>文件。</w:t>
      </w:r>
    </w:p>
    <w:p w14:paraId="2AA9050B" w14:textId="78DC801F" w:rsidR="001E0AF1" w:rsidRPr="0026611B" w:rsidRDefault="001E0AF1" w:rsidP="009703D4">
      <w:pPr>
        <w:rPr>
          <w:rFonts w:eastAsia="新宋体" w:cs="Times New Roman"/>
          <w:b/>
          <w:bCs/>
          <w:sz w:val="32"/>
          <w:szCs w:val="32"/>
        </w:rPr>
      </w:pPr>
    </w:p>
    <w:p w14:paraId="7D0141EF" w14:textId="77777777" w:rsidR="0026611B" w:rsidRPr="005F0130" w:rsidRDefault="0026611B" w:rsidP="0026611B">
      <w:pPr>
        <w:rPr>
          <w:rFonts w:eastAsia="新宋体" w:cs="Times New Roman"/>
        </w:rPr>
      </w:pPr>
      <w:r w:rsidRPr="00D5097D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44B59CC" wp14:editId="3D490F5E">
                <wp:simplePos x="0" y="0"/>
                <wp:positionH relativeFrom="column">
                  <wp:posOffset>3049905</wp:posOffset>
                </wp:positionH>
                <wp:positionV relativeFrom="paragraph">
                  <wp:posOffset>129540</wp:posOffset>
                </wp:positionV>
                <wp:extent cx="2391644" cy="2350550"/>
                <wp:effectExtent l="38100" t="38100" r="46990" b="31115"/>
                <wp:wrapNone/>
                <wp:docPr id="7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1644" cy="2350550"/>
                          <a:chOff x="0" y="0"/>
                          <a:chExt cx="2391644" cy="2350550"/>
                        </a:xfrm>
                      </wpg:grpSpPr>
                      <pic:pic xmlns:pic="http://schemas.openxmlformats.org/drawingml/2006/picture">
                        <pic:nvPicPr>
                          <pic:cNvPr id="9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644" cy="235055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00B0F0"/>
                            </a:solidFill>
                          </a:ln>
                        </pic:spPr>
                      </pic:pic>
                      <wps:wsp>
                        <wps:cNvPr id="10" name="Rectangle 12"/>
                        <wps:cNvSpPr/>
                        <wps:spPr>
                          <a:xfrm>
                            <a:off x="436538" y="1563613"/>
                            <a:ext cx="1761802" cy="22096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62BB6E" id="Group 13" o:spid="_x0000_s1026" style="position:absolute;left:0;text-align:left;margin-left:240.15pt;margin-top:10.2pt;width:188.3pt;height:185.1pt;z-index:251659264" coordsize="23916,2350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width:23916;height:23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" stroked="t" strokecolor="#00b0f0" strokeweight="3pt">
                  <v:imagedata r:id="rId26" o:title=""/>
                  <v:path arrowok="t"/>
                </v:shape>
                <v:rect id="Rectangle 12" o:spid="_x0000_s1028" style="position:absolute;left:4365;top:15636;width:17618;height:2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" filled="f" strokecolor="#00b0f0" strokeweight="1pt"/>
              </v:group>
            </w:pict>
          </mc:Fallback>
        </mc:AlternateContent>
      </w:r>
      <w:r w:rsidRPr="00D5097D">
        <w:rPr>
          <w:noProof/>
        </w:rPr>
        <w:drawing>
          <wp:inline distT="0" distB="0" distL="0" distR="0" wp14:anchorId="01414CC4" wp14:editId="16948C3D">
            <wp:extent cx="2372730" cy="2333316"/>
            <wp:effectExtent l="38100" t="38100" r="46990" b="2921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2730" cy="2333316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  <w:r w:rsidRPr="00D5097D">
        <w:rPr>
          <w:noProof/>
        </w:rPr>
        <w:t xml:space="preserve"> </w:t>
      </w:r>
    </w:p>
    <w:p w14:paraId="7286CCAF" w14:textId="5743D102" w:rsidR="009703D4" w:rsidRDefault="009703D4" w:rsidP="009703D4">
      <w:pPr>
        <w:jc w:val="center"/>
        <w:rPr>
          <w:rFonts w:eastAsia="新宋体" w:cs="Times New Roman"/>
        </w:rPr>
      </w:pPr>
    </w:p>
    <w:p w14:paraId="19DE235F" w14:textId="5FB62B77" w:rsidR="003B3E85" w:rsidRDefault="009703D4" w:rsidP="0026611B">
      <w:pPr>
        <w:rPr>
          <w:rFonts w:eastAsia="新宋体" w:cs="Times New Roman"/>
        </w:rPr>
      </w:pPr>
      <w:r>
        <w:rPr>
          <w:rFonts w:eastAsia="新宋体" w:cs="Times New Roman"/>
        </w:rPr>
        <w:tab/>
      </w:r>
    </w:p>
    <w:p w14:paraId="62D96301" w14:textId="1B5A0FA6" w:rsidR="0095477A" w:rsidRDefault="00187B8E" w:rsidP="004D58F5">
      <w:pPr>
        <w:pStyle w:val="2"/>
      </w:pPr>
      <w:bookmarkStart w:id="7" w:name="_Toc8132987"/>
      <w:r>
        <w:rPr>
          <w:rFonts w:hint="eastAsia"/>
        </w:rPr>
        <w:t>项目运行</w:t>
      </w:r>
      <w:bookmarkEnd w:id="7"/>
    </w:p>
    <w:p w14:paraId="00B2968E" w14:textId="2318A0E5" w:rsidR="00187B8E" w:rsidRDefault="000B7563" w:rsidP="00AE4E2F">
      <w:pPr>
        <w:ind w:firstLineChars="100" w:firstLine="240"/>
        <w:rPr>
          <w:rFonts w:eastAsia="新宋体" w:cs="Times New Roman"/>
        </w:rPr>
      </w:pPr>
      <w:r>
        <w:rPr>
          <w:rFonts w:hint="eastAsia"/>
        </w:rPr>
        <w:t>把</w:t>
      </w:r>
      <w:r w:rsidRPr="00BA38F2">
        <w:rPr>
          <w:rFonts w:hint="eastAsia"/>
        </w:rPr>
        <w:t>打包好的</w:t>
      </w:r>
      <w:r w:rsidRPr="00BA38F2">
        <w:rPr>
          <w:rFonts w:hint="eastAsia"/>
        </w:rPr>
        <w:t>jar</w:t>
      </w:r>
      <w:r w:rsidRPr="00BA38F2">
        <w:rPr>
          <w:rFonts w:hint="eastAsia"/>
        </w:rPr>
        <w:t>包通过</w:t>
      </w:r>
      <w:r w:rsidRPr="00BA38F2">
        <w:t>Git Bash</w:t>
      </w:r>
      <w:r w:rsidRPr="00BA38F2">
        <w:rPr>
          <w:rFonts w:hint="eastAsia"/>
        </w:rPr>
        <w:t>上传至公网服务器以后项目运行可以使用</w:t>
      </w:r>
      <w:r w:rsidRPr="00BA38F2">
        <w:t>X</w:t>
      </w:r>
      <w:r w:rsidRPr="00BA38F2">
        <w:rPr>
          <w:rFonts w:hint="eastAsia"/>
        </w:rPr>
        <w:t>shell</w:t>
      </w:r>
      <w:r w:rsidRPr="00BA38F2">
        <w:rPr>
          <w:rFonts w:hint="eastAsia"/>
        </w:rPr>
        <w:t>工具连接</w:t>
      </w:r>
      <w:r w:rsidRPr="00BA38F2">
        <w:rPr>
          <w:rFonts w:hint="eastAsia"/>
        </w:rPr>
        <w:t>Linux</w:t>
      </w:r>
      <w:r w:rsidRPr="00BA38F2">
        <w:rPr>
          <w:rFonts w:hint="eastAsia"/>
        </w:rPr>
        <w:t>系统，通过</w:t>
      </w:r>
      <w:r w:rsidR="00187B8E" w:rsidRPr="00BA38F2">
        <w:rPr>
          <w:rFonts w:hint="eastAsia"/>
        </w:rPr>
        <w:t>运行</w:t>
      </w:r>
      <w:r w:rsidR="00187B8E" w:rsidRPr="00BA38F2">
        <w:t>java -jar</w:t>
      </w:r>
      <w:r w:rsidR="00187B8E" w:rsidRPr="00BA38F2">
        <w:rPr>
          <w:rFonts w:hint="eastAsia"/>
        </w:rPr>
        <w:t>+</w:t>
      </w:r>
      <w:r w:rsidR="00187B8E" w:rsidRPr="00BA38F2">
        <w:rPr>
          <w:rFonts w:hint="eastAsia"/>
        </w:rPr>
        <w:t>文件名</w:t>
      </w:r>
      <w:r w:rsidR="00187B8E" w:rsidRPr="00BA38F2">
        <w:rPr>
          <w:rFonts w:hint="eastAsia"/>
        </w:rPr>
        <w:t xml:space="preserve"> </w:t>
      </w:r>
      <w:r w:rsidR="00187B8E" w:rsidRPr="00BA38F2">
        <w:rPr>
          <w:rFonts w:hint="eastAsia"/>
        </w:rPr>
        <w:t>命令即可以完成启动，若需要在公网上如何不挂断开启程序，可以使用</w:t>
      </w:r>
      <w:r w:rsidR="00187B8E" w:rsidRPr="00BA38F2">
        <w:t xml:space="preserve">nohup java -jar </w:t>
      </w:r>
      <w:r w:rsidR="00187B8E" w:rsidRPr="00BA38F2">
        <w:rPr>
          <w:rFonts w:hint="eastAsia"/>
        </w:rPr>
        <w:t>+</w:t>
      </w:r>
      <w:r w:rsidR="00187B8E" w:rsidRPr="00BA38F2">
        <w:rPr>
          <w:rFonts w:hint="eastAsia"/>
        </w:rPr>
        <w:t>文件名</w:t>
      </w:r>
      <w:r w:rsidR="00187B8E" w:rsidRPr="00BA38F2">
        <w:t xml:space="preserve"> &amp; </w:t>
      </w:r>
      <w:r w:rsidR="00187B8E" w:rsidRPr="00BA38F2">
        <w:rPr>
          <w:rFonts w:hint="eastAsia"/>
        </w:rPr>
        <w:t>命令，其中</w:t>
      </w:r>
      <w:r w:rsidR="00187B8E" w:rsidRPr="00BA38F2">
        <w:t>nohup </w:t>
      </w:r>
      <w:r w:rsidR="00187B8E" w:rsidRPr="00BA38F2">
        <w:rPr>
          <w:rFonts w:hint="eastAsia"/>
        </w:rPr>
        <w:t>意思是不挂断运行命令</w:t>
      </w:r>
      <w:r w:rsidR="00187B8E" w:rsidRPr="00BA38F2">
        <w:t>,</w:t>
      </w:r>
      <w:r w:rsidR="00187B8E" w:rsidRPr="00BA38F2">
        <w:rPr>
          <w:rFonts w:hint="eastAsia"/>
        </w:rPr>
        <w:t>当账户退出或终端关闭时</w:t>
      </w:r>
      <w:r w:rsidR="00187B8E" w:rsidRPr="00BA38F2">
        <w:t>,</w:t>
      </w:r>
      <w:r w:rsidR="00187B8E" w:rsidRPr="00BA38F2">
        <w:rPr>
          <w:rFonts w:hint="eastAsia"/>
        </w:rPr>
        <w:t>程序仍然运行</w:t>
      </w:r>
      <w:r w:rsidR="00AE4E2F" w:rsidRPr="00BA38F2">
        <w:rPr>
          <w:rFonts w:hint="eastAsia"/>
        </w:rPr>
        <w:t>;</w:t>
      </w:r>
      <w:r w:rsidR="00187B8E" w:rsidRPr="00BA38F2">
        <w:t>&amp;</w:t>
      </w:r>
      <w:r w:rsidR="00187B8E" w:rsidRPr="00BA38F2">
        <w:rPr>
          <w:rFonts w:hint="eastAsia"/>
        </w:rPr>
        <w:t>代表在后台运行。</w:t>
      </w:r>
      <w:r w:rsidR="00187B8E" w:rsidRPr="00187B8E">
        <w:rPr>
          <w:rFonts w:eastAsia="新宋体" w:cs="Times New Roman" w:hint="eastAsia"/>
        </w:rPr>
        <w:t xml:space="preserve"> </w:t>
      </w:r>
    </w:p>
    <w:p w14:paraId="6B6D9209" w14:textId="240EEE2F" w:rsidR="00AE4E2F" w:rsidRPr="00187B8E" w:rsidRDefault="00AE4E2F" w:rsidP="000B7563">
      <w:pPr>
        <w:ind w:firstLine="240"/>
      </w:pPr>
      <w:r w:rsidRPr="00AE4E2F">
        <w:rPr>
          <w:noProof/>
        </w:rPr>
        <w:drawing>
          <wp:inline distT="0" distB="0" distL="0" distR="0" wp14:anchorId="6BD44794" wp14:editId="36DF502E">
            <wp:extent cx="5274310" cy="612140"/>
            <wp:effectExtent l="38100" t="38100" r="40640" b="35560"/>
            <wp:docPr id="8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3D32EF2F-3AAA-4AFD-A940-8611AAC96A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3D32EF2F-3AAA-4AFD-A940-8611AAC96A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F2F3D0A" w14:textId="505244A1" w:rsidR="00187B8E" w:rsidRPr="00187B8E" w:rsidRDefault="00187B8E" w:rsidP="00BA38F2">
      <w:r>
        <w:rPr>
          <w:rFonts w:hint="eastAsia"/>
        </w:rPr>
        <w:t>若想</w:t>
      </w:r>
      <w:r w:rsidRPr="00187B8E">
        <w:rPr>
          <w:rFonts w:hint="eastAsia"/>
        </w:rPr>
        <w:t>关闭程序</w:t>
      </w:r>
      <w:r>
        <w:rPr>
          <w:rFonts w:hint="eastAsia"/>
        </w:rPr>
        <w:t>，</w:t>
      </w:r>
      <w:r w:rsidR="00210D6E">
        <w:rPr>
          <w:rFonts w:hint="eastAsia"/>
        </w:rPr>
        <w:t>可以</w:t>
      </w:r>
      <w:r w:rsidRPr="00187B8E">
        <w:rPr>
          <w:rFonts w:hint="eastAsia"/>
        </w:rPr>
        <w:t>使用</w:t>
      </w:r>
      <w:r w:rsidRPr="00187B8E">
        <w:t xml:space="preserve">netstat –pan |grep </w:t>
      </w:r>
      <w:r w:rsidRPr="00187B8E">
        <w:rPr>
          <w:rFonts w:hint="eastAsia"/>
        </w:rPr>
        <w:t>端口号命令查看端口占用情况</w:t>
      </w:r>
      <w:r w:rsidR="00210D6E">
        <w:rPr>
          <w:rFonts w:hint="eastAsia"/>
        </w:rPr>
        <w:t>，</w:t>
      </w:r>
    </w:p>
    <w:p w14:paraId="624583E5" w14:textId="4322CE13" w:rsidR="00187B8E" w:rsidRDefault="00187B8E" w:rsidP="00BA38F2">
      <w:r w:rsidRPr="00187B8E">
        <w:rPr>
          <w:rFonts w:hint="eastAsia"/>
        </w:rPr>
        <w:t>使用</w:t>
      </w:r>
      <w:r w:rsidRPr="00187B8E">
        <w:t>kill  pid</w:t>
      </w:r>
      <w:r w:rsidRPr="00187B8E">
        <w:rPr>
          <w:rFonts w:hint="eastAsia"/>
        </w:rPr>
        <w:t>命令终止进程</w:t>
      </w:r>
      <w:r w:rsidR="00AE4E2F">
        <w:rPr>
          <w:rFonts w:hint="eastAsia"/>
        </w:rPr>
        <w:t>,</w:t>
      </w:r>
      <w:r w:rsidRPr="00187B8E">
        <w:rPr>
          <w:rFonts w:hint="eastAsia"/>
        </w:rPr>
        <w:t>关闭程序</w:t>
      </w:r>
      <w:r w:rsidR="00210D6E">
        <w:rPr>
          <w:rFonts w:hint="eastAsia"/>
        </w:rPr>
        <w:t>。</w:t>
      </w:r>
    </w:p>
    <w:p w14:paraId="778A92E5" w14:textId="33F45B89" w:rsidR="00AE4E2F" w:rsidRDefault="00AE4E2F" w:rsidP="00187B8E">
      <w:pPr>
        <w:rPr>
          <w:rFonts w:eastAsia="新宋体" w:cs="Times New Roman"/>
        </w:rPr>
      </w:pPr>
      <w:r w:rsidRPr="00AE4E2F">
        <w:rPr>
          <w:rFonts w:eastAsia="新宋体" w:cs="Times New Roman"/>
          <w:noProof/>
        </w:rPr>
        <w:lastRenderedPageBreak/>
        <w:drawing>
          <wp:inline distT="0" distB="0" distL="0" distR="0" wp14:anchorId="40685BDB" wp14:editId="3013D60B">
            <wp:extent cx="5274310" cy="2339975"/>
            <wp:effectExtent l="38100" t="38100" r="40640" b="41275"/>
            <wp:docPr id="4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403CB7EC-F83D-4188-9905-BC82BCCFF3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403CB7EC-F83D-4188-9905-BC82BCCFF3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  <a:ln w="381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2C1405D" w14:textId="77777777" w:rsidR="00AE4E2F" w:rsidRDefault="00AE4E2F" w:rsidP="00210D6E">
      <w:pPr>
        <w:ind w:firstLineChars="100" w:firstLine="240"/>
        <w:rPr>
          <w:rFonts w:eastAsia="新宋体" w:cs="Times New Roman"/>
        </w:rPr>
      </w:pPr>
    </w:p>
    <w:p w14:paraId="1989FC4F" w14:textId="010DCF93" w:rsidR="00210D6E" w:rsidRDefault="00210D6E" w:rsidP="00210D6E">
      <w:pPr>
        <w:ind w:firstLineChars="100" w:firstLine="240"/>
        <w:rPr>
          <w:rFonts w:eastAsia="新宋体" w:cs="Times New Roman"/>
        </w:rPr>
      </w:pPr>
      <w:r>
        <w:rPr>
          <w:rFonts w:eastAsia="新宋体" w:cs="Times New Roman" w:hint="eastAsia"/>
        </w:rPr>
        <w:t>项目在公网运行起来以后，需要在</w:t>
      </w:r>
      <w:r w:rsidRPr="00210D6E">
        <w:rPr>
          <w:rFonts w:eastAsia="新宋体" w:cs="Times New Roman" w:hint="eastAsia"/>
        </w:rPr>
        <w:t>公网服务器开通</w:t>
      </w:r>
      <w:r>
        <w:rPr>
          <w:rFonts w:eastAsia="新宋体" w:cs="Times New Roman" w:hint="eastAsia"/>
        </w:rPr>
        <w:t>项目</w:t>
      </w:r>
      <w:r w:rsidRPr="00210D6E">
        <w:rPr>
          <w:rFonts w:eastAsia="新宋体" w:cs="Times New Roman" w:hint="eastAsia"/>
        </w:rPr>
        <w:t>端口</w:t>
      </w:r>
      <w:r>
        <w:rPr>
          <w:rFonts w:eastAsia="新宋体" w:cs="Times New Roman" w:hint="eastAsia"/>
        </w:rPr>
        <w:t>号，即可通过其他电脑浏览器访问接口。</w:t>
      </w:r>
    </w:p>
    <w:p w14:paraId="09E0FD8B" w14:textId="77777777" w:rsidR="00BA38F2" w:rsidRDefault="00BA38F2" w:rsidP="00210D6E">
      <w:pPr>
        <w:ind w:firstLineChars="100" w:firstLine="240"/>
        <w:rPr>
          <w:rFonts w:eastAsia="新宋体" w:cs="Times New Roman"/>
        </w:rPr>
      </w:pPr>
    </w:p>
    <w:p w14:paraId="1EF93734" w14:textId="42DB8C3B" w:rsidR="00210D6E" w:rsidRPr="00210D6E" w:rsidRDefault="00210D6E" w:rsidP="00210D6E">
      <w:pPr>
        <w:ind w:firstLineChars="100" w:firstLine="240"/>
        <w:rPr>
          <w:rFonts w:eastAsia="新宋体" w:cs="Times New Roman"/>
        </w:rPr>
      </w:pPr>
      <w:r w:rsidRPr="00210D6E">
        <w:rPr>
          <w:rFonts w:eastAsia="新宋体" w:cs="Times New Roman"/>
          <w:noProof/>
        </w:rPr>
        <w:drawing>
          <wp:inline distT="0" distB="0" distL="0" distR="0" wp14:anchorId="7B9F9224" wp14:editId="32040925">
            <wp:extent cx="5274310" cy="1433195"/>
            <wp:effectExtent l="38100" t="38100" r="40640" b="33655"/>
            <wp:docPr id="2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372A195A-A33A-4DAB-B9EF-421ADE0B09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372A195A-A33A-4DAB-B9EF-421ADE0B09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  <a:ln w="38100">
                      <a:solidFill>
                        <a:srgbClr val="39A9DC"/>
                      </a:solidFill>
                    </a:ln>
                  </pic:spPr>
                </pic:pic>
              </a:graphicData>
            </a:graphic>
          </wp:inline>
        </w:drawing>
      </w:r>
    </w:p>
    <w:p w14:paraId="7AF30919" w14:textId="78F25D48" w:rsidR="00210D6E" w:rsidRPr="00187B8E" w:rsidRDefault="00210D6E" w:rsidP="00187B8E">
      <w:pPr>
        <w:rPr>
          <w:rFonts w:eastAsia="新宋体" w:cs="Times New Roman"/>
        </w:rPr>
      </w:pPr>
    </w:p>
    <w:p w14:paraId="39028E82" w14:textId="6F13992D" w:rsidR="00811A6E" w:rsidRPr="00DE60F2" w:rsidRDefault="00811A6E" w:rsidP="00A65739">
      <w:pPr>
        <w:rPr>
          <w:rFonts w:eastAsia="新宋体" w:cs="Times New Roman"/>
        </w:rPr>
      </w:pPr>
    </w:p>
    <w:sectPr w:rsidR="00811A6E" w:rsidRPr="00DE60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7312A0" w14:textId="77777777" w:rsidR="00D31750" w:rsidRDefault="00D31750" w:rsidP="006E562F">
      <w:r>
        <w:separator/>
      </w:r>
    </w:p>
  </w:endnote>
  <w:endnote w:type="continuationSeparator" w:id="0">
    <w:p w14:paraId="69A99A51" w14:textId="77777777" w:rsidR="00D31750" w:rsidRDefault="00D31750" w:rsidP="006E56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altName w:val="NSimSun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B73D2C" w14:textId="77777777" w:rsidR="00D31750" w:rsidRDefault="00D31750" w:rsidP="006E562F">
      <w:r>
        <w:separator/>
      </w:r>
    </w:p>
  </w:footnote>
  <w:footnote w:type="continuationSeparator" w:id="0">
    <w:p w14:paraId="7B2C2854" w14:textId="77777777" w:rsidR="00D31750" w:rsidRDefault="00D31750" w:rsidP="006E56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016D8"/>
    <w:multiLevelType w:val="hybridMultilevel"/>
    <w:tmpl w:val="0BCE44F4"/>
    <w:lvl w:ilvl="0" w:tplc="F12003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B15343"/>
    <w:multiLevelType w:val="hybridMultilevel"/>
    <w:tmpl w:val="CC1CD4E2"/>
    <w:lvl w:ilvl="0" w:tplc="C32030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7F7791"/>
    <w:multiLevelType w:val="hybridMultilevel"/>
    <w:tmpl w:val="EAEABF3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0BDA57C6"/>
    <w:multiLevelType w:val="hybridMultilevel"/>
    <w:tmpl w:val="20C6C578"/>
    <w:lvl w:ilvl="0" w:tplc="4100F7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DA36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A4C4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6C3A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D8B4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2471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6E21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3088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3876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CA55352"/>
    <w:multiLevelType w:val="hybridMultilevel"/>
    <w:tmpl w:val="612084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0E7A0810"/>
    <w:multiLevelType w:val="hybridMultilevel"/>
    <w:tmpl w:val="E754053C"/>
    <w:lvl w:ilvl="0" w:tplc="7C9E37F4">
      <w:start w:val="1"/>
      <w:numFmt w:val="bullet"/>
      <w:lvlText w:val="-"/>
      <w:lvlJc w:val="left"/>
      <w:pPr>
        <w:ind w:left="360" w:hanging="360"/>
      </w:pPr>
      <w:rPr>
        <w:rFonts w:ascii="Cambria" w:eastAsia="新宋体" w:hAnsi="Cambria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E8653C0"/>
    <w:multiLevelType w:val="multilevel"/>
    <w:tmpl w:val="557CD19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C0468B"/>
    <w:multiLevelType w:val="hybridMultilevel"/>
    <w:tmpl w:val="F08CC028"/>
    <w:lvl w:ilvl="0" w:tplc="6F30DF74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CB921DC"/>
    <w:multiLevelType w:val="hybridMultilevel"/>
    <w:tmpl w:val="5F98B3A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25991C6D"/>
    <w:multiLevelType w:val="hybridMultilevel"/>
    <w:tmpl w:val="82D81CA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28A87EBE"/>
    <w:multiLevelType w:val="multilevel"/>
    <w:tmpl w:val="3E72008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EE01E6"/>
    <w:multiLevelType w:val="hybridMultilevel"/>
    <w:tmpl w:val="2198308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2C52117B"/>
    <w:multiLevelType w:val="hybridMultilevel"/>
    <w:tmpl w:val="A7560E8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2DED0B46"/>
    <w:multiLevelType w:val="hybridMultilevel"/>
    <w:tmpl w:val="7A360EB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2E773EDB"/>
    <w:multiLevelType w:val="multilevel"/>
    <w:tmpl w:val="503EB8E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0D21A4"/>
    <w:multiLevelType w:val="hybridMultilevel"/>
    <w:tmpl w:val="B0648042"/>
    <w:lvl w:ilvl="0" w:tplc="0BA070CC">
      <w:start w:val="1"/>
      <w:numFmt w:val="decimal"/>
      <w:lvlText w:val="%1."/>
      <w:lvlJc w:val="left"/>
      <w:pPr>
        <w:ind w:left="0" w:hanging="360"/>
      </w:pPr>
      <w:rPr>
        <w:rFonts w:ascii="Cambria" w:eastAsia="新宋体" w:hAnsi="Cambria" w:cs="Times New Roman"/>
      </w:rPr>
    </w:lvl>
    <w:lvl w:ilvl="1" w:tplc="04090019" w:tentative="1">
      <w:start w:val="1"/>
      <w:numFmt w:val="lowerLetter"/>
      <w:lvlText w:val="%2)"/>
      <w:lvlJc w:val="left"/>
      <w:pPr>
        <w:ind w:left="480" w:hanging="420"/>
      </w:pPr>
    </w:lvl>
    <w:lvl w:ilvl="2" w:tplc="0409001B" w:tentative="1">
      <w:start w:val="1"/>
      <w:numFmt w:val="lowerRoman"/>
      <w:lvlText w:val="%3."/>
      <w:lvlJc w:val="right"/>
      <w:pPr>
        <w:ind w:left="900" w:hanging="420"/>
      </w:pPr>
    </w:lvl>
    <w:lvl w:ilvl="3" w:tplc="0409000F" w:tentative="1">
      <w:start w:val="1"/>
      <w:numFmt w:val="decimal"/>
      <w:lvlText w:val="%4.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1740" w:hanging="420"/>
      </w:pPr>
    </w:lvl>
    <w:lvl w:ilvl="5" w:tplc="0409001B" w:tentative="1">
      <w:start w:val="1"/>
      <w:numFmt w:val="lowerRoman"/>
      <w:lvlText w:val="%6."/>
      <w:lvlJc w:val="right"/>
      <w:pPr>
        <w:ind w:left="2160" w:hanging="420"/>
      </w:pPr>
    </w:lvl>
    <w:lvl w:ilvl="6" w:tplc="0409000F" w:tentative="1">
      <w:start w:val="1"/>
      <w:numFmt w:val="decimal"/>
      <w:lvlText w:val="%7."/>
      <w:lvlJc w:val="left"/>
      <w:pPr>
        <w:ind w:left="2580" w:hanging="420"/>
      </w:pPr>
    </w:lvl>
    <w:lvl w:ilvl="7" w:tplc="04090019" w:tentative="1">
      <w:start w:val="1"/>
      <w:numFmt w:val="lowerLetter"/>
      <w:lvlText w:val="%8)"/>
      <w:lvlJc w:val="left"/>
      <w:pPr>
        <w:ind w:left="3000" w:hanging="420"/>
      </w:pPr>
    </w:lvl>
    <w:lvl w:ilvl="8" w:tplc="0409001B" w:tentative="1">
      <w:start w:val="1"/>
      <w:numFmt w:val="lowerRoman"/>
      <w:lvlText w:val="%9."/>
      <w:lvlJc w:val="right"/>
      <w:pPr>
        <w:ind w:left="3420" w:hanging="420"/>
      </w:pPr>
    </w:lvl>
  </w:abstractNum>
  <w:abstractNum w:abstractNumId="16" w15:restartNumberingAfterBreak="0">
    <w:nsid w:val="381238EE"/>
    <w:multiLevelType w:val="multilevel"/>
    <w:tmpl w:val="83C24E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90B2C8E"/>
    <w:multiLevelType w:val="hybridMultilevel"/>
    <w:tmpl w:val="FD0C72D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3C595A5D"/>
    <w:multiLevelType w:val="hybridMultilevel"/>
    <w:tmpl w:val="0E180CD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3D3725A6"/>
    <w:multiLevelType w:val="hybridMultilevel"/>
    <w:tmpl w:val="6C9C2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45A926D8"/>
    <w:multiLevelType w:val="hybridMultilevel"/>
    <w:tmpl w:val="CFCEC5E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6503177"/>
    <w:multiLevelType w:val="hybridMultilevel"/>
    <w:tmpl w:val="C61E24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6BD0EF9"/>
    <w:multiLevelType w:val="hybridMultilevel"/>
    <w:tmpl w:val="53C633F6"/>
    <w:lvl w:ilvl="0" w:tplc="04090003">
      <w:start w:val="1"/>
      <w:numFmt w:val="bullet"/>
      <w:lvlText w:val="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3" w15:restartNumberingAfterBreak="0">
    <w:nsid w:val="48593657"/>
    <w:multiLevelType w:val="multilevel"/>
    <w:tmpl w:val="CFC69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267284"/>
    <w:multiLevelType w:val="multilevel"/>
    <w:tmpl w:val="F53EF5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CBB7023"/>
    <w:multiLevelType w:val="hybridMultilevel"/>
    <w:tmpl w:val="D77A265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6" w15:restartNumberingAfterBreak="0">
    <w:nsid w:val="4CD26373"/>
    <w:multiLevelType w:val="hybridMultilevel"/>
    <w:tmpl w:val="B498A5B8"/>
    <w:lvl w:ilvl="0" w:tplc="B600B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7326E6D"/>
    <w:multiLevelType w:val="hybridMultilevel"/>
    <w:tmpl w:val="3C087F0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8" w15:restartNumberingAfterBreak="0">
    <w:nsid w:val="59642C02"/>
    <w:multiLevelType w:val="multilevel"/>
    <w:tmpl w:val="24CE5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9B40587"/>
    <w:multiLevelType w:val="hybridMultilevel"/>
    <w:tmpl w:val="D7B838A4"/>
    <w:lvl w:ilvl="0" w:tplc="BE266164">
      <w:start w:val="2019"/>
      <w:numFmt w:val="bullet"/>
      <w:lvlText w:val="-"/>
      <w:lvlJc w:val="left"/>
      <w:pPr>
        <w:ind w:left="360" w:hanging="360"/>
      </w:pPr>
      <w:rPr>
        <w:rFonts w:ascii="Cambria" w:eastAsia="新宋体" w:hAnsi="Cambria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E8B3DE8"/>
    <w:multiLevelType w:val="hybridMultilevel"/>
    <w:tmpl w:val="B768A17C"/>
    <w:lvl w:ilvl="0" w:tplc="CF64CE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62982C4C"/>
    <w:multiLevelType w:val="hybridMultilevel"/>
    <w:tmpl w:val="83A6FF04"/>
    <w:lvl w:ilvl="0" w:tplc="7C6CC796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697029D7"/>
    <w:multiLevelType w:val="multilevel"/>
    <w:tmpl w:val="B51801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A35506B"/>
    <w:multiLevelType w:val="multilevel"/>
    <w:tmpl w:val="DFCC1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C2C1AD9"/>
    <w:multiLevelType w:val="hybridMultilevel"/>
    <w:tmpl w:val="583AFD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72CD7BD3"/>
    <w:multiLevelType w:val="hybridMultilevel"/>
    <w:tmpl w:val="2188AFE4"/>
    <w:lvl w:ilvl="0" w:tplc="D226B4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74B5063"/>
    <w:multiLevelType w:val="hybridMultilevel"/>
    <w:tmpl w:val="3BF472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C715A29"/>
    <w:multiLevelType w:val="multilevel"/>
    <w:tmpl w:val="392007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4"/>
  </w:num>
  <w:num w:numId="3">
    <w:abstractNumId w:val="19"/>
  </w:num>
  <w:num w:numId="4">
    <w:abstractNumId w:val="8"/>
  </w:num>
  <w:num w:numId="5">
    <w:abstractNumId w:val="7"/>
  </w:num>
  <w:num w:numId="6">
    <w:abstractNumId w:val="12"/>
  </w:num>
  <w:num w:numId="7">
    <w:abstractNumId w:val="25"/>
  </w:num>
  <w:num w:numId="8">
    <w:abstractNumId w:val="11"/>
  </w:num>
  <w:num w:numId="9">
    <w:abstractNumId w:val="13"/>
  </w:num>
  <w:num w:numId="10">
    <w:abstractNumId w:val="31"/>
  </w:num>
  <w:num w:numId="11">
    <w:abstractNumId w:val="9"/>
  </w:num>
  <w:num w:numId="12">
    <w:abstractNumId w:val="27"/>
  </w:num>
  <w:num w:numId="13">
    <w:abstractNumId w:val="18"/>
  </w:num>
  <w:num w:numId="14">
    <w:abstractNumId w:val="17"/>
  </w:num>
  <w:num w:numId="15">
    <w:abstractNumId w:val="36"/>
  </w:num>
  <w:num w:numId="16">
    <w:abstractNumId w:val="29"/>
  </w:num>
  <w:num w:numId="17">
    <w:abstractNumId w:val="28"/>
  </w:num>
  <w:num w:numId="18">
    <w:abstractNumId w:val="37"/>
  </w:num>
  <w:num w:numId="19">
    <w:abstractNumId w:val="16"/>
  </w:num>
  <w:num w:numId="20">
    <w:abstractNumId w:val="30"/>
  </w:num>
  <w:num w:numId="21">
    <w:abstractNumId w:val="23"/>
  </w:num>
  <w:num w:numId="22">
    <w:abstractNumId w:val="24"/>
  </w:num>
  <w:num w:numId="23">
    <w:abstractNumId w:val="32"/>
  </w:num>
  <w:num w:numId="24">
    <w:abstractNumId w:val="6"/>
  </w:num>
  <w:num w:numId="25">
    <w:abstractNumId w:val="10"/>
  </w:num>
  <w:num w:numId="26">
    <w:abstractNumId w:val="14"/>
  </w:num>
  <w:num w:numId="27">
    <w:abstractNumId w:val="0"/>
  </w:num>
  <w:num w:numId="28">
    <w:abstractNumId w:val="2"/>
  </w:num>
  <w:num w:numId="29">
    <w:abstractNumId w:val="35"/>
  </w:num>
  <w:num w:numId="30">
    <w:abstractNumId w:val="1"/>
  </w:num>
  <w:num w:numId="31">
    <w:abstractNumId w:val="21"/>
  </w:num>
  <w:num w:numId="32">
    <w:abstractNumId w:val="15"/>
  </w:num>
  <w:num w:numId="33">
    <w:abstractNumId w:val="22"/>
  </w:num>
  <w:num w:numId="34">
    <w:abstractNumId w:val="5"/>
  </w:num>
  <w:num w:numId="35">
    <w:abstractNumId w:val="26"/>
  </w:num>
  <w:num w:numId="36">
    <w:abstractNumId w:val="33"/>
  </w:num>
  <w:num w:numId="37">
    <w:abstractNumId w:val="20"/>
  </w:num>
  <w:num w:numId="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AF6"/>
    <w:rsid w:val="00003BFB"/>
    <w:rsid w:val="000261AE"/>
    <w:rsid w:val="000264E7"/>
    <w:rsid w:val="000273CA"/>
    <w:rsid w:val="000335D9"/>
    <w:rsid w:val="0004566B"/>
    <w:rsid w:val="000627F0"/>
    <w:rsid w:val="0007186E"/>
    <w:rsid w:val="00073B79"/>
    <w:rsid w:val="00076DEE"/>
    <w:rsid w:val="0008419E"/>
    <w:rsid w:val="000849CF"/>
    <w:rsid w:val="000877AA"/>
    <w:rsid w:val="000A4A7A"/>
    <w:rsid w:val="000A50A6"/>
    <w:rsid w:val="000B52E5"/>
    <w:rsid w:val="000B5365"/>
    <w:rsid w:val="000B5953"/>
    <w:rsid w:val="000B7563"/>
    <w:rsid w:val="000C50D1"/>
    <w:rsid w:val="000D3AFE"/>
    <w:rsid w:val="000E2046"/>
    <w:rsid w:val="000E3CF8"/>
    <w:rsid w:val="000E4DD5"/>
    <w:rsid w:val="000F16F3"/>
    <w:rsid w:val="000F7955"/>
    <w:rsid w:val="000F7A5E"/>
    <w:rsid w:val="00103DF7"/>
    <w:rsid w:val="00105BEB"/>
    <w:rsid w:val="00113D45"/>
    <w:rsid w:val="00127E91"/>
    <w:rsid w:val="00132AD3"/>
    <w:rsid w:val="00133369"/>
    <w:rsid w:val="00137D16"/>
    <w:rsid w:val="00142500"/>
    <w:rsid w:val="00145728"/>
    <w:rsid w:val="0014580E"/>
    <w:rsid w:val="00147358"/>
    <w:rsid w:val="00152967"/>
    <w:rsid w:val="001613AF"/>
    <w:rsid w:val="00171B6A"/>
    <w:rsid w:val="00173372"/>
    <w:rsid w:val="00174B05"/>
    <w:rsid w:val="00187B8E"/>
    <w:rsid w:val="001941B9"/>
    <w:rsid w:val="001B3E03"/>
    <w:rsid w:val="001B55E2"/>
    <w:rsid w:val="001B55F0"/>
    <w:rsid w:val="001C4042"/>
    <w:rsid w:val="001D17DA"/>
    <w:rsid w:val="001E0AF1"/>
    <w:rsid w:val="001E403A"/>
    <w:rsid w:val="001E62A4"/>
    <w:rsid w:val="001E66A4"/>
    <w:rsid w:val="00210D6E"/>
    <w:rsid w:val="00213968"/>
    <w:rsid w:val="002209D4"/>
    <w:rsid w:val="00220A5A"/>
    <w:rsid w:val="00222817"/>
    <w:rsid w:val="002334A4"/>
    <w:rsid w:val="002362BD"/>
    <w:rsid w:val="00243152"/>
    <w:rsid w:val="00250637"/>
    <w:rsid w:val="00252FD1"/>
    <w:rsid w:val="00256129"/>
    <w:rsid w:val="0026121E"/>
    <w:rsid w:val="00262B4B"/>
    <w:rsid w:val="002635D8"/>
    <w:rsid w:val="00263C4F"/>
    <w:rsid w:val="0026611B"/>
    <w:rsid w:val="002742B3"/>
    <w:rsid w:val="00275A2E"/>
    <w:rsid w:val="00281F06"/>
    <w:rsid w:val="00291831"/>
    <w:rsid w:val="002A469E"/>
    <w:rsid w:val="002C3C44"/>
    <w:rsid w:val="002C4C61"/>
    <w:rsid w:val="002C62D5"/>
    <w:rsid w:val="002D44DD"/>
    <w:rsid w:val="002D682F"/>
    <w:rsid w:val="002E07E4"/>
    <w:rsid w:val="002E39D0"/>
    <w:rsid w:val="002E5152"/>
    <w:rsid w:val="002F0A8C"/>
    <w:rsid w:val="002F723E"/>
    <w:rsid w:val="0030627A"/>
    <w:rsid w:val="00307CA1"/>
    <w:rsid w:val="003100F3"/>
    <w:rsid w:val="00312106"/>
    <w:rsid w:val="00346D13"/>
    <w:rsid w:val="00350291"/>
    <w:rsid w:val="00351E0D"/>
    <w:rsid w:val="003541EE"/>
    <w:rsid w:val="0036224B"/>
    <w:rsid w:val="00367E96"/>
    <w:rsid w:val="00382243"/>
    <w:rsid w:val="003845BE"/>
    <w:rsid w:val="00392097"/>
    <w:rsid w:val="00397908"/>
    <w:rsid w:val="003B3E85"/>
    <w:rsid w:val="003C0388"/>
    <w:rsid w:val="003D01C3"/>
    <w:rsid w:val="003D3E25"/>
    <w:rsid w:val="003E1C21"/>
    <w:rsid w:val="003F17ED"/>
    <w:rsid w:val="004047AF"/>
    <w:rsid w:val="00405C92"/>
    <w:rsid w:val="00410665"/>
    <w:rsid w:val="004110B9"/>
    <w:rsid w:val="0041666A"/>
    <w:rsid w:val="0042264A"/>
    <w:rsid w:val="0043142C"/>
    <w:rsid w:val="00433F97"/>
    <w:rsid w:val="00435334"/>
    <w:rsid w:val="004367B0"/>
    <w:rsid w:val="00437795"/>
    <w:rsid w:val="00443AF6"/>
    <w:rsid w:val="00444218"/>
    <w:rsid w:val="0045030B"/>
    <w:rsid w:val="00463429"/>
    <w:rsid w:val="00463449"/>
    <w:rsid w:val="004734C6"/>
    <w:rsid w:val="00473741"/>
    <w:rsid w:val="00474601"/>
    <w:rsid w:val="00477DDA"/>
    <w:rsid w:val="0049545D"/>
    <w:rsid w:val="004A17F4"/>
    <w:rsid w:val="004A7171"/>
    <w:rsid w:val="004B48A3"/>
    <w:rsid w:val="004B58C2"/>
    <w:rsid w:val="004B72C4"/>
    <w:rsid w:val="004C2B21"/>
    <w:rsid w:val="004D33AB"/>
    <w:rsid w:val="004D58F5"/>
    <w:rsid w:val="004D670F"/>
    <w:rsid w:val="004D6DB2"/>
    <w:rsid w:val="004E314F"/>
    <w:rsid w:val="004E3D59"/>
    <w:rsid w:val="004E4817"/>
    <w:rsid w:val="004E6CF3"/>
    <w:rsid w:val="004F6852"/>
    <w:rsid w:val="00503E6C"/>
    <w:rsid w:val="005045AF"/>
    <w:rsid w:val="0052106C"/>
    <w:rsid w:val="0052595F"/>
    <w:rsid w:val="00554E5A"/>
    <w:rsid w:val="0056424D"/>
    <w:rsid w:val="00572AEE"/>
    <w:rsid w:val="00582743"/>
    <w:rsid w:val="00582ED6"/>
    <w:rsid w:val="00583A91"/>
    <w:rsid w:val="00592CFE"/>
    <w:rsid w:val="00595FFC"/>
    <w:rsid w:val="005A0CF8"/>
    <w:rsid w:val="005A32E4"/>
    <w:rsid w:val="005A7A17"/>
    <w:rsid w:val="005B1C56"/>
    <w:rsid w:val="005E6319"/>
    <w:rsid w:val="005F0130"/>
    <w:rsid w:val="005F1897"/>
    <w:rsid w:val="005F1BB7"/>
    <w:rsid w:val="005F3935"/>
    <w:rsid w:val="00626DA0"/>
    <w:rsid w:val="006325CC"/>
    <w:rsid w:val="00635AA7"/>
    <w:rsid w:val="00645C0E"/>
    <w:rsid w:val="00647021"/>
    <w:rsid w:val="006549BC"/>
    <w:rsid w:val="006554E5"/>
    <w:rsid w:val="0066472D"/>
    <w:rsid w:val="0067325D"/>
    <w:rsid w:val="00673716"/>
    <w:rsid w:val="00682E49"/>
    <w:rsid w:val="006A6941"/>
    <w:rsid w:val="006C20F1"/>
    <w:rsid w:val="006C3607"/>
    <w:rsid w:val="006C684C"/>
    <w:rsid w:val="006D5E3F"/>
    <w:rsid w:val="006E562F"/>
    <w:rsid w:val="00702B66"/>
    <w:rsid w:val="00715857"/>
    <w:rsid w:val="00716EA9"/>
    <w:rsid w:val="007204EA"/>
    <w:rsid w:val="00726C00"/>
    <w:rsid w:val="00726F6D"/>
    <w:rsid w:val="0073502E"/>
    <w:rsid w:val="0074056C"/>
    <w:rsid w:val="00753E4E"/>
    <w:rsid w:val="00757B86"/>
    <w:rsid w:val="0076146A"/>
    <w:rsid w:val="00764095"/>
    <w:rsid w:val="00764EAD"/>
    <w:rsid w:val="00766F0E"/>
    <w:rsid w:val="0077040F"/>
    <w:rsid w:val="007720D2"/>
    <w:rsid w:val="00777F8B"/>
    <w:rsid w:val="00784165"/>
    <w:rsid w:val="007A454E"/>
    <w:rsid w:val="007B51B8"/>
    <w:rsid w:val="007C3F53"/>
    <w:rsid w:val="007D06FA"/>
    <w:rsid w:val="007D0AC1"/>
    <w:rsid w:val="007D33E5"/>
    <w:rsid w:val="007D4161"/>
    <w:rsid w:val="007E3156"/>
    <w:rsid w:val="007E58EF"/>
    <w:rsid w:val="007E7276"/>
    <w:rsid w:val="008002C0"/>
    <w:rsid w:val="00811A6E"/>
    <w:rsid w:val="00815F20"/>
    <w:rsid w:val="008210DB"/>
    <w:rsid w:val="00831F1E"/>
    <w:rsid w:val="00832F5E"/>
    <w:rsid w:val="008333EC"/>
    <w:rsid w:val="008402F2"/>
    <w:rsid w:val="00851B9C"/>
    <w:rsid w:val="008608C4"/>
    <w:rsid w:val="00871389"/>
    <w:rsid w:val="00890319"/>
    <w:rsid w:val="008A7CAB"/>
    <w:rsid w:val="008B5DCE"/>
    <w:rsid w:val="008D11B6"/>
    <w:rsid w:val="008E37F7"/>
    <w:rsid w:val="00915921"/>
    <w:rsid w:val="00920854"/>
    <w:rsid w:val="00932425"/>
    <w:rsid w:val="0094081E"/>
    <w:rsid w:val="0094105B"/>
    <w:rsid w:val="009457AA"/>
    <w:rsid w:val="0095477A"/>
    <w:rsid w:val="009639EC"/>
    <w:rsid w:val="0096500F"/>
    <w:rsid w:val="009703D4"/>
    <w:rsid w:val="00977E20"/>
    <w:rsid w:val="00980833"/>
    <w:rsid w:val="00981425"/>
    <w:rsid w:val="00985A73"/>
    <w:rsid w:val="00985FEE"/>
    <w:rsid w:val="00991ABF"/>
    <w:rsid w:val="009A5103"/>
    <w:rsid w:val="009B6E65"/>
    <w:rsid w:val="009C1FB5"/>
    <w:rsid w:val="009D1EC1"/>
    <w:rsid w:val="009F180F"/>
    <w:rsid w:val="009F344B"/>
    <w:rsid w:val="00A03ADE"/>
    <w:rsid w:val="00A04977"/>
    <w:rsid w:val="00A23468"/>
    <w:rsid w:val="00A425C9"/>
    <w:rsid w:val="00A43B3E"/>
    <w:rsid w:val="00A65739"/>
    <w:rsid w:val="00A706B6"/>
    <w:rsid w:val="00A81EBA"/>
    <w:rsid w:val="00A8520C"/>
    <w:rsid w:val="00A93A02"/>
    <w:rsid w:val="00A951A7"/>
    <w:rsid w:val="00AA0AC4"/>
    <w:rsid w:val="00AB53BE"/>
    <w:rsid w:val="00AB5A78"/>
    <w:rsid w:val="00AC1C57"/>
    <w:rsid w:val="00AC5B99"/>
    <w:rsid w:val="00AD014C"/>
    <w:rsid w:val="00AE317F"/>
    <w:rsid w:val="00AE4E2F"/>
    <w:rsid w:val="00B04C4A"/>
    <w:rsid w:val="00B06BEF"/>
    <w:rsid w:val="00B11DB0"/>
    <w:rsid w:val="00B40229"/>
    <w:rsid w:val="00B46F59"/>
    <w:rsid w:val="00B51609"/>
    <w:rsid w:val="00B53C68"/>
    <w:rsid w:val="00B5517A"/>
    <w:rsid w:val="00B56EB7"/>
    <w:rsid w:val="00B66CFA"/>
    <w:rsid w:val="00B76868"/>
    <w:rsid w:val="00B77007"/>
    <w:rsid w:val="00B81B0C"/>
    <w:rsid w:val="00B91643"/>
    <w:rsid w:val="00BA25C6"/>
    <w:rsid w:val="00BA38F2"/>
    <w:rsid w:val="00BB353E"/>
    <w:rsid w:val="00BC4C90"/>
    <w:rsid w:val="00BC6E58"/>
    <w:rsid w:val="00BD09E4"/>
    <w:rsid w:val="00BF0340"/>
    <w:rsid w:val="00C01BE3"/>
    <w:rsid w:val="00C026F2"/>
    <w:rsid w:val="00C10128"/>
    <w:rsid w:val="00C10C0B"/>
    <w:rsid w:val="00C17159"/>
    <w:rsid w:val="00C422E0"/>
    <w:rsid w:val="00C42662"/>
    <w:rsid w:val="00C51911"/>
    <w:rsid w:val="00C566F5"/>
    <w:rsid w:val="00C57CAC"/>
    <w:rsid w:val="00C702C6"/>
    <w:rsid w:val="00C776D5"/>
    <w:rsid w:val="00C91274"/>
    <w:rsid w:val="00C94522"/>
    <w:rsid w:val="00CA34C2"/>
    <w:rsid w:val="00CB1D69"/>
    <w:rsid w:val="00CB38B7"/>
    <w:rsid w:val="00CB7DE3"/>
    <w:rsid w:val="00CC0EA6"/>
    <w:rsid w:val="00CC1FCE"/>
    <w:rsid w:val="00CC23AE"/>
    <w:rsid w:val="00CD5E57"/>
    <w:rsid w:val="00CE55AF"/>
    <w:rsid w:val="00CE5F24"/>
    <w:rsid w:val="00CE71EC"/>
    <w:rsid w:val="00CF0137"/>
    <w:rsid w:val="00CF3120"/>
    <w:rsid w:val="00D0292C"/>
    <w:rsid w:val="00D03E5D"/>
    <w:rsid w:val="00D10081"/>
    <w:rsid w:val="00D11638"/>
    <w:rsid w:val="00D122C7"/>
    <w:rsid w:val="00D308E1"/>
    <w:rsid w:val="00D31750"/>
    <w:rsid w:val="00D345E4"/>
    <w:rsid w:val="00D45916"/>
    <w:rsid w:val="00D5097D"/>
    <w:rsid w:val="00D51ECC"/>
    <w:rsid w:val="00D544AF"/>
    <w:rsid w:val="00D5655F"/>
    <w:rsid w:val="00D569DD"/>
    <w:rsid w:val="00D64EB2"/>
    <w:rsid w:val="00D71C6A"/>
    <w:rsid w:val="00D74A46"/>
    <w:rsid w:val="00D87DBE"/>
    <w:rsid w:val="00D96692"/>
    <w:rsid w:val="00DB0CBC"/>
    <w:rsid w:val="00DC77AA"/>
    <w:rsid w:val="00DD0C38"/>
    <w:rsid w:val="00DE2B82"/>
    <w:rsid w:val="00DE44FB"/>
    <w:rsid w:val="00DE60F2"/>
    <w:rsid w:val="00DE6563"/>
    <w:rsid w:val="00DF0417"/>
    <w:rsid w:val="00DF099B"/>
    <w:rsid w:val="00DF5DA9"/>
    <w:rsid w:val="00E0128C"/>
    <w:rsid w:val="00E04450"/>
    <w:rsid w:val="00E12033"/>
    <w:rsid w:val="00E12FA1"/>
    <w:rsid w:val="00E2221B"/>
    <w:rsid w:val="00E2462B"/>
    <w:rsid w:val="00E32784"/>
    <w:rsid w:val="00E347EC"/>
    <w:rsid w:val="00E40C7C"/>
    <w:rsid w:val="00E5064D"/>
    <w:rsid w:val="00E52ECF"/>
    <w:rsid w:val="00E56DC4"/>
    <w:rsid w:val="00E57405"/>
    <w:rsid w:val="00E6061F"/>
    <w:rsid w:val="00E61AA7"/>
    <w:rsid w:val="00E716EB"/>
    <w:rsid w:val="00E744D2"/>
    <w:rsid w:val="00E82650"/>
    <w:rsid w:val="00E90BF6"/>
    <w:rsid w:val="00E90FDD"/>
    <w:rsid w:val="00E952E0"/>
    <w:rsid w:val="00EA459B"/>
    <w:rsid w:val="00EC10F3"/>
    <w:rsid w:val="00ED19C2"/>
    <w:rsid w:val="00ED19D5"/>
    <w:rsid w:val="00EF4924"/>
    <w:rsid w:val="00EF4DCD"/>
    <w:rsid w:val="00F06867"/>
    <w:rsid w:val="00F20106"/>
    <w:rsid w:val="00F27951"/>
    <w:rsid w:val="00F32343"/>
    <w:rsid w:val="00F36D25"/>
    <w:rsid w:val="00F473F5"/>
    <w:rsid w:val="00F54DCB"/>
    <w:rsid w:val="00F55DB2"/>
    <w:rsid w:val="00F60DCE"/>
    <w:rsid w:val="00F70302"/>
    <w:rsid w:val="00F72A14"/>
    <w:rsid w:val="00F850FD"/>
    <w:rsid w:val="00F85E1F"/>
    <w:rsid w:val="00F93568"/>
    <w:rsid w:val="00FA493D"/>
    <w:rsid w:val="00FA7556"/>
    <w:rsid w:val="00FB0C09"/>
    <w:rsid w:val="00FC01DB"/>
    <w:rsid w:val="00FC3402"/>
    <w:rsid w:val="00FD1939"/>
    <w:rsid w:val="00FE1595"/>
    <w:rsid w:val="00FF124A"/>
    <w:rsid w:val="00FF4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5C275C"/>
  <w15:chartTrackingRefBased/>
  <w15:docId w15:val="{363021AE-6C9E-43E3-ADF5-8077980DD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38F2"/>
    <w:pPr>
      <w:widowControl w:val="0"/>
      <w:autoSpaceDE w:val="0"/>
      <w:spacing w:line="360" w:lineRule="auto"/>
    </w:pPr>
    <w:rPr>
      <w:rFonts w:ascii="Cambria" w:eastAsia="宋体" w:hAnsi="Cambria" w:cs="宋体"/>
      <w:kern w:val="24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76D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10D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16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27E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45A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56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E56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E562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E562F"/>
    <w:rPr>
      <w:sz w:val="18"/>
      <w:szCs w:val="18"/>
    </w:rPr>
  </w:style>
  <w:style w:type="paragraph" w:styleId="a7">
    <w:name w:val="List Paragraph"/>
    <w:basedOn w:val="a"/>
    <w:uiPriority w:val="34"/>
    <w:qFormat/>
    <w:rsid w:val="009D1EC1"/>
    <w:pPr>
      <w:ind w:firstLineChars="200" w:firstLine="420"/>
    </w:pPr>
  </w:style>
  <w:style w:type="table" w:customStyle="1" w:styleId="41">
    <w:name w:val="网格型4"/>
    <w:basedOn w:val="a1"/>
    <w:next w:val="a8"/>
    <w:uiPriority w:val="39"/>
    <w:rsid w:val="00777F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777F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0">
    <w:name w:val="网格型41"/>
    <w:basedOn w:val="a1"/>
    <w:next w:val="a8"/>
    <w:uiPriority w:val="39"/>
    <w:rsid w:val="001458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网格型42"/>
    <w:basedOn w:val="a1"/>
    <w:next w:val="a8"/>
    <w:uiPriority w:val="39"/>
    <w:rsid w:val="001458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">
    <w:name w:val="网格型43"/>
    <w:basedOn w:val="a1"/>
    <w:next w:val="a8"/>
    <w:uiPriority w:val="39"/>
    <w:rsid w:val="001458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">
    <w:name w:val="网格型44"/>
    <w:basedOn w:val="a1"/>
    <w:next w:val="a8"/>
    <w:uiPriority w:val="39"/>
    <w:rsid w:val="001458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">
    <w:name w:val="网格型45"/>
    <w:basedOn w:val="a1"/>
    <w:next w:val="a8"/>
    <w:uiPriority w:val="39"/>
    <w:rsid w:val="001458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">
    <w:name w:val="网格型46"/>
    <w:basedOn w:val="a1"/>
    <w:next w:val="a8"/>
    <w:uiPriority w:val="39"/>
    <w:rsid w:val="001458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076DE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76DE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64EB2"/>
    <w:pPr>
      <w:tabs>
        <w:tab w:val="right" w:leader="dot" w:pos="8296"/>
      </w:tabs>
    </w:pPr>
  </w:style>
  <w:style w:type="paragraph" w:styleId="TOC2">
    <w:name w:val="toc 2"/>
    <w:basedOn w:val="a"/>
    <w:next w:val="a"/>
    <w:autoRedefine/>
    <w:uiPriority w:val="39"/>
    <w:unhideWhenUsed/>
    <w:rsid w:val="00076DEE"/>
    <w:pPr>
      <w:ind w:leftChars="200" w:left="420"/>
    </w:pPr>
  </w:style>
  <w:style w:type="character" w:styleId="a9">
    <w:name w:val="Hyperlink"/>
    <w:basedOn w:val="a0"/>
    <w:uiPriority w:val="99"/>
    <w:unhideWhenUsed/>
    <w:qFormat/>
    <w:rsid w:val="00076DEE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682E49"/>
    <w:rPr>
      <w:rFonts w:asciiTheme="majorHAnsi" w:eastAsia="黑体" w:hAnsiTheme="majorHAnsi" w:cstheme="majorBidi"/>
      <w:sz w:val="20"/>
      <w:szCs w:val="20"/>
    </w:rPr>
  </w:style>
  <w:style w:type="character" w:styleId="ab">
    <w:name w:val="FollowedHyperlink"/>
    <w:basedOn w:val="a0"/>
    <w:uiPriority w:val="99"/>
    <w:semiHidden/>
    <w:unhideWhenUsed/>
    <w:rsid w:val="00A93A02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B91643"/>
    <w:rPr>
      <w:b/>
      <w:bCs/>
      <w:sz w:val="32"/>
      <w:szCs w:val="32"/>
    </w:rPr>
  </w:style>
  <w:style w:type="character" w:styleId="ac">
    <w:name w:val="Emphasis"/>
    <w:basedOn w:val="a0"/>
    <w:uiPriority w:val="20"/>
    <w:qFormat/>
    <w:rsid w:val="0076146A"/>
    <w:rPr>
      <w:i/>
      <w:iCs/>
    </w:rPr>
  </w:style>
  <w:style w:type="character" w:styleId="ad">
    <w:name w:val="Unresolved Mention"/>
    <w:basedOn w:val="a0"/>
    <w:uiPriority w:val="99"/>
    <w:semiHidden/>
    <w:unhideWhenUsed/>
    <w:rsid w:val="00213968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127E91"/>
    <w:rPr>
      <w:rFonts w:ascii="宋体" w:eastAsia="宋体" w:hAnsi="宋体" w:cs="宋体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127E91"/>
    <w:pPr>
      <w:spacing w:before="100" w:beforeAutospacing="1" w:after="100" w:afterAutospacing="1"/>
    </w:pPr>
  </w:style>
  <w:style w:type="character" w:customStyle="1" w:styleId="40">
    <w:name w:val="标题 4 字符"/>
    <w:basedOn w:val="a0"/>
    <w:link w:val="4"/>
    <w:uiPriority w:val="9"/>
    <w:rsid w:val="00127E91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styleId="af">
    <w:name w:val="Strong"/>
    <w:basedOn w:val="a0"/>
    <w:uiPriority w:val="22"/>
    <w:qFormat/>
    <w:rsid w:val="00463429"/>
    <w:rPr>
      <w:b/>
      <w:bCs/>
    </w:rPr>
  </w:style>
  <w:style w:type="character" w:customStyle="1" w:styleId="60">
    <w:name w:val="标题 6 字符"/>
    <w:basedOn w:val="a0"/>
    <w:link w:val="6"/>
    <w:uiPriority w:val="9"/>
    <w:semiHidden/>
    <w:rsid w:val="005045AF"/>
    <w:rPr>
      <w:rFonts w:asciiTheme="majorHAnsi" w:eastAsiaTheme="majorEastAsia" w:hAnsiTheme="majorHAnsi" w:cstheme="majorBidi"/>
      <w:b/>
      <w:bCs/>
      <w:kern w:val="0"/>
      <w:sz w:val="24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F93568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F93568"/>
    <w:rPr>
      <w:rFonts w:ascii="宋体" w:eastAsia="宋体" w:hAnsi="宋体" w:cs="宋体"/>
      <w:kern w:val="0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10D6E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HTML0">
    <w:name w:val="HTML Preformatted"/>
    <w:basedOn w:val="a"/>
    <w:link w:val="HTML1"/>
    <w:uiPriority w:val="99"/>
    <w:semiHidden/>
    <w:unhideWhenUsed/>
    <w:rsid w:val="00C422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spacing w:line="240" w:lineRule="auto"/>
    </w:pPr>
    <w:rPr>
      <w:rFonts w:ascii="宋体" w:hAnsi="宋体"/>
      <w:kern w:val="0"/>
    </w:rPr>
  </w:style>
  <w:style w:type="character" w:customStyle="1" w:styleId="HTML1">
    <w:name w:val="HTML 预设格式 字符"/>
    <w:basedOn w:val="a0"/>
    <w:link w:val="HTML0"/>
    <w:uiPriority w:val="99"/>
    <w:semiHidden/>
    <w:rsid w:val="00C422E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07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90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190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260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868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696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7043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87997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0" w:color="E8E8E8"/>
                                                <w:left w:val="single" w:sz="6" w:space="0" w:color="E8E8E8"/>
                                                <w:bottom w:val="single" w:sz="6" w:space="0" w:color="E8E8E8"/>
                                                <w:right w:val="single" w:sz="6" w:space="0" w:color="E8E8E8"/>
                                              </w:divBdr>
                                              <w:divsChild>
                                                <w:div w:id="2041590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0066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0377009">
                      <w:marLeft w:val="0"/>
                      <w:marRight w:val="0"/>
                      <w:marTop w:val="14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258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1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31" w:color="E8E8E8"/>
                        <w:right w:val="none" w:sz="0" w:space="0" w:color="auto"/>
                      </w:divBdr>
                      <w:divsChild>
                        <w:div w:id="212568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072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567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766150">
                                      <w:marLeft w:val="0"/>
                                      <w:marRight w:val="27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000016">
                                      <w:marLeft w:val="0"/>
                                      <w:marRight w:val="27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6559124">
                                      <w:marLeft w:val="0"/>
                                      <w:marRight w:val="27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1783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8474238">
                                      <w:marLeft w:val="0"/>
                                      <w:marRight w:val="27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957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627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02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8E8E8"/>
                            <w:right w:val="none" w:sz="0" w:space="0" w:color="auto"/>
                          </w:divBdr>
                          <w:divsChild>
                            <w:div w:id="584729868">
                              <w:marLeft w:val="-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773483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11183087">
                              <w:marLeft w:val="0"/>
                              <w:marRight w:val="-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065133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98271531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55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305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813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510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36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54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941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24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7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9778">
          <w:marLeft w:val="432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9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4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help.aliyun.com/document_detail/89227.html?spm=5176.11065259.1996646101.searchclickresult.214d5a42bGRoOj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B47623-C326-4707-8FAF-F34DADA32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</TotalTime>
  <Pages>9</Pages>
  <Words>323</Words>
  <Characters>1844</Characters>
  <Application>Microsoft Office Word</Application>
  <DocSecurity>0</DocSecurity>
  <Lines>15</Lines>
  <Paragraphs>4</Paragraphs>
  <ScaleCrop>false</ScaleCrop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 Tong</dc:creator>
  <cp:keywords/>
  <dc:description/>
  <cp:lastModifiedBy>小 王</cp:lastModifiedBy>
  <cp:revision>218</cp:revision>
  <dcterms:created xsi:type="dcterms:W3CDTF">2018-08-09T03:42:00Z</dcterms:created>
  <dcterms:modified xsi:type="dcterms:W3CDTF">2019-07-10T07:30:00Z</dcterms:modified>
</cp:coreProperties>
</file>