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C889" w14:textId="04DED6F0" w:rsidR="00664663" w:rsidRPr="00664663" w:rsidRDefault="00664663" w:rsidP="00664663">
      <w:pPr>
        <w:jc w:val="center"/>
        <w:rPr>
          <w:b/>
          <w:bCs/>
        </w:rPr>
      </w:pPr>
      <w:r w:rsidRPr="00664663">
        <w:rPr>
          <w:rFonts w:hint="eastAsia"/>
          <w:b/>
          <w:bCs/>
        </w:rPr>
        <w:t>逻辑设计</w:t>
      </w:r>
      <w:r>
        <w:rPr>
          <w:rFonts w:hint="eastAsia"/>
          <w:b/>
          <w:bCs/>
        </w:rPr>
        <w:t>期末卷</w:t>
      </w:r>
    </w:p>
    <w:p w14:paraId="516A4EEF" w14:textId="6F7ACC69" w:rsidR="00A6093C" w:rsidRDefault="00A6093C" w:rsidP="00A6093C">
      <w:r>
        <w:t>1.若在编码器中有50个编码对象，则输出二进制代码位数至少需要（B）位。</w:t>
      </w:r>
    </w:p>
    <w:p w14:paraId="766302FC" w14:textId="77777777" w:rsidR="00A6093C" w:rsidRDefault="00A6093C" w:rsidP="00A6093C">
      <w:r>
        <w:t>A）5B）6C）10D）50</w:t>
      </w:r>
    </w:p>
    <w:p w14:paraId="6F516569" w14:textId="73E8770C" w:rsidR="00FF686A" w:rsidRDefault="00A6093C" w:rsidP="00A6093C">
      <w:r>
        <w:t>2.一个16选1的数据选择器，其选择控制（地址）输入端有（C）个，数据输入端有（D）个，输出端有（A）个。</w:t>
      </w:r>
    </w:p>
    <w:p w14:paraId="7FDB7079" w14:textId="1FB8FC9A" w:rsidR="00664663" w:rsidRDefault="00664663" w:rsidP="00664663">
      <w:r>
        <w:rPr>
          <w:rFonts w:hint="eastAsia"/>
        </w:rPr>
        <w:t>3</w:t>
      </w:r>
      <w:r>
        <w:t>、时序逻辑电路通常包含_______电路和_________电路两部分组成。</w:t>
      </w:r>
    </w:p>
    <w:p w14:paraId="2076C0B4" w14:textId="48658013" w:rsidR="00664663" w:rsidRDefault="00664663" w:rsidP="00664663">
      <w:r>
        <w:rPr>
          <w:rFonts w:hint="eastAsia"/>
        </w:rPr>
        <w:t>4</w:t>
      </w:r>
      <w:r>
        <w:t>、时序逻辑电路的基本构成单元是____________。</w:t>
      </w:r>
    </w:p>
    <w:p w14:paraId="06CB7EDA" w14:textId="0AEABB2A" w:rsidR="00664663" w:rsidRDefault="00664663" w:rsidP="00664663">
      <w:r>
        <w:rPr>
          <w:rFonts w:hint="eastAsia"/>
        </w:rPr>
        <w:t>5</w:t>
      </w:r>
      <w:r>
        <w:t>、构造一个模6计数器，电路需要个状态，最少要用个触发器，它有个无效状态。</w:t>
      </w:r>
    </w:p>
    <w:p w14:paraId="382BFA9A" w14:textId="35584E69" w:rsidR="00664663" w:rsidRDefault="00664663" w:rsidP="00664663">
      <w:pPr>
        <w:rPr>
          <w:rFonts w:hint="eastAsia"/>
        </w:rPr>
      </w:pPr>
      <w:r>
        <w:rPr>
          <w:rFonts w:hint="eastAsia"/>
        </w:rPr>
        <w:t>6</w:t>
      </w:r>
      <w:r>
        <w:t>、四位扭环形计数器的有效状态有</w:t>
      </w:r>
      <w:r>
        <w:rPr>
          <w:rFonts w:hint="eastAsia"/>
        </w:rPr>
        <w:t xml:space="preserve"> 个。</w:t>
      </w:r>
    </w:p>
    <w:sectPr w:rsidR="00664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86F68" w14:textId="77777777" w:rsidR="007E61B7" w:rsidRDefault="007E61B7" w:rsidP="00A6093C">
      <w:r>
        <w:separator/>
      </w:r>
    </w:p>
  </w:endnote>
  <w:endnote w:type="continuationSeparator" w:id="0">
    <w:p w14:paraId="04C84BED" w14:textId="77777777" w:rsidR="007E61B7" w:rsidRDefault="007E61B7" w:rsidP="00A6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1FFEE" w14:textId="77777777" w:rsidR="007E61B7" w:rsidRDefault="007E61B7" w:rsidP="00A6093C">
      <w:r>
        <w:separator/>
      </w:r>
    </w:p>
  </w:footnote>
  <w:footnote w:type="continuationSeparator" w:id="0">
    <w:p w14:paraId="4FCC01FD" w14:textId="77777777" w:rsidR="007E61B7" w:rsidRDefault="007E61B7" w:rsidP="00A60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3F"/>
    <w:rsid w:val="00664663"/>
    <w:rsid w:val="007E61B7"/>
    <w:rsid w:val="00A6093C"/>
    <w:rsid w:val="00AC0D3F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0E78"/>
  <w15:chartTrackingRefBased/>
  <w15:docId w15:val="{528443A1-1374-4E07-9719-849DF97D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宇欣</dc:creator>
  <cp:keywords/>
  <dc:description/>
  <cp:lastModifiedBy>易 宇欣</cp:lastModifiedBy>
  <cp:revision>3</cp:revision>
  <dcterms:created xsi:type="dcterms:W3CDTF">2020-12-20T12:15:00Z</dcterms:created>
  <dcterms:modified xsi:type="dcterms:W3CDTF">2020-12-20T12:18:00Z</dcterms:modified>
</cp:coreProperties>
</file>