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EA" w:rsidRDefault="000006EA" w:rsidP="000006EA">
      <w:pPr>
        <w:pStyle w:val="Heading1"/>
        <w:jc w:val="center"/>
      </w:pPr>
      <w:r>
        <w:t>Ambilan partonggoan</w:t>
      </w:r>
    </w:p>
    <w:p w:rsidR="000006EA" w:rsidRDefault="000006EA" w:rsidP="000006EA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 M</w:t>
      </w:r>
      <w:r w:rsidRPr="000006EA">
        <w:rPr>
          <w:b/>
          <w:color w:val="FF0000"/>
          <w:sz w:val="28"/>
          <w:szCs w:val="28"/>
        </w:rPr>
        <w:t>usa 4:10-17</w:t>
      </w:r>
    </w:p>
    <w:p w:rsidR="00EC12E7" w:rsidRPr="000006EA" w:rsidRDefault="000006EA" w:rsidP="00E20CC2">
      <w:pPr>
        <w:tabs>
          <w:tab w:val="left" w:pos="142"/>
        </w:tabs>
        <w:jc w:val="center"/>
        <w:rPr>
          <w:b/>
          <w:color w:val="FF0000"/>
          <w:sz w:val="24"/>
          <w:szCs w:val="24"/>
        </w:rPr>
      </w:pPr>
      <w:r w:rsidRPr="000006EA">
        <w:rPr>
          <w:b/>
          <w:color w:val="FF0000"/>
          <w:sz w:val="24"/>
          <w:szCs w:val="24"/>
        </w:rPr>
        <w:t>“ Tuhan Yang Memilih,Tuhan Juga Yang Melengkapi ”</w:t>
      </w:r>
    </w:p>
    <w:p w:rsidR="00E20CC2" w:rsidRDefault="00EC12E7" w:rsidP="00A172D4">
      <w:pPr>
        <w:tabs>
          <w:tab w:val="left" w:pos="1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Mari kita berdoa  (</w:t>
      </w:r>
      <w:r w:rsidRPr="00EC12E7">
        <w:rPr>
          <w:b/>
          <w:color w:val="FF0000"/>
          <w:sz w:val="24"/>
          <w:szCs w:val="24"/>
        </w:rPr>
        <w:t>berdoa</w:t>
      </w:r>
      <w:r>
        <w:rPr>
          <w:b/>
          <w:sz w:val="24"/>
          <w:szCs w:val="24"/>
        </w:rPr>
        <w:t>)</w:t>
      </w:r>
      <w:r w:rsidRPr="00672FE2">
        <w:rPr>
          <w:b/>
          <w:color w:val="FF0000"/>
          <w:sz w:val="24"/>
          <w:szCs w:val="24"/>
        </w:rPr>
        <w:t>*</w:t>
      </w:r>
      <w:r>
        <w:rPr>
          <w:b/>
          <w:sz w:val="24"/>
          <w:szCs w:val="24"/>
        </w:rPr>
        <w:t xml:space="preserve"> ,</w:t>
      </w:r>
    </w:p>
    <w:p w:rsidR="00E20CC2" w:rsidRDefault="00E20CC2" w:rsidP="00A172D4">
      <w:pPr>
        <w:tabs>
          <w:tab w:val="left" w:pos="1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Prolog;                                                                                                                                                                        </w:t>
      </w:r>
      <w:r w:rsidR="000006EA">
        <w:rPr>
          <w:b/>
          <w:sz w:val="24"/>
          <w:szCs w:val="24"/>
        </w:rPr>
        <w:t xml:space="preserve">Saudara yang terkasih di dalam Tuhan kita Kristus Yesus,malam ini kita akan merenungkan </w:t>
      </w:r>
      <w:r w:rsidR="005B293D">
        <w:rPr>
          <w:b/>
          <w:sz w:val="24"/>
          <w:szCs w:val="24"/>
        </w:rPr>
        <w:t>f</w:t>
      </w:r>
      <w:r w:rsidR="00A172D4">
        <w:rPr>
          <w:b/>
          <w:sz w:val="24"/>
          <w:szCs w:val="24"/>
        </w:rPr>
        <w:t>irman Tuhan yang ter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  <w:r w:rsidR="00A172D4">
        <w:rPr>
          <w:b/>
          <w:sz w:val="24"/>
          <w:szCs w:val="24"/>
        </w:rPr>
        <w:t xml:space="preserve">ambil dari kitab Keluaran 4:10-17 dengan tema </w:t>
      </w:r>
      <w:r w:rsidR="00A172D4" w:rsidRPr="00A172D4">
        <w:rPr>
          <w:b/>
          <w:color w:val="FF0000"/>
          <w:sz w:val="24"/>
          <w:szCs w:val="24"/>
        </w:rPr>
        <w:t>“ Tuhan yang memilih,Tuhan juga yang melengkapi”</w:t>
      </w:r>
      <w:r w:rsidR="00A172D4">
        <w:rPr>
          <w:b/>
          <w:color w:val="FF0000"/>
          <w:sz w:val="24"/>
          <w:szCs w:val="24"/>
        </w:rPr>
        <w:t xml:space="preserve"> </w:t>
      </w:r>
      <w:r w:rsidR="00A172D4">
        <w:rPr>
          <w:b/>
          <w:sz w:val="24"/>
          <w:szCs w:val="24"/>
        </w:rPr>
        <w:t xml:space="preserve">dan topik kita </w:t>
      </w:r>
      <w:r w:rsidR="00A172D4" w:rsidRPr="00A172D4">
        <w:rPr>
          <w:b/>
          <w:color w:val="FF0000"/>
          <w:sz w:val="24"/>
          <w:szCs w:val="24"/>
        </w:rPr>
        <w:t>“Sirsir mambaritahon hata ni Tuhan”</w:t>
      </w:r>
      <w:r w:rsidR="00EC12E7">
        <w:rPr>
          <w:b/>
          <w:color w:val="FF0000"/>
          <w:sz w:val="24"/>
          <w:szCs w:val="24"/>
        </w:rPr>
        <w:t xml:space="preserve"> </w:t>
      </w:r>
    </w:p>
    <w:p w:rsidR="00A172D4" w:rsidRDefault="00A172D4" w:rsidP="00A172D4">
      <w:pPr>
        <w:tabs>
          <w:tab w:val="left" w:pos="1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Dan kami akan membacakan firman Tuhan</w:t>
      </w:r>
      <w:r w:rsidR="005B293D">
        <w:rPr>
          <w:b/>
          <w:sz w:val="24"/>
          <w:szCs w:val="24"/>
        </w:rPr>
        <w:t xml:space="preserve"> untuk kita semua</w:t>
      </w:r>
      <w:r>
        <w:rPr>
          <w:b/>
          <w:sz w:val="24"/>
          <w:szCs w:val="24"/>
        </w:rPr>
        <w:t xml:space="preserve"> dan saudara saudara sekalian mengikutinya didalam hati,beginilah firman </w:t>
      </w:r>
      <w:r w:rsidR="005B293D">
        <w:rPr>
          <w:b/>
          <w:sz w:val="24"/>
          <w:szCs w:val="24"/>
        </w:rPr>
        <w:t xml:space="preserve">Tuhan  </w:t>
      </w:r>
      <w:r w:rsidR="005B293D" w:rsidRPr="005B293D">
        <w:rPr>
          <w:b/>
          <w:color w:val="FF0000"/>
          <w:sz w:val="24"/>
          <w:szCs w:val="24"/>
        </w:rPr>
        <w:t>( 2 musa 4:10-17 )</w:t>
      </w:r>
    </w:p>
    <w:p w:rsidR="00672FE2" w:rsidRDefault="005B293D" w:rsidP="00A172D4">
      <w:pPr>
        <w:tabs>
          <w:tab w:val="left" w:pos="14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Dalam bagian ini kita akan melihat bagaimana Tuhan</w:t>
      </w:r>
      <w:r w:rsidR="00672FE2">
        <w:rPr>
          <w:b/>
          <w:sz w:val="24"/>
          <w:szCs w:val="24"/>
        </w:rPr>
        <w:t xml:space="preserve"> dan </w:t>
      </w:r>
      <w:r w:rsidR="00672FE2">
        <w:rPr>
          <w:b/>
          <w:sz w:val="24"/>
          <w:szCs w:val="24"/>
        </w:rPr>
        <w:t>bekerja didalam orang-orang yang dianggap lemah ataupun tidak layak</w:t>
      </w:r>
      <w:r w:rsidR="00672FE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untuk orang yang dalam melaksanakan tugas dan pangilan-Nya di dalam gereja di tengah tengah jemaat,masyarakat,negara dan dunia, bukan berdasarkan penilaian atau standar manusia</w:t>
      </w:r>
      <w:r w:rsidR="00672FE2">
        <w:rPr>
          <w:b/>
          <w:sz w:val="24"/>
          <w:szCs w:val="24"/>
        </w:rPr>
        <w:t>.   (dst)</w:t>
      </w:r>
      <w:r w:rsidR="00672FE2" w:rsidRPr="00672FE2">
        <w:rPr>
          <w:b/>
          <w:color w:val="FF0000"/>
          <w:sz w:val="24"/>
          <w:szCs w:val="24"/>
        </w:rPr>
        <w:t>*</w:t>
      </w:r>
    </w:p>
    <w:p w:rsidR="005B293D" w:rsidRDefault="005B293D" w:rsidP="00A172D4">
      <w:pPr>
        <w:tabs>
          <w:tab w:val="left" w:pos="142"/>
        </w:tabs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C12E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Ji</w:t>
      </w:r>
      <w:r w:rsidR="00672FE2">
        <w:rPr>
          <w:b/>
          <w:sz w:val="24"/>
          <w:szCs w:val="24"/>
        </w:rPr>
        <w:t xml:space="preserve">ka kita mengacu dalam kitab 1 samuel 16:7, Tuhan berkata kepada Samuel </w:t>
      </w:r>
      <w:r w:rsidR="00672FE2" w:rsidRPr="00EC12E7">
        <w:rPr>
          <w:b/>
          <w:color w:val="FF0000"/>
          <w:sz w:val="24"/>
          <w:szCs w:val="24"/>
        </w:rPr>
        <w:t>,”Jangan pandang wajahnya atau tinggi badannya sebab Aku telah menolak dia,karena yang dilihat manusia ialah apa yang didepan mata,tetapi yang dilihat Tuhan ialah hati.</w:t>
      </w:r>
      <w:r w:rsidR="00EC12E7" w:rsidRPr="00EC12E7">
        <w:rPr>
          <w:b/>
          <w:color w:val="FF0000"/>
          <w:sz w:val="24"/>
          <w:szCs w:val="24"/>
        </w:rPr>
        <w:t>”</w:t>
      </w:r>
    </w:p>
    <w:p w:rsidR="00EC12E7" w:rsidRPr="00EC12E7" w:rsidRDefault="00EC12E7" w:rsidP="00A172D4">
      <w:pPr>
        <w:tabs>
          <w:tab w:val="left" w:pos="142"/>
        </w:tabs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</w:t>
      </w:r>
      <w:r>
        <w:rPr>
          <w:b/>
          <w:sz w:val="24"/>
          <w:szCs w:val="24"/>
        </w:rPr>
        <w:t>Musa mengelak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atau marsidalian</w:t>
      </w:r>
      <w:r w:rsidRPr="00EC12E7">
        <w:rPr>
          <w:b/>
          <w:color w:val="FF0000"/>
          <w:sz w:val="24"/>
          <w:szCs w:val="24"/>
        </w:rPr>
        <w:t xml:space="preserve"> ( 2 musa 4:10 )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E20CC2">
        <w:rPr>
          <w:b/>
          <w:sz w:val="24"/>
          <w:szCs w:val="24"/>
        </w:rPr>
        <w:t>ngan alasan aku</w:t>
      </w:r>
      <w:r>
        <w:rPr>
          <w:b/>
          <w:sz w:val="24"/>
          <w:szCs w:val="24"/>
        </w:rPr>
        <w:t xml:space="preserve"> tidak pandai bicara</w:t>
      </w:r>
      <w:r w:rsidR="00E20CC2">
        <w:rPr>
          <w:b/>
          <w:sz w:val="24"/>
          <w:szCs w:val="24"/>
        </w:rPr>
        <w:t xml:space="preserve">,banyak mungkin kita seperti musa,dengan alasan sibuk,banyak kerjaan,kurang pandai berkata kata, </w:t>
      </w:r>
      <w:r w:rsidR="00E20CC2">
        <w:rPr>
          <w:b/>
          <w:sz w:val="24"/>
          <w:szCs w:val="24"/>
        </w:rPr>
        <w:t>(dst)</w:t>
      </w:r>
      <w:r w:rsidR="00E20CC2" w:rsidRPr="00672FE2">
        <w:rPr>
          <w:b/>
          <w:color w:val="FF0000"/>
          <w:sz w:val="24"/>
          <w:szCs w:val="24"/>
        </w:rPr>
        <w:t>*</w:t>
      </w:r>
    </w:p>
    <w:sectPr w:rsidR="00EC12E7" w:rsidRPr="00EC12E7" w:rsidSect="00E20CC2">
      <w:pgSz w:w="11906" w:h="16838"/>
      <w:pgMar w:top="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EA"/>
    <w:rsid w:val="000006EA"/>
    <w:rsid w:val="00331D92"/>
    <w:rsid w:val="005B293D"/>
    <w:rsid w:val="00672FE2"/>
    <w:rsid w:val="00A172D4"/>
    <w:rsid w:val="00E20CC2"/>
    <w:rsid w:val="00E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2024-10-03T01:44:00Z</dcterms:created>
  <dcterms:modified xsi:type="dcterms:W3CDTF">2024-10-03T02:58:00Z</dcterms:modified>
</cp:coreProperties>
</file>