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612"/>
        <w:gridCol w:w="2060"/>
        <w:gridCol w:w="3831"/>
        <w:gridCol w:w="3896"/>
        <w:gridCol w:w="3756"/>
      </w:tblGrid>
      <w:tr w:rsidR="00D117F2" w14:paraId="0475E609" w14:textId="77777777">
        <w:trPr>
          <w:trHeight w:val="1250"/>
        </w:trPr>
        <w:tc>
          <w:tcPr>
            <w:tcW w:w="2612" w:type="dxa"/>
          </w:tcPr>
          <w:p w14:paraId="7F62DE01" w14:textId="77777777" w:rsidR="00D117F2" w:rsidRDefault="00000000">
            <w:pPr>
              <w:pStyle w:val="TableParagraph"/>
              <w:spacing w:before="22"/>
              <w:ind w:left="80"/>
              <w:rPr>
                <w:b/>
              </w:rPr>
            </w:pPr>
            <w:r>
              <w:rPr>
                <w:b/>
              </w:rPr>
              <w:t>Académie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Bordeaux</w:t>
            </w:r>
          </w:p>
          <w:p w14:paraId="0EEBBAD0" w14:textId="77777777" w:rsidR="00D117F2" w:rsidRDefault="00D117F2">
            <w:pPr>
              <w:pStyle w:val="TableParagraph"/>
              <w:spacing w:before="9"/>
              <w:ind w:left="0"/>
              <w:rPr>
                <w:rFonts w:ascii="Times New Roman"/>
                <w:sz w:val="3"/>
              </w:rPr>
            </w:pPr>
          </w:p>
          <w:p w14:paraId="046A6727" w14:textId="77777777" w:rsidR="00D117F2" w:rsidRDefault="00000000">
            <w:pPr>
              <w:pStyle w:val="TableParagraph"/>
              <w:spacing w:before="0"/>
              <w:ind w:left="32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32E6293" wp14:editId="65886E94">
                  <wp:extent cx="1115736" cy="486346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736" cy="486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7" w:type="dxa"/>
            <w:gridSpan w:val="3"/>
          </w:tcPr>
          <w:p w14:paraId="0103EF61" w14:textId="77777777" w:rsidR="00D117F2" w:rsidRDefault="00000000">
            <w:pPr>
              <w:pStyle w:val="TableParagraph"/>
              <w:spacing w:before="314"/>
              <w:ind w:left="336"/>
              <w:rPr>
                <w:b/>
                <w:sz w:val="44"/>
              </w:rPr>
            </w:pPr>
            <w:r>
              <w:rPr>
                <w:b/>
                <w:sz w:val="44"/>
              </w:rPr>
              <w:t>Référentiel</w:t>
            </w:r>
            <w:r>
              <w:rPr>
                <w:b/>
                <w:spacing w:val="-15"/>
                <w:sz w:val="44"/>
              </w:rPr>
              <w:t xml:space="preserve"> </w:t>
            </w:r>
            <w:proofErr w:type="spellStart"/>
            <w:r>
              <w:rPr>
                <w:b/>
                <w:sz w:val="44"/>
              </w:rPr>
              <w:t>certiﬁcatif</w:t>
            </w:r>
            <w:proofErr w:type="spellEnd"/>
            <w:r>
              <w:rPr>
                <w:b/>
                <w:spacing w:val="-14"/>
                <w:sz w:val="44"/>
              </w:rPr>
              <w:t xml:space="preserve"> </w:t>
            </w:r>
            <w:r>
              <w:rPr>
                <w:b/>
                <w:sz w:val="44"/>
              </w:rPr>
              <w:t>enseignement</w:t>
            </w:r>
            <w:r>
              <w:rPr>
                <w:b/>
                <w:spacing w:val="-14"/>
                <w:sz w:val="44"/>
              </w:rPr>
              <w:t xml:space="preserve"> </w:t>
            </w:r>
            <w:r>
              <w:rPr>
                <w:b/>
                <w:sz w:val="44"/>
              </w:rPr>
              <w:t>commun</w:t>
            </w:r>
            <w:r>
              <w:rPr>
                <w:b/>
                <w:spacing w:val="-14"/>
                <w:sz w:val="44"/>
              </w:rPr>
              <w:t xml:space="preserve"> </w:t>
            </w:r>
            <w:r>
              <w:rPr>
                <w:b/>
                <w:sz w:val="44"/>
              </w:rPr>
              <w:t>EPS</w:t>
            </w:r>
          </w:p>
        </w:tc>
        <w:tc>
          <w:tcPr>
            <w:tcW w:w="3756" w:type="dxa"/>
            <w:shd w:val="clear" w:color="auto" w:fill="D9D9D9"/>
          </w:tcPr>
          <w:p w14:paraId="0F031629" w14:textId="77777777" w:rsidR="00D117F2" w:rsidRDefault="00000000">
            <w:pPr>
              <w:pStyle w:val="TableParagraph"/>
              <w:spacing w:before="223"/>
              <w:ind w:left="1397" w:right="1389"/>
              <w:jc w:val="center"/>
              <w:rPr>
                <w:b/>
                <w:sz w:val="56"/>
              </w:rPr>
            </w:pPr>
            <w:r>
              <w:rPr>
                <w:b/>
                <w:sz w:val="56"/>
              </w:rPr>
              <w:t>CA4</w:t>
            </w:r>
          </w:p>
        </w:tc>
      </w:tr>
      <w:tr w:rsidR="00D117F2" w14:paraId="2AB4AFC3" w14:textId="77777777">
        <w:trPr>
          <w:trHeight w:val="381"/>
        </w:trPr>
        <w:tc>
          <w:tcPr>
            <w:tcW w:w="16155" w:type="dxa"/>
            <w:gridSpan w:val="5"/>
          </w:tcPr>
          <w:p w14:paraId="3A069CA8" w14:textId="77777777" w:rsidR="00D117F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Etablissement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Lycée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Victor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Hugo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Marrakech</w:t>
            </w:r>
          </w:p>
        </w:tc>
      </w:tr>
      <w:tr w:rsidR="00D117F2" w14:paraId="393DBCAC" w14:textId="77777777">
        <w:trPr>
          <w:trHeight w:val="901"/>
        </w:trPr>
        <w:tc>
          <w:tcPr>
            <w:tcW w:w="16155" w:type="dxa"/>
            <w:gridSpan w:val="5"/>
          </w:tcPr>
          <w:p w14:paraId="70C79C03" w14:textId="77777777" w:rsidR="00D117F2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L’établissement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dispose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d’un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gymnase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dans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lequel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nous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pouvons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installer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7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terrains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badminton.</w:t>
            </w:r>
          </w:p>
          <w:p w14:paraId="34B90691" w14:textId="77777777" w:rsidR="00D117F2" w:rsidRDefault="00000000">
            <w:pPr>
              <w:pStyle w:val="TableParagraph"/>
              <w:spacing w:before="2" w:line="232" w:lineRule="auto"/>
              <w:ind w:right="157"/>
              <w:rPr>
                <w:b/>
              </w:rPr>
            </w:pPr>
            <w:r>
              <w:rPr>
                <w:b/>
              </w:rPr>
              <w:t>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choix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cette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activité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répond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à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souci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prolongement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apprentissages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collège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lycée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développement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harmonieux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élèves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au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travers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d’activités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riches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variées.</w:t>
            </w:r>
          </w:p>
        </w:tc>
      </w:tr>
      <w:tr w:rsidR="00D117F2" w14:paraId="60F7563F" w14:textId="77777777">
        <w:trPr>
          <w:trHeight w:val="1420"/>
        </w:trPr>
        <w:tc>
          <w:tcPr>
            <w:tcW w:w="4672" w:type="dxa"/>
            <w:gridSpan w:val="2"/>
            <w:shd w:val="clear" w:color="auto" w:fill="D9D9D9"/>
          </w:tcPr>
          <w:p w14:paraId="107BDDB7" w14:textId="77777777" w:rsidR="00D117F2" w:rsidRDefault="00000000">
            <w:pPr>
              <w:pStyle w:val="TableParagraph"/>
              <w:spacing w:before="33" w:line="232" w:lineRule="auto"/>
              <w:ind w:right="170"/>
              <w:rPr>
                <w:b/>
              </w:rPr>
            </w:pPr>
            <w:r>
              <w:rPr>
                <w:b/>
              </w:rPr>
              <w:t>CA4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Conduire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maitriser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aﬀrontement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col-</w:t>
            </w:r>
            <w:r>
              <w:rPr>
                <w:b/>
                <w:spacing w:val="-47"/>
              </w:rPr>
              <w:t xml:space="preserve"> </w:t>
            </w:r>
            <w:proofErr w:type="spellStart"/>
            <w:r>
              <w:rPr>
                <w:b/>
              </w:rPr>
              <w:t>lectif</w:t>
            </w:r>
            <w:proofErr w:type="spellEnd"/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ou interindividuel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pour gagner</w:t>
            </w:r>
          </w:p>
        </w:tc>
        <w:tc>
          <w:tcPr>
            <w:tcW w:w="3831" w:type="dxa"/>
          </w:tcPr>
          <w:p w14:paraId="7AF5770A" w14:textId="77777777" w:rsidR="00D117F2" w:rsidRDefault="00000000">
            <w:pPr>
              <w:pStyle w:val="TableParagraph"/>
              <w:spacing w:before="33" w:line="232" w:lineRule="auto"/>
              <w:ind w:left="84" w:right="240"/>
              <w:rPr>
                <w:b/>
              </w:rPr>
            </w:pPr>
            <w:r>
              <w:rPr>
                <w:b/>
                <w:color w:val="FF0000"/>
              </w:rPr>
              <w:t xml:space="preserve">AFL1 : S’engager pour gagner une </w:t>
            </w:r>
            <w:proofErr w:type="spellStart"/>
            <w:r>
              <w:rPr>
                <w:b/>
                <w:color w:val="FF0000"/>
              </w:rPr>
              <w:t>ren</w:t>
            </w:r>
            <w:proofErr w:type="spellEnd"/>
            <w:r>
              <w:rPr>
                <w:b/>
                <w:color w:val="FF0000"/>
              </w:rPr>
              <w:t>-</w:t>
            </w:r>
            <w:r>
              <w:rPr>
                <w:b/>
                <w:color w:val="FF0000"/>
                <w:spacing w:val="-47"/>
              </w:rPr>
              <w:t xml:space="preserve"> </w:t>
            </w:r>
            <w:r>
              <w:rPr>
                <w:b/>
                <w:color w:val="FF0000"/>
              </w:rPr>
              <w:t>contre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>en</w:t>
            </w:r>
            <w:r>
              <w:rPr>
                <w:b/>
                <w:color w:val="FF0000"/>
                <w:spacing w:val="-4"/>
              </w:rPr>
              <w:t xml:space="preserve"> </w:t>
            </w:r>
            <w:r>
              <w:rPr>
                <w:b/>
                <w:color w:val="FF0000"/>
              </w:rPr>
              <w:t>faisant</w:t>
            </w:r>
            <w:r>
              <w:rPr>
                <w:b/>
                <w:color w:val="FF0000"/>
                <w:spacing w:val="-4"/>
              </w:rPr>
              <w:t xml:space="preserve"> </w:t>
            </w:r>
            <w:r>
              <w:rPr>
                <w:b/>
                <w:color w:val="FF0000"/>
              </w:rPr>
              <w:t>des</w:t>
            </w:r>
            <w:r>
              <w:rPr>
                <w:b/>
                <w:color w:val="FF0000"/>
                <w:spacing w:val="-4"/>
              </w:rPr>
              <w:t xml:space="preserve"> </w:t>
            </w:r>
            <w:r>
              <w:rPr>
                <w:b/>
                <w:color w:val="FF0000"/>
              </w:rPr>
              <w:t>choix</w:t>
            </w:r>
            <w:r>
              <w:rPr>
                <w:b/>
                <w:color w:val="FF0000"/>
                <w:spacing w:val="-4"/>
              </w:rPr>
              <w:t xml:space="preserve"> </w:t>
            </w:r>
            <w:r>
              <w:rPr>
                <w:b/>
                <w:color w:val="FF0000"/>
              </w:rPr>
              <w:t>techniques</w:t>
            </w:r>
            <w:r>
              <w:rPr>
                <w:b/>
                <w:color w:val="FF0000"/>
                <w:spacing w:val="-46"/>
              </w:rPr>
              <w:t xml:space="preserve"> </w:t>
            </w:r>
            <w:r>
              <w:rPr>
                <w:b/>
                <w:color w:val="FF0000"/>
              </w:rPr>
              <w:t>et tactiques pertinents au regard de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l’analyse</w:t>
            </w:r>
            <w:r>
              <w:rPr>
                <w:b/>
                <w:color w:val="FF0000"/>
                <w:spacing w:val="-2"/>
              </w:rPr>
              <w:t xml:space="preserve"> </w:t>
            </w:r>
            <w:r>
              <w:rPr>
                <w:b/>
                <w:color w:val="FF0000"/>
              </w:rPr>
              <w:t>du</w:t>
            </w:r>
            <w:r>
              <w:rPr>
                <w:b/>
                <w:color w:val="FF0000"/>
                <w:spacing w:val="-2"/>
              </w:rPr>
              <w:t xml:space="preserve"> </w:t>
            </w:r>
            <w:r>
              <w:rPr>
                <w:b/>
                <w:color w:val="FF0000"/>
              </w:rPr>
              <w:t>rapport</w:t>
            </w:r>
            <w:r>
              <w:rPr>
                <w:b/>
                <w:color w:val="FF0000"/>
                <w:spacing w:val="-2"/>
              </w:rPr>
              <w:t xml:space="preserve"> </w:t>
            </w:r>
            <w:r>
              <w:rPr>
                <w:b/>
                <w:color w:val="FF0000"/>
              </w:rPr>
              <w:t>de</w:t>
            </w:r>
            <w:r>
              <w:rPr>
                <w:b/>
                <w:color w:val="FF0000"/>
                <w:spacing w:val="-2"/>
              </w:rPr>
              <w:t xml:space="preserve"> </w:t>
            </w:r>
            <w:r>
              <w:rPr>
                <w:b/>
                <w:color w:val="FF0000"/>
              </w:rPr>
              <w:t>force.</w:t>
            </w:r>
          </w:p>
        </w:tc>
        <w:tc>
          <w:tcPr>
            <w:tcW w:w="3896" w:type="dxa"/>
          </w:tcPr>
          <w:p w14:paraId="35E4B85D" w14:textId="77777777" w:rsidR="00D117F2" w:rsidRDefault="00000000">
            <w:pPr>
              <w:pStyle w:val="TableParagraph"/>
              <w:spacing w:before="33" w:line="232" w:lineRule="auto"/>
              <w:ind w:left="84" w:right="214"/>
              <w:rPr>
                <w:b/>
              </w:rPr>
            </w:pPr>
            <w:r>
              <w:rPr>
                <w:b/>
                <w:color w:val="00B0F0"/>
              </w:rPr>
              <w:t>AFL2</w:t>
            </w:r>
            <w:r>
              <w:rPr>
                <w:b/>
                <w:color w:val="00B0F0"/>
                <w:spacing w:val="-10"/>
              </w:rPr>
              <w:t xml:space="preserve"> </w:t>
            </w:r>
            <w:r>
              <w:rPr>
                <w:b/>
                <w:color w:val="00B0F0"/>
              </w:rPr>
              <w:t>:</w:t>
            </w:r>
            <w:r>
              <w:rPr>
                <w:b/>
                <w:color w:val="00B0F0"/>
                <w:spacing w:val="-9"/>
              </w:rPr>
              <w:t xml:space="preserve"> </w:t>
            </w:r>
            <w:r>
              <w:rPr>
                <w:b/>
                <w:color w:val="00B0F0"/>
              </w:rPr>
              <w:t>Se</w:t>
            </w:r>
            <w:r>
              <w:rPr>
                <w:b/>
                <w:color w:val="00B0F0"/>
                <w:spacing w:val="-10"/>
              </w:rPr>
              <w:t xml:space="preserve"> </w:t>
            </w:r>
            <w:r>
              <w:rPr>
                <w:b/>
                <w:color w:val="00B0F0"/>
              </w:rPr>
              <w:t>préparer</w:t>
            </w:r>
            <w:r>
              <w:rPr>
                <w:b/>
                <w:color w:val="00B0F0"/>
                <w:spacing w:val="-9"/>
              </w:rPr>
              <w:t xml:space="preserve"> </w:t>
            </w:r>
            <w:r>
              <w:rPr>
                <w:b/>
                <w:color w:val="00B0F0"/>
              </w:rPr>
              <w:t>et</w:t>
            </w:r>
            <w:r>
              <w:rPr>
                <w:b/>
                <w:color w:val="00B0F0"/>
                <w:spacing w:val="-10"/>
              </w:rPr>
              <w:t xml:space="preserve"> </w:t>
            </w:r>
            <w:r>
              <w:rPr>
                <w:b/>
                <w:color w:val="00B0F0"/>
              </w:rPr>
              <w:t>s’entrainer,</w:t>
            </w:r>
            <w:r>
              <w:rPr>
                <w:b/>
                <w:color w:val="00B0F0"/>
                <w:spacing w:val="-9"/>
              </w:rPr>
              <w:t xml:space="preserve"> </w:t>
            </w:r>
            <w:proofErr w:type="spellStart"/>
            <w:r>
              <w:rPr>
                <w:b/>
                <w:color w:val="00B0F0"/>
              </w:rPr>
              <w:t>indivi</w:t>
            </w:r>
            <w:proofErr w:type="spellEnd"/>
            <w:r>
              <w:rPr>
                <w:b/>
                <w:color w:val="00B0F0"/>
              </w:rPr>
              <w:t>-</w:t>
            </w:r>
            <w:r>
              <w:rPr>
                <w:b/>
                <w:color w:val="00B0F0"/>
                <w:spacing w:val="-47"/>
              </w:rPr>
              <w:t xml:space="preserve"> </w:t>
            </w:r>
            <w:proofErr w:type="spellStart"/>
            <w:r>
              <w:rPr>
                <w:b/>
                <w:color w:val="00B0F0"/>
              </w:rPr>
              <w:t>duellement</w:t>
            </w:r>
            <w:proofErr w:type="spellEnd"/>
            <w:r>
              <w:rPr>
                <w:b/>
                <w:color w:val="00B0F0"/>
              </w:rPr>
              <w:t xml:space="preserve"> ou collectivement, pour</w:t>
            </w:r>
            <w:r>
              <w:rPr>
                <w:b/>
                <w:color w:val="00B0F0"/>
                <w:spacing w:val="1"/>
              </w:rPr>
              <w:t xml:space="preserve"> </w:t>
            </w:r>
            <w:r>
              <w:rPr>
                <w:b/>
                <w:color w:val="00B0F0"/>
              </w:rPr>
              <w:t xml:space="preserve">conduire et maitriser un </w:t>
            </w:r>
            <w:proofErr w:type="spellStart"/>
            <w:r>
              <w:rPr>
                <w:b/>
                <w:color w:val="00B0F0"/>
              </w:rPr>
              <w:t>aﬀrontement</w:t>
            </w:r>
            <w:proofErr w:type="spellEnd"/>
            <w:r>
              <w:rPr>
                <w:b/>
                <w:color w:val="00B0F0"/>
                <w:spacing w:val="1"/>
              </w:rPr>
              <w:t xml:space="preserve"> </w:t>
            </w:r>
            <w:r>
              <w:rPr>
                <w:b/>
                <w:color w:val="00B0F0"/>
              </w:rPr>
              <w:t>collectif</w:t>
            </w:r>
            <w:r>
              <w:rPr>
                <w:b/>
                <w:color w:val="00B0F0"/>
                <w:spacing w:val="-1"/>
              </w:rPr>
              <w:t xml:space="preserve"> </w:t>
            </w:r>
            <w:r>
              <w:rPr>
                <w:b/>
                <w:color w:val="00B0F0"/>
              </w:rPr>
              <w:t>ou interindividuel.</w:t>
            </w:r>
          </w:p>
        </w:tc>
        <w:tc>
          <w:tcPr>
            <w:tcW w:w="3756" w:type="dxa"/>
          </w:tcPr>
          <w:p w14:paraId="228199D5" w14:textId="77777777" w:rsidR="00D117F2" w:rsidRDefault="00000000">
            <w:pPr>
              <w:pStyle w:val="TableParagraph"/>
              <w:spacing w:before="33" w:line="232" w:lineRule="auto"/>
              <w:ind w:left="84" w:right="176"/>
              <w:jc w:val="both"/>
              <w:rPr>
                <w:b/>
              </w:rPr>
            </w:pPr>
            <w:r>
              <w:rPr>
                <w:b/>
                <w:color w:val="00B050"/>
              </w:rPr>
              <w:t>AFL3 : Choisir et assumer les rôles qui</w:t>
            </w:r>
            <w:r>
              <w:rPr>
                <w:b/>
                <w:color w:val="00B050"/>
                <w:spacing w:val="1"/>
              </w:rPr>
              <w:t xml:space="preserve"> </w:t>
            </w:r>
            <w:r>
              <w:rPr>
                <w:b/>
                <w:color w:val="00B050"/>
              </w:rPr>
              <w:t>permettent</w:t>
            </w:r>
            <w:r>
              <w:rPr>
                <w:b/>
                <w:color w:val="00B050"/>
                <w:spacing w:val="-12"/>
              </w:rPr>
              <w:t xml:space="preserve"> </w:t>
            </w:r>
            <w:r>
              <w:rPr>
                <w:b/>
                <w:color w:val="00B050"/>
              </w:rPr>
              <w:t>un</w:t>
            </w:r>
            <w:r>
              <w:rPr>
                <w:b/>
                <w:color w:val="00B050"/>
                <w:spacing w:val="-12"/>
              </w:rPr>
              <w:t xml:space="preserve"> </w:t>
            </w:r>
            <w:r>
              <w:rPr>
                <w:b/>
                <w:color w:val="00B050"/>
              </w:rPr>
              <w:t>fonctionnement</w:t>
            </w:r>
            <w:r>
              <w:rPr>
                <w:b/>
                <w:color w:val="00B050"/>
                <w:spacing w:val="-11"/>
              </w:rPr>
              <w:t xml:space="preserve"> </w:t>
            </w:r>
            <w:proofErr w:type="spellStart"/>
            <w:r>
              <w:rPr>
                <w:b/>
                <w:color w:val="00B050"/>
              </w:rPr>
              <w:t>collec</w:t>
            </w:r>
            <w:proofErr w:type="spellEnd"/>
            <w:r>
              <w:rPr>
                <w:b/>
                <w:color w:val="00B050"/>
              </w:rPr>
              <w:t>-</w:t>
            </w:r>
            <w:r>
              <w:rPr>
                <w:b/>
                <w:color w:val="00B050"/>
                <w:spacing w:val="-48"/>
              </w:rPr>
              <w:t xml:space="preserve"> </w:t>
            </w:r>
            <w:r>
              <w:rPr>
                <w:b/>
                <w:color w:val="00B050"/>
              </w:rPr>
              <w:t>tif</w:t>
            </w:r>
            <w:r>
              <w:rPr>
                <w:b/>
                <w:color w:val="00B050"/>
                <w:spacing w:val="-2"/>
              </w:rPr>
              <w:t xml:space="preserve"> </w:t>
            </w:r>
            <w:r>
              <w:rPr>
                <w:b/>
                <w:color w:val="00B050"/>
              </w:rPr>
              <w:t>solidaire.</w:t>
            </w:r>
          </w:p>
        </w:tc>
      </w:tr>
    </w:tbl>
    <w:p w14:paraId="0BB48EE0" w14:textId="77777777" w:rsidR="00D117F2" w:rsidRDefault="00000000">
      <w:pPr>
        <w:pStyle w:val="Corpsdetexte"/>
        <w:rPr>
          <w:rFonts w:ascii="Times New Roman"/>
          <w:b w:val="0"/>
          <w:sz w:val="20"/>
        </w:rPr>
      </w:pPr>
      <w:r>
        <w:pict w14:anchorId="3E07010D">
          <v:group id="_x0000_s1030" style="position:absolute;margin-left:23.85pt;margin-top:522pt;width:7.85pt;height:8.1pt;z-index:15728640;mso-position-horizontal-relative:page;mso-position-vertical-relative:page" coordorigin="477,10440" coordsize="157,162">
            <v:rect id="_x0000_s1032" style="position:absolute;left:487;top:10449;width:137;height:142" stroked="f"/>
            <v:rect id="_x0000_s1031" style="position:absolute;left:487;top:10449;width:137;height:142" filled="f" strokecolor="#4472c4" strokeweight="1pt"/>
            <w10:wrap anchorx="page" anchory="page"/>
          </v:group>
        </w:pict>
      </w:r>
      <w:r>
        <w:pict w14:anchorId="2DC02F08">
          <v:group id="_x0000_s1027" style="position:absolute;margin-left:80.9pt;margin-top:522pt;width:7.85pt;height:8.1pt;z-index:15729152;mso-position-horizontal-relative:page;mso-position-vertical-relative:page" coordorigin="1618,10440" coordsize="157,162">
            <v:rect id="_x0000_s1029" style="position:absolute;left:1628;top:10449;width:137;height:142" stroked="f"/>
            <v:rect id="_x0000_s1028" style="position:absolute;left:1628;top:10449;width:137;height:142" filled="f" strokecolor="#4472c4" strokeweight="1pt"/>
            <w10:wrap anchorx="page" anchory="page"/>
          </v:group>
        </w:pict>
      </w:r>
    </w:p>
    <w:p w14:paraId="28D9CEA4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46D923F2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1344E7DD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557FC0CE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21148F88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2CD30F14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37F62E5C" w14:textId="77777777" w:rsidR="00D117F2" w:rsidRDefault="00D117F2">
      <w:pPr>
        <w:pStyle w:val="Corpsdetexte"/>
        <w:spacing w:before="4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612"/>
        <w:gridCol w:w="9787"/>
        <w:gridCol w:w="3756"/>
      </w:tblGrid>
      <w:tr w:rsidR="00D117F2" w14:paraId="5B087C24" w14:textId="77777777">
        <w:trPr>
          <w:trHeight w:val="901"/>
        </w:trPr>
        <w:tc>
          <w:tcPr>
            <w:tcW w:w="2612" w:type="dxa"/>
          </w:tcPr>
          <w:p w14:paraId="7A5D4CD2" w14:textId="77777777" w:rsidR="00D117F2" w:rsidRDefault="00000000">
            <w:pPr>
              <w:pStyle w:val="TableParagraph"/>
              <w:spacing w:before="33" w:line="232" w:lineRule="auto"/>
              <w:ind w:right="1149"/>
              <w:rPr>
                <w:b/>
              </w:rPr>
            </w:pPr>
            <w:r>
              <w:rPr>
                <w:b/>
              </w:rPr>
              <w:t>APSA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retenue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46"/>
              </w:rPr>
              <w:t xml:space="preserve"> </w:t>
            </w:r>
            <w:r>
              <w:rPr>
                <w:b/>
              </w:rPr>
              <w:t>Badminton</w:t>
            </w:r>
          </w:p>
        </w:tc>
        <w:tc>
          <w:tcPr>
            <w:tcW w:w="9787" w:type="dxa"/>
          </w:tcPr>
          <w:p w14:paraId="6859067A" w14:textId="77777777" w:rsidR="00D117F2" w:rsidRDefault="00000000">
            <w:pPr>
              <w:pStyle w:val="TableParagraph"/>
              <w:spacing w:before="33" w:line="232" w:lineRule="auto"/>
              <w:ind w:left="84" w:right="8026"/>
            </w:pPr>
            <w:r>
              <w:t>Liste nationale :</w:t>
            </w:r>
            <w:r>
              <w:rPr>
                <w:spacing w:val="1"/>
              </w:rPr>
              <w:t xml:space="preserve"> </w:t>
            </w:r>
            <w:r>
              <w:t>Liste</w:t>
            </w:r>
            <w:r>
              <w:rPr>
                <w:spacing w:val="-10"/>
              </w:rPr>
              <w:t xml:space="preserve"> </w:t>
            </w:r>
            <w:r>
              <w:t>académique</w:t>
            </w:r>
            <w:r>
              <w:rPr>
                <w:spacing w:val="-10"/>
              </w:rPr>
              <w:t xml:space="preserve"> </w:t>
            </w:r>
            <w:r>
              <w:t>:</w:t>
            </w:r>
          </w:p>
          <w:p w14:paraId="3A5A6FA1" w14:textId="77777777" w:rsidR="00D117F2" w:rsidRDefault="00000000">
            <w:pPr>
              <w:pStyle w:val="TableParagraph"/>
              <w:spacing w:before="0" w:line="261" w:lineRule="exact"/>
              <w:ind w:left="84"/>
            </w:pPr>
            <w:r>
              <w:t>Activité</w:t>
            </w:r>
            <w:r>
              <w:rPr>
                <w:spacing w:val="-4"/>
              </w:rPr>
              <w:t xml:space="preserve"> </w:t>
            </w:r>
            <w:r>
              <w:t>établissement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</w:tc>
        <w:tc>
          <w:tcPr>
            <w:tcW w:w="3756" w:type="dxa"/>
          </w:tcPr>
          <w:p w14:paraId="3A795040" w14:textId="77777777" w:rsidR="00D117F2" w:rsidRDefault="00000000">
            <w:pPr>
              <w:pStyle w:val="TableParagraph"/>
              <w:spacing w:before="33" w:line="232" w:lineRule="auto"/>
              <w:ind w:left="84" w:right="1466"/>
              <w:rPr>
                <w:b/>
              </w:rPr>
            </w:pPr>
            <w:r>
              <w:rPr>
                <w:b/>
                <w:spacing w:val="-2"/>
              </w:rPr>
              <w:t xml:space="preserve">Temps d’apprentissage </w:t>
            </w:r>
            <w:r>
              <w:rPr>
                <w:b/>
                <w:spacing w:val="-1"/>
              </w:rPr>
              <w:t>: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8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à 9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séances</w:t>
            </w:r>
          </w:p>
        </w:tc>
      </w:tr>
      <w:tr w:rsidR="00D117F2" w14:paraId="627A0BBD" w14:textId="77777777">
        <w:trPr>
          <w:trHeight w:val="1420"/>
        </w:trPr>
        <w:tc>
          <w:tcPr>
            <w:tcW w:w="2612" w:type="dxa"/>
          </w:tcPr>
          <w:p w14:paraId="6F8F698F" w14:textId="77777777" w:rsidR="00D117F2" w:rsidRDefault="00000000">
            <w:pPr>
              <w:pStyle w:val="TableParagraph"/>
              <w:spacing w:before="33" w:line="232" w:lineRule="auto"/>
              <w:ind w:right="147"/>
              <w:rPr>
                <w:b/>
              </w:rPr>
            </w:pPr>
            <w:r>
              <w:rPr>
                <w:b/>
              </w:rPr>
              <w:t xml:space="preserve">Compétence de </w:t>
            </w:r>
            <w:proofErr w:type="spellStart"/>
            <w:r>
              <w:rPr>
                <w:b/>
              </w:rPr>
              <w:t>ﬁn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sé</w:t>
            </w:r>
            <w:proofErr w:type="spellEnd"/>
            <w:r>
              <w:rPr>
                <w:b/>
              </w:rPr>
              <w:t>-</w:t>
            </w:r>
            <w:r>
              <w:rPr>
                <w:b/>
                <w:spacing w:val="1"/>
              </w:rPr>
              <w:t xml:space="preserve"> </w:t>
            </w:r>
            <w:proofErr w:type="spellStart"/>
            <w:r>
              <w:rPr>
                <w:b/>
              </w:rPr>
              <w:t>quence</w:t>
            </w:r>
            <w:proofErr w:type="spellEnd"/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caractérisant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AFL dans l’APSA (</w:t>
            </w:r>
            <w:r>
              <w:rPr>
                <w:b/>
                <w:color w:val="FF0000"/>
              </w:rPr>
              <w:t>AFL1 en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rouge</w:t>
            </w:r>
            <w:r>
              <w:rPr>
                <w:b/>
              </w:rPr>
              <w:t xml:space="preserve">, </w:t>
            </w:r>
            <w:r>
              <w:rPr>
                <w:b/>
                <w:color w:val="00B0F0"/>
              </w:rPr>
              <w:t xml:space="preserve">AFL2 en bleu, </w:t>
            </w:r>
            <w:r>
              <w:rPr>
                <w:b/>
                <w:color w:val="00B050"/>
              </w:rPr>
              <w:t>AFL3</w:t>
            </w:r>
            <w:r>
              <w:rPr>
                <w:b/>
                <w:color w:val="00B050"/>
                <w:spacing w:val="-47"/>
              </w:rPr>
              <w:t xml:space="preserve"> </w:t>
            </w:r>
            <w:r>
              <w:rPr>
                <w:b/>
                <w:color w:val="00B050"/>
              </w:rPr>
              <w:t>en</w:t>
            </w:r>
            <w:r>
              <w:rPr>
                <w:b/>
                <w:color w:val="00B050"/>
                <w:spacing w:val="-2"/>
              </w:rPr>
              <w:t xml:space="preserve"> </w:t>
            </w:r>
            <w:r>
              <w:rPr>
                <w:b/>
                <w:color w:val="00B050"/>
              </w:rPr>
              <w:t>vert</w:t>
            </w:r>
            <w:r>
              <w:rPr>
                <w:b/>
              </w:rPr>
              <w:t>)</w:t>
            </w:r>
          </w:p>
        </w:tc>
        <w:tc>
          <w:tcPr>
            <w:tcW w:w="13543" w:type="dxa"/>
            <w:gridSpan w:val="2"/>
          </w:tcPr>
          <w:p w14:paraId="6BD19625" w14:textId="77777777" w:rsidR="00D117F2" w:rsidRDefault="00000000">
            <w:pPr>
              <w:pStyle w:val="TableParagraph"/>
              <w:spacing w:before="33" w:line="232" w:lineRule="auto"/>
              <w:ind w:left="84"/>
              <w:rPr>
                <w:b/>
              </w:rPr>
            </w:pPr>
            <w:r>
              <w:rPr>
                <w:b/>
                <w:color w:val="00B0F0"/>
              </w:rPr>
              <w:t>Se</w:t>
            </w:r>
            <w:r>
              <w:rPr>
                <w:b/>
                <w:color w:val="00B0F0"/>
                <w:spacing w:val="-4"/>
              </w:rPr>
              <w:t xml:space="preserve"> </w:t>
            </w:r>
            <w:r>
              <w:rPr>
                <w:b/>
                <w:color w:val="00B0F0"/>
              </w:rPr>
              <w:t>préparer</w:t>
            </w:r>
            <w:r>
              <w:rPr>
                <w:b/>
                <w:color w:val="00B0F0"/>
                <w:spacing w:val="-5"/>
              </w:rPr>
              <w:t xml:space="preserve"> </w:t>
            </w:r>
            <w:r>
              <w:rPr>
                <w:b/>
                <w:color w:val="00B0F0"/>
              </w:rPr>
              <w:t>à</w:t>
            </w:r>
            <w:r>
              <w:rPr>
                <w:b/>
                <w:color w:val="00B0F0"/>
                <w:spacing w:val="-4"/>
              </w:rPr>
              <w:t xml:space="preserve"> </w:t>
            </w:r>
            <w:r>
              <w:rPr>
                <w:b/>
                <w:color w:val="00B0F0"/>
              </w:rPr>
              <w:t>conduire</w:t>
            </w:r>
            <w:r>
              <w:rPr>
                <w:b/>
                <w:color w:val="00B0F0"/>
                <w:spacing w:val="-5"/>
              </w:rPr>
              <w:t xml:space="preserve"> </w:t>
            </w:r>
            <w:r>
              <w:rPr>
                <w:b/>
                <w:color w:val="00B0F0"/>
              </w:rPr>
              <w:t>et</w:t>
            </w:r>
            <w:r>
              <w:rPr>
                <w:b/>
                <w:color w:val="00B0F0"/>
                <w:spacing w:val="-4"/>
              </w:rPr>
              <w:t xml:space="preserve"> </w:t>
            </w:r>
            <w:r>
              <w:rPr>
                <w:b/>
                <w:color w:val="00B0F0"/>
              </w:rPr>
              <w:t>à</w:t>
            </w:r>
            <w:r>
              <w:rPr>
                <w:b/>
                <w:color w:val="00B0F0"/>
                <w:spacing w:val="-4"/>
              </w:rPr>
              <w:t xml:space="preserve"> </w:t>
            </w:r>
            <w:r>
              <w:rPr>
                <w:b/>
                <w:color w:val="00B0F0"/>
              </w:rPr>
              <w:t>remporter</w:t>
            </w:r>
            <w:r>
              <w:rPr>
                <w:b/>
                <w:color w:val="00B0F0"/>
                <w:spacing w:val="-4"/>
              </w:rPr>
              <w:t xml:space="preserve"> </w:t>
            </w:r>
            <w:r>
              <w:rPr>
                <w:b/>
                <w:color w:val="00B0F0"/>
              </w:rPr>
              <w:t>un</w:t>
            </w:r>
            <w:r>
              <w:rPr>
                <w:b/>
                <w:color w:val="00B0F0"/>
                <w:spacing w:val="-4"/>
              </w:rPr>
              <w:t xml:space="preserve"> </w:t>
            </w:r>
            <w:proofErr w:type="spellStart"/>
            <w:r>
              <w:rPr>
                <w:b/>
                <w:color w:val="00B0F0"/>
              </w:rPr>
              <w:t>aﬀrontement</w:t>
            </w:r>
            <w:proofErr w:type="spellEnd"/>
            <w:r>
              <w:rPr>
                <w:b/>
                <w:color w:val="00B0F0"/>
                <w:spacing w:val="-4"/>
              </w:rPr>
              <w:t xml:space="preserve"> </w:t>
            </w:r>
            <w:r>
              <w:rPr>
                <w:b/>
                <w:color w:val="00B0F0"/>
              </w:rPr>
              <w:t>individuel</w:t>
            </w:r>
            <w:r>
              <w:rPr>
                <w:b/>
                <w:color w:val="00B0F0"/>
                <w:spacing w:val="-4"/>
              </w:rPr>
              <w:t xml:space="preserve"> </w:t>
            </w:r>
            <w:r>
              <w:rPr>
                <w:b/>
                <w:color w:val="00B0F0"/>
              </w:rPr>
              <w:t>en</w:t>
            </w:r>
            <w:r>
              <w:rPr>
                <w:b/>
                <w:color w:val="00B0F0"/>
                <w:spacing w:val="-4"/>
              </w:rPr>
              <w:t xml:space="preserve"> </w:t>
            </w:r>
            <w:r>
              <w:rPr>
                <w:b/>
                <w:color w:val="00B0F0"/>
              </w:rPr>
              <w:t>s’entrainant</w:t>
            </w:r>
            <w:r>
              <w:rPr>
                <w:b/>
                <w:color w:val="00B0F0"/>
                <w:spacing w:val="-6"/>
              </w:rPr>
              <w:t xml:space="preserve"> </w:t>
            </w:r>
            <w:r>
              <w:rPr>
                <w:b/>
                <w:color w:val="FF2600"/>
              </w:rPr>
              <w:t>à</w:t>
            </w:r>
            <w:r>
              <w:rPr>
                <w:b/>
                <w:color w:val="FF2600"/>
                <w:spacing w:val="-4"/>
              </w:rPr>
              <w:t xml:space="preserve"> </w:t>
            </w:r>
            <w:r>
              <w:rPr>
                <w:b/>
                <w:color w:val="FF2600"/>
              </w:rPr>
              <w:t>réaliser</w:t>
            </w:r>
            <w:r>
              <w:rPr>
                <w:b/>
                <w:color w:val="FF2600"/>
                <w:spacing w:val="-5"/>
              </w:rPr>
              <w:t xml:space="preserve"> </w:t>
            </w:r>
            <w:r>
              <w:rPr>
                <w:b/>
                <w:color w:val="FF2600"/>
              </w:rPr>
              <w:t>des</w:t>
            </w:r>
            <w:r>
              <w:rPr>
                <w:b/>
                <w:color w:val="FF2600"/>
                <w:spacing w:val="-5"/>
              </w:rPr>
              <w:t xml:space="preserve"> </w:t>
            </w:r>
            <w:r>
              <w:rPr>
                <w:b/>
                <w:color w:val="FF2600"/>
              </w:rPr>
              <w:t>choix</w:t>
            </w:r>
            <w:r>
              <w:rPr>
                <w:b/>
                <w:color w:val="FF2600"/>
                <w:spacing w:val="-4"/>
              </w:rPr>
              <w:t xml:space="preserve"> </w:t>
            </w:r>
            <w:r>
              <w:rPr>
                <w:b/>
                <w:color w:val="FF2600"/>
              </w:rPr>
              <w:t>techniques</w:t>
            </w:r>
            <w:r>
              <w:rPr>
                <w:b/>
                <w:color w:val="FF2600"/>
                <w:spacing w:val="-4"/>
              </w:rPr>
              <w:t xml:space="preserve"> </w:t>
            </w:r>
            <w:r>
              <w:rPr>
                <w:b/>
                <w:color w:val="FF2600"/>
              </w:rPr>
              <w:t>et</w:t>
            </w:r>
            <w:r>
              <w:rPr>
                <w:b/>
                <w:color w:val="FF2600"/>
                <w:spacing w:val="-4"/>
              </w:rPr>
              <w:t xml:space="preserve"> </w:t>
            </w:r>
            <w:r>
              <w:rPr>
                <w:b/>
                <w:color w:val="FF2600"/>
              </w:rPr>
              <w:t>tactiques</w:t>
            </w:r>
            <w:r>
              <w:rPr>
                <w:b/>
                <w:color w:val="FF2600"/>
                <w:spacing w:val="41"/>
              </w:rPr>
              <w:t xml:space="preserve"> </w:t>
            </w:r>
            <w:r>
              <w:rPr>
                <w:b/>
                <w:color w:val="FF2600"/>
              </w:rPr>
              <w:t>pertinents</w:t>
            </w:r>
            <w:r>
              <w:rPr>
                <w:b/>
                <w:color w:val="FF2600"/>
                <w:spacing w:val="-7"/>
              </w:rPr>
              <w:t xml:space="preserve"> </w:t>
            </w:r>
            <w:r>
              <w:rPr>
                <w:b/>
                <w:color w:val="1EAD13"/>
              </w:rPr>
              <w:t>ainsi</w:t>
            </w:r>
            <w:r>
              <w:rPr>
                <w:b/>
                <w:color w:val="1EAD13"/>
                <w:spacing w:val="-4"/>
              </w:rPr>
              <w:t xml:space="preserve"> </w:t>
            </w:r>
            <w:r>
              <w:rPr>
                <w:b/>
                <w:color w:val="1EAD13"/>
              </w:rPr>
              <w:t>qu’à</w:t>
            </w:r>
            <w:r>
              <w:rPr>
                <w:b/>
                <w:color w:val="1EAD13"/>
                <w:spacing w:val="-46"/>
              </w:rPr>
              <w:t xml:space="preserve"> </w:t>
            </w:r>
            <w:r>
              <w:rPr>
                <w:b/>
                <w:color w:val="1EAD13"/>
              </w:rPr>
              <w:t>assumer</w:t>
            </w:r>
            <w:r>
              <w:rPr>
                <w:b/>
                <w:color w:val="1EAD13"/>
                <w:spacing w:val="48"/>
              </w:rPr>
              <w:t xml:space="preserve"> </w:t>
            </w:r>
            <w:proofErr w:type="spellStart"/>
            <w:r>
              <w:rPr>
                <w:b/>
                <w:color w:val="1EAD13"/>
              </w:rPr>
              <w:t>diﬀérents</w:t>
            </w:r>
            <w:proofErr w:type="spellEnd"/>
            <w:r>
              <w:rPr>
                <w:b/>
                <w:color w:val="1EAD13"/>
                <w:spacing w:val="-1"/>
              </w:rPr>
              <w:t xml:space="preserve"> </w:t>
            </w:r>
            <w:r>
              <w:rPr>
                <w:b/>
                <w:color w:val="1EAD13"/>
              </w:rPr>
              <w:t>rôles</w:t>
            </w:r>
            <w:r>
              <w:rPr>
                <w:b/>
                <w:color w:val="1EAD13"/>
                <w:spacing w:val="-1"/>
              </w:rPr>
              <w:t xml:space="preserve"> </w:t>
            </w:r>
            <w:r>
              <w:rPr>
                <w:b/>
                <w:color w:val="1EAD13"/>
              </w:rPr>
              <w:t>favorisant un</w:t>
            </w:r>
            <w:r>
              <w:rPr>
                <w:b/>
                <w:color w:val="1EAD13"/>
                <w:spacing w:val="-1"/>
              </w:rPr>
              <w:t xml:space="preserve"> </w:t>
            </w:r>
            <w:r>
              <w:rPr>
                <w:b/>
                <w:color w:val="1EAD13"/>
              </w:rPr>
              <w:t>fonctionnement collectif</w:t>
            </w:r>
            <w:r>
              <w:rPr>
                <w:b/>
                <w:color w:val="1EAD13"/>
                <w:spacing w:val="-1"/>
              </w:rPr>
              <w:t xml:space="preserve"> </w:t>
            </w:r>
            <w:r>
              <w:rPr>
                <w:b/>
                <w:color w:val="1EAD13"/>
              </w:rPr>
              <w:t>solidaire.</w:t>
            </w:r>
          </w:p>
        </w:tc>
      </w:tr>
    </w:tbl>
    <w:p w14:paraId="7F214D10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3B96653C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13B6838B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5BE12FAE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68EF0B49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3590F0FF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C9BDD8"/>
          <w:left w:val="single" w:sz="4" w:space="0" w:color="C9BDD8"/>
          <w:bottom w:val="single" w:sz="4" w:space="0" w:color="C9BDD8"/>
          <w:right w:val="single" w:sz="4" w:space="0" w:color="C9BDD8"/>
          <w:insideH w:val="single" w:sz="4" w:space="0" w:color="C9BDD8"/>
          <w:insideV w:val="single" w:sz="4" w:space="0" w:color="C9BDD8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12446"/>
      </w:tblGrid>
      <w:tr w:rsidR="00D117F2" w14:paraId="16D6C5AA" w14:textId="77777777">
        <w:trPr>
          <w:trHeight w:val="407"/>
        </w:trPr>
        <w:tc>
          <w:tcPr>
            <w:tcW w:w="3397" w:type="dxa"/>
            <w:shd w:val="clear" w:color="auto" w:fill="CDD4E9"/>
          </w:tcPr>
          <w:p w14:paraId="147A3BAF" w14:textId="77777777" w:rsidR="00D117F2" w:rsidRDefault="00000000">
            <w:pPr>
              <w:pStyle w:val="TableParagraph"/>
              <w:spacing w:before="38"/>
              <w:rPr>
                <w:sz w:val="24"/>
              </w:rPr>
            </w:pPr>
            <w:r>
              <w:rPr>
                <w:sz w:val="24"/>
              </w:rPr>
              <w:t>Validation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(réservée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IA-IPR)</w:t>
            </w:r>
          </w:p>
        </w:tc>
        <w:tc>
          <w:tcPr>
            <w:tcW w:w="12446" w:type="dxa"/>
            <w:shd w:val="clear" w:color="auto" w:fill="CDD4E9"/>
          </w:tcPr>
          <w:p w14:paraId="30506245" w14:textId="77777777" w:rsidR="00D117F2" w:rsidRDefault="00000000">
            <w:pPr>
              <w:pStyle w:val="TableParagraph"/>
              <w:spacing w:before="38"/>
              <w:rPr>
                <w:sz w:val="24"/>
              </w:rPr>
            </w:pPr>
            <w:r>
              <w:rPr>
                <w:sz w:val="24"/>
              </w:rPr>
              <w:t>Motivation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et/ou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commentaire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</w:tc>
      </w:tr>
      <w:tr w:rsidR="00D117F2" w14:paraId="72586A46" w14:textId="77777777">
        <w:trPr>
          <w:trHeight w:val="1057"/>
        </w:trPr>
        <w:tc>
          <w:tcPr>
            <w:tcW w:w="3397" w:type="dxa"/>
            <w:shd w:val="clear" w:color="auto" w:fill="E7EAF4"/>
          </w:tcPr>
          <w:p w14:paraId="4869C101" w14:textId="77777777" w:rsidR="00D117F2" w:rsidRDefault="00000000">
            <w:pPr>
              <w:pStyle w:val="TableParagraph"/>
              <w:tabs>
                <w:tab w:val="left" w:pos="1432"/>
              </w:tabs>
              <w:spacing w:before="87" w:line="244" w:lineRule="auto"/>
              <w:ind w:left="80" w:right="795" w:firstLine="211"/>
              <w:rPr>
                <w:sz w:val="24"/>
              </w:rPr>
            </w:pPr>
            <w:r>
              <w:rPr>
                <w:sz w:val="24"/>
              </w:rPr>
              <w:t>Validée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Non validée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jj/mm/</w:t>
            </w:r>
            <w:proofErr w:type="spellStart"/>
            <w:r>
              <w:rPr>
                <w:sz w:val="24"/>
              </w:rPr>
              <w:t>aaaa</w:t>
            </w:r>
            <w:proofErr w:type="spellEnd"/>
          </w:p>
          <w:p w14:paraId="1C1E30B0" w14:textId="77777777" w:rsidR="00D117F2" w:rsidRDefault="00000000">
            <w:pPr>
              <w:pStyle w:val="TableParagraph"/>
              <w:spacing w:before="2"/>
              <w:ind w:left="80"/>
              <w:rPr>
                <w:sz w:val="24"/>
              </w:rPr>
            </w:pPr>
            <w:proofErr w:type="gramStart"/>
            <w:r>
              <w:rPr>
                <w:sz w:val="24"/>
              </w:rPr>
              <w:t>par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IA-IPR</w:t>
            </w:r>
          </w:p>
        </w:tc>
        <w:tc>
          <w:tcPr>
            <w:tcW w:w="12446" w:type="dxa"/>
            <w:shd w:val="clear" w:color="auto" w:fill="E7EAF4"/>
          </w:tcPr>
          <w:p w14:paraId="4D3E83F0" w14:textId="77777777" w:rsidR="00D117F2" w:rsidRDefault="00000000">
            <w:pPr>
              <w:pStyle w:val="TableParagraph"/>
              <w:spacing w:before="38"/>
              <w:rPr>
                <w:sz w:val="24"/>
              </w:rPr>
            </w:pPr>
            <w:r>
              <w:rPr>
                <w:sz w:val="24"/>
              </w:rPr>
              <w:t>...</w:t>
            </w:r>
          </w:p>
        </w:tc>
      </w:tr>
    </w:tbl>
    <w:p w14:paraId="44F1E256" w14:textId="77777777" w:rsidR="00D117F2" w:rsidRDefault="00D117F2">
      <w:pPr>
        <w:rPr>
          <w:sz w:val="24"/>
        </w:rPr>
        <w:sectPr w:rsidR="00D117F2">
          <w:type w:val="continuous"/>
          <w:pgSz w:w="16840" w:h="11900" w:orient="landscape"/>
          <w:pgMar w:top="280" w:right="160" w:bottom="280" w:left="280" w:header="720" w:footer="720" w:gutter="0"/>
          <w:cols w:space="720"/>
        </w:sectPr>
      </w:pPr>
    </w:p>
    <w:tbl>
      <w:tblPr>
        <w:tblStyle w:val="TableNormal"/>
        <w:tblW w:w="0" w:type="auto"/>
        <w:tblInd w:w="13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3228"/>
        <w:gridCol w:w="3228"/>
        <w:gridCol w:w="2967"/>
        <w:gridCol w:w="3490"/>
        <w:gridCol w:w="3229"/>
      </w:tblGrid>
      <w:tr w:rsidR="00D117F2" w14:paraId="17E321D3" w14:textId="77777777">
        <w:trPr>
          <w:trHeight w:val="380"/>
        </w:trPr>
        <w:tc>
          <w:tcPr>
            <w:tcW w:w="16142" w:type="dxa"/>
            <w:gridSpan w:val="5"/>
          </w:tcPr>
          <w:p w14:paraId="0E84CE18" w14:textId="77777777" w:rsidR="00D117F2" w:rsidRDefault="00000000">
            <w:pPr>
              <w:pStyle w:val="TableParagraph"/>
              <w:ind w:left="5140" w:right="5124"/>
              <w:jc w:val="center"/>
              <w:rPr>
                <w:b/>
              </w:rPr>
            </w:pPr>
            <w:r>
              <w:rPr>
                <w:b/>
                <w:spacing w:val="-1"/>
              </w:rPr>
              <w:lastRenderedPageBreak/>
              <w:t>Principes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1"/>
              </w:rPr>
              <w:t>d’élaboration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l’épreuve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champ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d’apprentissage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4</w:t>
            </w:r>
          </w:p>
        </w:tc>
      </w:tr>
      <w:tr w:rsidR="00D117F2" w14:paraId="4DBC06C3" w14:textId="77777777">
        <w:trPr>
          <w:trHeight w:val="2201"/>
        </w:trPr>
        <w:tc>
          <w:tcPr>
            <w:tcW w:w="16142" w:type="dxa"/>
            <w:gridSpan w:val="5"/>
          </w:tcPr>
          <w:p w14:paraId="7F954A7B" w14:textId="77777777" w:rsidR="00D117F2" w:rsidRDefault="00000000">
            <w:pPr>
              <w:pStyle w:val="TableParagraph"/>
              <w:spacing w:before="33" w:line="232" w:lineRule="auto"/>
              <w:ind w:left="90" w:right="349"/>
            </w:pPr>
            <w:r>
              <w:t>Les</w:t>
            </w:r>
            <w:r>
              <w:rPr>
                <w:spacing w:val="-4"/>
              </w:rPr>
              <w:t xml:space="preserve"> </w:t>
            </w:r>
            <w:r>
              <w:t>élèves</w:t>
            </w:r>
            <w:r>
              <w:rPr>
                <w:spacing w:val="-3"/>
              </w:rPr>
              <w:t xml:space="preserve"> </w:t>
            </w:r>
            <w:r>
              <w:t>s’opposent</w:t>
            </w:r>
            <w:r>
              <w:rPr>
                <w:spacing w:val="-3"/>
              </w:rPr>
              <w:t xml:space="preserve"> </w:t>
            </w:r>
            <w:r>
              <w:t>dans</w:t>
            </w:r>
            <w:r>
              <w:rPr>
                <w:spacing w:val="-3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t>matchs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sets</w:t>
            </w:r>
            <w:r>
              <w:rPr>
                <w:spacing w:val="-4"/>
              </w:rPr>
              <w:t xml:space="preserve"> </w:t>
            </w:r>
            <w:r>
              <w:t>gagnants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points</w:t>
            </w:r>
            <w:r>
              <w:rPr>
                <w:spacing w:val="-3"/>
              </w:rPr>
              <w:t xml:space="preserve"> </w:t>
            </w:r>
            <w:r>
              <w:t>au</w:t>
            </w:r>
            <w:r>
              <w:rPr>
                <w:spacing w:val="-3"/>
              </w:rPr>
              <w:t xml:space="preserve"> </w:t>
            </w:r>
            <w:r>
              <w:t>sein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poules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niveaux</w:t>
            </w:r>
            <w:r>
              <w:rPr>
                <w:spacing w:val="-3"/>
              </w:rPr>
              <w:t xml:space="preserve"> </w:t>
            </w:r>
            <w:r>
              <w:t>homogènes</w:t>
            </w:r>
            <w:r>
              <w:rPr>
                <w:spacing w:val="-3"/>
              </w:rPr>
              <w:t xml:space="preserve"> </w:t>
            </w:r>
            <w:r>
              <w:t>constituées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4</w:t>
            </w:r>
            <w:r>
              <w:rPr>
                <w:spacing w:val="-3"/>
              </w:rPr>
              <w:t xml:space="preserve"> </w:t>
            </w:r>
            <w:r>
              <w:t>joueurs.</w:t>
            </w:r>
            <w:r>
              <w:rPr>
                <w:spacing w:val="-3"/>
              </w:rPr>
              <w:t xml:space="preserve"> </w:t>
            </w:r>
            <w:r>
              <w:t>L’ensemble</w:t>
            </w:r>
            <w:r>
              <w:rPr>
                <w:spacing w:val="-4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t>joueurs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poule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47"/>
              </w:rPr>
              <w:t xml:space="preserve"> </w:t>
            </w:r>
            <w:r>
              <w:t>rencontre.</w:t>
            </w:r>
          </w:p>
          <w:p w14:paraId="1D573EAE" w14:textId="77777777" w:rsidR="00D117F2" w:rsidRDefault="00000000">
            <w:pPr>
              <w:pStyle w:val="TableParagraph"/>
              <w:spacing w:before="0" w:line="232" w:lineRule="auto"/>
              <w:ind w:left="90" w:right="1297"/>
            </w:pPr>
            <w:r>
              <w:t>L’AFL1</w:t>
            </w:r>
            <w:r>
              <w:rPr>
                <w:spacing w:val="-5"/>
              </w:rPr>
              <w:t xml:space="preserve"> </w:t>
            </w:r>
            <w:r>
              <w:t>est</w:t>
            </w:r>
            <w:r>
              <w:rPr>
                <w:spacing w:val="41"/>
              </w:rPr>
              <w:t xml:space="preserve"> </w:t>
            </w:r>
            <w:r>
              <w:t>évaluée</w:t>
            </w:r>
            <w:r>
              <w:rPr>
                <w:spacing w:val="-4"/>
              </w:rPr>
              <w:t xml:space="preserve"> </w:t>
            </w:r>
            <w:r>
              <w:t>sur</w:t>
            </w:r>
            <w:r>
              <w:rPr>
                <w:spacing w:val="-4"/>
              </w:rPr>
              <w:t xml:space="preserve"> </w:t>
            </w:r>
            <w:r>
              <w:t>12</w:t>
            </w:r>
            <w:r>
              <w:rPr>
                <w:spacing w:val="-5"/>
              </w:rPr>
              <w:t xml:space="preserve"> </w:t>
            </w:r>
            <w:r>
              <w:t>points</w:t>
            </w:r>
            <w:r>
              <w:rPr>
                <w:spacing w:val="-4"/>
              </w:rPr>
              <w:t xml:space="preserve"> </w:t>
            </w:r>
            <w:r>
              <w:t>le</w:t>
            </w:r>
            <w:r>
              <w:rPr>
                <w:spacing w:val="-4"/>
              </w:rPr>
              <w:t xml:space="preserve"> </w:t>
            </w:r>
            <w:r>
              <w:t>jour</w:t>
            </w:r>
            <w:r>
              <w:rPr>
                <w:spacing w:val="-5"/>
              </w:rPr>
              <w:t xml:space="preserve"> </w:t>
            </w:r>
            <w:r>
              <w:t>du</w:t>
            </w:r>
            <w:r>
              <w:rPr>
                <w:spacing w:val="-4"/>
              </w:rPr>
              <w:t xml:space="preserve"> </w:t>
            </w:r>
            <w:r>
              <w:t>CCF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croisant</w:t>
            </w:r>
            <w:r>
              <w:rPr>
                <w:spacing w:val="-4"/>
              </w:rPr>
              <w:t xml:space="preserve"> </w:t>
            </w:r>
            <w:r>
              <w:t>le</w:t>
            </w:r>
            <w:r>
              <w:rPr>
                <w:spacing w:val="-4"/>
              </w:rPr>
              <w:t xml:space="preserve"> </w:t>
            </w:r>
            <w:r>
              <w:t>niveau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t>et</w:t>
            </w:r>
            <w:r>
              <w:rPr>
                <w:spacing w:val="-4"/>
              </w:rPr>
              <w:t xml:space="preserve"> </w:t>
            </w:r>
            <w:r>
              <w:t>l’efficacité</w:t>
            </w:r>
            <w:r>
              <w:rPr>
                <w:spacing w:val="-4"/>
              </w:rPr>
              <w:t xml:space="preserve"> </w:t>
            </w:r>
            <w:r>
              <w:t>technique</w:t>
            </w:r>
            <w:r>
              <w:rPr>
                <w:spacing w:val="-5"/>
              </w:rPr>
              <w:t xml:space="preserve"> </w:t>
            </w:r>
            <w:r>
              <w:t>et</w:t>
            </w:r>
            <w:r>
              <w:rPr>
                <w:spacing w:val="-4"/>
              </w:rPr>
              <w:t xml:space="preserve"> </w:t>
            </w:r>
            <w:r>
              <w:t>tactique</w:t>
            </w:r>
            <w:r>
              <w:rPr>
                <w:spacing w:val="-4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t>candidat</w:t>
            </w:r>
            <w:r>
              <w:rPr>
                <w:spacing w:val="-4"/>
              </w:rPr>
              <w:t xml:space="preserve"> </w:t>
            </w:r>
            <w:r>
              <w:t>au</w:t>
            </w:r>
            <w:r>
              <w:rPr>
                <w:spacing w:val="-4"/>
              </w:rPr>
              <w:t xml:space="preserve"> </w:t>
            </w:r>
            <w:r>
              <w:t>cours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ses</w:t>
            </w:r>
            <w:r>
              <w:rPr>
                <w:spacing w:val="-4"/>
              </w:rPr>
              <w:t xml:space="preserve"> </w:t>
            </w:r>
            <w:r>
              <w:t>matchs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poule.</w:t>
            </w:r>
            <w:r>
              <w:rPr>
                <w:spacing w:val="-47"/>
              </w:rPr>
              <w:t xml:space="preserve"> </w:t>
            </w:r>
            <w:r>
              <w:t>L’AFL2</w:t>
            </w:r>
            <w:r>
              <w:rPr>
                <w:spacing w:val="-4"/>
              </w:rPr>
              <w:t xml:space="preserve"> </w:t>
            </w:r>
            <w:r>
              <w:t>et</w:t>
            </w:r>
            <w:r>
              <w:rPr>
                <w:spacing w:val="-3"/>
              </w:rPr>
              <w:t xml:space="preserve"> </w:t>
            </w:r>
            <w:r>
              <w:t>l’AFL3</w:t>
            </w:r>
            <w:r>
              <w:rPr>
                <w:spacing w:val="-4"/>
              </w:rPr>
              <w:t xml:space="preserve"> </w:t>
            </w:r>
            <w:r>
              <w:t>sont</w:t>
            </w:r>
            <w:r>
              <w:rPr>
                <w:spacing w:val="-3"/>
              </w:rPr>
              <w:t xml:space="preserve"> </w:t>
            </w:r>
            <w:r>
              <w:t>évalués</w:t>
            </w:r>
            <w:r>
              <w:rPr>
                <w:spacing w:val="-4"/>
              </w:rPr>
              <w:t xml:space="preserve"> </w:t>
            </w:r>
            <w:r>
              <w:t>sur</w:t>
            </w:r>
            <w:r>
              <w:rPr>
                <w:spacing w:val="-3"/>
              </w:rPr>
              <w:t xml:space="preserve"> </w:t>
            </w:r>
            <w:r>
              <w:t>8</w:t>
            </w:r>
            <w:r>
              <w:rPr>
                <w:spacing w:val="-3"/>
              </w:rPr>
              <w:t xml:space="preserve"> </w:t>
            </w:r>
            <w:r>
              <w:t>points</w:t>
            </w:r>
            <w:r>
              <w:rPr>
                <w:spacing w:val="-4"/>
              </w:rPr>
              <w:t xml:space="preserve"> </w:t>
            </w:r>
            <w:r>
              <w:t>au</w:t>
            </w:r>
            <w:r>
              <w:rPr>
                <w:spacing w:val="-3"/>
              </w:rPr>
              <w:t xml:space="preserve"> </w:t>
            </w:r>
            <w:r>
              <w:t>fil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séquence.</w:t>
            </w:r>
            <w:r>
              <w:rPr>
                <w:spacing w:val="-4"/>
              </w:rPr>
              <w:t xml:space="preserve"> </w:t>
            </w:r>
            <w:r>
              <w:t>L’élève</w:t>
            </w:r>
            <w:r>
              <w:rPr>
                <w:spacing w:val="-3"/>
              </w:rPr>
              <w:t xml:space="preserve"> </w:t>
            </w:r>
            <w:r>
              <w:t>choisit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répartition</w:t>
            </w:r>
            <w:r>
              <w:rPr>
                <w:spacing w:val="-3"/>
              </w:rPr>
              <w:t xml:space="preserve"> </w:t>
            </w:r>
            <w:r>
              <w:t>des</w:t>
            </w:r>
            <w:r>
              <w:rPr>
                <w:spacing w:val="-4"/>
              </w:rPr>
              <w:t xml:space="preserve"> </w:t>
            </w:r>
            <w:r>
              <w:t>points</w:t>
            </w:r>
            <w:r>
              <w:rPr>
                <w:spacing w:val="-3"/>
              </w:rPr>
              <w:t xml:space="preserve"> </w:t>
            </w:r>
            <w:r>
              <w:t>(2-6,</w:t>
            </w:r>
            <w:r>
              <w:rPr>
                <w:spacing w:val="-4"/>
              </w:rPr>
              <w:t xml:space="preserve"> </w:t>
            </w:r>
            <w:r>
              <w:t>6-2</w:t>
            </w:r>
            <w:r>
              <w:rPr>
                <w:spacing w:val="-3"/>
              </w:rPr>
              <w:t xml:space="preserve"> </w:t>
            </w:r>
            <w:r>
              <w:t>ou</w:t>
            </w:r>
            <w:r>
              <w:rPr>
                <w:spacing w:val="-3"/>
              </w:rPr>
              <w:t xml:space="preserve"> </w:t>
            </w:r>
            <w:r>
              <w:t>4-4)</w:t>
            </w:r>
            <w:r>
              <w:rPr>
                <w:spacing w:val="-4"/>
              </w:rPr>
              <w:t xml:space="preserve"> </w:t>
            </w:r>
            <w:r>
              <w:t>au</w:t>
            </w:r>
            <w:r>
              <w:rPr>
                <w:spacing w:val="-3"/>
              </w:rPr>
              <w:t xml:space="preserve"> </w:t>
            </w:r>
            <w:r>
              <w:t>plus</w:t>
            </w:r>
            <w:r>
              <w:rPr>
                <w:spacing w:val="-4"/>
              </w:rPr>
              <w:t xml:space="preserve"> </w:t>
            </w:r>
            <w:r>
              <w:t>tard</w:t>
            </w:r>
            <w:r>
              <w:rPr>
                <w:spacing w:val="-3"/>
              </w:rPr>
              <w:t xml:space="preserve"> </w:t>
            </w:r>
            <w:r>
              <w:t>avant</w:t>
            </w:r>
            <w:r>
              <w:rPr>
                <w:spacing w:val="-3"/>
              </w:rPr>
              <w:t xml:space="preserve"> </w:t>
            </w:r>
            <w:r>
              <w:t>l’épreuve</w:t>
            </w:r>
            <w:r>
              <w:rPr>
                <w:spacing w:val="-4"/>
              </w:rPr>
              <w:t xml:space="preserve"> </w:t>
            </w:r>
            <w:r>
              <w:t>finale.</w:t>
            </w:r>
          </w:p>
          <w:p w14:paraId="370C6590" w14:textId="77777777" w:rsidR="00D117F2" w:rsidRDefault="00000000">
            <w:pPr>
              <w:pStyle w:val="TableParagraph"/>
              <w:spacing w:before="0" w:line="232" w:lineRule="auto"/>
              <w:ind w:left="90" w:right="44"/>
            </w:pPr>
            <w:r>
              <w:t>L’AFL2</w:t>
            </w:r>
            <w:r>
              <w:rPr>
                <w:spacing w:val="-7"/>
              </w:rPr>
              <w:t xml:space="preserve"> </w:t>
            </w:r>
            <w:r>
              <w:t>est</w:t>
            </w:r>
            <w:r>
              <w:rPr>
                <w:spacing w:val="-7"/>
              </w:rPr>
              <w:t xml:space="preserve"> </w:t>
            </w:r>
            <w:r>
              <w:t>évaluée</w:t>
            </w:r>
            <w:r>
              <w:rPr>
                <w:spacing w:val="-6"/>
              </w:rPr>
              <w:t xml:space="preserve"> </w:t>
            </w:r>
            <w:r>
              <w:t>à</w:t>
            </w:r>
            <w:r>
              <w:rPr>
                <w:spacing w:val="-7"/>
              </w:rPr>
              <w:t xml:space="preserve"> </w:t>
            </w:r>
            <w:r>
              <w:t>partir</w:t>
            </w:r>
            <w:r>
              <w:rPr>
                <w:spacing w:val="-6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t>observations</w:t>
            </w:r>
            <w:r>
              <w:rPr>
                <w:spacing w:val="-7"/>
              </w:rPr>
              <w:t xml:space="preserve"> </w:t>
            </w:r>
            <w:r>
              <w:t>réalisées</w:t>
            </w:r>
            <w:r>
              <w:rPr>
                <w:spacing w:val="-6"/>
              </w:rPr>
              <w:t xml:space="preserve"> </w:t>
            </w:r>
            <w:r>
              <w:t>lors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séquence.</w:t>
            </w:r>
            <w:r>
              <w:rPr>
                <w:spacing w:val="-7"/>
              </w:rPr>
              <w:t xml:space="preserve"> </w:t>
            </w:r>
            <w:r>
              <w:t>L’élève</w:t>
            </w:r>
            <w:r>
              <w:rPr>
                <w:spacing w:val="-6"/>
              </w:rPr>
              <w:t xml:space="preserve"> </w:t>
            </w:r>
            <w:r>
              <w:t>établi</w:t>
            </w:r>
            <w:r>
              <w:rPr>
                <w:spacing w:val="-7"/>
              </w:rPr>
              <w:t xml:space="preserve"> </w:t>
            </w:r>
            <w:r>
              <w:t>son</w:t>
            </w:r>
            <w:r>
              <w:rPr>
                <w:spacing w:val="-6"/>
              </w:rPr>
              <w:t xml:space="preserve"> </w:t>
            </w:r>
            <w:r>
              <w:t>profil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concertation</w:t>
            </w:r>
            <w:r>
              <w:rPr>
                <w:spacing w:val="-7"/>
              </w:rPr>
              <w:t xml:space="preserve"> </w:t>
            </w:r>
            <w:r>
              <w:t>avec</w:t>
            </w:r>
            <w:r>
              <w:rPr>
                <w:spacing w:val="-7"/>
              </w:rPr>
              <w:t xml:space="preserve"> </w:t>
            </w:r>
            <w:r>
              <w:t>l’enseignant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7"/>
              </w:rPr>
              <w:t xml:space="preserve"> </w:t>
            </w:r>
            <w:r>
              <w:t>construit</w:t>
            </w:r>
            <w:r>
              <w:rPr>
                <w:spacing w:val="37"/>
              </w:rPr>
              <w:t xml:space="preserve"> </w:t>
            </w:r>
            <w:r>
              <w:t>un</w:t>
            </w:r>
            <w:r>
              <w:rPr>
                <w:spacing w:val="-7"/>
              </w:rPr>
              <w:t xml:space="preserve"> </w:t>
            </w:r>
            <w:r>
              <w:t>projet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transformation</w:t>
            </w:r>
            <w:r>
              <w:rPr>
                <w:spacing w:val="-7"/>
              </w:rPr>
              <w:t xml:space="preserve"> </w:t>
            </w:r>
            <w:r>
              <w:t>à</w:t>
            </w:r>
            <w:r>
              <w:rPr>
                <w:spacing w:val="-6"/>
              </w:rPr>
              <w:t xml:space="preserve"> </w:t>
            </w:r>
            <w:r>
              <w:t>court</w:t>
            </w:r>
            <w:r>
              <w:rPr>
                <w:spacing w:val="-47"/>
              </w:rPr>
              <w:t xml:space="preserve"> </w:t>
            </w:r>
            <w:r>
              <w:t>et</w:t>
            </w:r>
            <w:r>
              <w:rPr>
                <w:spacing w:val="-1"/>
              </w:rPr>
              <w:t xml:space="preserve"> </w:t>
            </w:r>
            <w:r>
              <w:t>moyen terme.</w:t>
            </w:r>
          </w:p>
          <w:p w14:paraId="71A122AC" w14:textId="77777777" w:rsidR="00D117F2" w:rsidRDefault="00000000">
            <w:pPr>
              <w:pStyle w:val="TableParagraph"/>
              <w:spacing w:before="0" w:line="232" w:lineRule="auto"/>
              <w:ind w:left="90" w:right="44"/>
            </w:pPr>
            <w:r>
              <w:t>L’AFL3</w:t>
            </w:r>
            <w:r>
              <w:rPr>
                <w:spacing w:val="-6"/>
              </w:rPr>
              <w:t xml:space="preserve"> </w:t>
            </w:r>
            <w:r>
              <w:t>consiste</w:t>
            </w:r>
            <w:r>
              <w:rPr>
                <w:spacing w:val="-6"/>
              </w:rPr>
              <w:t xml:space="preserve"> </w:t>
            </w:r>
            <w:r>
              <w:t>à</w:t>
            </w:r>
            <w:r>
              <w:rPr>
                <w:spacing w:val="-6"/>
              </w:rPr>
              <w:t xml:space="preserve"> </w:t>
            </w:r>
            <w:r>
              <w:t>apprécier</w:t>
            </w:r>
            <w:r>
              <w:rPr>
                <w:spacing w:val="-6"/>
              </w:rPr>
              <w:t xml:space="preserve"> </w:t>
            </w:r>
            <w:r>
              <w:t>le</w:t>
            </w:r>
            <w:r>
              <w:rPr>
                <w:spacing w:val="-6"/>
              </w:rPr>
              <w:t xml:space="preserve"> </w:t>
            </w:r>
            <w:r>
              <w:t>niveau</w:t>
            </w:r>
            <w:r>
              <w:rPr>
                <w:spacing w:val="-6"/>
              </w:rPr>
              <w:t xml:space="preserve"> </w:t>
            </w:r>
            <w:r>
              <w:t>d’expertise</w:t>
            </w:r>
            <w:r>
              <w:rPr>
                <w:spacing w:val="-6"/>
              </w:rPr>
              <w:t xml:space="preserve"> </w:t>
            </w:r>
            <w:r>
              <w:t>des</w:t>
            </w:r>
            <w:r>
              <w:rPr>
                <w:spacing w:val="-6"/>
              </w:rPr>
              <w:t xml:space="preserve"> </w:t>
            </w:r>
            <w:r>
              <w:t>élèves</w:t>
            </w:r>
            <w:r>
              <w:rPr>
                <w:spacing w:val="-6"/>
              </w:rPr>
              <w:t xml:space="preserve"> </w:t>
            </w:r>
            <w:r>
              <w:t>dans</w:t>
            </w:r>
            <w:r>
              <w:rPr>
                <w:spacing w:val="-6"/>
              </w:rPr>
              <w:t xml:space="preserve"> </w:t>
            </w:r>
            <w:r>
              <w:t>deux</w:t>
            </w:r>
            <w:r>
              <w:rPr>
                <w:spacing w:val="-6"/>
              </w:rPr>
              <w:t xml:space="preserve"> </w:t>
            </w:r>
            <w:r>
              <w:t>rôles</w:t>
            </w:r>
            <w:r>
              <w:rPr>
                <w:spacing w:val="-5"/>
              </w:rPr>
              <w:t xml:space="preserve"> </w:t>
            </w:r>
            <w:r>
              <w:t>qu’ils</w:t>
            </w:r>
            <w:r>
              <w:rPr>
                <w:spacing w:val="-6"/>
              </w:rPr>
              <w:t xml:space="preserve"> </w:t>
            </w:r>
            <w:r>
              <w:t>choisissent</w:t>
            </w:r>
            <w:r>
              <w:rPr>
                <w:spacing w:val="-6"/>
              </w:rPr>
              <w:t xml:space="preserve"> </w:t>
            </w:r>
            <w:r>
              <w:t>à</w:t>
            </w:r>
            <w:r>
              <w:rPr>
                <w:spacing w:val="-6"/>
              </w:rPr>
              <w:t xml:space="preserve"> </w:t>
            </w:r>
            <w:r>
              <w:t>l’issue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troisième</w:t>
            </w:r>
            <w:r>
              <w:rPr>
                <w:spacing w:val="-6"/>
              </w:rPr>
              <w:t xml:space="preserve"> </w:t>
            </w:r>
            <w:r>
              <w:t>séance</w:t>
            </w:r>
            <w:r>
              <w:rPr>
                <w:spacing w:val="-6"/>
              </w:rPr>
              <w:t xml:space="preserve"> </w:t>
            </w:r>
            <w:r>
              <w:t>parmi</w:t>
            </w:r>
            <w:r>
              <w:rPr>
                <w:spacing w:val="-6"/>
              </w:rPr>
              <w:t xml:space="preserve"> </w:t>
            </w:r>
            <w:r>
              <w:t>coach,</w:t>
            </w:r>
            <w:r>
              <w:rPr>
                <w:spacing w:val="-6"/>
              </w:rPr>
              <w:t xml:space="preserve"> </w:t>
            </w:r>
            <w:r>
              <w:t>partenaire</w:t>
            </w:r>
            <w:r>
              <w:rPr>
                <w:spacing w:val="-6"/>
              </w:rPr>
              <w:t xml:space="preserve"> </w:t>
            </w:r>
            <w:r>
              <w:t>d’entrainement,</w:t>
            </w:r>
            <w:r>
              <w:rPr>
                <w:spacing w:val="-6"/>
              </w:rPr>
              <w:t xml:space="preserve"> </w:t>
            </w:r>
            <w:r>
              <w:t>observateur</w:t>
            </w:r>
            <w:r>
              <w:rPr>
                <w:spacing w:val="-47"/>
              </w:rPr>
              <w:t xml:space="preserve"> </w:t>
            </w:r>
            <w:r>
              <w:t>ou</w:t>
            </w:r>
            <w:r>
              <w:rPr>
                <w:spacing w:val="-1"/>
              </w:rPr>
              <w:t xml:space="preserve"> </w:t>
            </w:r>
            <w:r>
              <w:t>arbitre.</w:t>
            </w:r>
          </w:p>
        </w:tc>
      </w:tr>
      <w:tr w:rsidR="00D117F2" w14:paraId="43FB08EA" w14:textId="77777777">
        <w:trPr>
          <w:trHeight w:val="720"/>
        </w:trPr>
        <w:tc>
          <w:tcPr>
            <w:tcW w:w="3228" w:type="dxa"/>
            <w:vMerge w:val="restart"/>
          </w:tcPr>
          <w:p w14:paraId="415C3E6E" w14:textId="77777777" w:rsidR="00D117F2" w:rsidRDefault="00D117F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0AD3E8C4" w14:textId="77777777" w:rsidR="00D117F2" w:rsidRDefault="00000000">
            <w:pPr>
              <w:pStyle w:val="TableParagraph"/>
              <w:spacing w:before="154"/>
              <w:ind w:left="772"/>
            </w:pPr>
            <w:r>
              <w:t>Éléments</w:t>
            </w:r>
            <w:r>
              <w:rPr>
                <w:spacing w:val="-3"/>
              </w:rPr>
              <w:t xml:space="preserve"> </w:t>
            </w:r>
            <w:r>
              <w:t>à</w:t>
            </w:r>
            <w:r>
              <w:rPr>
                <w:spacing w:val="-3"/>
              </w:rPr>
              <w:t xml:space="preserve"> </w:t>
            </w:r>
            <w:r>
              <w:t>évaluer</w:t>
            </w:r>
          </w:p>
        </w:tc>
        <w:tc>
          <w:tcPr>
            <w:tcW w:w="12914" w:type="dxa"/>
            <w:gridSpan w:val="4"/>
            <w:shd w:val="clear" w:color="auto" w:fill="FF2600"/>
          </w:tcPr>
          <w:p w14:paraId="7E9562C5" w14:textId="77777777" w:rsidR="00D117F2" w:rsidRDefault="00000000">
            <w:pPr>
              <w:pStyle w:val="TableParagraph"/>
              <w:spacing w:before="113" w:line="237" w:lineRule="auto"/>
              <w:ind w:left="6202" w:hanging="5904"/>
              <w:rPr>
                <w:b/>
              </w:rPr>
            </w:pPr>
            <w:r>
              <w:rPr>
                <w:b/>
              </w:rPr>
              <w:t>AFL1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rFonts w:ascii="Arial MT" w:hAnsi="Arial MT"/>
              </w:rPr>
              <w:t>’</w:t>
            </w:r>
            <w:r>
              <w:rPr>
                <w:b/>
              </w:rPr>
              <w:t>engager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pour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gagner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une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rencontre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faisant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choix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techniques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tactiques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pertinents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regard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rFonts w:ascii="Arial MT" w:hAnsi="Arial MT"/>
              </w:rPr>
              <w:t>’</w:t>
            </w:r>
            <w:r>
              <w:rPr>
                <w:b/>
              </w:rPr>
              <w:t>analyse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rapport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force.</w:t>
            </w:r>
          </w:p>
        </w:tc>
      </w:tr>
      <w:tr w:rsidR="00D117F2" w14:paraId="4395C930" w14:textId="77777777">
        <w:trPr>
          <w:trHeight w:val="380"/>
        </w:trPr>
        <w:tc>
          <w:tcPr>
            <w:tcW w:w="3228" w:type="dxa"/>
            <w:vMerge/>
            <w:tcBorders>
              <w:top w:val="nil"/>
            </w:tcBorders>
          </w:tcPr>
          <w:p w14:paraId="1091E1D6" w14:textId="77777777" w:rsidR="00D117F2" w:rsidRDefault="00D117F2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</w:tcPr>
          <w:p w14:paraId="479186A3" w14:textId="77777777" w:rsidR="00D117F2" w:rsidRDefault="00000000">
            <w:pPr>
              <w:pStyle w:val="TableParagraph"/>
              <w:ind w:left="163" w:right="143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1</w:t>
            </w:r>
          </w:p>
        </w:tc>
        <w:tc>
          <w:tcPr>
            <w:tcW w:w="2967" w:type="dxa"/>
          </w:tcPr>
          <w:p w14:paraId="34E70863" w14:textId="77777777" w:rsidR="00D117F2" w:rsidRDefault="00000000">
            <w:pPr>
              <w:pStyle w:val="TableParagraph"/>
              <w:ind w:left="1022" w:right="1001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2</w:t>
            </w:r>
          </w:p>
        </w:tc>
        <w:tc>
          <w:tcPr>
            <w:tcW w:w="3490" w:type="dxa"/>
          </w:tcPr>
          <w:p w14:paraId="1E398A65" w14:textId="77777777" w:rsidR="00D117F2" w:rsidRDefault="00000000">
            <w:pPr>
              <w:pStyle w:val="TableParagraph"/>
              <w:ind w:left="1284" w:right="1262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3</w:t>
            </w:r>
          </w:p>
        </w:tc>
        <w:tc>
          <w:tcPr>
            <w:tcW w:w="3229" w:type="dxa"/>
          </w:tcPr>
          <w:p w14:paraId="207F02A9" w14:textId="77777777" w:rsidR="00D117F2" w:rsidRDefault="00000000">
            <w:pPr>
              <w:pStyle w:val="TableParagraph"/>
              <w:ind w:left="1254" w:right="1231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4</w:t>
            </w:r>
          </w:p>
        </w:tc>
      </w:tr>
      <w:tr w:rsidR="00D117F2" w14:paraId="58785ACB" w14:textId="77777777" w:rsidTr="009D51E8">
        <w:trPr>
          <w:trHeight w:val="2226"/>
        </w:trPr>
        <w:tc>
          <w:tcPr>
            <w:tcW w:w="3228" w:type="dxa"/>
            <w:tcBorders>
              <w:bottom w:val="single" w:sz="8" w:space="0" w:color="000000"/>
            </w:tcBorders>
          </w:tcPr>
          <w:p w14:paraId="64540E54" w14:textId="77777777" w:rsidR="00D117F2" w:rsidRPr="009D51E8" w:rsidRDefault="00000000">
            <w:pPr>
              <w:pStyle w:val="TableParagraph"/>
              <w:spacing w:before="33" w:line="232" w:lineRule="auto"/>
              <w:ind w:left="166" w:right="143"/>
              <w:jc w:val="center"/>
            </w:pPr>
            <w:r w:rsidRPr="009D51E8">
              <w:t>S’engager et réaliser des actions</w:t>
            </w:r>
            <w:r w:rsidRPr="009D51E8">
              <w:rPr>
                <w:spacing w:val="-47"/>
              </w:rPr>
              <w:t xml:space="preserve"> </w:t>
            </w:r>
            <w:r w:rsidRPr="009D51E8">
              <w:t>techniques d’attaque et de dé-</w:t>
            </w:r>
            <w:r w:rsidRPr="009D51E8">
              <w:rPr>
                <w:spacing w:val="1"/>
              </w:rPr>
              <w:t xml:space="preserve"> </w:t>
            </w:r>
            <w:proofErr w:type="spellStart"/>
            <w:r w:rsidRPr="009D51E8">
              <w:t>fense</w:t>
            </w:r>
            <w:proofErr w:type="spellEnd"/>
            <w:r w:rsidRPr="009D51E8">
              <w:rPr>
                <w:spacing w:val="-8"/>
              </w:rPr>
              <w:t xml:space="preserve"> </w:t>
            </w:r>
            <w:r w:rsidRPr="009D51E8">
              <w:t>en</w:t>
            </w:r>
            <w:r w:rsidRPr="009D51E8">
              <w:rPr>
                <w:spacing w:val="-7"/>
              </w:rPr>
              <w:t xml:space="preserve"> </w:t>
            </w:r>
            <w:r w:rsidRPr="009D51E8">
              <w:t>relation</w:t>
            </w:r>
            <w:r w:rsidRPr="009D51E8">
              <w:rPr>
                <w:spacing w:val="-7"/>
              </w:rPr>
              <w:t xml:space="preserve"> </w:t>
            </w:r>
            <w:r w:rsidRPr="009D51E8">
              <w:t>avec</w:t>
            </w:r>
            <w:r w:rsidRPr="009D51E8">
              <w:rPr>
                <w:spacing w:val="-8"/>
              </w:rPr>
              <w:t xml:space="preserve"> </w:t>
            </w:r>
            <w:r w:rsidRPr="009D51E8">
              <w:t>son</w:t>
            </w:r>
            <w:r w:rsidRPr="009D51E8">
              <w:rPr>
                <w:spacing w:val="-7"/>
              </w:rPr>
              <w:t xml:space="preserve"> </w:t>
            </w:r>
            <w:r w:rsidRPr="009D51E8">
              <w:t>projet</w:t>
            </w:r>
            <w:r w:rsidRPr="009D51E8">
              <w:rPr>
                <w:spacing w:val="-47"/>
              </w:rPr>
              <w:t xml:space="preserve"> </w:t>
            </w:r>
            <w:r w:rsidRPr="009D51E8">
              <w:t>de</w:t>
            </w:r>
            <w:r w:rsidRPr="009D51E8">
              <w:rPr>
                <w:spacing w:val="-2"/>
              </w:rPr>
              <w:t xml:space="preserve"> </w:t>
            </w:r>
            <w:r w:rsidRPr="009D51E8">
              <w:t>jeu</w:t>
            </w:r>
          </w:p>
          <w:p w14:paraId="07B688D5" w14:textId="77777777" w:rsidR="00D117F2" w:rsidRPr="009D51E8" w:rsidRDefault="00000000">
            <w:pPr>
              <w:pStyle w:val="TableParagraph"/>
              <w:spacing w:before="0" w:line="260" w:lineRule="exact"/>
              <w:ind w:left="163" w:right="143"/>
              <w:jc w:val="center"/>
              <w:rPr>
                <w:sz w:val="16"/>
                <w:szCs w:val="16"/>
              </w:rPr>
            </w:pPr>
            <w:r w:rsidRPr="009D51E8">
              <w:t>(8</w:t>
            </w:r>
            <w:r w:rsidRPr="009D51E8">
              <w:rPr>
                <w:spacing w:val="-2"/>
              </w:rPr>
              <w:t xml:space="preserve"> </w:t>
            </w:r>
            <w:r w:rsidRPr="009D51E8">
              <w:t>points)</w:t>
            </w:r>
          </w:p>
        </w:tc>
        <w:tc>
          <w:tcPr>
            <w:tcW w:w="3228" w:type="dxa"/>
            <w:tcBorders>
              <w:bottom w:val="single" w:sz="8" w:space="0" w:color="000000"/>
            </w:tcBorders>
          </w:tcPr>
          <w:p w14:paraId="00ABFE78" w14:textId="77777777" w:rsidR="00D117F2" w:rsidRPr="009D51E8" w:rsidRDefault="00000000">
            <w:pPr>
              <w:pStyle w:val="TableParagraph"/>
              <w:spacing w:before="33" w:line="232" w:lineRule="auto"/>
              <w:ind w:left="90" w:right="478"/>
              <w:rPr>
                <w:sz w:val="16"/>
                <w:szCs w:val="16"/>
              </w:rPr>
            </w:pPr>
            <w:r w:rsidRPr="009D51E8">
              <w:rPr>
                <w:b/>
                <w:sz w:val="16"/>
                <w:szCs w:val="16"/>
              </w:rPr>
              <w:t>Jeu</w:t>
            </w:r>
            <w:r w:rsidRPr="009D51E8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de</w:t>
            </w:r>
            <w:r w:rsidRPr="009D51E8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face</w:t>
            </w:r>
            <w:r w:rsidRPr="009D51E8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avec</w:t>
            </w:r>
            <w:r w:rsidRPr="009D51E8">
              <w:rPr>
                <w:spacing w:val="-2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une</w:t>
            </w:r>
            <w:r w:rsidRPr="009D51E8">
              <w:rPr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prise</w:t>
            </w:r>
            <w:r w:rsidRPr="009D51E8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in-</w:t>
            </w:r>
            <w:r w:rsidRPr="009D51E8">
              <w:rPr>
                <w:b/>
                <w:spacing w:val="-47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adaptée</w:t>
            </w:r>
            <w:r w:rsidRPr="009D51E8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(type poêle).</w:t>
            </w:r>
          </w:p>
          <w:p w14:paraId="614DDFB7" w14:textId="77777777" w:rsidR="00D117F2" w:rsidRPr="009D51E8" w:rsidRDefault="00D117F2">
            <w:pPr>
              <w:pStyle w:val="TableParagraph"/>
              <w:spacing w:before="6"/>
              <w:ind w:left="0"/>
              <w:rPr>
                <w:rFonts w:ascii="Times New Roman"/>
                <w:sz w:val="16"/>
                <w:szCs w:val="16"/>
              </w:rPr>
            </w:pPr>
          </w:p>
          <w:p w14:paraId="038C4A13" w14:textId="77777777" w:rsidR="00D117F2" w:rsidRPr="009D51E8" w:rsidRDefault="00000000">
            <w:pPr>
              <w:pStyle w:val="TableParagraph"/>
              <w:spacing w:before="0" w:line="232" w:lineRule="auto"/>
              <w:ind w:left="90" w:right="482"/>
              <w:rPr>
                <w:b/>
                <w:sz w:val="16"/>
                <w:szCs w:val="16"/>
              </w:rPr>
            </w:pPr>
            <w:r w:rsidRPr="009D51E8">
              <w:rPr>
                <w:b/>
                <w:sz w:val="16"/>
                <w:szCs w:val="16"/>
              </w:rPr>
              <w:t>Renvois</w:t>
            </w:r>
            <w:r w:rsidRPr="009D51E8">
              <w:rPr>
                <w:b/>
                <w:spacing w:val="-8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non</w:t>
            </w:r>
            <w:r w:rsidRPr="009D51E8">
              <w:rPr>
                <w:spacing w:val="-6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maitrisés,</w:t>
            </w:r>
            <w:r w:rsidRPr="009D51E8">
              <w:rPr>
                <w:spacing w:val="-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fait</w:t>
            </w:r>
            <w:r w:rsidRPr="009D51E8">
              <w:rPr>
                <w:spacing w:val="-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de</w:t>
            </w:r>
            <w:r w:rsidRPr="009D51E8">
              <w:rPr>
                <w:spacing w:val="-46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nombreuses</w:t>
            </w:r>
            <w:r w:rsidRPr="009D51E8">
              <w:rPr>
                <w:spacing w:val="-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fautes</w:t>
            </w:r>
            <w:r w:rsidRPr="009D51E8">
              <w:rPr>
                <w:b/>
                <w:sz w:val="16"/>
                <w:szCs w:val="16"/>
              </w:rPr>
              <w:t>.</w:t>
            </w:r>
          </w:p>
          <w:p w14:paraId="38026AA2" w14:textId="77777777" w:rsidR="00D117F2" w:rsidRPr="009D51E8" w:rsidRDefault="00D117F2">
            <w:pPr>
              <w:pStyle w:val="TableParagraph"/>
              <w:spacing w:before="6"/>
              <w:ind w:left="0"/>
              <w:rPr>
                <w:rFonts w:ascii="Times New Roman"/>
                <w:sz w:val="16"/>
                <w:szCs w:val="16"/>
              </w:rPr>
            </w:pPr>
          </w:p>
          <w:p w14:paraId="4FC19760" w14:textId="77777777" w:rsidR="00D117F2" w:rsidRPr="009D51E8" w:rsidRDefault="00000000">
            <w:pPr>
              <w:pStyle w:val="TableParagraph"/>
              <w:spacing w:before="0" w:line="232" w:lineRule="auto"/>
              <w:ind w:left="90" w:right="388"/>
              <w:rPr>
                <w:sz w:val="16"/>
                <w:szCs w:val="16"/>
              </w:rPr>
            </w:pPr>
            <w:r w:rsidRPr="009D51E8">
              <w:rPr>
                <w:sz w:val="16"/>
                <w:szCs w:val="16"/>
              </w:rPr>
              <w:t>S</w:t>
            </w:r>
            <w:r w:rsidRPr="009D51E8">
              <w:rPr>
                <w:b/>
                <w:sz w:val="16"/>
                <w:szCs w:val="16"/>
              </w:rPr>
              <w:t>ervices</w:t>
            </w:r>
            <w:r w:rsidRPr="009D51E8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aléatoires</w:t>
            </w:r>
            <w:r w:rsidRPr="009D51E8">
              <w:rPr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et</w:t>
            </w:r>
            <w:r w:rsidRPr="009D51E8">
              <w:rPr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sont</w:t>
            </w:r>
            <w:r w:rsidRPr="009D51E8">
              <w:rPr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une</w:t>
            </w:r>
            <w:r w:rsidRPr="009D51E8">
              <w:rPr>
                <w:spacing w:val="-46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simple</w:t>
            </w:r>
            <w:r w:rsidRPr="009D51E8">
              <w:rPr>
                <w:spacing w:val="-2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mise</w:t>
            </w:r>
            <w:r w:rsidRPr="009D51E8">
              <w:rPr>
                <w:spacing w:val="-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en</w:t>
            </w:r>
            <w:r w:rsidRPr="009D51E8">
              <w:rPr>
                <w:spacing w:val="-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jeu.</w:t>
            </w:r>
          </w:p>
          <w:p w14:paraId="50D92580" w14:textId="77777777" w:rsidR="00D117F2" w:rsidRPr="009D51E8" w:rsidRDefault="00D117F2">
            <w:pPr>
              <w:pStyle w:val="TableParagraph"/>
              <w:spacing w:before="0"/>
              <w:ind w:left="0"/>
              <w:rPr>
                <w:rFonts w:ascii="Times New Roman"/>
                <w:sz w:val="16"/>
                <w:szCs w:val="16"/>
              </w:rPr>
            </w:pPr>
          </w:p>
          <w:p w14:paraId="03A04F7D" w14:textId="2BDBC4C0" w:rsidR="00D117F2" w:rsidRPr="009D51E8" w:rsidRDefault="00000000" w:rsidP="009D51E8">
            <w:pPr>
              <w:pStyle w:val="TableParagraph"/>
              <w:spacing w:before="0"/>
              <w:ind w:left="90"/>
              <w:rPr>
                <w:sz w:val="16"/>
                <w:szCs w:val="16"/>
              </w:rPr>
            </w:pPr>
            <w:r w:rsidRPr="009D51E8">
              <w:rPr>
                <w:sz w:val="16"/>
                <w:szCs w:val="16"/>
              </w:rPr>
              <w:t>Peu</w:t>
            </w:r>
            <w:r w:rsidRPr="009D51E8">
              <w:rPr>
                <w:spacing w:val="-3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voire</w:t>
            </w:r>
            <w:r w:rsidRPr="009D51E8">
              <w:rPr>
                <w:spacing w:val="-3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pas</w:t>
            </w:r>
            <w:r w:rsidRPr="009D51E8">
              <w:rPr>
                <w:spacing w:val="-3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de</w:t>
            </w:r>
            <w:r w:rsidRPr="009D51E8">
              <w:rPr>
                <w:spacing w:val="-3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déplacements</w:t>
            </w:r>
            <w:r w:rsidRPr="009D51E8">
              <w:rPr>
                <w:sz w:val="16"/>
                <w:szCs w:val="16"/>
              </w:rPr>
              <w:t>.</w:t>
            </w:r>
          </w:p>
          <w:p w14:paraId="381617FF" w14:textId="77777777" w:rsidR="00D117F2" w:rsidRPr="009D51E8" w:rsidRDefault="00D117F2">
            <w:pPr>
              <w:pStyle w:val="TableParagraph"/>
              <w:spacing w:before="1"/>
              <w:ind w:left="0"/>
              <w:rPr>
                <w:rFonts w:ascii="Times New Roman"/>
                <w:sz w:val="16"/>
                <w:szCs w:val="16"/>
              </w:rPr>
            </w:pPr>
          </w:p>
          <w:p w14:paraId="42A36435" w14:textId="77777777" w:rsidR="00D117F2" w:rsidRPr="009D51E8" w:rsidRDefault="00000000">
            <w:pPr>
              <w:pStyle w:val="TableParagraph"/>
              <w:spacing w:before="0"/>
              <w:ind w:left="164" w:right="143"/>
              <w:jc w:val="center"/>
              <w:rPr>
                <w:sz w:val="16"/>
                <w:szCs w:val="16"/>
              </w:rPr>
            </w:pPr>
            <w:r w:rsidRPr="009D51E8">
              <w:rPr>
                <w:sz w:val="16"/>
                <w:szCs w:val="16"/>
              </w:rPr>
              <w:t>0-1,75 pas</w:t>
            </w:r>
          </w:p>
        </w:tc>
        <w:tc>
          <w:tcPr>
            <w:tcW w:w="2967" w:type="dxa"/>
            <w:tcBorders>
              <w:bottom w:val="single" w:sz="8" w:space="0" w:color="000000"/>
            </w:tcBorders>
          </w:tcPr>
          <w:p w14:paraId="1148258A" w14:textId="77777777" w:rsidR="00D117F2" w:rsidRPr="009D51E8" w:rsidRDefault="00000000">
            <w:pPr>
              <w:pStyle w:val="TableParagraph"/>
              <w:spacing w:line="264" w:lineRule="exact"/>
              <w:ind w:left="90"/>
              <w:rPr>
                <w:sz w:val="16"/>
                <w:szCs w:val="16"/>
              </w:rPr>
            </w:pPr>
            <w:r w:rsidRPr="009D51E8">
              <w:rPr>
                <w:sz w:val="16"/>
                <w:szCs w:val="16"/>
              </w:rPr>
              <w:t>Début</w:t>
            </w:r>
            <w:r w:rsidRPr="009D51E8">
              <w:rPr>
                <w:spacing w:val="-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du</w:t>
            </w:r>
            <w:r w:rsidRPr="009D51E8">
              <w:rPr>
                <w:spacing w:val="-2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jeu</w:t>
            </w:r>
            <w:r w:rsidRPr="009D51E8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de</w:t>
            </w:r>
            <w:r w:rsidRPr="009D51E8">
              <w:rPr>
                <w:b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9D51E8">
              <w:rPr>
                <w:b/>
                <w:sz w:val="16"/>
                <w:szCs w:val="16"/>
              </w:rPr>
              <w:t>proﬁl</w:t>
            </w:r>
            <w:proofErr w:type="spellEnd"/>
            <w:r w:rsidRPr="009D51E8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et</w:t>
            </w:r>
            <w:r w:rsidRPr="009D51E8">
              <w:rPr>
                <w:spacing w:val="48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de</w:t>
            </w:r>
            <w:r w:rsidRPr="009D51E8">
              <w:rPr>
                <w:spacing w:val="-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la</w:t>
            </w:r>
          </w:p>
          <w:p w14:paraId="17D4E245" w14:textId="77777777" w:rsidR="00D117F2" w:rsidRPr="009D51E8" w:rsidRDefault="00000000">
            <w:pPr>
              <w:pStyle w:val="TableParagraph"/>
              <w:spacing w:before="0" w:line="264" w:lineRule="exact"/>
              <w:ind w:left="90"/>
              <w:rPr>
                <w:b/>
                <w:sz w:val="16"/>
                <w:szCs w:val="16"/>
              </w:rPr>
            </w:pPr>
            <w:proofErr w:type="gramStart"/>
            <w:r w:rsidRPr="009D51E8">
              <w:rPr>
                <w:b/>
                <w:sz w:val="16"/>
                <w:szCs w:val="16"/>
              </w:rPr>
              <w:t>prise</w:t>
            </w:r>
            <w:proofErr w:type="gramEnd"/>
            <w:r w:rsidRPr="009D51E8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universelle.</w:t>
            </w:r>
          </w:p>
          <w:p w14:paraId="5CF94150" w14:textId="77777777" w:rsidR="00D117F2" w:rsidRPr="009D51E8" w:rsidRDefault="00D117F2">
            <w:pPr>
              <w:pStyle w:val="TableParagraph"/>
              <w:spacing w:before="4"/>
              <w:ind w:left="0"/>
              <w:rPr>
                <w:rFonts w:ascii="Times New Roman"/>
                <w:sz w:val="16"/>
                <w:szCs w:val="16"/>
              </w:rPr>
            </w:pPr>
          </w:p>
          <w:p w14:paraId="614B8881" w14:textId="77777777" w:rsidR="00D117F2" w:rsidRPr="009D51E8" w:rsidRDefault="00000000">
            <w:pPr>
              <w:pStyle w:val="TableParagraph"/>
              <w:spacing w:before="0" w:line="232" w:lineRule="auto"/>
              <w:ind w:left="90" w:right="289"/>
              <w:rPr>
                <w:sz w:val="16"/>
                <w:szCs w:val="16"/>
              </w:rPr>
            </w:pPr>
            <w:r w:rsidRPr="009D51E8">
              <w:rPr>
                <w:b/>
                <w:sz w:val="16"/>
                <w:szCs w:val="16"/>
              </w:rPr>
              <w:t>Renvois</w:t>
            </w:r>
            <w:r w:rsidRPr="009D51E8">
              <w:rPr>
                <w:b/>
                <w:spacing w:val="-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souvent</w:t>
            </w:r>
            <w:r w:rsidRPr="009D51E8">
              <w:rPr>
                <w:spacing w:val="-6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en</w:t>
            </w:r>
            <w:r w:rsidRPr="009D51E8">
              <w:rPr>
                <w:spacing w:val="-6"/>
                <w:sz w:val="16"/>
                <w:szCs w:val="16"/>
              </w:rPr>
              <w:t xml:space="preserve"> </w:t>
            </w:r>
            <w:proofErr w:type="spellStart"/>
            <w:r w:rsidRPr="009D51E8">
              <w:rPr>
                <w:sz w:val="16"/>
                <w:szCs w:val="16"/>
              </w:rPr>
              <w:t>déséqui</w:t>
            </w:r>
            <w:proofErr w:type="spellEnd"/>
            <w:r w:rsidRPr="009D51E8">
              <w:rPr>
                <w:sz w:val="16"/>
                <w:szCs w:val="16"/>
              </w:rPr>
              <w:t>-</w:t>
            </w:r>
            <w:r w:rsidRPr="009D51E8">
              <w:rPr>
                <w:spacing w:val="-4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libre.</w:t>
            </w:r>
          </w:p>
          <w:p w14:paraId="29C0B307" w14:textId="77777777" w:rsidR="00D117F2" w:rsidRPr="009D51E8" w:rsidRDefault="00D117F2">
            <w:pPr>
              <w:pStyle w:val="TableParagraph"/>
              <w:spacing w:before="6"/>
              <w:ind w:left="0"/>
              <w:rPr>
                <w:rFonts w:ascii="Times New Roman"/>
                <w:sz w:val="16"/>
                <w:szCs w:val="16"/>
              </w:rPr>
            </w:pPr>
          </w:p>
          <w:p w14:paraId="60A0D82D" w14:textId="77777777" w:rsidR="00D117F2" w:rsidRPr="009D51E8" w:rsidRDefault="00000000">
            <w:pPr>
              <w:pStyle w:val="TableParagraph"/>
              <w:spacing w:before="0" w:line="232" w:lineRule="auto"/>
              <w:ind w:left="90" w:right="378"/>
              <w:rPr>
                <w:sz w:val="16"/>
                <w:szCs w:val="16"/>
              </w:rPr>
            </w:pPr>
            <w:r w:rsidRPr="009D51E8">
              <w:rPr>
                <w:sz w:val="16"/>
                <w:szCs w:val="16"/>
              </w:rPr>
              <w:t>S</w:t>
            </w:r>
            <w:r w:rsidRPr="009D51E8">
              <w:rPr>
                <w:b/>
                <w:sz w:val="16"/>
                <w:szCs w:val="16"/>
              </w:rPr>
              <w:t xml:space="preserve">ervices </w:t>
            </w:r>
            <w:r w:rsidRPr="009D51E8">
              <w:rPr>
                <w:sz w:val="16"/>
                <w:szCs w:val="16"/>
              </w:rPr>
              <w:t>maitrisés mais uni-</w:t>
            </w:r>
            <w:r w:rsidRPr="009D51E8">
              <w:rPr>
                <w:spacing w:val="-4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formes.</w:t>
            </w:r>
          </w:p>
          <w:p w14:paraId="15921EE0" w14:textId="77777777" w:rsidR="00D117F2" w:rsidRPr="009D51E8" w:rsidRDefault="00D117F2">
            <w:pPr>
              <w:pStyle w:val="TableParagraph"/>
              <w:spacing w:before="6"/>
              <w:ind w:left="0"/>
              <w:rPr>
                <w:rFonts w:ascii="Times New Roman"/>
                <w:sz w:val="16"/>
                <w:szCs w:val="16"/>
              </w:rPr>
            </w:pPr>
          </w:p>
          <w:p w14:paraId="21B739C3" w14:textId="77777777" w:rsidR="00D117F2" w:rsidRPr="009D51E8" w:rsidRDefault="00000000">
            <w:pPr>
              <w:pStyle w:val="TableParagraph"/>
              <w:spacing w:before="0" w:line="232" w:lineRule="auto"/>
              <w:ind w:left="90" w:right="403"/>
              <w:rPr>
                <w:sz w:val="16"/>
                <w:szCs w:val="16"/>
              </w:rPr>
            </w:pPr>
            <w:r w:rsidRPr="009D51E8">
              <w:rPr>
                <w:b/>
                <w:sz w:val="16"/>
                <w:szCs w:val="16"/>
              </w:rPr>
              <w:t>Déplacements</w:t>
            </w:r>
            <w:r w:rsidRPr="009D51E8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limités</w:t>
            </w:r>
            <w:r w:rsidRPr="009D51E8">
              <w:rPr>
                <w:spacing w:val="-5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et</w:t>
            </w:r>
            <w:r w:rsidRPr="009D51E8">
              <w:rPr>
                <w:spacing w:val="-5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en</w:t>
            </w:r>
            <w:r w:rsidRPr="009D51E8">
              <w:rPr>
                <w:spacing w:val="-4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difficulté</w:t>
            </w:r>
            <w:r w:rsidRPr="009D51E8">
              <w:rPr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vers</w:t>
            </w:r>
            <w:r w:rsidRPr="009D51E8">
              <w:rPr>
                <w:spacing w:val="-3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l’arrière.</w:t>
            </w:r>
          </w:p>
          <w:p w14:paraId="7CAA7447" w14:textId="77777777" w:rsidR="00D117F2" w:rsidRPr="009D51E8" w:rsidRDefault="00D117F2">
            <w:pPr>
              <w:pStyle w:val="TableParagraph"/>
              <w:spacing w:before="7"/>
              <w:ind w:left="0"/>
              <w:rPr>
                <w:rFonts w:ascii="Times New Roman"/>
                <w:sz w:val="16"/>
                <w:szCs w:val="16"/>
              </w:rPr>
            </w:pPr>
          </w:p>
          <w:p w14:paraId="323BBA36" w14:textId="77777777" w:rsidR="00D117F2" w:rsidRPr="009D51E8" w:rsidRDefault="00000000">
            <w:pPr>
              <w:pStyle w:val="TableParagraph"/>
              <w:spacing w:before="0"/>
              <w:ind w:left="1022" w:right="1001"/>
              <w:jc w:val="center"/>
              <w:rPr>
                <w:sz w:val="16"/>
                <w:szCs w:val="16"/>
              </w:rPr>
            </w:pPr>
            <w:r w:rsidRPr="009D51E8">
              <w:rPr>
                <w:sz w:val="16"/>
                <w:szCs w:val="16"/>
              </w:rPr>
              <w:t>2-3,75</w:t>
            </w:r>
            <w:r w:rsidRPr="009D51E8">
              <w:rPr>
                <w:spacing w:val="-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pts</w:t>
            </w:r>
          </w:p>
        </w:tc>
        <w:tc>
          <w:tcPr>
            <w:tcW w:w="3490" w:type="dxa"/>
            <w:tcBorders>
              <w:bottom w:val="single" w:sz="8" w:space="0" w:color="000000"/>
            </w:tcBorders>
          </w:tcPr>
          <w:p w14:paraId="38636B2E" w14:textId="77777777" w:rsidR="00D117F2" w:rsidRPr="009D51E8" w:rsidRDefault="00000000">
            <w:pPr>
              <w:pStyle w:val="TableParagraph"/>
              <w:spacing w:before="33" w:line="232" w:lineRule="auto"/>
              <w:ind w:left="90" w:right="172"/>
              <w:rPr>
                <w:sz w:val="16"/>
                <w:szCs w:val="16"/>
              </w:rPr>
            </w:pPr>
            <w:r w:rsidRPr="009D51E8">
              <w:rPr>
                <w:b/>
                <w:sz w:val="16"/>
                <w:szCs w:val="16"/>
              </w:rPr>
              <w:t>Jeu</w:t>
            </w:r>
            <w:r w:rsidRPr="009D51E8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de</w:t>
            </w:r>
            <w:r w:rsidRPr="009D51E8">
              <w:rPr>
                <w:b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9D51E8">
              <w:rPr>
                <w:b/>
                <w:sz w:val="16"/>
                <w:szCs w:val="16"/>
              </w:rPr>
              <w:t>proﬁl</w:t>
            </w:r>
            <w:proofErr w:type="spellEnd"/>
            <w:r w:rsidRPr="009D51E8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et</w:t>
            </w:r>
            <w:r w:rsidRPr="009D51E8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prise</w:t>
            </w:r>
            <w:r w:rsidRPr="009D51E8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universelle</w:t>
            </w:r>
            <w:r w:rsidRPr="009D51E8">
              <w:rPr>
                <w:b/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9D51E8">
              <w:rPr>
                <w:sz w:val="16"/>
                <w:szCs w:val="16"/>
              </w:rPr>
              <w:t>ac</w:t>
            </w:r>
            <w:proofErr w:type="spellEnd"/>
            <w:r w:rsidRPr="009D51E8">
              <w:rPr>
                <w:sz w:val="16"/>
                <w:szCs w:val="16"/>
              </w:rPr>
              <w:t>-</w:t>
            </w:r>
            <w:r w:rsidRPr="009D51E8">
              <w:rPr>
                <w:spacing w:val="-47"/>
                <w:sz w:val="16"/>
                <w:szCs w:val="16"/>
              </w:rPr>
              <w:t xml:space="preserve"> </w:t>
            </w:r>
            <w:proofErr w:type="spellStart"/>
            <w:r w:rsidRPr="009D51E8">
              <w:rPr>
                <w:sz w:val="16"/>
                <w:szCs w:val="16"/>
              </w:rPr>
              <w:t>quis</w:t>
            </w:r>
            <w:proofErr w:type="spellEnd"/>
            <w:r w:rsidRPr="009D51E8">
              <w:rPr>
                <w:sz w:val="16"/>
                <w:szCs w:val="16"/>
              </w:rPr>
              <w:t>.</w:t>
            </w:r>
          </w:p>
          <w:p w14:paraId="59139B13" w14:textId="77777777" w:rsidR="00D117F2" w:rsidRPr="009D51E8" w:rsidRDefault="00D117F2">
            <w:pPr>
              <w:pStyle w:val="TableParagraph"/>
              <w:spacing w:before="6"/>
              <w:ind w:left="0"/>
              <w:rPr>
                <w:rFonts w:ascii="Times New Roman"/>
                <w:sz w:val="16"/>
                <w:szCs w:val="16"/>
              </w:rPr>
            </w:pPr>
          </w:p>
          <w:p w14:paraId="60312029" w14:textId="77777777" w:rsidR="00D117F2" w:rsidRPr="009D51E8" w:rsidRDefault="00000000">
            <w:pPr>
              <w:pStyle w:val="TableParagraph"/>
              <w:spacing w:before="0" w:line="232" w:lineRule="auto"/>
              <w:ind w:left="90" w:right="224"/>
              <w:rPr>
                <w:sz w:val="16"/>
                <w:szCs w:val="16"/>
              </w:rPr>
            </w:pPr>
            <w:r w:rsidRPr="009D51E8">
              <w:rPr>
                <w:b/>
                <w:sz w:val="16"/>
                <w:szCs w:val="16"/>
              </w:rPr>
              <w:t>Coups</w:t>
            </w:r>
            <w:r w:rsidRPr="009D51E8">
              <w:rPr>
                <w:b/>
                <w:spacing w:val="-11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d’attaque</w:t>
            </w:r>
            <w:r w:rsidRPr="009D51E8">
              <w:rPr>
                <w:b/>
                <w:spacing w:val="-1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variés</w:t>
            </w:r>
            <w:r w:rsidRPr="009D51E8">
              <w:rPr>
                <w:spacing w:val="-10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en</w:t>
            </w:r>
            <w:r w:rsidRPr="009D51E8">
              <w:rPr>
                <w:spacing w:val="-1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situation</w:t>
            </w:r>
            <w:r w:rsidRPr="009D51E8">
              <w:rPr>
                <w:spacing w:val="-4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de moindre pression temporelle</w:t>
            </w:r>
            <w:r w:rsidRPr="009D51E8">
              <w:rPr>
                <w:spacing w:val="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(smash,</w:t>
            </w:r>
            <w:r w:rsidRPr="009D51E8">
              <w:rPr>
                <w:spacing w:val="-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amortis en</w:t>
            </w:r>
            <w:r w:rsidRPr="009D51E8">
              <w:rPr>
                <w:spacing w:val="-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particulier).</w:t>
            </w:r>
          </w:p>
          <w:p w14:paraId="57ABB330" w14:textId="77777777" w:rsidR="00D117F2" w:rsidRPr="009D51E8" w:rsidRDefault="00D117F2">
            <w:pPr>
              <w:pStyle w:val="TableParagraph"/>
              <w:spacing w:before="11"/>
              <w:ind w:left="0"/>
              <w:rPr>
                <w:rFonts w:ascii="Times New Roman"/>
                <w:sz w:val="16"/>
                <w:szCs w:val="16"/>
              </w:rPr>
            </w:pPr>
          </w:p>
          <w:p w14:paraId="710620A9" w14:textId="77777777" w:rsidR="00D117F2" w:rsidRPr="009D51E8" w:rsidRDefault="00000000">
            <w:pPr>
              <w:pStyle w:val="TableParagraph"/>
              <w:spacing w:before="0"/>
              <w:ind w:left="90"/>
              <w:rPr>
                <w:sz w:val="16"/>
                <w:szCs w:val="16"/>
              </w:rPr>
            </w:pPr>
            <w:r w:rsidRPr="009D51E8">
              <w:rPr>
                <w:sz w:val="16"/>
                <w:szCs w:val="16"/>
              </w:rPr>
              <w:t>S</w:t>
            </w:r>
            <w:r w:rsidRPr="009D51E8">
              <w:rPr>
                <w:b/>
                <w:sz w:val="16"/>
                <w:szCs w:val="16"/>
              </w:rPr>
              <w:t>ervices</w:t>
            </w:r>
            <w:r w:rsidRPr="009D51E8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parfois</w:t>
            </w:r>
            <w:r w:rsidRPr="009D51E8">
              <w:rPr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variés.</w:t>
            </w:r>
          </w:p>
          <w:p w14:paraId="131FE6A3" w14:textId="77777777" w:rsidR="00D117F2" w:rsidRPr="009D51E8" w:rsidRDefault="00D117F2">
            <w:pPr>
              <w:pStyle w:val="TableParagraph"/>
              <w:spacing w:before="4"/>
              <w:ind w:left="0"/>
              <w:rPr>
                <w:rFonts w:ascii="Times New Roman"/>
                <w:sz w:val="16"/>
                <w:szCs w:val="16"/>
              </w:rPr>
            </w:pPr>
          </w:p>
          <w:p w14:paraId="49DFBCC7" w14:textId="77777777" w:rsidR="00D117F2" w:rsidRPr="009D51E8" w:rsidRDefault="00000000">
            <w:pPr>
              <w:pStyle w:val="TableParagraph"/>
              <w:spacing w:before="0" w:line="232" w:lineRule="auto"/>
              <w:ind w:left="90" w:right="97"/>
              <w:rPr>
                <w:sz w:val="16"/>
                <w:szCs w:val="16"/>
              </w:rPr>
            </w:pPr>
            <w:r w:rsidRPr="009D51E8">
              <w:rPr>
                <w:b/>
                <w:sz w:val="16"/>
                <w:szCs w:val="16"/>
              </w:rPr>
              <w:t>Déplacements</w:t>
            </w:r>
            <w:r w:rsidRPr="009D51E8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gainés</w:t>
            </w:r>
            <w:r w:rsidRPr="009D51E8">
              <w:rPr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en</w:t>
            </w:r>
            <w:r w:rsidRPr="009D51E8">
              <w:rPr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pas</w:t>
            </w:r>
            <w:r w:rsidRPr="009D51E8">
              <w:rPr>
                <w:spacing w:val="-3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chassés</w:t>
            </w:r>
            <w:r w:rsidRPr="009D51E8">
              <w:rPr>
                <w:spacing w:val="-4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mais</w:t>
            </w:r>
            <w:r w:rsidRPr="009D51E8">
              <w:rPr>
                <w:spacing w:val="-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 xml:space="preserve">sans </w:t>
            </w:r>
            <w:proofErr w:type="spellStart"/>
            <w:r w:rsidRPr="009D51E8">
              <w:rPr>
                <w:sz w:val="16"/>
                <w:szCs w:val="16"/>
              </w:rPr>
              <w:t>ﬂuidité</w:t>
            </w:r>
            <w:proofErr w:type="spellEnd"/>
            <w:r w:rsidRPr="009D51E8">
              <w:rPr>
                <w:sz w:val="16"/>
                <w:szCs w:val="16"/>
              </w:rPr>
              <w:t>.</w:t>
            </w:r>
          </w:p>
          <w:p w14:paraId="4132264B" w14:textId="77777777" w:rsidR="00D117F2" w:rsidRPr="009D51E8" w:rsidRDefault="00D117F2">
            <w:pPr>
              <w:pStyle w:val="TableParagraph"/>
              <w:spacing w:before="7"/>
              <w:ind w:left="0"/>
              <w:rPr>
                <w:rFonts w:ascii="Times New Roman"/>
                <w:sz w:val="16"/>
                <w:szCs w:val="16"/>
              </w:rPr>
            </w:pPr>
          </w:p>
          <w:p w14:paraId="3BF3D32E" w14:textId="77777777" w:rsidR="00D117F2" w:rsidRPr="009D51E8" w:rsidRDefault="00000000">
            <w:pPr>
              <w:pStyle w:val="TableParagraph"/>
              <w:spacing w:before="0"/>
              <w:ind w:left="1284" w:right="1262"/>
              <w:jc w:val="center"/>
              <w:rPr>
                <w:sz w:val="16"/>
                <w:szCs w:val="16"/>
              </w:rPr>
            </w:pPr>
            <w:r w:rsidRPr="009D51E8">
              <w:rPr>
                <w:sz w:val="16"/>
                <w:szCs w:val="16"/>
              </w:rPr>
              <w:t>4-5,75</w:t>
            </w:r>
            <w:r w:rsidRPr="009D51E8">
              <w:rPr>
                <w:spacing w:val="-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pts</w:t>
            </w:r>
          </w:p>
        </w:tc>
        <w:tc>
          <w:tcPr>
            <w:tcW w:w="3229" w:type="dxa"/>
            <w:tcBorders>
              <w:bottom w:val="single" w:sz="8" w:space="0" w:color="000000"/>
            </w:tcBorders>
          </w:tcPr>
          <w:p w14:paraId="13F94D93" w14:textId="77777777" w:rsidR="00D117F2" w:rsidRPr="009D51E8" w:rsidRDefault="00000000">
            <w:pPr>
              <w:pStyle w:val="TableParagraph"/>
              <w:spacing w:before="33" w:line="232" w:lineRule="auto"/>
              <w:ind w:left="91" w:right="247"/>
              <w:rPr>
                <w:sz w:val="16"/>
                <w:szCs w:val="16"/>
              </w:rPr>
            </w:pPr>
            <w:r w:rsidRPr="009D51E8">
              <w:rPr>
                <w:b/>
                <w:sz w:val="16"/>
                <w:szCs w:val="16"/>
              </w:rPr>
              <w:t>Prise revers et prise rush.</w:t>
            </w:r>
            <w:r w:rsidRPr="009D51E8">
              <w:rPr>
                <w:b/>
                <w:spacing w:val="1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Rotation</w:t>
            </w:r>
            <w:r w:rsidRPr="009D51E8">
              <w:rPr>
                <w:b/>
                <w:spacing w:val="-10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centrale</w:t>
            </w:r>
            <w:r w:rsidRPr="009D51E8">
              <w:rPr>
                <w:b/>
                <w:spacing w:val="-10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du</w:t>
            </w:r>
            <w:r w:rsidRPr="009D51E8">
              <w:rPr>
                <w:b/>
                <w:spacing w:val="-10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corps</w:t>
            </w:r>
            <w:r w:rsidRPr="009D51E8">
              <w:rPr>
                <w:b/>
                <w:spacing w:val="-10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s’</w:t>
            </w:r>
            <w:proofErr w:type="spellStart"/>
            <w:r w:rsidRPr="009D51E8">
              <w:rPr>
                <w:sz w:val="16"/>
                <w:szCs w:val="16"/>
              </w:rPr>
              <w:t>ac</w:t>
            </w:r>
            <w:proofErr w:type="spellEnd"/>
            <w:r w:rsidRPr="009D51E8">
              <w:rPr>
                <w:sz w:val="16"/>
                <w:szCs w:val="16"/>
              </w:rPr>
              <w:t>-</w:t>
            </w:r>
            <w:r w:rsidRPr="009D51E8">
              <w:rPr>
                <w:spacing w:val="-4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compagne d’un large panel de</w:t>
            </w:r>
            <w:r w:rsidRPr="009D51E8">
              <w:rPr>
                <w:spacing w:val="1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coups</w:t>
            </w:r>
            <w:r w:rsidRPr="009D51E8">
              <w:rPr>
                <w:b/>
                <w:spacing w:val="-7"/>
                <w:sz w:val="16"/>
                <w:szCs w:val="16"/>
              </w:rPr>
              <w:t xml:space="preserve"> </w:t>
            </w:r>
            <w:r w:rsidRPr="009D51E8">
              <w:rPr>
                <w:b/>
                <w:sz w:val="16"/>
                <w:szCs w:val="16"/>
              </w:rPr>
              <w:t>produits</w:t>
            </w:r>
            <w:r w:rsidRPr="009D51E8">
              <w:rPr>
                <w:b/>
                <w:spacing w:val="-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(smash,</w:t>
            </w:r>
            <w:r w:rsidRPr="009D51E8">
              <w:rPr>
                <w:spacing w:val="-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amortis,</w:t>
            </w:r>
            <w:r w:rsidRPr="009D51E8">
              <w:rPr>
                <w:spacing w:val="-4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contre</w:t>
            </w:r>
            <w:r w:rsidRPr="009D51E8">
              <w:rPr>
                <w:spacing w:val="-5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amortis,</w:t>
            </w:r>
            <w:r w:rsidRPr="009D51E8">
              <w:rPr>
                <w:spacing w:val="-4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dégagements).</w:t>
            </w:r>
          </w:p>
          <w:p w14:paraId="5E21CD47" w14:textId="77777777" w:rsidR="00D117F2" w:rsidRPr="009D51E8" w:rsidRDefault="00D117F2">
            <w:pPr>
              <w:pStyle w:val="TableParagraph"/>
              <w:spacing w:before="4"/>
              <w:ind w:left="0"/>
              <w:rPr>
                <w:rFonts w:ascii="Times New Roman"/>
                <w:sz w:val="16"/>
                <w:szCs w:val="16"/>
              </w:rPr>
            </w:pPr>
          </w:p>
          <w:p w14:paraId="51CD0491" w14:textId="77777777" w:rsidR="00D117F2" w:rsidRPr="009D51E8" w:rsidRDefault="00000000">
            <w:pPr>
              <w:pStyle w:val="TableParagraph"/>
              <w:spacing w:before="0" w:line="232" w:lineRule="auto"/>
              <w:ind w:left="91" w:right="133"/>
              <w:rPr>
                <w:sz w:val="16"/>
                <w:szCs w:val="16"/>
              </w:rPr>
            </w:pPr>
            <w:r w:rsidRPr="009D51E8">
              <w:rPr>
                <w:b/>
                <w:sz w:val="16"/>
                <w:szCs w:val="16"/>
              </w:rPr>
              <w:t>Services</w:t>
            </w:r>
            <w:r w:rsidRPr="009D51E8">
              <w:rPr>
                <w:b/>
                <w:spacing w:val="-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variés,</w:t>
            </w:r>
            <w:r w:rsidRPr="009D51E8">
              <w:rPr>
                <w:spacing w:val="-5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peu</w:t>
            </w:r>
            <w:r w:rsidRPr="009D51E8">
              <w:rPr>
                <w:spacing w:val="-5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prévisibles</w:t>
            </w:r>
            <w:r w:rsidRPr="009D51E8">
              <w:rPr>
                <w:spacing w:val="-5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et</w:t>
            </w:r>
            <w:r w:rsidRPr="009D51E8">
              <w:rPr>
                <w:spacing w:val="-4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sont</w:t>
            </w:r>
            <w:r w:rsidRPr="009D51E8">
              <w:rPr>
                <w:spacing w:val="-2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l’occasion</w:t>
            </w:r>
            <w:r w:rsidRPr="009D51E8">
              <w:rPr>
                <w:spacing w:val="-2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de</w:t>
            </w:r>
            <w:r w:rsidRPr="009D51E8">
              <w:rPr>
                <w:spacing w:val="-1"/>
                <w:sz w:val="16"/>
                <w:szCs w:val="16"/>
              </w:rPr>
              <w:t xml:space="preserve"> </w:t>
            </w:r>
            <w:proofErr w:type="spellStart"/>
            <w:r w:rsidRPr="009D51E8">
              <w:rPr>
                <w:sz w:val="16"/>
                <w:szCs w:val="16"/>
              </w:rPr>
              <w:t>marque</w:t>
            </w:r>
            <w:proofErr w:type="spellEnd"/>
            <w:r w:rsidRPr="009D51E8">
              <w:rPr>
                <w:sz w:val="16"/>
                <w:szCs w:val="16"/>
              </w:rPr>
              <w:t>.</w:t>
            </w:r>
          </w:p>
          <w:p w14:paraId="41351E78" w14:textId="77777777" w:rsidR="00D117F2" w:rsidRPr="009D51E8" w:rsidRDefault="00D117F2">
            <w:pPr>
              <w:pStyle w:val="TableParagraph"/>
              <w:spacing w:before="6"/>
              <w:ind w:left="0"/>
              <w:rPr>
                <w:rFonts w:ascii="Times New Roman"/>
                <w:sz w:val="16"/>
                <w:szCs w:val="16"/>
              </w:rPr>
            </w:pPr>
          </w:p>
          <w:p w14:paraId="2DDEBBBC" w14:textId="77777777" w:rsidR="00D117F2" w:rsidRPr="009D51E8" w:rsidRDefault="00000000">
            <w:pPr>
              <w:pStyle w:val="TableParagraph"/>
              <w:spacing w:before="1" w:line="232" w:lineRule="auto"/>
              <w:ind w:left="91" w:right="126"/>
              <w:rPr>
                <w:sz w:val="16"/>
                <w:szCs w:val="16"/>
              </w:rPr>
            </w:pPr>
            <w:r w:rsidRPr="009D51E8">
              <w:rPr>
                <w:b/>
                <w:sz w:val="16"/>
                <w:szCs w:val="16"/>
              </w:rPr>
              <w:t>Déplacements</w:t>
            </w:r>
            <w:r w:rsidRPr="009D51E8">
              <w:rPr>
                <w:b/>
                <w:spacing w:val="-9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rapides,</w:t>
            </w:r>
            <w:r w:rsidRPr="009D51E8">
              <w:rPr>
                <w:spacing w:val="-8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équilibrés</w:t>
            </w:r>
            <w:r w:rsidRPr="009D51E8">
              <w:rPr>
                <w:spacing w:val="-47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en pas chassés.</w:t>
            </w:r>
          </w:p>
          <w:p w14:paraId="06015198" w14:textId="77777777" w:rsidR="00D117F2" w:rsidRPr="009D51E8" w:rsidRDefault="00D117F2">
            <w:pPr>
              <w:pStyle w:val="TableParagraph"/>
              <w:spacing w:before="6"/>
              <w:ind w:left="0"/>
              <w:rPr>
                <w:rFonts w:ascii="Times New Roman"/>
                <w:sz w:val="16"/>
                <w:szCs w:val="16"/>
              </w:rPr>
            </w:pPr>
          </w:p>
          <w:p w14:paraId="7BA3DD93" w14:textId="77777777" w:rsidR="00D117F2" w:rsidRPr="009D51E8" w:rsidRDefault="00000000">
            <w:pPr>
              <w:pStyle w:val="TableParagraph"/>
              <w:spacing w:before="0"/>
              <w:ind w:left="1254" w:right="1231"/>
              <w:jc w:val="center"/>
              <w:rPr>
                <w:sz w:val="16"/>
                <w:szCs w:val="16"/>
              </w:rPr>
            </w:pPr>
            <w:r w:rsidRPr="009D51E8">
              <w:rPr>
                <w:sz w:val="16"/>
                <w:szCs w:val="16"/>
              </w:rPr>
              <w:t>6-8</w:t>
            </w:r>
            <w:r w:rsidRPr="009D51E8">
              <w:rPr>
                <w:spacing w:val="-1"/>
                <w:sz w:val="16"/>
                <w:szCs w:val="16"/>
              </w:rPr>
              <w:t xml:space="preserve"> </w:t>
            </w:r>
            <w:r w:rsidRPr="009D51E8">
              <w:rPr>
                <w:sz w:val="16"/>
                <w:szCs w:val="16"/>
              </w:rPr>
              <w:t>pts</w:t>
            </w:r>
          </w:p>
        </w:tc>
      </w:tr>
      <w:tr w:rsidR="00D117F2" w14:paraId="7AAA90B8" w14:textId="77777777" w:rsidTr="009D51E8">
        <w:trPr>
          <w:trHeight w:val="825"/>
        </w:trPr>
        <w:tc>
          <w:tcPr>
            <w:tcW w:w="3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0129AB4" w14:textId="77777777" w:rsidR="009D51E8" w:rsidRDefault="009D51E8" w:rsidP="009D51E8">
            <w:pPr>
              <w:pStyle w:val="TableParagraph"/>
              <w:ind w:left="283"/>
              <w:jc w:val="center"/>
              <w:rPr>
                <w:sz w:val="20"/>
                <w:szCs w:val="20"/>
              </w:rPr>
            </w:pPr>
          </w:p>
          <w:p w14:paraId="1C400A78" w14:textId="58873921" w:rsidR="00D117F2" w:rsidRPr="009D51E8" w:rsidRDefault="009D51E8" w:rsidP="009D51E8">
            <w:pPr>
              <w:pStyle w:val="Table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="00000000" w:rsidRPr="009D51E8">
              <w:rPr>
                <w:sz w:val="20"/>
                <w:szCs w:val="20"/>
              </w:rPr>
              <w:t>Coefficient</w:t>
            </w:r>
            <w:r w:rsidR="00000000" w:rsidRPr="009D51E8">
              <w:rPr>
                <w:spacing w:val="-5"/>
                <w:sz w:val="20"/>
                <w:szCs w:val="20"/>
              </w:rPr>
              <w:t xml:space="preserve"> </w:t>
            </w:r>
            <w:r w:rsidR="00000000" w:rsidRPr="009D51E8">
              <w:rPr>
                <w:sz w:val="20"/>
                <w:szCs w:val="20"/>
              </w:rPr>
              <w:t>et</w:t>
            </w:r>
            <w:r w:rsidR="00000000" w:rsidRPr="009D51E8">
              <w:rPr>
                <w:spacing w:val="-5"/>
                <w:sz w:val="20"/>
                <w:szCs w:val="20"/>
              </w:rPr>
              <w:t xml:space="preserve"> </w:t>
            </w:r>
            <w:r w:rsidR="00000000" w:rsidRPr="009D51E8">
              <w:rPr>
                <w:sz w:val="20"/>
                <w:szCs w:val="20"/>
              </w:rPr>
              <w:t>gain</w:t>
            </w:r>
            <w:r w:rsidR="00000000" w:rsidRPr="009D51E8">
              <w:rPr>
                <w:spacing w:val="-4"/>
                <w:sz w:val="20"/>
                <w:szCs w:val="20"/>
              </w:rPr>
              <w:t xml:space="preserve"> </w:t>
            </w:r>
            <w:r w:rsidR="00000000" w:rsidRPr="009D51E8">
              <w:rPr>
                <w:sz w:val="20"/>
                <w:szCs w:val="20"/>
              </w:rPr>
              <w:t>des</w:t>
            </w:r>
            <w:r w:rsidR="00000000" w:rsidRPr="009D51E8">
              <w:rPr>
                <w:spacing w:val="-5"/>
                <w:sz w:val="20"/>
                <w:szCs w:val="20"/>
              </w:rPr>
              <w:t xml:space="preserve"> </w:t>
            </w:r>
            <w:r w:rsidR="00000000" w:rsidRPr="009D51E8">
              <w:rPr>
                <w:sz w:val="20"/>
                <w:szCs w:val="20"/>
              </w:rPr>
              <w:t>matchs</w:t>
            </w:r>
          </w:p>
        </w:tc>
        <w:tc>
          <w:tcPr>
            <w:tcW w:w="3228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2BB96"/>
          </w:tcPr>
          <w:p w14:paraId="5FDE6693" w14:textId="77777777" w:rsidR="00D117F2" w:rsidRPr="009D51E8" w:rsidRDefault="00D117F2">
            <w:pPr>
              <w:pStyle w:val="TableParagraph"/>
              <w:spacing w:before="3"/>
              <w:ind w:left="0"/>
              <w:rPr>
                <w:rFonts w:ascii="Times New Roman"/>
                <w:sz w:val="20"/>
                <w:szCs w:val="20"/>
              </w:rPr>
            </w:pPr>
          </w:p>
          <w:tbl>
            <w:tblPr>
              <w:tblW w:w="310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0"/>
              <w:gridCol w:w="1060"/>
              <w:gridCol w:w="1060"/>
            </w:tblGrid>
            <w:tr w:rsidR="009B6227" w:rsidRPr="009D51E8" w14:paraId="65798743" w14:textId="77777777" w:rsidTr="009B6227">
              <w:trPr>
                <w:trHeight w:val="560"/>
              </w:trPr>
              <w:tc>
                <w:tcPr>
                  <w:tcW w:w="98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DDEBF7"/>
                  <w:vAlign w:val="center"/>
                  <w:hideMark/>
                </w:tcPr>
                <w:p w14:paraId="12575932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Défaites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F8CBAD"/>
                  <w:vAlign w:val="center"/>
                  <w:hideMark/>
                </w:tcPr>
                <w:p w14:paraId="3C05A0F1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Défaites = Victoires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A9D08E"/>
                  <w:vAlign w:val="center"/>
                  <w:hideMark/>
                </w:tcPr>
                <w:p w14:paraId="3EFC05DB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Victoires</w:t>
                  </w:r>
                </w:p>
              </w:tc>
            </w:tr>
            <w:tr w:rsidR="009B6227" w:rsidRPr="009D51E8" w14:paraId="6A69FB7A" w14:textId="77777777" w:rsidTr="009B6227">
              <w:trPr>
                <w:trHeight w:val="360"/>
              </w:trPr>
              <w:tc>
                <w:tcPr>
                  <w:tcW w:w="9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DEBF7"/>
                  <w:noWrap/>
                  <w:vAlign w:val="center"/>
                  <w:hideMark/>
                </w:tcPr>
                <w:p w14:paraId="0246F3FA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0,5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14:paraId="770A811A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A9D08E"/>
                  <w:noWrap/>
                  <w:vAlign w:val="center"/>
                  <w:hideMark/>
                </w:tcPr>
                <w:p w14:paraId="6907C6FE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1,75</w:t>
                  </w:r>
                </w:p>
              </w:tc>
            </w:tr>
          </w:tbl>
          <w:p w14:paraId="7211EC17" w14:textId="6C3C66E8" w:rsidR="00D117F2" w:rsidRPr="009D51E8" w:rsidRDefault="00D117F2">
            <w:pPr>
              <w:pStyle w:val="TableParagraph"/>
              <w:spacing w:before="0"/>
              <w:ind w:left="77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967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2BB96"/>
          </w:tcPr>
          <w:p w14:paraId="349B34A1" w14:textId="77777777" w:rsidR="00D117F2" w:rsidRPr="009D51E8" w:rsidRDefault="00D117F2">
            <w:pPr>
              <w:pStyle w:val="TableParagraph"/>
              <w:spacing w:before="3"/>
              <w:ind w:left="0"/>
              <w:rPr>
                <w:rFonts w:ascii="Times New Roman"/>
                <w:sz w:val="20"/>
                <w:szCs w:val="20"/>
              </w:rPr>
            </w:pPr>
          </w:p>
          <w:tbl>
            <w:tblPr>
              <w:tblW w:w="310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0"/>
              <w:gridCol w:w="1060"/>
              <w:gridCol w:w="1060"/>
            </w:tblGrid>
            <w:tr w:rsidR="009B6227" w:rsidRPr="009D51E8" w14:paraId="41D06EFB" w14:textId="77777777" w:rsidTr="009B6227">
              <w:trPr>
                <w:trHeight w:val="560"/>
              </w:trPr>
              <w:tc>
                <w:tcPr>
                  <w:tcW w:w="98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DDEBF7"/>
                  <w:vAlign w:val="center"/>
                  <w:hideMark/>
                </w:tcPr>
                <w:p w14:paraId="1B3E2A97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Défaites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F8CBAD"/>
                  <w:vAlign w:val="center"/>
                  <w:hideMark/>
                </w:tcPr>
                <w:p w14:paraId="3AF4AAA3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Défaites = Victoires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A9D08E"/>
                  <w:vAlign w:val="center"/>
                  <w:hideMark/>
                </w:tcPr>
                <w:p w14:paraId="57430981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Victoires</w:t>
                  </w:r>
                </w:p>
              </w:tc>
            </w:tr>
            <w:tr w:rsidR="009B6227" w:rsidRPr="009D51E8" w14:paraId="4900F025" w14:textId="77777777" w:rsidTr="009B6227">
              <w:trPr>
                <w:trHeight w:val="360"/>
              </w:trPr>
              <w:tc>
                <w:tcPr>
                  <w:tcW w:w="9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DEBF7"/>
                  <w:noWrap/>
                  <w:vAlign w:val="center"/>
                  <w:hideMark/>
                </w:tcPr>
                <w:p w14:paraId="743E7A35" w14:textId="124381EE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2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14:paraId="1BE33A18" w14:textId="174669EC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3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A9D08E"/>
                  <w:noWrap/>
                  <w:vAlign w:val="center"/>
                  <w:hideMark/>
                </w:tcPr>
                <w:p w14:paraId="7738617D" w14:textId="3662ECDA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3,75</w:t>
                  </w:r>
                </w:p>
              </w:tc>
            </w:tr>
          </w:tbl>
          <w:p w14:paraId="413ECB25" w14:textId="7EE16529" w:rsidR="00D117F2" w:rsidRPr="009D51E8" w:rsidRDefault="00D117F2">
            <w:pPr>
              <w:pStyle w:val="TableParagraph"/>
              <w:spacing w:before="0"/>
              <w:ind w:left="89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349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2BB96"/>
          </w:tcPr>
          <w:p w14:paraId="21042F4C" w14:textId="77777777" w:rsidR="00D117F2" w:rsidRPr="009D51E8" w:rsidRDefault="00D117F2">
            <w:pPr>
              <w:pStyle w:val="TableParagraph"/>
              <w:spacing w:before="3"/>
              <w:ind w:left="0"/>
              <w:rPr>
                <w:rFonts w:ascii="Times New Roman"/>
                <w:sz w:val="20"/>
                <w:szCs w:val="20"/>
              </w:rPr>
            </w:pPr>
          </w:p>
          <w:tbl>
            <w:tblPr>
              <w:tblW w:w="310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0"/>
              <w:gridCol w:w="1060"/>
              <w:gridCol w:w="1060"/>
            </w:tblGrid>
            <w:tr w:rsidR="009B6227" w:rsidRPr="009D51E8" w14:paraId="03B34A7A" w14:textId="77777777" w:rsidTr="009B6227">
              <w:trPr>
                <w:trHeight w:val="560"/>
              </w:trPr>
              <w:tc>
                <w:tcPr>
                  <w:tcW w:w="98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DDEBF7"/>
                  <w:vAlign w:val="center"/>
                  <w:hideMark/>
                </w:tcPr>
                <w:p w14:paraId="2EE8B59D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Défaites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F8CBAD"/>
                  <w:vAlign w:val="center"/>
                  <w:hideMark/>
                </w:tcPr>
                <w:p w14:paraId="308C0CD2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Défaites = Victoires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A9D08E"/>
                  <w:vAlign w:val="center"/>
                  <w:hideMark/>
                </w:tcPr>
                <w:p w14:paraId="07D4A464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Victoires</w:t>
                  </w:r>
                </w:p>
              </w:tc>
            </w:tr>
            <w:tr w:rsidR="009B6227" w:rsidRPr="009D51E8" w14:paraId="44A16BB8" w14:textId="77777777" w:rsidTr="009B6227">
              <w:trPr>
                <w:trHeight w:val="360"/>
              </w:trPr>
              <w:tc>
                <w:tcPr>
                  <w:tcW w:w="9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DEBF7"/>
                  <w:noWrap/>
                  <w:vAlign w:val="center"/>
                  <w:hideMark/>
                </w:tcPr>
                <w:p w14:paraId="103CDC00" w14:textId="1C721E04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4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14:paraId="09D0AFE3" w14:textId="618DD4CD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5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A9D08E"/>
                  <w:noWrap/>
                  <w:vAlign w:val="center"/>
                  <w:hideMark/>
                </w:tcPr>
                <w:p w14:paraId="25F860AC" w14:textId="6EE2256B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5,75</w:t>
                  </w:r>
                </w:p>
              </w:tc>
            </w:tr>
          </w:tbl>
          <w:p w14:paraId="38973CD1" w14:textId="44099F79" w:rsidR="00D117F2" w:rsidRPr="009D51E8" w:rsidRDefault="00D117F2">
            <w:pPr>
              <w:pStyle w:val="TableParagraph"/>
              <w:spacing w:before="0"/>
              <w:ind w:left="86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3229" w:type="dxa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C2BB96"/>
          </w:tcPr>
          <w:p w14:paraId="1D04FF56" w14:textId="77777777" w:rsidR="00D117F2" w:rsidRPr="009D51E8" w:rsidRDefault="00D117F2">
            <w:pPr>
              <w:pStyle w:val="TableParagraph"/>
              <w:spacing w:before="3"/>
              <w:ind w:left="0"/>
              <w:rPr>
                <w:rFonts w:ascii="Times New Roman"/>
                <w:sz w:val="20"/>
                <w:szCs w:val="20"/>
              </w:rPr>
            </w:pPr>
          </w:p>
          <w:tbl>
            <w:tblPr>
              <w:tblW w:w="310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0"/>
              <w:gridCol w:w="1060"/>
              <w:gridCol w:w="1060"/>
            </w:tblGrid>
            <w:tr w:rsidR="009B6227" w:rsidRPr="009D51E8" w14:paraId="05FFACCB" w14:textId="77777777" w:rsidTr="009B6227">
              <w:trPr>
                <w:trHeight w:val="560"/>
              </w:trPr>
              <w:tc>
                <w:tcPr>
                  <w:tcW w:w="98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DDEBF7"/>
                  <w:vAlign w:val="center"/>
                  <w:hideMark/>
                </w:tcPr>
                <w:p w14:paraId="2ED2C8FB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Défaites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F8CBAD"/>
                  <w:vAlign w:val="center"/>
                  <w:hideMark/>
                </w:tcPr>
                <w:p w14:paraId="67750219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Défaites = Victoires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A9D08E"/>
                  <w:vAlign w:val="center"/>
                  <w:hideMark/>
                </w:tcPr>
                <w:p w14:paraId="0EDE6CC6" w14:textId="77777777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Victoires</w:t>
                  </w:r>
                </w:p>
              </w:tc>
            </w:tr>
            <w:tr w:rsidR="009B6227" w:rsidRPr="009D51E8" w14:paraId="404C3436" w14:textId="77777777" w:rsidTr="009B6227">
              <w:trPr>
                <w:trHeight w:val="360"/>
              </w:trPr>
              <w:tc>
                <w:tcPr>
                  <w:tcW w:w="9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DEBF7"/>
                  <w:noWrap/>
                  <w:vAlign w:val="center"/>
                  <w:hideMark/>
                </w:tcPr>
                <w:p w14:paraId="3C949873" w14:textId="15579A64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6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14:paraId="2BA9502A" w14:textId="6446B229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7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A9D08E"/>
                  <w:noWrap/>
                  <w:vAlign w:val="center"/>
                  <w:hideMark/>
                </w:tcPr>
                <w:p w14:paraId="197533AD" w14:textId="482F46E1" w:rsidR="009B6227" w:rsidRPr="009D51E8" w:rsidRDefault="009B6227" w:rsidP="009B622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8</w:t>
                  </w:r>
                </w:p>
              </w:tc>
            </w:tr>
          </w:tbl>
          <w:p w14:paraId="63C43ED0" w14:textId="7FAE4563" w:rsidR="00D117F2" w:rsidRPr="009D51E8" w:rsidRDefault="00D117F2">
            <w:pPr>
              <w:pStyle w:val="TableParagraph"/>
              <w:spacing w:before="0"/>
              <w:ind w:left="92"/>
              <w:rPr>
                <w:rFonts w:ascii="Times New Roman"/>
                <w:sz w:val="20"/>
                <w:szCs w:val="20"/>
              </w:rPr>
            </w:pPr>
          </w:p>
        </w:tc>
      </w:tr>
      <w:tr w:rsidR="00D117F2" w14:paraId="305086D4" w14:textId="77777777" w:rsidTr="009D51E8">
        <w:trPr>
          <w:trHeight w:val="1819"/>
        </w:trPr>
        <w:tc>
          <w:tcPr>
            <w:tcW w:w="3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23CB81C" w14:textId="77777777" w:rsidR="009D51E8" w:rsidRDefault="009D51E8">
            <w:pPr>
              <w:pStyle w:val="TableParagraph"/>
              <w:spacing w:before="33" w:line="232" w:lineRule="auto"/>
              <w:ind w:left="106" w:right="83"/>
              <w:jc w:val="center"/>
            </w:pPr>
          </w:p>
          <w:p w14:paraId="7C7ED6E8" w14:textId="2917D46A" w:rsidR="00D117F2" w:rsidRDefault="00000000">
            <w:pPr>
              <w:pStyle w:val="TableParagraph"/>
              <w:spacing w:before="33" w:line="232" w:lineRule="auto"/>
              <w:ind w:left="106" w:right="83"/>
              <w:jc w:val="center"/>
            </w:pPr>
            <w:r>
              <w:t>Faire</w:t>
            </w:r>
            <w:r>
              <w:rPr>
                <w:spacing w:val="-9"/>
              </w:rPr>
              <w:t xml:space="preserve"> </w:t>
            </w:r>
            <w:r>
              <w:t>des</w:t>
            </w:r>
            <w:r>
              <w:rPr>
                <w:spacing w:val="-8"/>
              </w:rPr>
              <w:t xml:space="preserve"> </w:t>
            </w:r>
            <w:r>
              <w:t>choix</w:t>
            </w:r>
            <w:r>
              <w:rPr>
                <w:spacing w:val="-8"/>
              </w:rPr>
              <w:t xml:space="preserve"> </w:t>
            </w:r>
            <w:r>
              <w:t>au</w:t>
            </w:r>
            <w:r>
              <w:rPr>
                <w:spacing w:val="-8"/>
              </w:rPr>
              <w:t xml:space="preserve"> </w:t>
            </w:r>
            <w:r>
              <w:t>regard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l’ana-</w:t>
            </w:r>
            <w:r>
              <w:rPr>
                <w:spacing w:val="-47"/>
              </w:rPr>
              <w:t xml:space="preserve"> </w:t>
            </w:r>
            <w:r>
              <w:t>lyse</w:t>
            </w:r>
            <w:r>
              <w:rPr>
                <w:spacing w:val="-1"/>
              </w:rPr>
              <w:t xml:space="preserve"> </w:t>
            </w:r>
            <w:r>
              <w:t>du</w:t>
            </w:r>
            <w:r>
              <w:rPr>
                <w:spacing w:val="-1"/>
              </w:rPr>
              <w:t xml:space="preserve"> </w:t>
            </w:r>
            <w:r>
              <w:t>rapport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force</w:t>
            </w:r>
          </w:p>
          <w:p w14:paraId="29076A0F" w14:textId="77777777" w:rsidR="00D117F2" w:rsidRDefault="00000000">
            <w:pPr>
              <w:pStyle w:val="TableParagraph"/>
              <w:spacing w:before="0" w:line="261" w:lineRule="exact"/>
              <w:ind w:left="103" w:right="83"/>
              <w:jc w:val="center"/>
            </w:pPr>
            <w:r>
              <w:t>(4</w:t>
            </w:r>
            <w:r>
              <w:rPr>
                <w:spacing w:val="-2"/>
              </w:rPr>
              <w:t xml:space="preserve"> </w:t>
            </w:r>
            <w:r>
              <w:t>points)</w:t>
            </w:r>
          </w:p>
        </w:tc>
        <w:tc>
          <w:tcPr>
            <w:tcW w:w="3228" w:type="dxa"/>
            <w:tcBorders>
              <w:top w:val="single" w:sz="8" w:space="0" w:color="000000"/>
              <w:bottom w:val="single" w:sz="8" w:space="0" w:color="000000"/>
            </w:tcBorders>
          </w:tcPr>
          <w:p w14:paraId="1C7C8AF5" w14:textId="77777777" w:rsidR="00D117F2" w:rsidRPr="009D51E8" w:rsidRDefault="00000000">
            <w:pPr>
              <w:pStyle w:val="TableParagraph"/>
              <w:spacing w:before="33" w:line="232" w:lineRule="auto"/>
              <w:ind w:left="90" w:right="195"/>
              <w:rPr>
                <w:sz w:val="18"/>
                <w:szCs w:val="18"/>
              </w:rPr>
            </w:pPr>
            <w:r w:rsidRPr="009D51E8">
              <w:rPr>
                <w:sz w:val="18"/>
                <w:szCs w:val="18"/>
              </w:rPr>
              <w:t>Le</w:t>
            </w:r>
            <w:r w:rsidRPr="009D51E8">
              <w:rPr>
                <w:spacing w:val="-7"/>
                <w:sz w:val="18"/>
                <w:szCs w:val="18"/>
              </w:rPr>
              <w:t xml:space="preserve"> </w:t>
            </w:r>
            <w:r w:rsidRPr="009D51E8">
              <w:rPr>
                <w:b/>
                <w:sz w:val="18"/>
                <w:szCs w:val="18"/>
              </w:rPr>
              <w:t>projet</w:t>
            </w:r>
            <w:r w:rsidRPr="009D51E8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9D51E8">
              <w:rPr>
                <w:b/>
                <w:sz w:val="18"/>
                <w:szCs w:val="18"/>
              </w:rPr>
              <w:t>tactique</w:t>
            </w:r>
            <w:r w:rsidRPr="009D51E8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est</w:t>
            </w:r>
            <w:r w:rsidRPr="009D51E8">
              <w:rPr>
                <w:spacing w:val="-7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d’éviter</w:t>
            </w:r>
            <w:r w:rsidRPr="009D51E8">
              <w:rPr>
                <w:spacing w:val="-6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de</w:t>
            </w:r>
            <w:r w:rsidRPr="009D51E8">
              <w:rPr>
                <w:spacing w:val="-47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faire la faute et de renvoyer le</w:t>
            </w:r>
            <w:r w:rsidRPr="009D51E8">
              <w:rPr>
                <w:spacing w:val="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volant</w:t>
            </w:r>
            <w:r w:rsidRPr="009D51E8">
              <w:rPr>
                <w:spacing w:val="-5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dans</w:t>
            </w:r>
            <w:r w:rsidRPr="009D51E8">
              <w:rPr>
                <w:spacing w:val="-5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le</w:t>
            </w:r>
            <w:r w:rsidRPr="009D51E8">
              <w:rPr>
                <w:spacing w:val="-5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terrain</w:t>
            </w:r>
            <w:r w:rsidRPr="009D51E8">
              <w:rPr>
                <w:spacing w:val="-5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une</w:t>
            </w:r>
            <w:r w:rsidRPr="009D51E8">
              <w:rPr>
                <w:spacing w:val="-5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fois</w:t>
            </w:r>
            <w:r w:rsidRPr="009D51E8">
              <w:rPr>
                <w:spacing w:val="-5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de</w:t>
            </w:r>
            <w:r w:rsidRPr="009D51E8">
              <w:rPr>
                <w:spacing w:val="-47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plus que son adversaire (pas de</w:t>
            </w:r>
            <w:r w:rsidRPr="009D51E8">
              <w:rPr>
                <w:spacing w:val="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recherche de rupture de</w:t>
            </w:r>
            <w:r w:rsidRPr="009D51E8">
              <w:rPr>
                <w:spacing w:val="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l’échange).</w:t>
            </w:r>
          </w:p>
          <w:p w14:paraId="70EB93BF" w14:textId="77777777" w:rsidR="00D117F2" w:rsidRPr="009D51E8" w:rsidRDefault="00D117F2">
            <w:pPr>
              <w:pStyle w:val="TableParagraph"/>
              <w:spacing w:before="9"/>
              <w:ind w:left="0"/>
              <w:rPr>
                <w:rFonts w:ascii="Times New Roman"/>
                <w:sz w:val="18"/>
                <w:szCs w:val="18"/>
              </w:rPr>
            </w:pPr>
          </w:p>
          <w:p w14:paraId="188FEFD0" w14:textId="77777777" w:rsidR="00D117F2" w:rsidRPr="009D51E8" w:rsidRDefault="00000000">
            <w:pPr>
              <w:pStyle w:val="TableParagraph"/>
              <w:spacing w:before="0"/>
              <w:ind w:left="164" w:right="143"/>
              <w:jc w:val="center"/>
              <w:rPr>
                <w:sz w:val="18"/>
                <w:szCs w:val="18"/>
              </w:rPr>
            </w:pPr>
            <w:r w:rsidRPr="009D51E8">
              <w:rPr>
                <w:sz w:val="18"/>
                <w:szCs w:val="18"/>
              </w:rPr>
              <w:t>0-0,75</w:t>
            </w:r>
            <w:r w:rsidRPr="009D51E8">
              <w:rPr>
                <w:spacing w:val="-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pt</w:t>
            </w:r>
          </w:p>
        </w:tc>
        <w:tc>
          <w:tcPr>
            <w:tcW w:w="2967" w:type="dxa"/>
            <w:tcBorders>
              <w:top w:val="single" w:sz="8" w:space="0" w:color="000000"/>
              <w:bottom w:val="single" w:sz="8" w:space="0" w:color="000000"/>
            </w:tcBorders>
          </w:tcPr>
          <w:p w14:paraId="64EFC7EA" w14:textId="77777777" w:rsidR="00D117F2" w:rsidRPr="009D51E8" w:rsidRDefault="00000000">
            <w:pPr>
              <w:pStyle w:val="TableParagraph"/>
              <w:spacing w:before="33" w:line="232" w:lineRule="auto"/>
              <w:ind w:left="90" w:right="110"/>
              <w:rPr>
                <w:sz w:val="18"/>
                <w:szCs w:val="18"/>
              </w:rPr>
            </w:pPr>
            <w:r w:rsidRPr="009D51E8">
              <w:rPr>
                <w:sz w:val="18"/>
                <w:szCs w:val="18"/>
              </w:rPr>
              <w:t>L’élève, en situation favorable</w:t>
            </w:r>
            <w:r w:rsidRPr="009D51E8">
              <w:rPr>
                <w:spacing w:val="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 xml:space="preserve">(peu de déplacement à </w:t>
            </w:r>
            <w:proofErr w:type="spellStart"/>
            <w:r w:rsidRPr="009D51E8">
              <w:rPr>
                <w:sz w:val="18"/>
                <w:szCs w:val="18"/>
              </w:rPr>
              <w:t>eﬀec</w:t>
            </w:r>
            <w:proofErr w:type="spellEnd"/>
            <w:r w:rsidRPr="009D51E8">
              <w:rPr>
                <w:sz w:val="18"/>
                <w:szCs w:val="18"/>
              </w:rPr>
              <w:t>-</w:t>
            </w:r>
            <w:r w:rsidRPr="009D51E8">
              <w:rPr>
                <w:spacing w:val="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 xml:space="preserve">tuer) a comme </w:t>
            </w:r>
            <w:r w:rsidRPr="009D51E8">
              <w:rPr>
                <w:b/>
                <w:sz w:val="18"/>
                <w:szCs w:val="18"/>
              </w:rPr>
              <w:t>projet tactique</w:t>
            </w:r>
            <w:r w:rsidRPr="009D51E8">
              <w:rPr>
                <w:b/>
                <w:spacing w:val="-47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de poser un problème à son</w:t>
            </w:r>
            <w:r w:rsidRPr="009D51E8">
              <w:rPr>
                <w:spacing w:val="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adversaire</w:t>
            </w:r>
            <w:r w:rsidRPr="009D51E8">
              <w:rPr>
                <w:spacing w:val="-9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par</w:t>
            </w:r>
            <w:r w:rsidRPr="009D51E8">
              <w:rPr>
                <w:spacing w:val="-9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des</w:t>
            </w:r>
            <w:r w:rsidRPr="009D51E8">
              <w:rPr>
                <w:spacing w:val="-8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renvois</w:t>
            </w:r>
            <w:r w:rsidRPr="009D51E8">
              <w:rPr>
                <w:spacing w:val="-9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pro-</w:t>
            </w:r>
            <w:r w:rsidRPr="009D51E8">
              <w:rPr>
                <w:spacing w:val="-46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fonds</w:t>
            </w:r>
            <w:r w:rsidRPr="009D51E8">
              <w:rPr>
                <w:spacing w:val="-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ou appuyés.</w:t>
            </w:r>
          </w:p>
          <w:p w14:paraId="5DD5558A" w14:textId="77777777" w:rsidR="00D117F2" w:rsidRPr="009D51E8" w:rsidRDefault="00D117F2">
            <w:pPr>
              <w:pStyle w:val="TableParagraph"/>
              <w:spacing w:before="9"/>
              <w:ind w:left="0"/>
              <w:rPr>
                <w:rFonts w:ascii="Times New Roman"/>
                <w:sz w:val="18"/>
                <w:szCs w:val="18"/>
              </w:rPr>
            </w:pPr>
          </w:p>
          <w:p w14:paraId="5C3F80CC" w14:textId="77777777" w:rsidR="00D117F2" w:rsidRPr="009D51E8" w:rsidRDefault="00000000">
            <w:pPr>
              <w:pStyle w:val="TableParagraph"/>
              <w:spacing w:before="0"/>
              <w:ind w:left="1022" w:right="1001"/>
              <w:jc w:val="center"/>
              <w:rPr>
                <w:sz w:val="18"/>
                <w:szCs w:val="18"/>
              </w:rPr>
            </w:pPr>
            <w:r w:rsidRPr="009D51E8">
              <w:rPr>
                <w:sz w:val="18"/>
                <w:szCs w:val="18"/>
              </w:rPr>
              <w:t>1-1,75</w:t>
            </w:r>
            <w:r w:rsidRPr="009D51E8">
              <w:rPr>
                <w:spacing w:val="-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pts</w:t>
            </w:r>
          </w:p>
        </w:tc>
        <w:tc>
          <w:tcPr>
            <w:tcW w:w="3490" w:type="dxa"/>
            <w:tcBorders>
              <w:top w:val="single" w:sz="8" w:space="0" w:color="000000"/>
              <w:bottom w:val="single" w:sz="8" w:space="0" w:color="000000"/>
            </w:tcBorders>
          </w:tcPr>
          <w:p w14:paraId="0B3D0102" w14:textId="77777777" w:rsidR="00D117F2" w:rsidRPr="009D51E8" w:rsidRDefault="00000000">
            <w:pPr>
              <w:pStyle w:val="TableParagraph"/>
              <w:spacing w:before="33" w:line="232" w:lineRule="auto"/>
              <w:ind w:left="90" w:right="141"/>
              <w:jc w:val="both"/>
              <w:rPr>
                <w:sz w:val="18"/>
                <w:szCs w:val="18"/>
              </w:rPr>
            </w:pPr>
            <w:r w:rsidRPr="009D51E8">
              <w:rPr>
                <w:sz w:val="18"/>
                <w:szCs w:val="18"/>
              </w:rPr>
              <w:t>Le</w:t>
            </w:r>
            <w:r w:rsidRPr="009D51E8">
              <w:rPr>
                <w:spacing w:val="-5"/>
                <w:sz w:val="18"/>
                <w:szCs w:val="18"/>
              </w:rPr>
              <w:t xml:space="preserve"> </w:t>
            </w:r>
            <w:r w:rsidRPr="009D51E8">
              <w:rPr>
                <w:b/>
                <w:sz w:val="18"/>
                <w:szCs w:val="18"/>
              </w:rPr>
              <w:t>projet</w:t>
            </w:r>
            <w:r w:rsidRPr="009D51E8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9D51E8">
              <w:rPr>
                <w:b/>
                <w:sz w:val="18"/>
                <w:szCs w:val="18"/>
              </w:rPr>
              <w:t>de</w:t>
            </w:r>
            <w:r w:rsidRPr="009D51E8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9D51E8">
              <w:rPr>
                <w:b/>
                <w:sz w:val="18"/>
                <w:szCs w:val="18"/>
              </w:rPr>
              <w:t>jeu</w:t>
            </w:r>
            <w:r w:rsidRPr="009D51E8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de</w:t>
            </w:r>
            <w:r w:rsidRPr="009D51E8">
              <w:rPr>
                <w:spacing w:val="-4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l’élève</w:t>
            </w:r>
            <w:r w:rsidRPr="009D51E8">
              <w:rPr>
                <w:spacing w:val="-5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consiste</w:t>
            </w:r>
            <w:r w:rsidRPr="009D51E8">
              <w:rPr>
                <w:spacing w:val="-5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à</w:t>
            </w:r>
            <w:r w:rsidRPr="009D51E8">
              <w:rPr>
                <w:spacing w:val="-47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éviter le point fort de l’adversaire et</w:t>
            </w:r>
            <w:r w:rsidRPr="009D51E8">
              <w:rPr>
                <w:spacing w:val="-47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à</w:t>
            </w:r>
            <w:r w:rsidRPr="009D51E8">
              <w:rPr>
                <w:spacing w:val="-1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imposer</w:t>
            </w:r>
            <w:r w:rsidRPr="009D51E8">
              <w:rPr>
                <w:spacing w:val="-10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son</w:t>
            </w:r>
            <w:r w:rsidRPr="009D51E8">
              <w:rPr>
                <w:spacing w:val="-1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attaque</w:t>
            </w:r>
            <w:r w:rsidRPr="009D51E8">
              <w:rPr>
                <w:spacing w:val="-10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préférentielle</w:t>
            </w:r>
            <w:r w:rsidRPr="009D51E8">
              <w:rPr>
                <w:spacing w:val="-48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(amorti,</w:t>
            </w:r>
            <w:r w:rsidRPr="009D51E8">
              <w:rPr>
                <w:spacing w:val="-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smash</w:t>
            </w:r>
            <w:r w:rsidRPr="009D51E8">
              <w:rPr>
                <w:spacing w:val="-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notamment).</w:t>
            </w:r>
          </w:p>
          <w:p w14:paraId="3E5C569C" w14:textId="77777777" w:rsidR="00D117F2" w:rsidRPr="009D51E8" w:rsidRDefault="00D117F2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18"/>
              </w:rPr>
            </w:pPr>
          </w:p>
          <w:p w14:paraId="777370F1" w14:textId="77777777" w:rsidR="00D117F2" w:rsidRPr="009D51E8" w:rsidRDefault="00D117F2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18"/>
              </w:rPr>
            </w:pPr>
          </w:p>
          <w:p w14:paraId="22C0B853" w14:textId="77777777" w:rsidR="00D117F2" w:rsidRPr="009D51E8" w:rsidRDefault="00D117F2">
            <w:pPr>
              <w:pStyle w:val="TableParagraph"/>
              <w:spacing w:before="1"/>
              <w:ind w:left="0"/>
              <w:rPr>
                <w:rFonts w:ascii="Times New Roman"/>
                <w:sz w:val="18"/>
                <w:szCs w:val="18"/>
              </w:rPr>
            </w:pPr>
          </w:p>
          <w:p w14:paraId="566C1BD9" w14:textId="77777777" w:rsidR="00D117F2" w:rsidRPr="009D51E8" w:rsidRDefault="00000000">
            <w:pPr>
              <w:pStyle w:val="TableParagraph"/>
              <w:spacing w:before="0"/>
              <w:ind w:left="1284" w:right="1262"/>
              <w:jc w:val="center"/>
              <w:rPr>
                <w:sz w:val="18"/>
                <w:szCs w:val="18"/>
              </w:rPr>
            </w:pPr>
            <w:r w:rsidRPr="009D51E8">
              <w:rPr>
                <w:sz w:val="18"/>
                <w:szCs w:val="18"/>
              </w:rPr>
              <w:t>2-2,75pts</w:t>
            </w:r>
          </w:p>
        </w:tc>
        <w:tc>
          <w:tcPr>
            <w:tcW w:w="322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5298E" w14:textId="77777777" w:rsidR="00D117F2" w:rsidRPr="009D51E8" w:rsidRDefault="00000000">
            <w:pPr>
              <w:pStyle w:val="TableParagraph"/>
              <w:spacing w:before="33" w:line="232" w:lineRule="auto"/>
              <w:ind w:left="91" w:right="112"/>
              <w:rPr>
                <w:sz w:val="18"/>
                <w:szCs w:val="18"/>
              </w:rPr>
            </w:pPr>
            <w:r w:rsidRPr="009D51E8">
              <w:rPr>
                <w:sz w:val="18"/>
                <w:szCs w:val="18"/>
              </w:rPr>
              <w:t>L’élève est capable d’adapter en</w:t>
            </w:r>
            <w:r w:rsidRPr="009D51E8">
              <w:rPr>
                <w:spacing w:val="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 xml:space="preserve">permanence son </w:t>
            </w:r>
            <w:r w:rsidRPr="009D51E8">
              <w:rPr>
                <w:b/>
                <w:sz w:val="18"/>
                <w:szCs w:val="18"/>
              </w:rPr>
              <w:t xml:space="preserve">projet de jeu </w:t>
            </w:r>
            <w:r w:rsidRPr="009D51E8">
              <w:rPr>
                <w:sz w:val="18"/>
                <w:szCs w:val="18"/>
              </w:rPr>
              <w:t>en</w:t>
            </w:r>
            <w:r w:rsidRPr="009D51E8">
              <w:rPr>
                <w:spacing w:val="-47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fonction</w:t>
            </w:r>
            <w:r w:rsidRPr="009D51E8">
              <w:rPr>
                <w:spacing w:val="-1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de</w:t>
            </w:r>
            <w:r w:rsidRPr="009D51E8">
              <w:rPr>
                <w:spacing w:val="-1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l’évolution</w:t>
            </w:r>
            <w:r w:rsidRPr="009D51E8">
              <w:rPr>
                <w:spacing w:val="-1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du</w:t>
            </w:r>
            <w:r w:rsidRPr="009D51E8">
              <w:rPr>
                <w:spacing w:val="-1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rapport</w:t>
            </w:r>
            <w:r w:rsidRPr="009D51E8">
              <w:rPr>
                <w:spacing w:val="-46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d’opposition.</w:t>
            </w:r>
          </w:p>
          <w:p w14:paraId="05C7D846" w14:textId="77777777" w:rsidR="00D117F2" w:rsidRPr="009D51E8" w:rsidRDefault="00000000">
            <w:pPr>
              <w:pStyle w:val="TableParagraph"/>
              <w:spacing w:before="0" w:line="232" w:lineRule="auto"/>
              <w:ind w:left="91" w:right="424"/>
              <w:rPr>
                <w:sz w:val="18"/>
                <w:szCs w:val="18"/>
              </w:rPr>
            </w:pPr>
            <w:r w:rsidRPr="009D51E8">
              <w:rPr>
                <w:sz w:val="18"/>
                <w:szCs w:val="18"/>
              </w:rPr>
              <w:t>Chaque</w:t>
            </w:r>
            <w:r w:rsidRPr="009D51E8">
              <w:rPr>
                <w:spacing w:val="-8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occasion</w:t>
            </w:r>
            <w:r w:rsidRPr="009D51E8">
              <w:rPr>
                <w:spacing w:val="-8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est</w:t>
            </w:r>
            <w:r w:rsidRPr="009D51E8">
              <w:rPr>
                <w:spacing w:val="-8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exploitée</w:t>
            </w:r>
            <w:r w:rsidRPr="009D51E8">
              <w:rPr>
                <w:spacing w:val="-47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opportunément.</w:t>
            </w:r>
          </w:p>
          <w:p w14:paraId="5EC0A4EF" w14:textId="77777777" w:rsidR="00D117F2" w:rsidRPr="009D51E8" w:rsidRDefault="00D117F2">
            <w:pPr>
              <w:pStyle w:val="TableParagraph"/>
              <w:spacing w:before="9"/>
              <w:ind w:left="0"/>
              <w:rPr>
                <w:rFonts w:ascii="Times New Roman"/>
                <w:sz w:val="18"/>
                <w:szCs w:val="18"/>
              </w:rPr>
            </w:pPr>
          </w:p>
          <w:p w14:paraId="65684EAA" w14:textId="77777777" w:rsidR="00D117F2" w:rsidRPr="009D51E8" w:rsidRDefault="00000000">
            <w:pPr>
              <w:pStyle w:val="TableParagraph"/>
              <w:spacing w:before="0"/>
              <w:ind w:left="1252" w:right="1229"/>
              <w:jc w:val="center"/>
              <w:rPr>
                <w:sz w:val="18"/>
                <w:szCs w:val="18"/>
              </w:rPr>
            </w:pPr>
            <w:r w:rsidRPr="009D51E8">
              <w:rPr>
                <w:sz w:val="18"/>
                <w:szCs w:val="18"/>
              </w:rPr>
              <w:t>3-4</w:t>
            </w:r>
            <w:r w:rsidRPr="009D51E8">
              <w:rPr>
                <w:spacing w:val="-1"/>
                <w:sz w:val="18"/>
                <w:szCs w:val="18"/>
              </w:rPr>
              <w:t xml:space="preserve"> </w:t>
            </w:r>
            <w:r w:rsidRPr="009D51E8">
              <w:rPr>
                <w:sz w:val="18"/>
                <w:szCs w:val="18"/>
              </w:rPr>
              <w:t>pts</w:t>
            </w:r>
          </w:p>
          <w:p w14:paraId="1F8444CF" w14:textId="1759A6FF" w:rsidR="009D51E8" w:rsidRPr="009D51E8" w:rsidRDefault="009D51E8">
            <w:pPr>
              <w:pStyle w:val="TableParagraph"/>
              <w:spacing w:before="0"/>
              <w:ind w:left="1252" w:right="1229"/>
              <w:jc w:val="center"/>
              <w:rPr>
                <w:sz w:val="18"/>
                <w:szCs w:val="18"/>
              </w:rPr>
            </w:pPr>
          </w:p>
        </w:tc>
      </w:tr>
      <w:tr w:rsidR="009D51E8" w14:paraId="75EF0C35" w14:textId="77777777" w:rsidTr="009D51E8">
        <w:trPr>
          <w:trHeight w:val="1819"/>
        </w:trPr>
        <w:tc>
          <w:tcPr>
            <w:tcW w:w="3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B896190" w14:textId="77777777" w:rsidR="009D51E8" w:rsidRDefault="009D51E8" w:rsidP="009D51E8">
            <w:pPr>
              <w:pStyle w:val="TableParagraph"/>
              <w:spacing w:before="33" w:line="232" w:lineRule="auto"/>
              <w:ind w:left="106" w:right="83"/>
              <w:jc w:val="center"/>
              <w:rPr>
                <w:sz w:val="20"/>
                <w:szCs w:val="20"/>
              </w:rPr>
            </w:pPr>
          </w:p>
          <w:p w14:paraId="0D31EB0B" w14:textId="77777777" w:rsidR="009D51E8" w:rsidRDefault="009D51E8" w:rsidP="009D51E8">
            <w:pPr>
              <w:pStyle w:val="TableParagraph"/>
              <w:spacing w:before="33" w:line="232" w:lineRule="auto"/>
              <w:ind w:left="106" w:right="83"/>
              <w:jc w:val="center"/>
              <w:rPr>
                <w:sz w:val="20"/>
                <w:szCs w:val="20"/>
              </w:rPr>
            </w:pPr>
          </w:p>
          <w:p w14:paraId="1B2AB7EB" w14:textId="77777777" w:rsidR="009D51E8" w:rsidRDefault="009D51E8" w:rsidP="009D51E8">
            <w:pPr>
              <w:pStyle w:val="TableParagraph"/>
              <w:spacing w:before="33" w:line="232" w:lineRule="auto"/>
              <w:ind w:left="106" w:right="83"/>
              <w:jc w:val="center"/>
              <w:rPr>
                <w:sz w:val="20"/>
                <w:szCs w:val="20"/>
              </w:rPr>
            </w:pPr>
          </w:p>
          <w:p w14:paraId="66DE2C94" w14:textId="5E945331" w:rsidR="009D51E8" w:rsidRDefault="009D51E8" w:rsidP="009D51E8">
            <w:pPr>
              <w:pStyle w:val="TableParagraph"/>
              <w:spacing w:before="33" w:line="232" w:lineRule="auto"/>
              <w:ind w:left="106" w:right="83"/>
              <w:jc w:val="center"/>
            </w:pPr>
            <w:r w:rsidRPr="009D51E8">
              <w:rPr>
                <w:sz w:val="20"/>
                <w:szCs w:val="20"/>
              </w:rPr>
              <w:t>Coefficient</w:t>
            </w:r>
            <w:r w:rsidRPr="009D51E8">
              <w:rPr>
                <w:spacing w:val="-5"/>
                <w:sz w:val="20"/>
                <w:szCs w:val="20"/>
              </w:rPr>
              <w:t xml:space="preserve"> </w:t>
            </w:r>
            <w:r w:rsidRPr="009D51E8">
              <w:rPr>
                <w:sz w:val="20"/>
                <w:szCs w:val="20"/>
              </w:rPr>
              <w:t>et</w:t>
            </w:r>
            <w:r w:rsidRPr="009D51E8">
              <w:rPr>
                <w:spacing w:val="-5"/>
                <w:sz w:val="20"/>
                <w:szCs w:val="20"/>
              </w:rPr>
              <w:t xml:space="preserve"> </w:t>
            </w:r>
            <w:r w:rsidRPr="009D51E8">
              <w:rPr>
                <w:sz w:val="20"/>
                <w:szCs w:val="20"/>
              </w:rPr>
              <w:t>gain</w:t>
            </w:r>
            <w:r w:rsidRPr="009D51E8">
              <w:rPr>
                <w:spacing w:val="-4"/>
                <w:sz w:val="20"/>
                <w:szCs w:val="20"/>
              </w:rPr>
              <w:t xml:space="preserve"> </w:t>
            </w:r>
            <w:r w:rsidRPr="009D51E8">
              <w:rPr>
                <w:sz w:val="20"/>
                <w:szCs w:val="20"/>
              </w:rPr>
              <w:t>des</w:t>
            </w:r>
            <w:r w:rsidRPr="009D51E8">
              <w:rPr>
                <w:spacing w:val="-5"/>
                <w:sz w:val="20"/>
                <w:szCs w:val="20"/>
              </w:rPr>
              <w:t xml:space="preserve"> </w:t>
            </w:r>
            <w:r w:rsidRPr="009D51E8">
              <w:rPr>
                <w:sz w:val="20"/>
                <w:szCs w:val="20"/>
              </w:rPr>
              <w:t>matchs</w:t>
            </w:r>
          </w:p>
        </w:tc>
        <w:tc>
          <w:tcPr>
            <w:tcW w:w="3228" w:type="dxa"/>
            <w:tcBorders>
              <w:top w:val="single" w:sz="8" w:space="0" w:color="000000"/>
              <w:bottom w:val="single" w:sz="8" w:space="0" w:color="000000"/>
            </w:tcBorders>
          </w:tcPr>
          <w:p w14:paraId="6D562B29" w14:textId="77777777" w:rsidR="009D51E8" w:rsidRPr="009D51E8" w:rsidRDefault="009D51E8" w:rsidP="009D51E8">
            <w:pPr>
              <w:pStyle w:val="TableParagraph"/>
              <w:spacing w:before="3"/>
              <w:ind w:left="0"/>
              <w:rPr>
                <w:rFonts w:ascii="Times New Roman"/>
                <w:sz w:val="20"/>
                <w:szCs w:val="20"/>
              </w:rPr>
            </w:pPr>
          </w:p>
          <w:tbl>
            <w:tblPr>
              <w:tblW w:w="310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0"/>
              <w:gridCol w:w="1060"/>
              <w:gridCol w:w="1060"/>
            </w:tblGrid>
            <w:tr w:rsidR="009D51E8" w:rsidRPr="009D51E8" w14:paraId="5327C2C1" w14:textId="77777777" w:rsidTr="00FB4231">
              <w:trPr>
                <w:trHeight w:val="560"/>
              </w:trPr>
              <w:tc>
                <w:tcPr>
                  <w:tcW w:w="98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DDEBF7"/>
                  <w:vAlign w:val="center"/>
                  <w:hideMark/>
                </w:tcPr>
                <w:p w14:paraId="1DC2B88F" w14:textId="77777777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Défaites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F8CBAD"/>
                  <w:vAlign w:val="center"/>
                  <w:hideMark/>
                </w:tcPr>
                <w:p w14:paraId="522F18BF" w14:textId="77777777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Défaites = Victoires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A9D08E"/>
                  <w:vAlign w:val="center"/>
                  <w:hideMark/>
                </w:tcPr>
                <w:p w14:paraId="73D52635" w14:textId="77777777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Victoires</w:t>
                  </w:r>
                </w:p>
              </w:tc>
            </w:tr>
            <w:tr w:rsidR="009D51E8" w:rsidRPr="009D51E8" w14:paraId="49E104A8" w14:textId="77777777" w:rsidTr="00FB4231">
              <w:trPr>
                <w:trHeight w:val="360"/>
              </w:trPr>
              <w:tc>
                <w:tcPr>
                  <w:tcW w:w="9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DEBF7"/>
                  <w:noWrap/>
                  <w:vAlign w:val="center"/>
                  <w:hideMark/>
                </w:tcPr>
                <w:p w14:paraId="37673790" w14:textId="72330F08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0,</w:t>
                  </w:r>
                  <w:r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25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14:paraId="0DCB53CD" w14:textId="3351880F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0,5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A9D08E"/>
                  <w:noWrap/>
                  <w:vAlign w:val="center"/>
                  <w:hideMark/>
                </w:tcPr>
                <w:p w14:paraId="4C5A93B2" w14:textId="1DBF1336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0</w:t>
                  </w: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,75</w:t>
                  </w:r>
                </w:p>
              </w:tc>
            </w:tr>
          </w:tbl>
          <w:p w14:paraId="74610F97" w14:textId="77777777" w:rsidR="009D51E8" w:rsidRPr="009D51E8" w:rsidRDefault="009D51E8" w:rsidP="009D51E8">
            <w:pPr>
              <w:pStyle w:val="TableParagraph"/>
              <w:spacing w:before="33" w:line="232" w:lineRule="auto"/>
              <w:ind w:left="90" w:right="195"/>
              <w:rPr>
                <w:sz w:val="18"/>
                <w:szCs w:val="18"/>
              </w:rPr>
            </w:pPr>
          </w:p>
        </w:tc>
        <w:tc>
          <w:tcPr>
            <w:tcW w:w="2967" w:type="dxa"/>
            <w:tcBorders>
              <w:top w:val="single" w:sz="8" w:space="0" w:color="000000"/>
              <w:bottom w:val="single" w:sz="8" w:space="0" w:color="000000"/>
            </w:tcBorders>
          </w:tcPr>
          <w:p w14:paraId="587C7792" w14:textId="77777777" w:rsidR="009D51E8" w:rsidRPr="009D51E8" w:rsidRDefault="009D51E8" w:rsidP="009D51E8">
            <w:pPr>
              <w:pStyle w:val="TableParagraph"/>
              <w:spacing w:before="3"/>
              <w:ind w:left="0"/>
              <w:rPr>
                <w:rFonts w:ascii="Times New Roman"/>
                <w:sz w:val="20"/>
                <w:szCs w:val="20"/>
              </w:rPr>
            </w:pPr>
          </w:p>
          <w:tbl>
            <w:tblPr>
              <w:tblW w:w="310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0"/>
              <w:gridCol w:w="1060"/>
              <w:gridCol w:w="1060"/>
            </w:tblGrid>
            <w:tr w:rsidR="009D51E8" w:rsidRPr="009D51E8" w14:paraId="031F5386" w14:textId="77777777" w:rsidTr="00FB4231">
              <w:trPr>
                <w:trHeight w:val="560"/>
              </w:trPr>
              <w:tc>
                <w:tcPr>
                  <w:tcW w:w="98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DDEBF7"/>
                  <w:vAlign w:val="center"/>
                  <w:hideMark/>
                </w:tcPr>
                <w:p w14:paraId="3A041460" w14:textId="77777777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Défaites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F8CBAD"/>
                  <w:vAlign w:val="center"/>
                  <w:hideMark/>
                </w:tcPr>
                <w:p w14:paraId="498E75C6" w14:textId="77777777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Défaites = Victoires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A9D08E"/>
                  <w:vAlign w:val="center"/>
                  <w:hideMark/>
                </w:tcPr>
                <w:p w14:paraId="79491108" w14:textId="77777777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Victoires</w:t>
                  </w:r>
                </w:p>
              </w:tc>
            </w:tr>
            <w:tr w:rsidR="009D51E8" w:rsidRPr="009D51E8" w14:paraId="2B4E7C11" w14:textId="77777777" w:rsidTr="00FB4231">
              <w:trPr>
                <w:trHeight w:val="360"/>
              </w:trPr>
              <w:tc>
                <w:tcPr>
                  <w:tcW w:w="9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DEBF7"/>
                  <w:noWrap/>
                  <w:vAlign w:val="center"/>
                  <w:hideMark/>
                </w:tcPr>
                <w:p w14:paraId="63D3F9A5" w14:textId="2045FA79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14:paraId="561D1119" w14:textId="12642CA0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1,5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A9D08E"/>
                  <w:noWrap/>
                  <w:vAlign w:val="center"/>
                  <w:hideMark/>
                </w:tcPr>
                <w:p w14:paraId="3425DAFA" w14:textId="21A371FE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1</w:t>
                  </w: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,75</w:t>
                  </w:r>
                </w:p>
              </w:tc>
            </w:tr>
          </w:tbl>
          <w:p w14:paraId="4AA00E4A" w14:textId="77777777" w:rsidR="009D51E8" w:rsidRPr="009D51E8" w:rsidRDefault="009D51E8" w:rsidP="009D51E8">
            <w:pPr>
              <w:pStyle w:val="TableParagraph"/>
              <w:spacing w:before="33" w:line="232" w:lineRule="auto"/>
              <w:ind w:left="90" w:right="110"/>
              <w:rPr>
                <w:sz w:val="18"/>
                <w:szCs w:val="18"/>
              </w:rPr>
            </w:pPr>
          </w:p>
        </w:tc>
        <w:tc>
          <w:tcPr>
            <w:tcW w:w="3490" w:type="dxa"/>
            <w:tcBorders>
              <w:top w:val="single" w:sz="8" w:space="0" w:color="000000"/>
              <w:bottom w:val="single" w:sz="8" w:space="0" w:color="000000"/>
            </w:tcBorders>
          </w:tcPr>
          <w:p w14:paraId="7CFA6A72" w14:textId="77777777" w:rsidR="009D51E8" w:rsidRPr="009D51E8" w:rsidRDefault="009D51E8" w:rsidP="009D51E8">
            <w:pPr>
              <w:pStyle w:val="TableParagraph"/>
              <w:spacing w:before="3"/>
              <w:ind w:left="0"/>
              <w:rPr>
                <w:rFonts w:ascii="Times New Roman"/>
                <w:sz w:val="20"/>
                <w:szCs w:val="20"/>
              </w:rPr>
            </w:pPr>
          </w:p>
          <w:tbl>
            <w:tblPr>
              <w:tblW w:w="310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0"/>
              <w:gridCol w:w="1060"/>
              <w:gridCol w:w="1060"/>
            </w:tblGrid>
            <w:tr w:rsidR="009D51E8" w:rsidRPr="009D51E8" w14:paraId="5FFC7195" w14:textId="77777777" w:rsidTr="00FB4231">
              <w:trPr>
                <w:trHeight w:val="560"/>
              </w:trPr>
              <w:tc>
                <w:tcPr>
                  <w:tcW w:w="98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DDEBF7"/>
                  <w:vAlign w:val="center"/>
                  <w:hideMark/>
                </w:tcPr>
                <w:p w14:paraId="2DD28230" w14:textId="77777777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Défaites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F8CBAD"/>
                  <w:vAlign w:val="center"/>
                  <w:hideMark/>
                </w:tcPr>
                <w:p w14:paraId="7FD93F21" w14:textId="77777777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Défaites = Victoires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A9D08E"/>
                  <w:vAlign w:val="center"/>
                  <w:hideMark/>
                </w:tcPr>
                <w:p w14:paraId="4C57D112" w14:textId="77777777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Victoires</w:t>
                  </w:r>
                </w:p>
              </w:tc>
            </w:tr>
            <w:tr w:rsidR="009D51E8" w:rsidRPr="009D51E8" w14:paraId="5594CF62" w14:textId="77777777" w:rsidTr="00FB4231">
              <w:trPr>
                <w:trHeight w:val="360"/>
              </w:trPr>
              <w:tc>
                <w:tcPr>
                  <w:tcW w:w="9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DEBF7"/>
                  <w:noWrap/>
                  <w:vAlign w:val="center"/>
                  <w:hideMark/>
                </w:tcPr>
                <w:p w14:paraId="729E5D5B" w14:textId="68F1000C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2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14:paraId="40707268" w14:textId="082727F7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2,5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A9D08E"/>
                  <w:noWrap/>
                  <w:vAlign w:val="center"/>
                  <w:hideMark/>
                </w:tcPr>
                <w:p w14:paraId="34E1CD7C" w14:textId="447DC0EF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2</w:t>
                  </w: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,75</w:t>
                  </w:r>
                </w:p>
              </w:tc>
            </w:tr>
          </w:tbl>
          <w:p w14:paraId="7950FF3A" w14:textId="77777777" w:rsidR="009D51E8" w:rsidRPr="009D51E8" w:rsidRDefault="009D51E8" w:rsidP="009D51E8">
            <w:pPr>
              <w:pStyle w:val="TableParagraph"/>
              <w:spacing w:before="33" w:line="232" w:lineRule="auto"/>
              <w:ind w:left="90" w:right="141"/>
              <w:jc w:val="both"/>
              <w:rPr>
                <w:sz w:val="18"/>
                <w:szCs w:val="18"/>
              </w:rPr>
            </w:pPr>
          </w:p>
        </w:tc>
        <w:tc>
          <w:tcPr>
            <w:tcW w:w="322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4CB6D" w14:textId="77777777" w:rsidR="009D51E8" w:rsidRPr="009D51E8" w:rsidRDefault="009D51E8" w:rsidP="009D51E8">
            <w:pPr>
              <w:pStyle w:val="TableParagraph"/>
              <w:spacing w:before="3"/>
              <w:ind w:left="0"/>
              <w:rPr>
                <w:rFonts w:ascii="Times New Roman"/>
                <w:sz w:val="20"/>
                <w:szCs w:val="20"/>
              </w:rPr>
            </w:pPr>
          </w:p>
          <w:tbl>
            <w:tblPr>
              <w:tblW w:w="310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0"/>
              <w:gridCol w:w="1060"/>
              <w:gridCol w:w="1060"/>
            </w:tblGrid>
            <w:tr w:rsidR="009D51E8" w:rsidRPr="009D51E8" w14:paraId="372BDFC0" w14:textId="77777777" w:rsidTr="00FB4231">
              <w:trPr>
                <w:trHeight w:val="560"/>
              </w:trPr>
              <w:tc>
                <w:tcPr>
                  <w:tcW w:w="98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DDEBF7"/>
                  <w:vAlign w:val="center"/>
                  <w:hideMark/>
                </w:tcPr>
                <w:p w14:paraId="0C5CF2DC" w14:textId="77777777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Défaites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F8CBAD"/>
                  <w:vAlign w:val="center"/>
                  <w:hideMark/>
                </w:tcPr>
                <w:p w14:paraId="64DDA8BA" w14:textId="77777777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Défaites = Victoires</w:t>
                  </w:r>
                </w:p>
              </w:tc>
              <w:tc>
                <w:tcPr>
                  <w:tcW w:w="10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A9D08E"/>
                  <w:vAlign w:val="center"/>
                  <w:hideMark/>
                </w:tcPr>
                <w:p w14:paraId="269EDA5D" w14:textId="77777777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 w:rsidRPr="009D51E8"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Plus de Victoires</w:t>
                  </w:r>
                </w:p>
              </w:tc>
            </w:tr>
            <w:tr w:rsidR="009D51E8" w:rsidRPr="009D51E8" w14:paraId="7FC1270E" w14:textId="77777777" w:rsidTr="00FB4231">
              <w:trPr>
                <w:trHeight w:val="360"/>
              </w:trPr>
              <w:tc>
                <w:tcPr>
                  <w:tcW w:w="9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DEBF7"/>
                  <w:noWrap/>
                  <w:vAlign w:val="center"/>
                  <w:hideMark/>
                </w:tcPr>
                <w:p w14:paraId="2933AAE8" w14:textId="1460585A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3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14:paraId="3E305E2C" w14:textId="25AF2624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  <w:t>3,5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A9D08E"/>
                  <w:noWrap/>
                  <w:vAlign w:val="center"/>
                  <w:hideMark/>
                </w:tcPr>
                <w:p w14:paraId="60999A4B" w14:textId="4B56EC19" w:rsidR="009D51E8" w:rsidRPr="009D51E8" w:rsidRDefault="009D51E8" w:rsidP="009D51E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335C45D0" w14:textId="77777777" w:rsidR="009D51E8" w:rsidRPr="009D51E8" w:rsidRDefault="009D51E8" w:rsidP="009D51E8">
            <w:pPr>
              <w:pStyle w:val="TableParagraph"/>
              <w:spacing w:before="33" w:line="232" w:lineRule="auto"/>
              <w:ind w:left="91" w:right="112"/>
              <w:rPr>
                <w:sz w:val="18"/>
                <w:szCs w:val="18"/>
              </w:rPr>
            </w:pPr>
          </w:p>
        </w:tc>
      </w:tr>
    </w:tbl>
    <w:p w14:paraId="1C512D63" w14:textId="77777777" w:rsidR="00D117F2" w:rsidRDefault="00D117F2">
      <w:pPr>
        <w:jc w:val="center"/>
        <w:sectPr w:rsidR="00D117F2">
          <w:pgSz w:w="16840" w:h="11900" w:orient="landscape"/>
          <w:pgMar w:top="280" w:right="160" w:bottom="280" w:left="280" w:header="720" w:footer="720" w:gutter="0"/>
          <w:cols w:space="720"/>
        </w:sectPr>
      </w:pPr>
    </w:p>
    <w:tbl>
      <w:tblPr>
        <w:tblStyle w:val="TableNormal"/>
        <w:tblW w:w="0" w:type="auto"/>
        <w:tblInd w:w="5" w:type="dxa"/>
        <w:tblBorders>
          <w:top w:val="single" w:sz="8" w:space="0" w:color="00B0F0"/>
          <w:left w:val="single" w:sz="8" w:space="0" w:color="00B0F0"/>
          <w:bottom w:val="single" w:sz="8" w:space="0" w:color="00B0F0"/>
          <w:right w:val="single" w:sz="8" w:space="0" w:color="00B0F0"/>
          <w:insideH w:val="single" w:sz="8" w:space="0" w:color="00B0F0"/>
          <w:insideV w:val="single" w:sz="8" w:space="0" w:color="00B0F0"/>
        </w:tblBorders>
        <w:tblLayout w:type="fixed"/>
        <w:tblLook w:val="01E0" w:firstRow="1" w:lastRow="1" w:firstColumn="1" w:lastColumn="1" w:noHBand="0" w:noVBand="0"/>
      </w:tblPr>
      <w:tblGrid>
        <w:gridCol w:w="4035"/>
        <w:gridCol w:w="4037"/>
        <w:gridCol w:w="4035"/>
        <w:gridCol w:w="4037"/>
      </w:tblGrid>
      <w:tr w:rsidR="00D117F2" w14:paraId="4A46D9BF" w14:textId="77777777" w:rsidTr="009D51E8">
        <w:trPr>
          <w:trHeight w:val="709"/>
        </w:trPr>
        <w:tc>
          <w:tcPr>
            <w:tcW w:w="16144" w:type="dxa"/>
            <w:gridSpan w:val="4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00B0F0"/>
          </w:tcPr>
          <w:p w14:paraId="7146F58B" w14:textId="77777777" w:rsidR="00D117F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AFL2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préparer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s’entrainer,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individuellement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collectivement,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pour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conduire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maitriser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un</w:t>
            </w:r>
            <w:r>
              <w:rPr>
                <w:b/>
                <w:spacing w:val="-5"/>
              </w:rPr>
              <w:t xml:space="preserve"> </w:t>
            </w:r>
            <w:proofErr w:type="spellStart"/>
            <w:r>
              <w:rPr>
                <w:b/>
              </w:rPr>
              <w:t>aﬀrontement</w:t>
            </w:r>
            <w:proofErr w:type="spellEnd"/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collectif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interindividuel.</w:t>
            </w:r>
          </w:p>
        </w:tc>
      </w:tr>
      <w:tr w:rsidR="00D117F2" w14:paraId="24BC340A" w14:textId="77777777" w:rsidTr="009D51E8">
        <w:trPr>
          <w:trHeight w:val="380"/>
        </w:trPr>
        <w:tc>
          <w:tcPr>
            <w:tcW w:w="40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B1C3ECB" w14:textId="77777777" w:rsidR="00D117F2" w:rsidRDefault="00000000">
            <w:pPr>
              <w:pStyle w:val="TableParagraph"/>
              <w:ind w:left="1645" w:right="1636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1</w:t>
            </w:r>
          </w:p>
        </w:tc>
        <w:tc>
          <w:tcPr>
            <w:tcW w:w="40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A1B363" w14:textId="77777777" w:rsidR="00D117F2" w:rsidRDefault="00000000">
            <w:pPr>
              <w:pStyle w:val="TableParagraph"/>
              <w:ind w:left="1646" w:right="1637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2</w:t>
            </w:r>
          </w:p>
        </w:tc>
        <w:tc>
          <w:tcPr>
            <w:tcW w:w="40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6B94F0" w14:textId="77777777" w:rsidR="00D117F2" w:rsidRDefault="00000000">
            <w:pPr>
              <w:pStyle w:val="TableParagraph"/>
              <w:ind w:left="1645" w:right="1636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3</w:t>
            </w:r>
          </w:p>
        </w:tc>
        <w:tc>
          <w:tcPr>
            <w:tcW w:w="40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3D88F8" w14:textId="77777777" w:rsidR="00D117F2" w:rsidRDefault="00000000">
            <w:pPr>
              <w:pStyle w:val="TableParagraph"/>
              <w:ind w:left="1646" w:right="1637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4</w:t>
            </w:r>
          </w:p>
        </w:tc>
      </w:tr>
      <w:tr w:rsidR="00D117F2" w14:paraId="1613CD8E" w14:textId="77777777" w:rsidTr="009D51E8">
        <w:trPr>
          <w:trHeight w:val="2200"/>
        </w:trPr>
        <w:tc>
          <w:tcPr>
            <w:tcW w:w="40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32521F9" w14:textId="77777777" w:rsidR="00D117F2" w:rsidRDefault="00000000">
            <w:pPr>
              <w:pStyle w:val="TableParagraph"/>
              <w:spacing w:before="111"/>
            </w:pPr>
            <w:r>
              <w:rPr>
                <w:b/>
              </w:rPr>
              <w:t>S</w:t>
            </w:r>
            <w:r>
              <w:rPr>
                <w:rFonts w:ascii="Arial MT" w:hAnsi="Arial MT"/>
              </w:rPr>
              <w:t>’</w:t>
            </w:r>
            <w:r>
              <w:rPr>
                <w:b/>
              </w:rPr>
              <w:t>engage</w:t>
            </w:r>
            <w:r>
              <w:rPr>
                <w:b/>
                <w:spacing w:val="-2"/>
              </w:rPr>
              <w:t xml:space="preserve"> </w:t>
            </w:r>
            <w:r>
              <w:t>peu</w:t>
            </w:r>
            <w:r>
              <w:rPr>
                <w:spacing w:val="-2"/>
              </w:rPr>
              <w:t xml:space="preserve"> </w:t>
            </w:r>
            <w:r>
              <w:t>dans</w:t>
            </w:r>
            <w:r>
              <w:rPr>
                <w:spacing w:val="-1"/>
              </w:rPr>
              <w:t xml:space="preserve"> </w:t>
            </w:r>
            <w:r>
              <w:t>les</w:t>
            </w:r>
            <w:r>
              <w:rPr>
                <w:spacing w:val="-2"/>
              </w:rPr>
              <w:t xml:space="preserve"> </w:t>
            </w:r>
            <w:r>
              <w:t>séances.</w:t>
            </w:r>
          </w:p>
          <w:p w14:paraId="22952C18" w14:textId="77777777" w:rsidR="00D117F2" w:rsidRDefault="00D117F2">
            <w:pPr>
              <w:pStyle w:val="TableParagraph"/>
              <w:spacing w:before="9"/>
              <w:ind w:left="0"/>
              <w:rPr>
                <w:rFonts w:ascii="Times New Roman"/>
              </w:rPr>
            </w:pPr>
          </w:p>
          <w:p w14:paraId="4FC95801" w14:textId="77777777" w:rsidR="00D117F2" w:rsidRDefault="00000000">
            <w:pPr>
              <w:pStyle w:val="TableParagraph"/>
              <w:spacing w:before="0" w:line="232" w:lineRule="auto"/>
              <w:ind w:right="445"/>
            </w:pPr>
            <w:r>
              <w:rPr>
                <w:b/>
              </w:rPr>
              <w:t>Projet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d’entrainement</w:t>
            </w:r>
            <w:r>
              <w:rPr>
                <w:b/>
                <w:spacing w:val="-10"/>
              </w:rPr>
              <w:t xml:space="preserve"> </w:t>
            </w:r>
            <w:r>
              <w:t>brouillon</w:t>
            </w:r>
            <w:r>
              <w:rPr>
                <w:spacing w:val="-12"/>
              </w:rPr>
              <w:t xml:space="preserve"> </w:t>
            </w:r>
            <w:r>
              <w:t>et</w:t>
            </w:r>
            <w:r>
              <w:rPr>
                <w:spacing w:val="-11"/>
              </w:rPr>
              <w:t xml:space="preserve"> </w:t>
            </w:r>
            <w:r>
              <w:t>peu</w:t>
            </w:r>
            <w:r>
              <w:rPr>
                <w:spacing w:val="-46"/>
              </w:rPr>
              <w:t xml:space="preserve"> </w:t>
            </w:r>
            <w:r>
              <w:t>cohérent.</w:t>
            </w:r>
          </w:p>
        </w:tc>
        <w:tc>
          <w:tcPr>
            <w:tcW w:w="40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A41FC8B" w14:textId="77777777" w:rsidR="00D117F2" w:rsidRDefault="00000000">
            <w:pPr>
              <w:pStyle w:val="TableParagraph"/>
              <w:spacing w:before="113" w:line="237" w:lineRule="auto"/>
              <w:ind w:right="87"/>
              <w:jc w:val="both"/>
            </w:pPr>
            <w:r>
              <w:rPr>
                <w:b/>
              </w:rPr>
              <w:t>S</w:t>
            </w:r>
            <w:r>
              <w:rPr>
                <w:rFonts w:ascii="Arial MT" w:hAnsi="Arial MT"/>
              </w:rPr>
              <w:t>’</w:t>
            </w:r>
            <w:r>
              <w:rPr>
                <w:b/>
              </w:rPr>
              <w:t>engage</w:t>
            </w:r>
            <w:r>
              <w:rPr>
                <w:b/>
                <w:spacing w:val="-6"/>
              </w:rPr>
              <w:t xml:space="preserve"> </w:t>
            </w:r>
            <w:r>
              <w:t>dans</w:t>
            </w:r>
            <w:r>
              <w:rPr>
                <w:spacing w:val="-6"/>
              </w:rPr>
              <w:t xml:space="preserve"> </w:t>
            </w:r>
            <w:r>
              <w:t>les</w:t>
            </w:r>
            <w:r>
              <w:rPr>
                <w:spacing w:val="-6"/>
              </w:rPr>
              <w:t xml:space="preserve"> </w:t>
            </w:r>
            <w:r>
              <w:t>exercices</w:t>
            </w:r>
            <w:r>
              <w:rPr>
                <w:spacing w:val="-6"/>
              </w:rPr>
              <w:t xml:space="preserve"> </w:t>
            </w:r>
            <w:r>
              <w:t>selon</w:t>
            </w:r>
            <w:r>
              <w:rPr>
                <w:spacing w:val="-5"/>
              </w:rPr>
              <w:t xml:space="preserve"> </w:t>
            </w:r>
            <w:r>
              <w:t>ses</w:t>
            </w:r>
            <w:r>
              <w:rPr>
                <w:spacing w:val="-6"/>
              </w:rPr>
              <w:t xml:space="preserve"> </w:t>
            </w:r>
            <w:proofErr w:type="spellStart"/>
            <w:r>
              <w:t>appé</w:t>
            </w:r>
            <w:proofErr w:type="spellEnd"/>
            <w:r>
              <w:t>-</w:t>
            </w:r>
            <w:r>
              <w:rPr>
                <w:spacing w:val="-48"/>
              </w:rPr>
              <w:t xml:space="preserve"> </w:t>
            </w:r>
            <w:proofErr w:type="spellStart"/>
            <w:r>
              <w:t>tences</w:t>
            </w:r>
            <w:proofErr w:type="spellEnd"/>
            <w:r>
              <w:t>.</w:t>
            </w:r>
          </w:p>
          <w:p w14:paraId="50826D10" w14:textId="77777777" w:rsidR="00D117F2" w:rsidRDefault="00000000">
            <w:pPr>
              <w:pStyle w:val="TableParagraph"/>
              <w:spacing w:before="60" w:line="235" w:lineRule="auto"/>
              <w:ind w:right="97"/>
              <w:jc w:val="both"/>
            </w:pPr>
            <w:r>
              <w:rPr>
                <w:b/>
                <w:sz w:val="24"/>
              </w:rPr>
              <w:t>Projet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rFonts w:ascii="Arial MT" w:hAnsi="Arial MT"/>
              </w:rPr>
              <w:t>’</w:t>
            </w:r>
            <w:r>
              <w:rPr>
                <w:b/>
              </w:rPr>
              <w:t>entraînement</w:t>
            </w:r>
            <w:r>
              <w:rPr>
                <w:b/>
                <w:spacing w:val="-5"/>
              </w:rPr>
              <w:t xml:space="preserve"> </w:t>
            </w:r>
            <w:r>
              <w:t>sert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fil</w:t>
            </w:r>
            <w:r>
              <w:rPr>
                <w:spacing w:val="-5"/>
              </w:rPr>
              <w:t xml:space="preserve"> </w:t>
            </w:r>
            <w:r>
              <w:t>directeur</w:t>
            </w:r>
            <w:r>
              <w:rPr>
                <w:spacing w:val="-47"/>
              </w:rPr>
              <w:t xml:space="preserve"> </w:t>
            </w:r>
            <w:r>
              <w:t>mais</w:t>
            </w:r>
            <w:r>
              <w:rPr>
                <w:spacing w:val="-7"/>
              </w:rPr>
              <w:t xml:space="preserve"> </w:t>
            </w:r>
            <w:r>
              <w:t>est</w:t>
            </w:r>
            <w:r>
              <w:rPr>
                <w:spacing w:val="-6"/>
              </w:rPr>
              <w:t xml:space="preserve"> </w:t>
            </w:r>
            <w:r>
              <w:t>parfois</w:t>
            </w:r>
            <w:r>
              <w:rPr>
                <w:spacing w:val="-6"/>
              </w:rPr>
              <w:t xml:space="preserve"> </w:t>
            </w:r>
            <w:r>
              <w:t>éloigné</w:t>
            </w:r>
            <w:r>
              <w:rPr>
                <w:spacing w:val="-6"/>
              </w:rPr>
              <w:t xml:space="preserve"> </w:t>
            </w:r>
            <w:r>
              <w:t>des</w:t>
            </w:r>
            <w:r>
              <w:rPr>
                <w:spacing w:val="-6"/>
              </w:rPr>
              <w:t xml:space="preserve"> </w:t>
            </w:r>
            <w:r>
              <w:t>apprentissages</w:t>
            </w:r>
            <w:r>
              <w:rPr>
                <w:spacing w:val="-48"/>
              </w:rPr>
              <w:t xml:space="preserve"> </w:t>
            </w:r>
            <w:r>
              <w:t>nécessaires.</w:t>
            </w:r>
          </w:p>
        </w:tc>
        <w:tc>
          <w:tcPr>
            <w:tcW w:w="40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9ECF5C" w14:textId="77777777" w:rsidR="00D117F2" w:rsidRDefault="00000000">
            <w:pPr>
              <w:pStyle w:val="TableParagraph"/>
              <w:spacing w:before="113" w:line="237" w:lineRule="auto"/>
              <w:ind w:right="225"/>
            </w:pPr>
            <w:r>
              <w:rPr>
                <w:b/>
              </w:rPr>
              <w:t>S</w:t>
            </w:r>
            <w:r>
              <w:rPr>
                <w:rFonts w:ascii="Arial MT" w:hAnsi="Arial MT"/>
              </w:rPr>
              <w:t>’</w:t>
            </w:r>
            <w:r>
              <w:rPr>
                <w:b/>
              </w:rPr>
              <w:t>engage</w:t>
            </w:r>
            <w:r>
              <w:rPr>
                <w:b/>
                <w:spacing w:val="-7"/>
              </w:rPr>
              <w:t xml:space="preserve"> </w:t>
            </w:r>
            <w:r>
              <w:t>avec</w:t>
            </w:r>
            <w:r>
              <w:rPr>
                <w:spacing w:val="-6"/>
              </w:rPr>
              <w:t xml:space="preserve"> </w:t>
            </w:r>
            <w:r>
              <w:t>régularité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intensité</w:t>
            </w:r>
            <w:r>
              <w:rPr>
                <w:spacing w:val="-7"/>
              </w:rPr>
              <w:t xml:space="preserve"> </w:t>
            </w:r>
            <w:r>
              <w:t>dans</w:t>
            </w:r>
            <w:r>
              <w:rPr>
                <w:spacing w:val="-47"/>
              </w:rPr>
              <w:t xml:space="preserve"> </w:t>
            </w:r>
            <w:r>
              <w:t>les</w:t>
            </w:r>
            <w:r>
              <w:rPr>
                <w:spacing w:val="-1"/>
              </w:rPr>
              <w:t xml:space="preserve"> </w:t>
            </w:r>
            <w:proofErr w:type="spellStart"/>
            <w:r>
              <w:t>diﬀérents</w:t>
            </w:r>
            <w:proofErr w:type="spellEnd"/>
            <w:r>
              <w:rPr>
                <w:spacing w:val="-1"/>
              </w:rPr>
              <w:t xml:space="preserve"> </w:t>
            </w:r>
            <w:r>
              <w:t>exercices.</w:t>
            </w:r>
          </w:p>
          <w:p w14:paraId="0585E061" w14:textId="77777777" w:rsidR="00D117F2" w:rsidRDefault="00D117F2">
            <w:pPr>
              <w:pStyle w:val="TableParagraph"/>
              <w:spacing w:before="4"/>
              <w:ind w:left="0"/>
              <w:rPr>
                <w:rFonts w:ascii="Times New Roman"/>
              </w:rPr>
            </w:pPr>
          </w:p>
          <w:p w14:paraId="7BFDA88D" w14:textId="77777777" w:rsidR="00D117F2" w:rsidRDefault="00000000">
            <w:pPr>
              <w:pStyle w:val="TableParagraph"/>
              <w:spacing w:before="0" w:line="232" w:lineRule="auto"/>
              <w:ind w:right="189"/>
            </w:pPr>
            <w:r>
              <w:rPr>
                <w:b/>
              </w:rPr>
              <w:t>Projet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d’entrainement</w:t>
            </w:r>
            <w:r>
              <w:rPr>
                <w:b/>
                <w:spacing w:val="-9"/>
              </w:rPr>
              <w:t xml:space="preserve"> </w:t>
            </w:r>
            <w:r>
              <w:t>logique</w:t>
            </w:r>
            <w:r>
              <w:rPr>
                <w:spacing w:val="-10"/>
              </w:rPr>
              <w:t xml:space="preserve"> </w:t>
            </w:r>
            <w:r>
              <w:t>mais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insuf</w:t>
            </w:r>
            <w:proofErr w:type="spellEnd"/>
            <w:r>
              <w:t>-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fisamment</w:t>
            </w:r>
            <w:proofErr w:type="spellEnd"/>
            <w:r>
              <w:rPr>
                <w:spacing w:val="-1"/>
              </w:rPr>
              <w:t xml:space="preserve"> </w:t>
            </w:r>
            <w:r>
              <w:t>ambitieux</w:t>
            </w:r>
          </w:p>
        </w:tc>
        <w:tc>
          <w:tcPr>
            <w:tcW w:w="40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D3815B8" w14:textId="77777777" w:rsidR="00D117F2" w:rsidRDefault="00000000">
            <w:pPr>
              <w:pStyle w:val="TableParagraph"/>
              <w:spacing w:before="113" w:line="237" w:lineRule="auto"/>
              <w:ind w:right="105"/>
            </w:pPr>
            <w:r>
              <w:rPr>
                <w:b/>
              </w:rPr>
              <w:t>S</w:t>
            </w:r>
            <w:r>
              <w:rPr>
                <w:rFonts w:ascii="Arial MT" w:hAnsi="Arial MT"/>
              </w:rPr>
              <w:t>’</w:t>
            </w:r>
            <w:r>
              <w:rPr>
                <w:b/>
              </w:rPr>
              <w:t>engage</w:t>
            </w:r>
            <w:r>
              <w:rPr>
                <w:b/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manière</w:t>
            </w:r>
            <w:r>
              <w:rPr>
                <w:spacing w:val="-6"/>
              </w:rPr>
              <w:t xml:space="preserve"> </w:t>
            </w:r>
            <w:r>
              <w:t>soutenue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optimale</w:t>
            </w:r>
            <w:r>
              <w:rPr>
                <w:spacing w:val="-46"/>
              </w:rPr>
              <w:t xml:space="preserve"> </w:t>
            </w:r>
            <w:r>
              <w:t>lors</w:t>
            </w:r>
            <w:r>
              <w:rPr>
                <w:spacing w:val="-1"/>
              </w:rPr>
              <w:t xml:space="preserve"> </w:t>
            </w:r>
            <w:r>
              <w:t>de la</w:t>
            </w:r>
            <w:r>
              <w:rPr>
                <w:spacing w:val="-1"/>
              </w:rPr>
              <w:t xml:space="preserve"> </w:t>
            </w:r>
            <w:r>
              <w:t>totalité des</w:t>
            </w:r>
            <w:r>
              <w:rPr>
                <w:spacing w:val="-1"/>
              </w:rPr>
              <w:t xml:space="preserve"> </w:t>
            </w:r>
            <w:r>
              <w:t>séances.</w:t>
            </w:r>
          </w:p>
          <w:p w14:paraId="7BA60E47" w14:textId="77777777" w:rsidR="00D117F2" w:rsidRDefault="00D117F2">
            <w:pPr>
              <w:pStyle w:val="TableParagraph"/>
              <w:spacing w:before="4"/>
              <w:ind w:left="0"/>
              <w:rPr>
                <w:rFonts w:ascii="Times New Roman"/>
              </w:rPr>
            </w:pPr>
          </w:p>
          <w:p w14:paraId="2C7EC337" w14:textId="77777777" w:rsidR="00D117F2" w:rsidRDefault="00000000">
            <w:pPr>
              <w:pStyle w:val="TableParagraph"/>
              <w:spacing w:before="0" w:line="232" w:lineRule="auto"/>
              <w:ind w:right="313"/>
            </w:pPr>
            <w:proofErr w:type="spellStart"/>
            <w:r>
              <w:t>Réﬂexions</w:t>
            </w:r>
            <w:proofErr w:type="spellEnd"/>
            <w:r>
              <w:rPr>
                <w:spacing w:val="-7"/>
              </w:rPr>
              <w:t xml:space="preserve"> </w:t>
            </w:r>
            <w:r>
              <w:t>avant,</w:t>
            </w:r>
            <w:r>
              <w:rPr>
                <w:spacing w:val="-7"/>
              </w:rPr>
              <w:t xml:space="preserve"> </w:t>
            </w:r>
            <w:r>
              <w:t>pendant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après</w:t>
            </w:r>
            <w:r>
              <w:rPr>
                <w:spacing w:val="-7"/>
              </w:rPr>
              <w:t xml:space="preserve"> </w:t>
            </w:r>
            <w:r>
              <w:t>les</w:t>
            </w:r>
            <w:r>
              <w:rPr>
                <w:spacing w:val="-6"/>
              </w:rPr>
              <w:t xml:space="preserve"> </w:t>
            </w:r>
            <w:r>
              <w:t>si-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tuations</w:t>
            </w:r>
            <w:proofErr w:type="spellEnd"/>
            <w:r>
              <w:rPr>
                <w:spacing w:val="-8"/>
              </w:rPr>
              <w:t xml:space="preserve"> </w:t>
            </w:r>
            <w:r>
              <w:t>d’apprentissage</w:t>
            </w:r>
            <w:r>
              <w:rPr>
                <w:spacing w:val="-8"/>
              </w:rPr>
              <w:t xml:space="preserve"> </w:t>
            </w:r>
            <w:r>
              <w:t>pour</w:t>
            </w:r>
            <w:r>
              <w:rPr>
                <w:spacing w:val="-8"/>
              </w:rPr>
              <w:t xml:space="preserve"> </w:t>
            </w:r>
            <w:r>
              <w:t>ajuster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47"/>
              </w:rPr>
              <w:t xml:space="preserve"> </w:t>
            </w:r>
            <w:r>
              <w:t>permanence</w:t>
            </w:r>
            <w:r>
              <w:rPr>
                <w:spacing w:val="1"/>
              </w:rPr>
              <w:t xml:space="preserve"> </w:t>
            </w:r>
            <w:r>
              <w:t xml:space="preserve">son </w:t>
            </w:r>
            <w:r>
              <w:rPr>
                <w:b/>
              </w:rPr>
              <w:t>projet de transforma-</w:t>
            </w:r>
            <w:r>
              <w:rPr>
                <w:b/>
                <w:spacing w:val="1"/>
              </w:rPr>
              <w:t xml:space="preserve"> </w:t>
            </w:r>
            <w:proofErr w:type="spellStart"/>
            <w:r>
              <w:rPr>
                <w:b/>
              </w:rPr>
              <w:t>tion</w:t>
            </w:r>
            <w:proofErr w:type="spellEnd"/>
            <w:r>
              <w:t>.</w:t>
            </w:r>
          </w:p>
        </w:tc>
      </w:tr>
    </w:tbl>
    <w:p w14:paraId="10C17963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695A724D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4DDFDBAC" w14:textId="77777777" w:rsidR="00D117F2" w:rsidRDefault="00D117F2">
      <w:pPr>
        <w:pStyle w:val="Corpsdetexte"/>
        <w:rPr>
          <w:rFonts w:ascii="Times New Roman"/>
          <w:b w:val="0"/>
          <w:sz w:val="20"/>
        </w:rPr>
      </w:pPr>
    </w:p>
    <w:p w14:paraId="1057806E" w14:textId="6A78DBC7" w:rsidR="00D117F2" w:rsidRPr="009B6227" w:rsidRDefault="00000000" w:rsidP="009B6227">
      <w:pPr>
        <w:pStyle w:val="Corpsdetexte"/>
        <w:spacing w:before="2"/>
        <w:rPr>
          <w:rFonts w:ascii="Times New Roman"/>
          <w:b w:val="0"/>
          <w:sz w:val="28"/>
        </w:rPr>
      </w:pPr>
      <w:r>
        <w:pict w14:anchorId="5C7D6EB1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0.1pt;margin-top:17.95pt;width:807.2pt;height:19.55pt;z-index:-15727616;mso-wrap-distance-left:0;mso-wrap-distance-right:0;mso-position-horizontal-relative:page" fillcolor="#00b050" strokecolor="#7f7f7f" strokeweight=".5pt">
            <v:textbox inset="0,0,0,0">
              <w:txbxContent>
                <w:p w14:paraId="530C6859" w14:textId="77777777" w:rsidR="00D117F2" w:rsidRDefault="00000000">
                  <w:pPr>
                    <w:pStyle w:val="Corpsdetexte"/>
                    <w:spacing w:before="27"/>
                    <w:ind w:left="80"/>
                  </w:pPr>
                  <w:r>
                    <w:t>AFL3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Choisir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et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assumer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les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rôles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qui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permettent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un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fonctionnement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collectif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solidaire.</w:t>
                  </w:r>
                </w:p>
              </w:txbxContent>
            </v:textbox>
            <w10:wrap type="topAndBottom" anchorx="page"/>
          </v:shape>
        </w:pict>
      </w:r>
    </w:p>
    <w:p w14:paraId="07E6A686" w14:textId="4D294823" w:rsidR="00D117F2" w:rsidRDefault="00000000">
      <w:pPr>
        <w:pStyle w:val="Corpsdetexte"/>
        <w:ind w:left="212"/>
        <w:rPr>
          <w:spacing w:val="-1"/>
        </w:rPr>
      </w:pPr>
      <w:r>
        <w:rPr>
          <w:spacing w:val="-1"/>
        </w:rPr>
        <w:t>Rôle</w:t>
      </w:r>
      <w:r>
        <w:rPr>
          <w:spacing w:val="-8"/>
        </w:rPr>
        <w:t xml:space="preserve"> </w:t>
      </w:r>
      <w:r>
        <w:rPr>
          <w:spacing w:val="-1"/>
        </w:rPr>
        <w:t>d’observateur</w:t>
      </w:r>
    </w:p>
    <w:tbl>
      <w:tblPr>
        <w:tblStyle w:val="TableNormal"/>
        <w:tblpPr w:leftFromText="141" w:rightFromText="141" w:vertAnchor="text" w:tblpY="74"/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4035"/>
        <w:gridCol w:w="4037"/>
        <w:gridCol w:w="4035"/>
        <w:gridCol w:w="4037"/>
      </w:tblGrid>
      <w:tr w:rsidR="009D51E8" w14:paraId="03A5BAEB" w14:textId="77777777" w:rsidTr="009D51E8">
        <w:trPr>
          <w:trHeight w:val="381"/>
        </w:trPr>
        <w:tc>
          <w:tcPr>
            <w:tcW w:w="4035" w:type="dxa"/>
          </w:tcPr>
          <w:p w14:paraId="5EAAE701" w14:textId="77777777" w:rsidR="009D51E8" w:rsidRDefault="009D51E8" w:rsidP="009D51E8">
            <w:pPr>
              <w:pStyle w:val="TableParagraph"/>
              <w:ind w:left="1645" w:right="1636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1</w:t>
            </w:r>
          </w:p>
        </w:tc>
        <w:tc>
          <w:tcPr>
            <w:tcW w:w="4037" w:type="dxa"/>
          </w:tcPr>
          <w:p w14:paraId="5D6CEDE6" w14:textId="77777777" w:rsidR="009D51E8" w:rsidRDefault="009D51E8" w:rsidP="009D51E8">
            <w:pPr>
              <w:pStyle w:val="TableParagraph"/>
              <w:ind w:left="1646" w:right="1637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2</w:t>
            </w:r>
          </w:p>
        </w:tc>
        <w:tc>
          <w:tcPr>
            <w:tcW w:w="4035" w:type="dxa"/>
          </w:tcPr>
          <w:p w14:paraId="36EF76E8" w14:textId="77777777" w:rsidR="009D51E8" w:rsidRDefault="009D51E8" w:rsidP="009D51E8">
            <w:pPr>
              <w:pStyle w:val="TableParagraph"/>
              <w:ind w:left="1645" w:right="1636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3</w:t>
            </w:r>
          </w:p>
        </w:tc>
        <w:tc>
          <w:tcPr>
            <w:tcW w:w="4037" w:type="dxa"/>
          </w:tcPr>
          <w:p w14:paraId="1BB180C5" w14:textId="77777777" w:rsidR="009D51E8" w:rsidRDefault="009D51E8" w:rsidP="009D51E8">
            <w:pPr>
              <w:pStyle w:val="TableParagraph"/>
              <w:ind w:left="1646" w:right="1637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4</w:t>
            </w:r>
          </w:p>
        </w:tc>
      </w:tr>
      <w:tr w:rsidR="009D51E8" w14:paraId="0B182EF0" w14:textId="77777777" w:rsidTr="009D51E8">
        <w:trPr>
          <w:trHeight w:val="1240"/>
        </w:trPr>
        <w:tc>
          <w:tcPr>
            <w:tcW w:w="4035" w:type="dxa"/>
          </w:tcPr>
          <w:p w14:paraId="08008970" w14:textId="77777777" w:rsidR="009D51E8" w:rsidRDefault="009D51E8" w:rsidP="009D51E8">
            <w:pPr>
              <w:pStyle w:val="TableParagraph"/>
              <w:spacing w:line="264" w:lineRule="exact"/>
            </w:pPr>
            <w:r>
              <w:rPr>
                <w:b/>
              </w:rPr>
              <w:t>Peu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attentif</w:t>
            </w:r>
            <w:r>
              <w:rPr>
                <w:b/>
                <w:spacing w:val="-6"/>
              </w:rPr>
              <w:t xml:space="preserve"> </w:t>
            </w:r>
            <w:r>
              <w:t>au</w:t>
            </w:r>
            <w:r>
              <w:rPr>
                <w:spacing w:val="-6"/>
              </w:rPr>
              <w:t xml:space="preserve"> </w:t>
            </w:r>
            <w:r>
              <w:t>jeu.</w:t>
            </w:r>
          </w:p>
          <w:p w14:paraId="17A54CC8" w14:textId="77777777" w:rsidR="009D51E8" w:rsidRDefault="009D51E8" w:rsidP="009D51E8">
            <w:pPr>
              <w:pStyle w:val="TableParagraph"/>
              <w:spacing w:before="2" w:line="232" w:lineRule="auto"/>
              <w:ind w:right="145"/>
            </w:pPr>
            <w:r>
              <w:t>Les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données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relevées</w:t>
            </w:r>
            <w:r>
              <w:rPr>
                <w:b/>
                <w:spacing w:val="-7"/>
              </w:rPr>
              <w:t xml:space="preserve"> </w:t>
            </w:r>
            <w:r>
              <w:t>sont</w:t>
            </w:r>
            <w:r>
              <w:rPr>
                <w:spacing w:val="-6"/>
              </w:rPr>
              <w:t xml:space="preserve"> </w:t>
            </w:r>
            <w:r>
              <w:t>fausses,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parcel</w:t>
            </w:r>
            <w:proofErr w:type="spellEnd"/>
            <w:r>
              <w:t>-</w:t>
            </w:r>
            <w:r>
              <w:rPr>
                <w:spacing w:val="-46"/>
              </w:rPr>
              <w:t xml:space="preserve"> </w:t>
            </w:r>
            <w:proofErr w:type="spellStart"/>
            <w:r>
              <w:t>laires</w:t>
            </w:r>
            <w:proofErr w:type="spellEnd"/>
            <w:r>
              <w:rPr>
                <w:spacing w:val="-1"/>
              </w:rPr>
              <w:t xml:space="preserve"> </w:t>
            </w:r>
            <w:r>
              <w:t>ou inexploitables.</w:t>
            </w:r>
          </w:p>
        </w:tc>
        <w:tc>
          <w:tcPr>
            <w:tcW w:w="4037" w:type="dxa"/>
          </w:tcPr>
          <w:p w14:paraId="3B7F45E2" w14:textId="77777777" w:rsidR="009D51E8" w:rsidRDefault="009D51E8" w:rsidP="009D51E8">
            <w:pPr>
              <w:pStyle w:val="TableParagraph"/>
              <w:spacing w:line="264" w:lineRule="exact"/>
            </w:pPr>
            <w:r>
              <w:rPr>
                <w:b/>
              </w:rPr>
              <w:t>Concentré</w:t>
            </w:r>
            <w:r>
              <w:rPr>
                <w:b/>
                <w:spacing w:val="-4"/>
              </w:rPr>
              <w:t xml:space="preserve"> </w:t>
            </w:r>
            <w:r>
              <w:t>sur</w:t>
            </w:r>
            <w:r>
              <w:rPr>
                <w:spacing w:val="-3"/>
              </w:rPr>
              <w:t xml:space="preserve"> </w:t>
            </w:r>
            <w:r>
              <w:t>sa</w:t>
            </w:r>
            <w:r>
              <w:rPr>
                <w:spacing w:val="-4"/>
              </w:rPr>
              <w:t xml:space="preserve"> </w:t>
            </w:r>
            <w:r>
              <w:t>tâche.</w:t>
            </w:r>
          </w:p>
          <w:p w14:paraId="1CA8D5E8" w14:textId="77777777" w:rsidR="009D51E8" w:rsidRDefault="009D51E8" w:rsidP="009D51E8">
            <w:pPr>
              <w:pStyle w:val="TableParagraph"/>
              <w:spacing w:before="2" w:line="232" w:lineRule="auto"/>
              <w:ind w:right="203"/>
            </w:pPr>
            <w:r>
              <w:t>Les</w:t>
            </w:r>
            <w:r>
              <w:rPr>
                <w:spacing w:val="-8"/>
              </w:rPr>
              <w:t xml:space="preserve"> </w:t>
            </w:r>
            <w:r>
              <w:t>i</w:t>
            </w:r>
            <w:r>
              <w:rPr>
                <w:b/>
              </w:rPr>
              <w:t>ndicateurs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simples</w:t>
            </w:r>
            <w:r>
              <w:rPr>
                <w:b/>
                <w:spacing w:val="-8"/>
              </w:rPr>
              <w:t xml:space="preserve"> </w:t>
            </w:r>
            <w:r>
              <w:t>(quantitatifs)</w:t>
            </w:r>
            <w:r>
              <w:rPr>
                <w:spacing w:val="-7"/>
              </w:rPr>
              <w:t xml:space="preserve"> </w:t>
            </w:r>
            <w:r>
              <w:t>sont</w:t>
            </w:r>
            <w:r>
              <w:rPr>
                <w:spacing w:val="-47"/>
              </w:rPr>
              <w:t xml:space="preserve"> </w:t>
            </w:r>
            <w:r>
              <w:t>relevés</w:t>
            </w:r>
            <w:r>
              <w:rPr>
                <w:spacing w:val="-1"/>
              </w:rPr>
              <w:t xml:space="preserve"> </w:t>
            </w:r>
            <w:r>
              <w:t>de manière</w:t>
            </w:r>
            <w:r>
              <w:rPr>
                <w:spacing w:val="-1"/>
              </w:rPr>
              <w:t xml:space="preserve"> </w:t>
            </w:r>
            <w:r>
              <w:t>fiable.</w:t>
            </w:r>
          </w:p>
        </w:tc>
        <w:tc>
          <w:tcPr>
            <w:tcW w:w="4035" w:type="dxa"/>
          </w:tcPr>
          <w:p w14:paraId="1422E0DA" w14:textId="77777777" w:rsidR="009D51E8" w:rsidRDefault="009D51E8" w:rsidP="009D51E8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Concentré.</w:t>
            </w:r>
          </w:p>
          <w:p w14:paraId="1918CE2F" w14:textId="77777777" w:rsidR="009D51E8" w:rsidRDefault="009D51E8" w:rsidP="009D51E8">
            <w:pPr>
              <w:pStyle w:val="TableParagraph"/>
              <w:spacing w:before="2" w:line="232" w:lineRule="auto"/>
              <w:ind w:right="468"/>
            </w:pPr>
            <w:r>
              <w:rPr>
                <w:b/>
              </w:rPr>
              <w:t>Recueille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données</w:t>
            </w:r>
            <w:r>
              <w:rPr>
                <w:b/>
                <w:spacing w:val="-8"/>
              </w:rPr>
              <w:t xml:space="preserve"> </w:t>
            </w:r>
            <w:r>
              <w:t>quantitatives</w:t>
            </w:r>
            <w:r>
              <w:rPr>
                <w:spacing w:val="-8"/>
              </w:rPr>
              <w:t xml:space="preserve"> </w:t>
            </w:r>
            <w:r>
              <w:t>et</w:t>
            </w:r>
            <w:r>
              <w:rPr>
                <w:spacing w:val="-46"/>
              </w:rPr>
              <w:t xml:space="preserve"> </w:t>
            </w:r>
            <w:r>
              <w:t>qualitatives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manière</w:t>
            </w:r>
            <w:r>
              <w:rPr>
                <w:spacing w:val="-1"/>
              </w:rPr>
              <w:t xml:space="preserve"> </w:t>
            </w:r>
            <w:r>
              <w:t>fiable.</w:t>
            </w:r>
          </w:p>
        </w:tc>
        <w:tc>
          <w:tcPr>
            <w:tcW w:w="4037" w:type="dxa"/>
          </w:tcPr>
          <w:p w14:paraId="67AAA362" w14:textId="77777777" w:rsidR="009D51E8" w:rsidRDefault="009D51E8" w:rsidP="009D51E8">
            <w:pPr>
              <w:pStyle w:val="TableParagraph"/>
              <w:spacing w:before="33" w:line="232" w:lineRule="auto"/>
              <w:ind w:right="607"/>
              <w:rPr>
                <w:b/>
              </w:rPr>
            </w:pPr>
            <w:r>
              <w:t>Comprend</w:t>
            </w:r>
            <w:r>
              <w:rPr>
                <w:spacing w:val="-4"/>
              </w:rPr>
              <w:t xml:space="preserve"> </w:t>
            </w:r>
            <w:r>
              <w:t>et</w:t>
            </w:r>
            <w:r>
              <w:rPr>
                <w:spacing w:val="-3"/>
              </w:rPr>
              <w:t xml:space="preserve"> </w:t>
            </w:r>
            <w:r>
              <w:t>analyse</w:t>
            </w:r>
            <w:r>
              <w:rPr>
                <w:spacing w:val="-3"/>
              </w:rPr>
              <w:t xml:space="preserve"> </w:t>
            </w:r>
            <w:r>
              <w:t>l</w:t>
            </w:r>
            <w:r>
              <w:rPr>
                <w:b/>
              </w:rPr>
              <w:t>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données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re-</w:t>
            </w:r>
            <w:r>
              <w:rPr>
                <w:b/>
                <w:spacing w:val="-46"/>
              </w:rPr>
              <w:t xml:space="preserve"> </w:t>
            </w:r>
            <w:r>
              <w:rPr>
                <w:b/>
              </w:rPr>
              <w:t>cueillies.</w:t>
            </w:r>
          </w:p>
          <w:p w14:paraId="184ADD4A" w14:textId="77777777" w:rsidR="009D51E8" w:rsidRDefault="009D51E8" w:rsidP="009D51E8">
            <w:pPr>
              <w:pStyle w:val="TableParagraph"/>
              <w:spacing w:before="79" w:line="237" w:lineRule="auto"/>
              <w:ind w:right="170"/>
            </w:pPr>
            <w:r>
              <w:rPr>
                <w:b/>
              </w:rPr>
              <w:t>Propose</w:t>
            </w:r>
            <w:r>
              <w:rPr>
                <w:b/>
                <w:spacing w:val="-7"/>
              </w:rPr>
              <w:t xml:space="preserve"> </w:t>
            </w:r>
            <w:r>
              <w:t>des</w:t>
            </w:r>
            <w:r>
              <w:rPr>
                <w:spacing w:val="-8"/>
              </w:rPr>
              <w:t xml:space="preserve"> </w:t>
            </w:r>
            <w:r>
              <w:t>axes</w:t>
            </w:r>
            <w:r>
              <w:rPr>
                <w:spacing w:val="-8"/>
              </w:rPr>
              <w:t xml:space="preserve"> </w:t>
            </w:r>
            <w:r>
              <w:t>d</w:t>
            </w:r>
            <w:r>
              <w:rPr>
                <w:rFonts w:ascii="Arial MT" w:hAnsi="Arial MT"/>
              </w:rPr>
              <w:t>’</w:t>
            </w:r>
            <w:r>
              <w:t>adaptation</w:t>
            </w:r>
            <w:r>
              <w:rPr>
                <w:spacing w:val="-6"/>
              </w:rPr>
              <w:t xml:space="preserve"> </w:t>
            </w:r>
            <w:r>
              <w:t>techniques</w:t>
            </w:r>
            <w:r>
              <w:rPr>
                <w:spacing w:val="-47"/>
              </w:rPr>
              <w:t xml:space="preserve"> </w:t>
            </w:r>
            <w:r>
              <w:t>et</w:t>
            </w:r>
            <w:r>
              <w:rPr>
                <w:spacing w:val="-1"/>
              </w:rPr>
              <w:t xml:space="preserve"> </w:t>
            </w:r>
            <w:r>
              <w:t>tactiques</w:t>
            </w:r>
            <w:r>
              <w:rPr>
                <w:spacing w:val="-1"/>
              </w:rPr>
              <w:t xml:space="preserve"> </w:t>
            </w:r>
            <w:r>
              <w:t>simples</w:t>
            </w:r>
            <w:r>
              <w:rPr>
                <w:spacing w:val="-1"/>
              </w:rPr>
              <w:t xml:space="preserve"> </w:t>
            </w:r>
            <w:r>
              <w:t>et</w:t>
            </w:r>
            <w:r>
              <w:rPr>
                <w:spacing w:val="-1"/>
              </w:rPr>
              <w:t xml:space="preserve"> </w:t>
            </w:r>
            <w:r>
              <w:t>pertinents.</w:t>
            </w:r>
          </w:p>
        </w:tc>
      </w:tr>
    </w:tbl>
    <w:p w14:paraId="7BAA8316" w14:textId="5773E883" w:rsidR="009D51E8" w:rsidRDefault="009D51E8" w:rsidP="009D51E8">
      <w:pPr>
        <w:pStyle w:val="Corpsdetexte"/>
        <w:rPr>
          <w:spacing w:val="-1"/>
        </w:rPr>
      </w:pPr>
    </w:p>
    <w:p w14:paraId="39CD5281" w14:textId="77777777" w:rsidR="009D51E8" w:rsidRDefault="009D51E8" w:rsidP="009D51E8">
      <w:pPr>
        <w:pStyle w:val="Corpsdetexte"/>
        <w:ind w:left="212"/>
      </w:pPr>
      <w:r>
        <w:t>Rôle</w:t>
      </w:r>
      <w:r>
        <w:rPr>
          <w:spacing w:val="-12"/>
        </w:rPr>
        <w:t xml:space="preserve"> </w:t>
      </w:r>
      <w:r>
        <w:t>d’arbitre</w:t>
      </w:r>
    </w:p>
    <w:p w14:paraId="14E2E3E0" w14:textId="77777777" w:rsidR="009D51E8" w:rsidRDefault="009D51E8" w:rsidP="009D51E8">
      <w:pPr>
        <w:spacing w:before="3"/>
        <w:rPr>
          <w:b/>
          <w:sz w:val="6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4035"/>
        <w:gridCol w:w="4037"/>
        <w:gridCol w:w="4035"/>
        <w:gridCol w:w="4037"/>
      </w:tblGrid>
      <w:tr w:rsidR="009D51E8" w14:paraId="016BBBA9" w14:textId="77777777" w:rsidTr="00FB4231">
        <w:trPr>
          <w:trHeight w:val="381"/>
        </w:trPr>
        <w:tc>
          <w:tcPr>
            <w:tcW w:w="4035" w:type="dxa"/>
          </w:tcPr>
          <w:p w14:paraId="5F4CC703" w14:textId="77777777" w:rsidR="009D51E8" w:rsidRDefault="009D51E8" w:rsidP="00FB4231">
            <w:pPr>
              <w:pStyle w:val="TableParagraph"/>
              <w:ind w:left="1645" w:right="1636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1</w:t>
            </w:r>
          </w:p>
        </w:tc>
        <w:tc>
          <w:tcPr>
            <w:tcW w:w="4037" w:type="dxa"/>
          </w:tcPr>
          <w:p w14:paraId="1F7BB89A" w14:textId="77777777" w:rsidR="009D51E8" w:rsidRDefault="009D51E8" w:rsidP="00FB4231">
            <w:pPr>
              <w:pStyle w:val="TableParagraph"/>
              <w:ind w:left="1646" w:right="1637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2</w:t>
            </w:r>
          </w:p>
        </w:tc>
        <w:tc>
          <w:tcPr>
            <w:tcW w:w="4035" w:type="dxa"/>
          </w:tcPr>
          <w:p w14:paraId="68659EBF" w14:textId="77777777" w:rsidR="009D51E8" w:rsidRDefault="009D51E8" w:rsidP="00FB4231">
            <w:pPr>
              <w:pStyle w:val="TableParagraph"/>
              <w:ind w:left="1645" w:right="1636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3</w:t>
            </w:r>
          </w:p>
        </w:tc>
        <w:tc>
          <w:tcPr>
            <w:tcW w:w="4037" w:type="dxa"/>
          </w:tcPr>
          <w:p w14:paraId="1D87E513" w14:textId="77777777" w:rsidR="009D51E8" w:rsidRDefault="009D51E8" w:rsidP="00FB4231">
            <w:pPr>
              <w:pStyle w:val="TableParagraph"/>
              <w:ind w:left="1646" w:right="1637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4</w:t>
            </w:r>
          </w:p>
        </w:tc>
      </w:tr>
      <w:tr w:rsidR="009D51E8" w14:paraId="5E3F2871" w14:textId="77777777" w:rsidTr="00FB4231">
        <w:trPr>
          <w:trHeight w:val="1941"/>
        </w:trPr>
        <w:tc>
          <w:tcPr>
            <w:tcW w:w="4035" w:type="dxa"/>
          </w:tcPr>
          <w:p w14:paraId="1D0AE6E3" w14:textId="77777777" w:rsidR="009D51E8" w:rsidRDefault="009D51E8" w:rsidP="00FB4231">
            <w:pPr>
              <w:pStyle w:val="TableParagraph"/>
              <w:rPr>
                <w:b/>
              </w:rPr>
            </w:pPr>
            <w:r>
              <w:t>Peu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concentré.</w:t>
            </w:r>
          </w:p>
          <w:p w14:paraId="4648578D" w14:textId="77777777" w:rsidR="009D51E8" w:rsidRDefault="009D51E8" w:rsidP="00FB4231">
            <w:pPr>
              <w:pStyle w:val="TableParagraph"/>
              <w:spacing w:before="79" w:line="235" w:lineRule="auto"/>
              <w:ind w:right="132"/>
            </w:pPr>
            <w:r>
              <w:t>Fait</w:t>
            </w:r>
            <w:r>
              <w:rPr>
                <w:spacing w:val="-6"/>
              </w:rPr>
              <w:t xml:space="preserve"> </w:t>
            </w:r>
            <w:r>
              <w:t>beaucoup</w:t>
            </w:r>
            <w:r>
              <w:rPr>
                <w:spacing w:val="-6"/>
              </w:rPr>
              <w:t xml:space="preserve"> </w:t>
            </w:r>
            <w:r>
              <w:t>d</w:t>
            </w:r>
            <w:r>
              <w:rPr>
                <w:rFonts w:ascii="Arial MT" w:hAnsi="Arial MT"/>
              </w:rPr>
              <w:t>’</w:t>
            </w:r>
            <w:r>
              <w:t>erreurs</w:t>
            </w:r>
            <w:r>
              <w:rPr>
                <w:spacing w:val="-6"/>
              </w:rPr>
              <w:t xml:space="preserve"> </w:t>
            </w:r>
            <w:r>
              <w:t>dans</w:t>
            </w:r>
            <w:r>
              <w:rPr>
                <w:spacing w:val="-5"/>
              </w:rPr>
              <w:t xml:space="preserve"> </w:t>
            </w:r>
            <w:r>
              <w:t>l</w:t>
            </w:r>
            <w:r>
              <w:rPr>
                <w:rFonts w:ascii="Arial MT" w:hAnsi="Arial MT"/>
              </w:rPr>
              <w:t>’</w:t>
            </w:r>
            <w:r>
              <w:rPr>
                <w:b/>
              </w:rPr>
              <w:t>annonce</w:t>
            </w:r>
            <w:r>
              <w:rPr>
                <w:b/>
                <w:spacing w:val="-7"/>
              </w:rPr>
              <w:t xml:space="preserve"> </w:t>
            </w:r>
            <w:r>
              <w:t>du</w:t>
            </w:r>
            <w:r>
              <w:rPr>
                <w:spacing w:val="-47"/>
              </w:rPr>
              <w:t xml:space="preserve"> </w:t>
            </w:r>
            <w:r>
              <w:t xml:space="preserve">score et dans le </w:t>
            </w:r>
            <w:r>
              <w:rPr>
                <w:b/>
              </w:rPr>
              <w:t xml:space="preserve">remplissage </w:t>
            </w:r>
            <w:r>
              <w:t>de la fiche</w:t>
            </w:r>
            <w:r>
              <w:rPr>
                <w:spacing w:val="1"/>
              </w:rPr>
              <w:t xml:space="preserve"> </w:t>
            </w:r>
            <w:r>
              <w:t>score.</w:t>
            </w:r>
          </w:p>
          <w:p w14:paraId="60538D55" w14:textId="77777777" w:rsidR="009D51E8" w:rsidRDefault="009D51E8" w:rsidP="00FB4231">
            <w:pPr>
              <w:pStyle w:val="TableParagraph"/>
              <w:spacing w:before="77" w:line="237" w:lineRule="auto"/>
              <w:ind w:right="392"/>
            </w:pPr>
            <w:r>
              <w:t>Oubli</w:t>
            </w:r>
            <w:r>
              <w:rPr>
                <w:spacing w:val="-5"/>
              </w:rPr>
              <w:t xml:space="preserve"> </w:t>
            </w:r>
            <w:r>
              <w:t>souvent</w:t>
            </w:r>
            <w:r>
              <w:rPr>
                <w:spacing w:val="-4"/>
              </w:rPr>
              <w:t xml:space="preserve"> </w:t>
            </w:r>
            <w:r>
              <w:t>d</w:t>
            </w:r>
            <w:r>
              <w:rPr>
                <w:rFonts w:ascii="Arial MT" w:hAnsi="Arial MT"/>
              </w:rPr>
              <w:t>’</w:t>
            </w:r>
            <w:r>
              <w:t>annoncer</w:t>
            </w:r>
            <w:r>
              <w:rPr>
                <w:spacing w:val="-4"/>
              </w:rPr>
              <w:t xml:space="preserve"> </w:t>
            </w:r>
            <w:r>
              <w:t>le</w:t>
            </w:r>
            <w:r>
              <w:rPr>
                <w:spacing w:val="-4"/>
              </w:rPr>
              <w:t xml:space="preserve"> </w:t>
            </w:r>
            <w:r>
              <w:t>score</w:t>
            </w:r>
            <w:r>
              <w:rPr>
                <w:spacing w:val="-5"/>
              </w:rPr>
              <w:t xml:space="preserve"> </w:t>
            </w:r>
            <w:r>
              <w:t>et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7"/>
              </w:rPr>
              <w:t xml:space="preserve"> </w:t>
            </w:r>
            <w:r>
              <w:t>remplir</w:t>
            </w:r>
            <w:r>
              <w:rPr>
                <w:spacing w:val="-1"/>
              </w:rPr>
              <w:t xml:space="preserve"> </w:t>
            </w:r>
            <w:r>
              <w:t>la fiche.</w:t>
            </w:r>
          </w:p>
        </w:tc>
        <w:tc>
          <w:tcPr>
            <w:tcW w:w="4037" w:type="dxa"/>
          </w:tcPr>
          <w:p w14:paraId="0061D498" w14:textId="77777777" w:rsidR="009D51E8" w:rsidRDefault="009D51E8" w:rsidP="00FB4231">
            <w:pPr>
              <w:pStyle w:val="TableParagraph"/>
            </w:pPr>
            <w:r>
              <w:rPr>
                <w:b/>
              </w:rPr>
              <w:t>Concentré</w:t>
            </w:r>
            <w:r>
              <w:rPr>
                <w:b/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manière</w:t>
            </w:r>
            <w:r>
              <w:rPr>
                <w:spacing w:val="-8"/>
              </w:rPr>
              <w:t xml:space="preserve"> </w:t>
            </w:r>
            <w:r>
              <w:t>intermittente.</w:t>
            </w:r>
          </w:p>
          <w:p w14:paraId="44256F1C" w14:textId="77777777" w:rsidR="009D51E8" w:rsidRDefault="009D51E8" w:rsidP="00FB4231">
            <w:pPr>
              <w:pStyle w:val="TableParagraph"/>
              <w:spacing w:before="79" w:line="235" w:lineRule="auto"/>
              <w:ind w:right="156"/>
            </w:pPr>
            <w:r>
              <w:t>Fait</w:t>
            </w:r>
            <w:r>
              <w:rPr>
                <w:spacing w:val="-6"/>
              </w:rPr>
              <w:t xml:space="preserve"> </w:t>
            </w:r>
            <w:r>
              <w:t>encore</w:t>
            </w:r>
            <w:r>
              <w:rPr>
                <w:spacing w:val="-6"/>
              </w:rPr>
              <w:t xml:space="preserve"> </w:t>
            </w:r>
            <w:r>
              <w:t>quelques</w:t>
            </w:r>
            <w:r>
              <w:rPr>
                <w:spacing w:val="-6"/>
              </w:rPr>
              <w:t xml:space="preserve"> </w:t>
            </w:r>
            <w:r>
              <w:t>confusions</w:t>
            </w:r>
            <w:r>
              <w:rPr>
                <w:spacing w:val="-5"/>
              </w:rPr>
              <w:t xml:space="preserve"> </w:t>
            </w:r>
            <w:r>
              <w:t>dans</w:t>
            </w:r>
            <w:r>
              <w:rPr>
                <w:spacing w:val="-6"/>
              </w:rPr>
              <w:t xml:space="preserve"> </w:t>
            </w:r>
            <w:r>
              <w:t>l</w:t>
            </w:r>
            <w:r>
              <w:rPr>
                <w:rFonts w:ascii="Arial MT" w:hAnsi="Arial MT"/>
              </w:rPr>
              <w:t>’</w:t>
            </w:r>
            <w:r>
              <w:rPr>
                <w:b/>
              </w:rPr>
              <w:t>an-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 xml:space="preserve">nonce </w:t>
            </w:r>
            <w:r>
              <w:t xml:space="preserve">du score et le </w:t>
            </w:r>
            <w:r>
              <w:rPr>
                <w:b/>
              </w:rPr>
              <w:t xml:space="preserve">remplissage </w:t>
            </w:r>
            <w:r>
              <w:t>de la</w:t>
            </w:r>
            <w:r>
              <w:rPr>
                <w:spacing w:val="1"/>
              </w:rPr>
              <w:t xml:space="preserve"> </w:t>
            </w:r>
            <w:r>
              <w:t>fiche</w:t>
            </w:r>
            <w:r>
              <w:rPr>
                <w:spacing w:val="-2"/>
              </w:rPr>
              <w:t xml:space="preserve"> </w:t>
            </w:r>
            <w:r>
              <w:t>score.</w:t>
            </w:r>
          </w:p>
        </w:tc>
        <w:tc>
          <w:tcPr>
            <w:tcW w:w="4035" w:type="dxa"/>
          </w:tcPr>
          <w:p w14:paraId="6B245F3C" w14:textId="77777777" w:rsidR="009D51E8" w:rsidRDefault="009D51E8" w:rsidP="00FB4231">
            <w:pPr>
              <w:pStyle w:val="TableParagraph"/>
              <w:spacing w:line="307" w:lineRule="auto"/>
              <w:ind w:right="495"/>
            </w:pPr>
            <w:r>
              <w:rPr>
                <w:b/>
              </w:rPr>
              <w:t>Concentré</w:t>
            </w:r>
            <w:r>
              <w:rPr>
                <w:b/>
                <w:spacing w:val="-4"/>
              </w:rPr>
              <w:t xml:space="preserve"> </w:t>
            </w:r>
            <w:r>
              <w:t>tout</w:t>
            </w:r>
            <w:r>
              <w:rPr>
                <w:spacing w:val="-4"/>
              </w:rPr>
              <w:t xml:space="preserve"> </w:t>
            </w:r>
            <w:r>
              <w:t>le</w:t>
            </w:r>
            <w:r>
              <w:rPr>
                <w:spacing w:val="-4"/>
              </w:rPr>
              <w:t xml:space="preserve"> </w:t>
            </w:r>
            <w:r>
              <w:t>match</w:t>
            </w:r>
            <w:r>
              <w:rPr>
                <w:spacing w:val="-4"/>
              </w:rPr>
              <w:t xml:space="preserve"> </w:t>
            </w:r>
            <w:r>
              <w:t>mais</w:t>
            </w:r>
            <w:r>
              <w:rPr>
                <w:spacing w:val="-4"/>
              </w:rPr>
              <w:t xml:space="preserve"> </w:t>
            </w:r>
            <w:r>
              <w:t>manque</w:t>
            </w:r>
            <w:r>
              <w:rPr>
                <w:spacing w:val="-46"/>
              </w:rPr>
              <w:t xml:space="preserve"> </w:t>
            </w:r>
            <w:r>
              <w:t>d</w:t>
            </w:r>
            <w:r>
              <w:rPr>
                <w:rFonts w:ascii="Arial MT" w:hAnsi="Arial MT"/>
              </w:rPr>
              <w:t>’</w:t>
            </w:r>
            <w:r>
              <w:t>autorité</w:t>
            </w:r>
            <w:r>
              <w:rPr>
                <w:spacing w:val="-1"/>
              </w:rPr>
              <w:t xml:space="preserve"> </w:t>
            </w:r>
            <w:r>
              <w:t>sur</w:t>
            </w:r>
            <w:r>
              <w:rPr>
                <w:spacing w:val="-1"/>
              </w:rPr>
              <w:t xml:space="preserve"> </w:t>
            </w:r>
            <w:r>
              <w:t>les</w:t>
            </w:r>
            <w:r>
              <w:rPr>
                <w:spacing w:val="-1"/>
              </w:rPr>
              <w:t xml:space="preserve"> </w:t>
            </w:r>
            <w:r>
              <w:t>points litigieux.</w:t>
            </w:r>
          </w:p>
          <w:p w14:paraId="6D6675C2" w14:textId="77777777" w:rsidR="009D51E8" w:rsidRDefault="009D51E8" w:rsidP="00FB4231">
            <w:pPr>
              <w:pStyle w:val="TableParagraph"/>
              <w:spacing w:before="0" w:line="190" w:lineRule="exact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fiche</w:t>
            </w:r>
            <w:r>
              <w:rPr>
                <w:spacing w:val="-4"/>
              </w:rPr>
              <w:t xml:space="preserve"> </w:t>
            </w:r>
            <w:r>
              <w:t>est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remplie</w:t>
            </w:r>
            <w:r>
              <w:rPr>
                <w:b/>
                <w:spacing w:val="-4"/>
              </w:rPr>
              <w:t xml:space="preserve"> </w:t>
            </w:r>
            <w:r>
              <w:t>sans</w:t>
            </w:r>
            <w:r>
              <w:rPr>
                <w:spacing w:val="-4"/>
              </w:rPr>
              <w:t xml:space="preserve"> </w:t>
            </w:r>
            <w:r>
              <w:t>erreurs.</w:t>
            </w:r>
          </w:p>
        </w:tc>
        <w:tc>
          <w:tcPr>
            <w:tcW w:w="4037" w:type="dxa"/>
          </w:tcPr>
          <w:p w14:paraId="0EC08226" w14:textId="77777777" w:rsidR="009D51E8" w:rsidRDefault="009D51E8" w:rsidP="00FB4231">
            <w:pPr>
              <w:pStyle w:val="TableParagraph"/>
              <w:spacing w:before="33" w:line="232" w:lineRule="auto"/>
              <w:ind w:right="348"/>
            </w:pPr>
            <w:r>
              <w:rPr>
                <w:b/>
              </w:rPr>
              <w:t>Annonce</w:t>
            </w:r>
            <w:r>
              <w:rPr>
                <w:b/>
                <w:spacing w:val="-5"/>
              </w:rPr>
              <w:t xml:space="preserve"> </w:t>
            </w:r>
            <w:r>
              <w:t>après</w:t>
            </w:r>
            <w:r>
              <w:rPr>
                <w:spacing w:val="-4"/>
              </w:rPr>
              <w:t xml:space="preserve"> </w:t>
            </w:r>
            <w:r>
              <w:t>chaque</w:t>
            </w:r>
            <w:r>
              <w:rPr>
                <w:spacing w:val="-4"/>
              </w:rPr>
              <w:t xml:space="preserve"> </w:t>
            </w:r>
            <w:r>
              <w:t>point</w:t>
            </w:r>
            <w:r>
              <w:rPr>
                <w:spacing w:val="-4"/>
              </w:rPr>
              <w:t xml:space="preserve"> </w:t>
            </w:r>
            <w:r>
              <w:t>le</w:t>
            </w:r>
            <w:r>
              <w:rPr>
                <w:spacing w:val="-4"/>
              </w:rPr>
              <w:t xml:space="preserve"> </w:t>
            </w:r>
            <w:r>
              <w:t>score</w:t>
            </w:r>
            <w:r>
              <w:rPr>
                <w:spacing w:val="-4"/>
              </w:rPr>
              <w:t xml:space="preserve"> </w:t>
            </w:r>
            <w:r>
              <w:t>du</w:t>
            </w:r>
            <w:r>
              <w:rPr>
                <w:spacing w:val="-47"/>
              </w:rPr>
              <w:t xml:space="preserve"> </w:t>
            </w:r>
            <w:r>
              <w:t>serveur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premier.</w:t>
            </w:r>
          </w:p>
          <w:p w14:paraId="0A4DAA39" w14:textId="77777777" w:rsidR="009D51E8" w:rsidRDefault="009D51E8" w:rsidP="00FB4231">
            <w:pPr>
              <w:pStyle w:val="TableParagraph"/>
              <w:spacing w:before="0" w:line="257" w:lineRule="exact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fiche</w:t>
            </w:r>
            <w:r>
              <w:rPr>
                <w:spacing w:val="-4"/>
              </w:rPr>
              <w:t xml:space="preserve"> </w:t>
            </w:r>
            <w:r>
              <w:t>est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remplie</w:t>
            </w:r>
            <w:r>
              <w:rPr>
                <w:b/>
                <w:spacing w:val="-4"/>
              </w:rPr>
              <w:t xml:space="preserve"> </w:t>
            </w:r>
            <w:r>
              <w:t>correctement.</w:t>
            </w:r>
          </w:p>
          <w:p w14:paraId="60880BF2" w14:textId="77777777" w:rsidR="009D51E8" w:rsidRDefault="009D51E8" w:rsidP="00FB4231">
            <w:pPr>
              <w:pStyle w:val="TableParagraph"/>
              <w:spacing w:before="2" w:line="232" w:lineRule="auto"/>
              <w:ind w:right="88"/>
            </w:pPr>
            <w:r>
              <w:rPr>
                <w:b/>
              </w:rPr>
              <w:t>Gère</w:t>
            </w:r>
            <w:r>
              <w:rPr>
                <w:b/>
                <w:spacing w:val="-6"/>
              </w:rPr>
              <w:t xml:space="preserve"> </w:t>
            </w:r>
            <w:r>
              <w:t>les</w:t>
            </w:r>
            <w:r>
              <w:rPr>
                <w:spacing w:val="-4"/>
              </w:rPr>
              <w:t xml:space="preserve"> </w:t>
            </w:r>
            <w:r>
              <w:t>temps</w:t>
            </w:r>
            <w:r>
              <w:rPr>
                <w:spacing w:val="-4"/>
              </w:rPr>
              <w:t xml:space="preserve"> </w:t>
            </w:r>
            <w:r>
              <w:t>morts</w:t>
            </w:r>
            <w:r>
              <w:rPr>
                <w:spacing w:val="-5"/>
              </w:rPr>
              <w:t xml:space="preserve"> </w:t>
            </w:r>
            <w:r>
              <w:t>(coaching),</w:t>
            </w:r>
            <w:r>
              <w:rPr>
                <w:spacing w:val="-4"/>
              </w:rPr>
              <w:t xml:space="preserve"> </w:t>
            </w:r>
            <w:r>
              <w:t>les</w:t>
            </w:r>
            <w:r>
              <w:rPr>
                <w:spacing w:val="-4"/>
              </w:rPr>
              <w:t xml:space="preserve"> </w:t>
            </w:r>
            <w:r>
              <w:t>temps</w:t>
            </w:r>
            <w:r>
              <w:rPr>
                <w:spacing w:val="-4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repos entre chaque</w:t>
            </w:r>
            <w:r>
              <w:rPr>
                <w:spacing w:val="-1"/>
              </w:rPr>
              <w:t xml:space="preserve"> </w:t>
            </w:r>
            <w:r>
              <w:t>set.</w:t>
            </w:r>
          </w:p>
        </w:tc>
      </w:tr>
    </w:tbl>
    <w:p w14:paraId="37FF559C" w14:textId="77777777" w:rsidR="009D51E8" w:rsidRDefault="009D51E8" w:rsidP="009D51E8">
      <w:pPr>
        <w:rPr>
          <w:b/>
        </w:rPr>
      </w:pPr>
    </w:p>
    <w:p w14:paraId="5984245A" w14:textId="0FDF3A6C" w:rsidR="009D51E8" w:rsidRDefault="009D51E8" w:rsidP="009D51E8">
      <w:pPr>
        <w:spacing w:before="8"/>
        <w:rPr>
          <w:b/>
          <w:sz w:val="29"/>
        </w:rPr>
      </w:pPr>
    </w:p>
    <w:p w14:paraId="01D0F949" w14:textId="48F813E6" w:rsidR="009D51E8" w:rsidRDefault="009D51E8" w:rsidP="009D51E8">
      <w:pPr>
        <w:spacing w:before="8"/>
        <w:rPr>
          <w:b/>
          <w:sz w:val="29"/>
        </w:rPr>
      </w:pPr>
    </w:p>
    <w:p w14:paraId="7020491A" w14:textId="77777777" w:rsidR="009D51E8" w:rsidRDefault="009D51E8" w:rsidP="009D51E8">
      <w:pPr>
        <w:spacing w:before="8"/>
        <w:rPr>
          <w:b/>
          <w:sz w:val="29"/>
        </w:rPr>
      </w:pPr>
    </w:p>
    <w:p w14:paraId="3D737300" w14:textId="77777777" w:rsidR="009D51E8" w:rsidRDefault="009D51E8" w:rsidP="009D51E8">
      <w:pPr>
        <w:ind w:left="212"/>
      </w:pPr>
      <w:r>
        <w:rPr>
          <w:b/>
        </w:rPr>
        <w:lastRenderedPageBreak/>
        <w:t>Correspondances</w:t>
      </w:r>
      <w:r>
        <w:rPr>
          <w:b/>
          <w:spacing w:val="-5"/>
        </w:rPr>
        <w:t xml:space="preserve"> </w:t>
      </w:r>
      <w:r>
        <w:rPr>
          <w:b/>
        </w:rPr>
        <w:t>entre</w:t>
      </w:r>
      <w:r>
        <w:rPr>
          <w:b/>
          <w:spacing w:val="-4"/>
        </w:rPr>
        <w:t xml:space="preserve"> </w:t>
      </w:r>
      <w:r>
        <w:rPr>
          <w:b/>
        </w:rPr>
        <w:t>degrés</w:t>
      </w:r>
      <w:r>
        <w:rPr>
          <w:b/>
          <w:spacing w:val="-4"/>
        </w:rPr>
        <w:t xml:space="preserve"> </w:t>
      </w:r>
      <w:r>
        <w:rPr>
          <w:b/>
        </w:rPr>
        <w:t>et</w:t>
      </w:r>
      <w:r>
        <w:rPr>
          <w:b/>
          <w:spacing w:val="-4"/>
        </w:rPr>
        <w:t xml:space="preserve"> </w:t>
      </w:r>
      <w:r>
        <w:rPr>
          <w:b/>
        </w:rPr>
        <w:t>points</w:t>
      </w:r>
      <w:r>
        <w:rPr>
          <w:b/>
          <w:spacing w:val="-4"/>
        </w:rPr>
        <w:t xml:space="preserve"> </w:t>
      </w:r>
      <w:r>
        <w:rPr>
          <w:b/>
        </w:rPr>
        <w:t>pour</w:t>
      </w:r>
      <w:r>
        <w:rPr>
          <w:b/>
          <w:spacing w:val="-4"/>
        </w:rPr>
        <w:t xml:space="preserve"> </w:t>
      </w:r>
      <w:r>
        <w:rPr>
          <w:b/>
        </w:rPr>
        <w:t>l</w:t>
      </w:r>
      <w:r>
        <w:rPr>
          <w:rFonts w:ascii="Arial MT" w:hAnsi="Arial MT"/>
        </w:rPr>
        <w:t>’</w:t>
      </w:r>
      <w:r>
        <w:rPr>
          <w:b/>
        </w:rPr>
        <w:t>AFL2</w:t>
      </w:r>
      <w:r>
        <w:rPr>
          <w:b/>
          <w:spacing w:val="-3"/>
        </w:rPr>
        <w:t xml:space="preserve"> </w:t>
      </w:r>
      <w:r>
        <w:rPr>
          <w:b/>
        </w:rPr>
        <w:t>et</w:t>
      </w:r>
      <w:r>
        <w:rPr>
          <w:b/>
          <w:spacing w:val="-3"/>
        </w:rPr>
        <w:t xml:space="preserve"> </w:t>
      </w:r>
      <w:r>
        <w:rPr>
          <w:b/>
        </w:rPr>
        <w:t>l</w:t>
      </w:r>
      <w:r>
        <w:rPr>
          <w:rFonts w:ascii="Arial MT" w:hAnsi="Arial MT"/>
        </w:rPr>
        <w:t>’</w:t>
      </w:r>
      <w:r>
        <w:rPr>
          <w:b/>
        </w:rPr>
        <w:t>AFL3</w:t>
      </w:r>
      <w:r>
        <w:rPr>
          <w:b/>
          <w:spacing w:val="-4"/>
        </w:rPr>
        <w:t xml:space="preserve"> </w:t>
      </w:r>
      <w:r>
        <w:t>(selon</w:t>
      </w:r>
      <w:r>
        <w:rPr>
          <w:spacing w:val="-3"/>
        </w:rPr>
        <w:t xml:space="preserve"> </w:t>
      </w:r>
      <w:r>
        <w:t>choix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répartition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élèves)</w:t>
      </w:r>
    </w:p>
    <w:p w14:paraId="110FACD5" w14:textId="77777777" w:rsidR="009D51E8" w:rsidRDefault="009D51E8" w:rsidP="009D51E8">
      <w:pPr>
        <w:spacing w:before="7"/>
        <w:rPr>
          <w:sz w:val="6"/>
        </w:rPr>
      </w:pPr>
    </w:p>
    <w:tbl>
      <w:tblPr>
        <w:tblStyle w:val="TableNormal"/>
        <w:tblW w:w="0" w:type="auto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8"/>
        <w:gridCol w:w="3228"/>
        <w:gridCol w:w="2967"/>
        <w:gridCol w:w="3490"/>
        <w:gridCol w:w="3229"/>
      </w:tblGrid>
      <w:tr w:rsidR="009D51E8" w14:paraId="59B385F4" w14:textId="77777777" w:rsidTr="00FB4231">
        <w:trPr>
          <w:trHeight w:val="390"/>
        </w:trPr>
        <w:tc>
          <w:tcPr>
            <w:tcW w:w="3228" w:type="dxa"/>
          </w:tcPr>
          <w:p w14:paraId="21661516" w14:textId="77777777" w:rsidR="009D51E8" w:rsidRDefault="009D51E8" w:rsidP="00FB4231">
            <w:pPr>
              <w:pStyle w:val="TableParagraph"/>
              <w:ind w:left="421" w:right="401"/>
              <w:jc w:val="center"/>
            </w:pPr>
            <w:r>
              <w:t>Points</w:t>
            </w:r>
            <w:r>
              <w:rPr>
                <w:spacing w:val="-2"/>
              </w:rPr>
              <w:t xml:space="preserve"> </w:t>
            </w:r>
            <w:r>
              <w:t>choisis</w:t>
            </w:r>
            <w:r>
              <w:rPr>
                <w:spacing w:val="48"/>
              </w:rPr>
              <w:t xml:space="preserve"> </w:t>
            </w:r>
            <w:r>
              <w:t>AFL2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AFL3</w:t>
            </w:r>
          </w:p>
        </w:tc>
        <w:tc>
          <w:tcPr>
            <w:tcW w:w="3228" w:type="dxa"/>
            <w:tcBorders>
              <w:bottom w:val="single" w:sz="4" w:space="0" w:color="7F7F7F"/>
              <w:right w:val="single" w:sz="4" w:space="0" w:color="7F7F7F"/>
            </w:tcBorders>
          </w:tcPr>
          <w:p w14:paraId="6443BF30" w14:textId="77777777" w:rsidR="009D51E8" w:rsidRDefault="009D51E8" w:rsidP="00FB4231">
            <w:pPr>
              <w:pStyle w:val="TableParagraph"/>
              <w:ind w:left="103" w:right="83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1</w:t>
            </w:r>
          </w:p>
        </w:tc>
        <w:tc>
          <w:tcPr>
            <w:tcW w:w="2967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60A783F" w14:textId="77777777" w:rsidR="009D51E8" w:rsidRDefault="009D51E8" w:rsidP="00FB4231">
            <w:pPr>
              <w:pStyle w:val="TableParagraph"/>
              <w:ind w:left="1022" w:right="1001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2</w:t>
            </w:r>
          </w:p>
        </w:tc>
        <w:tc>
          <w:tcPr>
            <w:tcW w:w="3490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B3BA44" w14:textId="77777777" w:rsidR="009D51E8" w:rsidRDefault="009D51E8" w:rsidP="00FB4231">
            <w:pPr>
              <w:pStyle w:val="TableParagraph"/>
              <w:ind w:left="1284" w:right="1262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3</w:t>
            </w:r>
          </w:p>
        </w:tc>
        <w:tc>
          <w:tcPr>
            <w:tcW w:w="3229" w:type="dxa"/>
            <w:tcBorders>
              <w:left w:val="single" w:sz="4" w:space="0" w:color="7F7F7F"/>
              <w:bottom w:val="single" w:sz="4" w:space="0" w:color="7F7F7F"/>
            </w:tcBorders>
          </w:tcPr>
          <w:p w14:paraId="4BFD9114" w14:textId="77777777" w:rsidR="009D51E8" w:rsidRDefault="009D51E8" w:rsidP="00FB4231">
            <w:pPr>
              <w:pStyle w:val="TableParagraph"/>
              <w:ind w:left="1252" w:right="1229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4</w:t>
            </w:r>
          </w:p>
        </w:tc>
      </w:tr>
      <w:tr w:rsidR="009D51E8" w14:paraId="052E9094" w14:textId="77777777" w:rsidTr="00FB4231">
        <w:trPr>
          <w:trHeight w:val="391"/>
        </w:trPr>
        <w:tc>
          <w:tcPr>
            <w:tcW w:w="3228" w:type="dxa"/>
            <w:tcBorders>
              <w:right w:val="single" w:sz="4" w:space="0" w:color="7F7F7F"/>
            </w:tcBorders>
          </w:tcPr>
          <w:p w14:paraId="5726CBBD" w14:textId="77777777" w:rsidR="009D51E8" w:rsidRDefault="009D51E8" w:rsidP="00FB4231">
            <w:pPr>
              <w:pStyle w:val="TableParagraph"/>
              <w:ind w:left="103" w:right="83"/>
              <w:jc w:val="center"/>
            </w:pPr>
            <w:r>
              <w:t>/</w:t>
            </w:r>
            <w:r>
              <w:rPr>
                <w:spacing w:val="-1"/>
              </w:rPr>
              <w:t xml:space="preserve"> </w:t>
            </w:r>
            <w:r>
              <w:t>2 pts</w:t>
            </w:r>
          </w:p>
        </w:tc>
        <w:tc>
          <w:tcPr>
            <w:tcW w:w="3228" w:type="dxa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</w:tcPr>
          <w:p w14:paraId="0662F34C" w14:textId="77777777" w:rsidR="009D51E8" w:rsidRDefault="009D51E8" w:rsidP="00FB4231">
            <w:pPr>
              <w:pStyle w:val="TableParagraph"/>
              <w:spacing w:before="22"/>
              <w:ind w:left="164" w:right="143"/>
              <w:jc w:val="center"/>
            </w:pPr>
            <w:r>
              <w:t>0,5</w:t>
            </w:r>
          </w:p>
        </w:tc>
        <w:tc>
          <w:tcPr>
            <w:tcW w:w="2967" w:type="dxa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</w:tcPr>
          <w:p w14:paraId="1D1C51B9" w14:textId="77777777" w:rsidR="009D51E8" w:rsidRDefault="009D51E8" w:rsidP="00FB4231">
            <w:pPr>
              <w:pStyle w:val="TableParagraph"/>
              <w:spacing w:before="22"/>
              <w:ind w:left="1022" w:right="1001"/>
              <w:jc w:val="center"/>
            </w:pPr>
            <w:r>
              <w:t>1,0</w:t>
            </w:r>
          </w:p>
        </w:tc>
        <w:tc>
          <w:tcPr>
            <w:tcW w:w="3490" w:type="dxa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</w:tcPr>
          <w:p w14:paraId="6277F900" w14:textId="77777777" w:rsidR="009D51E8" w:rsidRDefault="009D51E8" w:rsidP="00FB4231">
            <w:pPr>
              <w:pStyle w:val="TableParagraph"/>
              <w:spacing w:before="22"/>
              <w:ind w:left="1284" w:right="1262"/>
              <w:jc w:val="center"/>
            </w:pPr>
            <w:r>
              <w:t>1,5</w:t>
            </w:r>
          </w:p>
        </w:tc>
        <w:tc>
          <w:tcPr>
            <w:tcW w:w="3229" w:type="dxa"/>
            <w:tcBorders>
              <w:top w:val="single" w:sz="4" w:space="0" w:color="7F7F7F"/>
              <w:left w:val="single" w:sz="4" w:space="0" w:color="7F7F7F"/>
            </w:tcBorders>
          </w:tcPr>
          <w:p w14:paraId="2F986A30" w14:textId="77777777" w:rsidR="009D51E8" w:rsidRDefault="009D51E8" w:rsidP="00FB4231">
            <w:pPr>
              <w:pStyle w:val="TableParagraph"/>
              <w:spacing w:before="22"/>
              <w:ind w:left="1252" w:right="1229"/>
              <w:jc w:val="center"/>
            </w:pPr>
            <w:r>
              <w:t>2,0</w:t>
            </w:r>
          </w:p>
        </w:tc>
      </w:tr>
      <w:tr w:rsidR="009D51E8" w14:paraId="219C8AFA" w14:textId="77777777" w:rsidTr="00FB4231">
        <w:trPr>
          <w:trHeight w:val="391"/>
        </w:trPr>
        <w:tc>
          <w:tcPr>
            <w:tcW w:w="3228" w:type="dxa"/>
            <w:tcBorders>
              <w:right w:val="single" w:sz="4" w:space="0" w:color="7F7F7F"/>
            </w:tcBorders>
          </w:tcPr>
          <w:p w14:paraId="666D28C6" w14:textId="77777777" w:rsidR="009D51E8" w:rsidRDefault="009D51E8" w:rsidP="00FB4231">
            <w:pPr>
              <w:pStyle w:val="TableParagraph"/>
              <w:ind w:left="103" w:right="83"/>
              <w:jc w:val="center"/>
            </w:pPr>
            <w:r>
              <w:t>/ 4 pas</w:t>
            </w:r>
          </w:p>
        </w:tc>
        <w:tc>
          <w:tcPr>
            <w:tcW w:w="3228" w:type="dxa"/>
            <w:tcBorders>
              <w:left w:val="single" w:sz="4" w:space="0" w:color="7F7F7F"/>
              <w:right w:val="single" w:sz="4" w:space="0" w:color="7F7F7F"/>
            </w:tcBorders>
          </w:tcPr>
          <w:p w14:paraId="04C217D0" w14:textId="77777777" w:rsidR="009D51E8" w:rsidRDefault="009D51E8" w:rsidP="00FB4231">
            <w:pPr>
              <w:pStyle w:val="TableParagraph"/>
              <w:ind w:left="164" w:right="143"/>
              <w:jc w:val="center"/>
            </w:pPr>
            <w:r>
              <w:t>1,0</w:t>
            </w:r>
          </w:p>
        </w:tc>
        <w:tc>
          <w:tcPr>
            <w:tcW w:w="2967" w:type="dxa"/>
            <w:tcBorders>
              <w:left w:val="single" w:sz="4" w:space="0" w:color="7F7F7F"/>
              <w:right w:val="single" w:sz="4" w:space="0" w:color="7F7F7F"/>
            </w:tcBorders>
          </w:tcPr>
          <w:p w14:paraId="25183EE9" w14:textId="77777777" w:rsidR="009D51E8" w:rsidRDefault="009D51E8" w:rsidP="00FB4231">
            <w:pPr>
              <w:pStyle w:val="TableParagraph"/>
              <w:ind w:left="1022" w:right="1001"/>
              <w:jc w:val="center"/>
            </w:pPr>
            <w:r>
              <w:t>2,0</w:t>
            </w:r>
          </w:p>
        </w:tc>
        <w:tc>
          <w:tcPr>
            <w:tcW w:w="3490" w:type="dxa"/>
            <w:tcBorders>
              <w:left w:val="single" w:sz="4" w:space="0" w:color="7F7F7F"/>
              <w:right w:val="single" w:sz="4" w:space="0" w:color="7F7F7F"/>
            </w:tcBorders>
          </w:tcPr>
          <w:p w14:paraId="2E323AE6" w14:textId="77777777" w:rsidR="009D51E8" w:rsidRDefault="009D51E8" w:rsidP="00FB4231">
            <w:pPr>
              <w:pStyle w:val="TableParagraph"/>
              <w:ind w:left="1284" w:right="1262"/>
              <w:jc w:val="center"/>
            </w:pPr>
            <w:r>
              <w:t>3,0</w:t>
            </w:r>
          </w:p>
        </w:tc>
        <w:tc>
          <w:tcPr>
            <w:tcW w:w="3229" w:type="dxa"/>
            <w:tcBorders>
              <w:left w:val="single" w:sz="4" w:space="0" w:color="7F7F7F"/>
            </w:tcBorders>
          </w:tcPr>
          <w:p w14:paraId="580A639E" w14:textId="77777777" w:rsidR="009D51E8" w:rsidRDefault="009D51E8" w:rsidP="00FB4231">
            <w:pPr>
              <w:pStyle w:val="TableParagraph"/>
              <w:ind w:left="1252" w:right="1229"/>
              <w:jc w:val="center"/>
            </w:pPr>
            <w:r>
              <w:t>4,0</w:t>
            </w:r>
          </w:p>
        </w:tc>
      </w:tr>
      <w:tr w:rsidR="009D51E8" w14:paraId="08258677" w14:textId="77777777" w:rsidTr="00FB4231">
        <w:trPr>
          <w:trHeight w:val="391"/>
        </w:trPr>
        <w:tc>
          <w:tcPr>
            <w:tcW w:w="3228" w:type="dxa"/>
            <w:tcBorders>
              <w:right w:val="single" w:sz="4" w:space="0" w:color="7F7F7F"/>
            </w:tcBorders>
          </w:tcPr>
          <w:p w14:paraId="0D8C65DA" w14:textId="77777777" w:rsidR="009D51E8" w:rsidRDefault="009D51E8" w:rsidP="00FB4231">
            <w:pPr>
              <w:pStyle w:val="TableParagraph"/>
              <w:ind w:left="103" w:right="83"/>
              <w:jc w:val="center"/>
            </w:pPr>
            <w:r>
              <w:t>/</w:t>
            </w:r>
            <w:r>
              <w:rPr>
                <w:spacing w:val="-1"/>
              </w:rPr>
              <w:t xml:space="preserve"> </w:t>
            </w:r>
            <w:r>
              <w:t>6 pts</w:t>
            </w:r>
          </w:p>
        </w:tc>
        <w:tc>
          <w:tcPr>
            <w:tcW w:w="3228" w:type="dxa"/>
            <w:tcBorders>
              <w:left w:val="single" w:sz="4" w:space="0" w:color="7F7F7F"/>
              <w:right w:val="single" w:sz="4" w:space="0" w:color="7F7F7F"/>
            </w:tcBorders>
          </w:tcPr>
          <w:p w14:paraId="5E2C052E" w14:textId="77777777" w:rsidR="009D51E8" w:rsidRDefault="009D51E8" w:rsidP="00FB4231">
            <w:pPr>
              <w:pStyle w:val="TableParagraph"/>
              <w:ind w:left="164" w:right="143"/>
              <w:jc w:val="center"/>
            </w:pPr>
            <w:r>
              <w:t>1,5</w:t>
            </w:r>
          </w:p>
        </w:tc>
        <w:tc>
          <w:tcPr>
            <w:tcW w:w="2967" w:type="dxa"/>
            <w:tcBorders>
              <w:left w:val="single" w:sz="4" w:space="0" w:color="7F7F7F"/>
              <w:right w:val="single" w:sz="4" w:space="0" w:color="7F7F7F"/>
            </w:tcBorders>
          </w:tcPr>
          <w:p w14:paraId="59CF9D43" w14:textId="77777777" w:rsidR="009D51E8" w:rsidRDefault="009D51E8" w:rsidP="00FB4231">
            <w:pPr>
              <w:pStyle w:val="TableParagraph"/>
              <w:ind w:left="1022" w:right="1001"/>
              <w:jc w:val="center"/>
            </w:pPr>
            <w:r>
              <w:t>2,5</w:t>
            </w:r>
          </w:p>
        </w:tc>
        <w:tc>
          <w:tcPr>
            <w:tcW w:w="3490" w:type="dxa"/>
            <w:tcBorders>
              <w:left w:val="single" w:sz="4" w:space="0" w:color="7F7F7F"/>
              <w:right w:val="single" w:sz="4" w:space="0" w:color="7F7F7F"/>
            </w:tcBorders>
          </w:tcPr>
          <w:p w14:paraId="0CD0EE3B" w14:textId="77777777" w:rsidR="009D51E8" w:rsidRDefault="009D51E8" w:rsidP="00FB4231">
            <w:pPr>
              <w:pStyle w:val="TableParagraph"/>
              <w:ind w:left="1284" w:right="1262"/>
              <w:jc w:val="center"/>
            </w:pPr>
            <w:r>
              <w:t>4,5</w:t>
            </w:r>
          </w:p>
        </w:tc>
        <w:tc>
          <w:tcPr>
            <w:tcW w:w="3229" w:type="dxa"/>
            <w:tcBorders>
              <w:left w:val="single" w:sz="4" w:space="0" w:color="7F7F7F"/>
            </w:tcBorders>
          </w:tcPr>
          <w:p w14:paraId="46500D92" w14:textId="77777777" w:rsidR="009D51E8" w:rsidRDefault="009D51E8" w:rsidP="00FB4231">
            <w:pPr>
              <w:pStyle w:val="TableParagraph"/>
              <w:ind w:left="1252" w:right="1229"/>
              <w:jc w:val="center"/>
            </w:pPr>
            <w:r>
              <w:t>6,0</w:t>
            </w:r>
          </w:p>
        </w:tc>
      </w:tr>
    </w:tbl>
    <w:p w14:paraId="22A43057" w14:textId="77777777" w:rsidR="009D51E8" w:rsidRDefault="009D51E8" w:rsidP="009D51E8"/>
    <w:p w14:paraId="14ABDDCE" w14:textId="2068F71D" w:rsidR="009D51E8" w:rsidRDefault="009D51E8">
      <w:pPr>
        <w:pStyle w:val="Corpsdetexte"/>
        <w:ind w:left="212"/>
        <w:rPr>
          <w:spacing w:val="-1"/>
        </w:rPr>
      </w:pPr>
    </w:p>
    <w:p w14:paraId="75DCCDC0" w14:textId="32CE4420" w:rsidR="009D51E8" w:rsidRDefault="009D51E8">
      <w:pPr>
        <w:pStyle w:val="Corpsdetexte"/>
        <w:ind w:left="212"/>
        <w:rPr>
          <w:spacing w:val="-1"/>
        </w:rPr>
      </w:pPr>
    </w:p>
    <w:p w14:paraId="2E183F64" w14:textId="7344A8E8" w:rsidR="009D51E8" w:rsidRDefault="009D51E8">
      <w:pPr>
        <w:pStyle w:val="Corpsdetexte"/>
        <w:ind w:left="212"/>
        <w:rPr>
          <w:spacing w:val="-1"/>
        </w:rPr>
      </w:pPr>
    </w:p>
    <w:p w14:paraId="2C10B45C" w14:textId="17E3EC70" w:rsidR="009D51E8" w:rsidRDefault="009D51E8">
      <w:pPr>
        <w:pStyle w:val="Corpsdetexte"/>
        <w:ind w:left="212"/>
        <w:rPr>
          <w:spacing w:val="-1"/>
        </w:rPr>
      </w:pPr>
    </w:p>
    <w:p w14:paraId="1DF25550" w14:textId="74BFA29E" w:rsidR="009D51E8" w:rsidRDefault="009D51E8">
      <w:pPr>
        <w:pStyle w:val="Corpsdetexte"/>
        <w:ind w:left="212"/>
        <w:rPr>
          <w:spacing w:val="-1"/>
        </w:rPr>
      </w:pPr>
    </w:p>
    <w:p w14:paraId="76CE8F51" w14:textId="6D5D0372" w:rsidR="009D51E8" w:rsidRDefault="009D51E8">
      <w:pPr>
        <w:pStyle w:val="Corpsdetexte"/>
        <w:ind w:left="212"/>
        <w:rPr>
          <w:spacing w:val="-1"/>
        </w:rPr>
      </w:pPr>
    </w:p>
    <w:p w14:paraId="245A1158" w14:textId="2E582A39" w:rsidR="009D51E8" w:rsidRDefault="009D51E8">
      <w:pPr>
        <w:pStyle w:val="Corpsdetexte"/>
        <w:ind w:left="212"/>
        <w:rPr>
          <w:spacing w:val="-1"/>
        </w:rPr>
      </w:pPr>
    </w:p>
    <w:p w14:paraId="07588A9A" w14:textId="6AC9EAC4" w:rsidR="009D51E8" w:rsidRDefault="009D51E8">
      <w:pPr>
        <w:pStyle w:val="Corpsdetexte"/>
        <w:ind w:left="212"/>
        <w:rPr>
          <w:spacing w:val="-1"/>
        </w:rPr>
      </w:pPr>
    </w:p>
    <w:p w14:paraId="5F406394" w14:textId="443900B4" w:rsidR="009D51E8" w:rsidRDefault="009D51E8">
      <w:pPr>
        <w:pStyle w:val="Corpsdetexte"/>
        <w:ind w:left="212"/>
        <w:rPr>
          <w:spacing w:val="-1"/>
        </w:rPr>
      </w:pPr>
    </w:p>
    <w:p w14:paraId="59DCCE5C" w14:textId="77777777" w:rsidR="009D51E8" w:rsidRDefault="009D51E8">
      <w:pPr>
        <w:pStyle w:val="Corpsdetexte"/>
        <w:ind w:left="212"/>
      </w:pPr>
    </w:p>
    <w:p w14:paraId="368F1CC0" w14:textId="77777777" w:rsidR="00D117F2" w:rsidRDefault="00D117F2">
      <w:pPr>
        <w:spacing w:before="3"/>
        <w:rPr>
          <w:b/>
          <w:sz w:val="6"/>
        </w:rPr>
      </w:pPr>
    </w:p>
    <w:p w14:paraId="51BA9806" w14:textId="77777777" w:rsidR="00D117F2" w:rsidRDefault="00D117F2">
      <w:pPr>
        <w:spacing w:line="237" w:lineRule="auto"/>
        <w:sectPr w:rsidR="00D117F2">
          <w:pgSz w:w="16840" w:h="11900" w:orient="landscape"/>
          <w:pgMar w:top="280" w:right="160" w:bottom="280" w:left="280" w:header="720" w:footer="720" w:gutter="0"/>
          <w:cols w:space="720"/>
        </w:sectPr>
      </w:pPr>
    </w:p>
    <w:p w14:paraId="6B3D3A02" w14:textId="77777777" w:rsidR="00D117F2" w:rsidRDefault="00D117F2">
      <w:pPr>
        <w:rPr>
          <w:b/>
        </w:rPr>
      </w:pPr>
    </w:p>
    <w:p w14:paraId="26E753EB" w14:textId="77777777" w:rsidR="00D117F2" w:rsidRDefault="00D117F2">
      <w:pPr>
        <w:spacing w:before="5"/>
        <w:rPr>
          <w:b/>
          <w:sz w:val="29"/>
        </w:rPr>
      </w:pPr>
    </w:p>
    <w:sectPr w:rsidR="00D117F2">
      <w:pgSz w:w="16840" w:h="11900" w:orient="landscape"/>
      <w:pgMar w:top="1100" w:right="16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17F2"/>
    <w:rsid w:val="009B6227"/>
    <w:rsid w:val="009D51E8"/>
    <w:rsid w:val="00D117F2"/>
    <w:rsid w:val="00F0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53B8CC1"/>
  <w15:docId w15:val="{8F0C5A1E-B8D3-4486-BA73-B7C13BF8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7"/>
      <w:ind w:left="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1099</Words>
  <Characters>6045</Characters>
  <Application>Microsoft Office Word</Application>
  <DocSecurity>0</DocSecurity>
  <Lines>50</Lines>
  <Paragraphs>14</Paragraphs>
  <ScaleCrop>false</ScaleCrop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badminton bac 2021 v3</dc:title>
  <cp:lastModifiedBy>alex lo</cp:lastModifiedBy>
  <cp:revision>3</cp:revision>
  <dcterms:created xsi:type="dcterms:W3CDTF">2024-10-15T09:45:00Z</dcterms:created>
  <dcterms:modified xsi:type="dcterms:W3CDTF">2024-10-18T12:23:00Z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2020-06-10T00:00:00Z</vt:filetime>
  </property>
  <property fmtid="{D5CDD505-2E9C-101B-9397-08002B2CF9AE}" pid="3" name="Creator">
    <vt:lpwstr>Pages</vt:lpwstr>
  </property>
  <property fmtid="{D5CDD505-2E9C-101B-9397-08002B2CF9AE}" pid="4" name="LastSaved">
    <vt:filetime>2024-10-15T00:00:00Z</vt:filetime>
  </property>
</Properties>
</file>