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630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44"/>
        <w:gridCol w:w="7513"/>
        <w:gridCol w:w="5245"/>
      </w:tblGrid>
      <w:tr w:rsidR="00CD678B" w:rsidRPr="00321100" w14:paraId="70CBC809" w14:textId="77777777" w:rsidTr="00AA07A6">
        <w:tc>
          <w:tcPr>
            <w:tcW w:w="3544" w:type="dxa"/>
            <w:shd w:val="clear" w:color="auto" w:fill="auto"/>
          </w:tcPr>
          <w:p w14:paraId="2CB9108E" w14:textId="77777777" w:rsidR="00CD678B" w:rsidRPr="00321100" w:rsidRDefault="00CD678B" w:rsidP="00317424">
            <w:pPr>
              <w:jc w:val="center"/>
              <w:rPr>
                <w:rFonts w:asciiTheme="majorBidi" w:hAnsiTheme="majorBidi" w:cstheme="majorBidi"/>
                <w:b/>
              </w:rPr>
            </w:pPr>
            <w:r w:rsidRPr="00321100">
              <w:rPr>
                <w:rFonts w:asciiTheme="majorBidi" w:hAnsiTheme="majorBidi" w:cstheme="majorBidi"/>
                <w:b/>
              </w:rPr>
              <w:t>Académie de Bordeaux</w:t>
            </w:r>
          </w:p>
          <w:p w14:paraId="52BCDEB1" w14:textId="7E4BC679" w:rsidR="00CD678B" w:rsidRPr="00321100" w:rsidRDefault="00CD678B" w:rsidP="00317424">
            <w:pPr>
              <w:jc w:val="center"/>
              <w:rPr>
                <w:rFonts w:asciiTheme="majorBidi" w:hAnsiTheme="majorBidi" w:cstheme="majorBidi"/>
                <w:b/>
              </w:rPr>
            </w:pPr>
            <w:r w:rsidRPr="00321100">
              <w:rPr>
                <w:rFonts w:asciiTheme="majorBidi" w:hAnsiTheme="majorBidi" w:cstheme="majorBidi"/>
                <w:b/>
                <w:noProof/>
                <w:lang w:eastAsia="fr-FR"/>
              </w:rPr>
              <w:drawing>
                <wp:inline distT="0" distB="0" distL="0" distR="0" wp14:anchorId="57CA97F3" wp14:editId="12341B86">
                  <wp:extent cx="1114425" cy="485775"/>
                  <wp:effectExtent l="0" t="0" r="9525" b="9525"/>
                  <wp:docPr id="2" name="Image 2" descr="C:\Users\frouanet\Desktop\outils\Logos\2014_marianne_couleu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frouanet\Desktop\outils\Logos\2014_marianne_couleu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13" w:type="dxa"/>
            <w:shd w:val="clear" w:color="auto" w:fill="auto"/>
            <w:vAlign w:val="center"/>
          </w:tcPr>
          <w:p w14:paraId="32B8149A" w14:textId="77777777" w:rsidR="00CD678B" w:rsidRPr="00321100" w:rsidRDefault="00CD678B" w:rsidP="00317424">
            <w:pPr>
              <w:jc w:val="center"/>
              <w:rPr>
                <w:rFonts w:asciiTheme="majorBidi" w:hAnsiTheme="majorBidi" w:cstheme="majorBidi"/>
                <w:b/>
                <w:sz w:val="44"/>
                <w:szCs w:val="44"/>
              </w:rPr>
            </w:pPr>
            <w:r w:rsidRPr="00321100">
              <w:rPr>
                <w:rFonts w:asciiTheme="majorBidi" w:hAnsiTheme="majorBidi" w:cstheme="majorBidi"/>
                <w:b/>
                <w:sz w:val="44"/>
                <w:szCs w:val="44"/>
              </w:rPr>
              <w:t>Référentiel certificatif enseignement commun EPS</w:t>
            </w:r>
          </w:p>
        </w:tc>
        <w:tc>
          <w:tcPr>
            <w:tcW w:w="5245" w:type="dxa"/>
            <w:shd w:val="clear" w:color="auto" w:fill="D9D9D9" w:themeFill="background1" w:themeFillShade="D9"/>
            <w:vAlign w:val="center"/>
          </w:tcPr>
          <w:p w14:paraId="39CEA301" w14:textId="77777777" w:rsidR="00AA07A6" w:rsidRPr="00321100" w:rsidRDefault="00CD678B" w:rsidP="00317424">
            <w:pPr>
              <w:jc w:val="center"/>
              <w:rPr>
                <w:rFonts w:asciiTheme="majorBidi" w:hAnsiTheme="majorBidi" w:cstheme="majorBidi"/>
                <w:b/>
                <w:sz w:val="56"/>
                <w:szCs w:val="56"/>
              </w:rPr>
            </w:pPr>
            <w:r w:rsidRPr="00321100">
              <w:rPr>
                <w:rFonts w:asciiTheme="majorBidi" w:hAnsiTheme="majorBidi" w:cstheme="majorBidi"/>
                <w:b/>
                <w:sz w:val="56"/>
                <w:szCs w:val="56"/>
              </w:rPr>
              <w:t>CA2</w:t>
            </w:r>
            <w:r w:rsidR="00AA07A6" w:rsidRPr="00321100">
              <w:rPr>
                <w:rFonts w:asciiTheme="majorBidi" w:hAnsiTheme="majorBidi" w:cstheme="majorBidi"/>
                <w:b/>
                <w:sz w:val="56"/>
                <w:szCs w:val="56"/>
              </w:rPr>
              <w:t> :</w:t>
            </w:r>
          </w:p>
          <w:p w14:paraId="5AFB2BCA" w14:textId="2FB47A90" w:rsidR="00CD678B" w:rsidRPr="00321100" w:rsidRDefault="00AA07A6" w:rsidP="00317424">
            <w:pPr>
              <w:jc w:val="center"/>
              <w:rPr>
                <w:rFonts w:asciiTheme="majorBidi" w:hAnsiTheme="majorBidi" w:cstheme="majorBidi"/>
                <w:b/>
                <w:sz w:val="56"/>
                <w:szCs w:val="56"/>
              </w:rPr>
            </w:pPr>
            <w:r w:rsidRPr="00321100">
              <w:rPr>
                <w:rFonts w:asciiTheme="majorBidi" w:eastAsia="Times New Roman" w:hAnsiTheme="majorBidi" w:cstheme="majorBidi"/>
                <w:b/>
                <w:bCs/>
                <w:color w:val="7030A0"/>
                <w:sz w:val="28"/>
                <w:szCs w:val="28"/>
                <w:lang w:eastAsia="fr-FR"/>
              </w:rPr>
              <w:t xml:space="preserve">"Adapter son déplacement à des environnements variés ou incertains "                              </w:t>
            </w:r>
          </w:p>
        </w:tc>
      </w:tr>
      <w:tr w:rsidR="00CD678B" w:rsidRPr="00321100" w14:paraId="48CC2C61" w14:textId="77777777" w:rsidTr="00CD678B">
        <w:tc>
          <w:tcPr>
            <w:tcW w:w="16302" w:type="dxa"/>
            <w:gridSpan w:val="3"/>
            <w:shd w:val="clear" w:color="auto" w:fill="auto"/>
          </w:tcPr>
          <w:p w14:paraId="54C5F170" w14:textId="183E8B81" w:rsidR="00CD678B" w:rsidRPr="00321100" w:rsidRDefault="00CD678B" w:rsidP="00842246">
            <w:pPr>
              <w:rPr>
                <w:rFonts w:asciiTheme="majorBidi" w:hAnsiTheme="majorBidi" w:cstheme="majorBidi"/>
                <w:b/>
              </w:rPr>
            </w:pPr>
            <w:r w:rsidRPr="00321100">
              <w:rPr>
                <w:rFonts w:asciiTheme="majorBidi" w:hAnsiTheme="majorBidi" w:cstheme="majorBidi"/>
                <w:b/>
              </w:rPr>
              <w:t>Etablissement :</w:t>
            </w:r>
            <w:r w:rsidR="00F03E1F" w:rsidRPr="00321100">
              <w:rPr>
                <w:rFonts w:asciiTheme="majorBidi" w:hAnsiTheme="majorBidi" w:cstheme="majorBidi"/>
                <w:b/>
              </w:rPr>
              <w:t xml:space="preserve">           </w:t>
            </w:r>
            <w:r w:rsidR="00AA07A6" w:rsidRPr="00321100">
              <w:rPr>
                <w:rFonts w:asciiTheme="majorBidi" w:hAnsiTheme="majorBidi" w:cstheme="majorBidi"/>
                <w:b/>
              </w:rPr>
              <w:t xml:space="preserve">                                           </w:t>
            </w:r>
            <w:r w:rsidR="00F03E1F" w:rsidRPr="00321100">
              <w:rPr>
                <w:rFonts w:asciiTheme="majorBidi" w:hAnsiTheme="majorBidi" w:cstheme="majorBidi"/>
                <w:b/>
              </w:rPr>
              <w:t xml:space="preserve">      </w:t>
            </w:r>
            <w:r w:rsidR="00F03E1F" w:rsidRPr="00321100">
              <w:rPr>
                <w:rFonts w:asciiTheme="majorBidi" w:hAnsiTheme="majorBidi" w:cstheme="majorBidi"/>
                <w:b/>
                <w:highlight w:val="yellow"/>
              </w:rPr>
              <w:t>Lycée Victor Hugo de Marrakech   Maroc</w:t>
            </w:r>
            <w:r w:rsidR="00F03E1F" w:rsidRPr="00321100">
              <w:rPr>
                <w:rFonts w:asciiTheme="majorBidi" w:hAnsiTheme="majorBidi" w:cstheme="majorBidi"/>
                <w:b/>
              </w:rPr>
              <w:t xml:space="preserve">                                          </w:t>
            </w:r>
            <w:r w:rsidR="003D1C13" w:rsidRPr="00321100">
              <w:rPr>
                <w:rFonts w:asciiTheme="majorBidi" w:hAnsiTheme="majorBidi" w:cstheme="majorBidi"/>
                <w:b/>
                <w:highlight w:val="yellow"/>
              </w:rPr>
              <w:t>Sauvetage aquatique</w:t>
            </w:r>
          </w:p>
        </w:tc>
      </w:tr>
      <w:tr w:rsidR="00CD678B" w:rsidRPr="00321100" w14:paraId="67485DB5" w14:textId="77777777" w:rsidTr="00CD678B">
        <w:tc>
          <w:tcPr>
            <w:tcW w:w="16302" w:type="dxa"/>
            <w:gridSpan w:val="3"/>
            <w:shd w:val="clear" w:color="auto" w:fill="auto"/>
          </w:tcPr>
          <w:p w14:paraId="05DEAA5C" w14:textId="773DBA1D" w:rsidR="001F36B0" w:rsidRPr="00321100" w:rsidRDefault="00CD678B" w:rsidP="00ED3ABB">
            <w:pPr>
              <w:rPr>
                <w:rFonts w:asciiTheme="majorBidi" w:hAnsiTheme="majorBidi" w:cstheme="majorBidi"/>
                <w:b/>
              </w:rPr>
            </w:pPr>
            <w:r w:rsidRPr="00321100">
              <w:rPr>
                <w:rFonts w:asciiTheme="majorBidi" w:hAnsiTheme="majorBidi" w:cstheme="majorBidi"/>
                <w:b/>
              </w:rPr>
              <w:t xml:space="preserve">Eléments de contexte et choix réalisés par l’équipe pédagogique : </w:t>
            </w:r>
          </w:p>
          <w:p w14:paraId="471952CD" w14:textId="77777777" w:rsidR="004957C4" w:rsidRPr="00321100" w:rsidRDefault="004957C4" w:rsidP="00842246">
            <w:pPr>
              <w:rPr>
                <w:rFonts w:asciiTheme="majorBidi" w:hAnsiTheme="majorBidi" w:cstheme="majorBidi"/>
                <w:b/>
              </w:rPr>
            </w:pPr>
            <w:r w:rsidRPr="00321100">
              <w:rPr>
                <w:rFonts w:asciiTheme="majorBidi" w:hAnsiTheme="majorBidi" w:cstheme="majorBidi"/>
                <w:b/>
                <w:color w:val="C00000"/>
                <w:u w:val="single"/>
              </w:rPr>
              <w:t>Infrastructure et matériel</w:t>
            </w:r>
            <w:r w:rsidRPr="00321100">
              <w:rPr>
                <w:rFonts w:asciiTheme="majorBidi" w:hAnsiTheme="majorBidi" w:cstheme="majorBidi"/>
                <w:b/>
                <w:color w:val="C00000"/>
              </w:rPr>
              <w:t> </w:t>
            </w:r>
            <w:r w:rsidRPr="00321100">
              <w:rPr>
                <w:rFonts w:asciiTheme="majorBidi" w:hAnsiTheme="majorBidi" w:cstheme="majorBidi"/>
                <w:b/>
              </w:rPr>
              <w:t>:</w:t>
            </w:r>
          </w:p>
          <w:p w14:paraId="178C49DF" w14:textId="3E53B086" w:rsidR="00BF6E34" w:rsidRPr="00321100" w:rsidRDefault="004957C4" w:rsidP="00842246">
            <w:pPr>
              <w:rPr>
                <w:rFonts w:asciiTheme="majorBidi" w:hAnsiTheme="majorBidi" w:cstheme="majorBidi"/>
                <w:bCs/>
              </w:rPr>
            </w:pPr>
            <w:r w:rsidRPr="00321100">
              <w:rPr>
                <w:rFonts w:asciiTheme="majorBidi" w:hAnsiTheme="majorBidi" w:cstheme="majorBidi"/>
                <w:b/>
              </w:rPr>
              <w:t xml:space="preserve">  </w:t>
            </w:r>
            <w:r w:rsidRPr="00321100">
              <w:rPr>
                <w:rFonts w:asciiTheme="majorBidi" w:hAnsiTheme="majorBidi" w:cstheme="majorBidi"/>
                <w:bCs/>
              </w:rPr>
              <w:t xml:space="preserve">L’établissement dispose d’une piscine de </w:t>
            </w:r>
            <w:r w:rsidR="00ED332A" w:rsidRPr="00321100">
              <w:rPr>
                <w:rFonts w:asciiTheme="majorBidi" w:hAnsiTheme="majorBidi" w:cstheme="majorBidi"/>
                <w:bCs/>
              </w:rPr>
              <w:t xml:space="preserve">6 couloirs d’une longueur de </w:t>
            </w:r>
            <w:r w:rsidRPr="00321100">
              <w:rPr>
                <w:rFonts w:asciiTheme="majorBidi" w:hAnsiTheme="majorBidi" w:cstheme="majorBidi"/>
                <w:bCs/>
              </w:rPr>
              <w:t xml:space="preserve">25 mètres. L’eau est chauffée </w:t>
            </w:r>
            <w:r w:rsidR="003C191C" w:rsidRPr="00321100">
              <w:rPr>
                <w:rFonts w:asciiTheme="majorBidi" w:hAnsiTheme="majorBidi" w:cstheme="majorBidi"/>
                <w:bCs/>
              </w:rPr>
              <w:t>durant la période estivale, et de d</w:t>
            </w:r>
            <w:r w:rsidR="00E954C5" w:rsidRPr="00321100">
              <w:rPr>
                <w:rFonts w:asciiTheme="majorBidi" w:hAnsiTheme="majorBidi" w:cstheme="majorBidi"/>
                <w:bCs/>
              </w:rPr>
              <w:t xml:space="preserve">eux vestiaires pour Garçons et filles, avec des douches. </w:t>
            </w:r>
          </w:p>
          <w:p w14:paraId="3EE3C90C" w14:textId="6DC41ADE" w:rsidR="004957C4" w:rsidRPr="00321100" w:rsidRDefault="004957C4" w:rsidP="00842246">
            <w:pPr>
              <w:rPr>
                <w:rFonts w:asciiTheme="majorBidi" w:hAnsiTheme="majorBidi" w:cstheme="majorBidi"/>
                <w:bCs/>
              </w:rPr>
            </w:pPr>
            <w:r w:rsidRPr="00321100">
              <w:rPr>
                <w:rFonts w:asciiTheme="majorBidi" w:hAnsiTheme="majorBidi" w:cstheme="majorBidi"/>
                <w:bCs/>
              </w:rPr>
              <w:t xml:space="preserve"> On dispose aussi de matériels pédagogiques : frites, ceinture</w:t>
            </w:r>
            <w:r w:rsidR="00E954C5" w:rsidRPr="00321100">
              <w:rPr>
                <w:rFonts w:asciiTheme="majorBidi" w:hAnsiTheme="majorBidi" w:cstheme="majorBidi"/>
                <w:bCs/>
              </w:rPr>
              <w:t xml:space="preserve">s de flottaison, planches, pull </w:t>
            </w:r>
            <w:proofErr w:type="spellStart"/>
            <w:r w:rsidR="00E954C5" w:rsidRPr="00321100">
              <w:rPr>
                <w:rFonts w:asciiTheme="majorBidi" w:hAnsiTheme="majorBidi" w:cstheme="majorBidi"/>
                <w:bCs/>
              </w:rPr>
              <w:t>buoy</w:t>
            </w:r>
            <w:proofErr w:type="spellEnd"/>
            <w:r w:rsidR="00E954C5" w:rsidRPr="00321100">
              <w:rPr>
                <w:rFonts w:asciiTheme="majorBidi" w:hAnsiTheme="majorBidi" w:cstheme="majorBidi"/>
                <w:bCs/>
              </w:rPr>
              <w:t xml:space="preserve">, cerceaux, tapis, </w:t>
            </w:r>
            <w:r w:rsidR="003C191C" w:rsidRPr="00321100">
              <w:rPr>
                <w:rFonts w:asciiTheme="majorBidi" w:hAnsiTheme="majorBidi" w:cstheme="majorBidi"/>
                <w:bCs/>
              </w:rPr>
              <w:t xml:space="preserve">mannequin (enfant et adulte) </w:t>
            </w:r>
            <w:r w:rsidR="00E954C5" w:rsidRPr="00321100">
              <w:rPr>
                <w:rFonts w:asciiTheme="majorBidi" w:hAnsiTheme="majorBidi" w:cstheme="majorBidi"/>
                <w:bCs/>
              </w:rPr>
              <w:t>…</w:t>
            </w:r>
          </w:p>
          <w:p w14:paraId="2899107F" w14:textId="77777777" w:rsidR="00D119B4" w:rsidRPr="00321100" w:rsidRDefault="00DA5936" w:rsidP="003920A5">
            <w:pPr>
              <w:ind w:left="37"/>
              <w:rPr>
                <w:rFonts w:asciiTheme="majorBidi" w:hAnsiTheme="majorBidi" w:cstheme="majorBidi"/>
              </w:rPr>
            </w:pPr>
            <w:r w:rsidRPr="00321100">
              <w:rPr>
                <w:rFonts w:asciiTheme="majorBidi" w:hAnsiTheme="majorBidi" w:cstheme="majorBidi"/>
                <w:b/>
                <w:bCs/>
                <w:color w:val="C00000"/>
                <w:u w:val="single"/>
              </w:rPr>
              <w:t>Caractérisation élèves</w:t>
            </w:r>
            <w:r w:rsidRPr="00321100">
              <w:rPr>
                <w:rFonts w:asciiTheme="majorBidi" w:hAnsiTheme="majorBidi" w:cstheme="majorBidi"/>
                <w:b/>
                <w:bCs/>
                <w:color w:val="C00000"/>
              </w:rPr>
              <w:t xml:space="preserve"> </w:t>
            </w:r>
            <w:r w:rsidRPr="00321100">
              <w:rPr>
                <w:rFonts w:asciiTheme="majorBidi" w:hAnsiTheme="majorBidi" w:cstheme="majorBidi"/>
                <w:b/>
                <w:bCs/>
              </w:rPr>
              <w:t>:</w:t>
            </w:r>
            <w:r w:rsidRPr="00321100">
              <w:rPr>
                <w:rFonts w:asciiTheme="majorBidi" w:hAnsiTheme="majorBidi" w:cstheme="majorBidi"/>
              </w:rPr>
              <w:t xml:space="preserve"> </w:t>
            </w:r>
          </w:p>
          <w:p w14:paraId="1B8A9BB1" w14:textId="14521007" w:rsidR="003920A5" w:rsidRPr="00321100" w:rsidRDefault="00DA5936" w:rsidP="003920A5">
            <w:pPr>
              <w:ind w:left="37"/>
              <w:rPr>
                <w:rFonts w:asciiTheme="majorBidi" w:hAnsiTheme="majorBidi" w:cstheme="majorBidi"/>
              </w:rPr>
            </w:pPr>
            <w:r w:rsidRPr="00321100">
              <w:rPr>
                <w:rFonts w:asciiTheme="majorBidi" w:hAnsiTheme="majorBidi" w:cstheme="majorBidi"/>
              </w:rPr>
              <w:t xml:space="preserve">-Hétérogénéité </w:t>
            </w:r>
            <w:r w:rsidR="00E954C5" w:rsidRPr="00321100">
              <w:rPr>
                <w:rFonts w:asciiTheme="majorBidi" w:hAnsiTheme="majorBidi" w:cstheme="majorBidi"/>
              </w:rPr>
              <w:t xml:space="preserve">au niveau des acquis et </w:t>
            </w:r>
            <w:r w:rsidRPr="00321100">
              <w:rPr>
                <w:rFonts w:asciiTheme="majorBidi" w:hAnsiTheme="majorBidi" w:cstheme="majorBidi"/>
              </w:rPr>
              <w:t xml:space="preserve">de la motivation </w:t>
            </w:r>
            <w:r w:rsidR="00E954C5" w:rsidRPr="00321100">
              <w:rPr>
                <w:rFonts w:asciiTheme="majorBidi" w:hAnsiTheme="majorBidi" w:cstheme="majorBidi"/>
              </w:rPr>
              <w:t>de</w:t>
            </w:r>
            <w:r w:rsidRPr="00321100">
              <w:rPr>
                <w:rFonts w:asciiTheme="majorBidi" w:hAnsiTheme="majorBidi" w:cstheme="majorBidi"/>
              </w:rPr>
              <w:t xml:space="preserve"> pratique</w:t>
            </w:r>
            <w:r w:rsidR="00E954C5" w:rsidRPr="00321100">
              <w:rPr>
                <w:rFonts w:asciiTheme="majorBidi" w:hAnsiTheme="majorBidi" w:cstheme="majorBidi"/>
              </w:rPr>
              <w:t xml:space="preserve"> (</w:t>
            </w:r>
            <w:r w:rsidR="003D1C13" w:rsidRPr="00321100">
              <w:rPr>
                <w:rFonts w:asciiTheme="majorBidi" w:hAnsiTheme="majorBidi" w:cstheme="majorBidi"/>
              </w:rPr>
              <w:t>majoritairement c’</w:t>
            </w:r>
            <w:r w:rsidR="003C191C" w:rsidRPr="00321100">
              <w:rPr>
                <w:rFonts w:asciiTheme="majorBidi" w:hAnsiTheme="majorBidi" w:cstheme="majorBidi"/>
              </w:rPr>
              <w:t>e</w:t>
            </w:r>
            <w:r w:rsidR="003D1C13" w:rsidRPr="00321100">
              <w:rPr>
                <w:rFonts w:asciiTheme="majorBidi" w:hAnsiTheme="majorBidi" w:cstheme="majorBidi"/>
              </w:rPr>
              <w:t>s</w:t>
            </w:r>
            <w:r w:rsidR="003C191C" w:rsidRPr="00321100">
              <w:rPr>
                <w:rFonts w:asciiTheme="majorBidi" w:hAnsiTheme="majorBidi" w:cstheme="majorBidi"/>
              </w:rPr>
              <w:t xml:space="preserve">t </w:t>
            </w:r>
            <w:r w:rsidR="00E954C5" w:rsidRPr="00321100">
              <w:rPr>
                <w:rFonts w:asciiTheme="majorBidi" w:hAnsiTheme="majorBidi" w:cstheme="majorBidi"/>
              </w:rPr>
              <w:t>la note</w:t>
            </w:r>
            <w:r w:rsidR="003920A5" w:rsidRPr="00321100">
              <w:rPr>
                <w:rFonts w:asciiTheme="majorBidi" w:hAnsiTheme="majorBidi" w:cstheme="majorBidi"/>
              </w:rPr>
              <w:t>)</w:t>
            </w:r>
            <w:r w:rsidRPr="00321100">
              <w:rPr>
                <w:rFonts w:asciiTheme="majorBidi" w:hAnsiTheme="majorBidi" w:cstheme="majorBidi"/>
              </w:rPr>
              <w:t xml:space="preserve">. </w:t>
            </w:r>
          </w:p>
          <w:p w14:paraId="0BCF715A" w14:textId="0A228500" w:rsidR="00DA5936" w:rsidRPr="00321100" w:rsidRDefault="003920A5" w:rsidP="00D119B4">
            <w:pPr>
              <w:tabs>
                <w:tab w:val="left" w:pos="2872"/>
              </w:tabs>
              <w:ind w:left="37"/>
              <w:rPr>
                <w:rFonts w:asciiTheme="majorBidi" w:hAnsiTheme="majorBidi" w:cstheme="majorBidi"/>
              </w:rPr>
            </w:pPr>
            <w:r w:rsidRPr="00321100">
              <w:rPr>
                <w:rFonts w:asciiTheme="majorBidi" w:hAnsiTheme="majorBidi" w:cstheme="majorBidi"/>
              </w:rPr>
              <w:t xml:space="preserve"> -L</w:t>
            </w:r>
            <w:r w:rsidR="00AA07A6" w:rsidRPr="00321100">
              <w:rPr>
                <w:rFonts w:asciiTheme="majorBidi" w:hAnsiTheme="majorBidi" w:cstheme="majorBidi"/>
              </w:rPr>
              <w:t>a majorité d</w:t>
            </w:r>
            <w:r w:rsidRPr="00321100">
              <w:rPr>
                <w:rFonts w:asciiTheme="majorBidi" w:hAnsiTheme="majorBidi" w:cstheme="majorBidi"/>
              </w:rPr>
              <w:t xml:space="preserve">es élèves qui ont eu des cycles de natation </w:t>
            </w:r>
            <w:r w:rsidR="003C191C" w:rsidRPr="00321100">
              <w:rPr>
                <w:rFonts w:asciiTheme="majorBidi" w:hAnsiTheme="majorBidi" w:cstheme="majorBidi"/>
              </w:rPr>
              <w:t>au</w:t>
            </w:r>
            <w:r w:rsidRPr="00321100">
              <w:rPr>
                <w:rFonts w:asciiTheme="majorBidi" w:hAnsiTheme="majorBidi" w:cstheme="majorBidi"/>
              </w:rPr>
              <w:t xml:space="preserve"> Collège </w:t>
            </w:r>
            <w:r w:rsidR="00AA07A6" w:rsidRPr="00321100">
              <w:rPr>
                <w:rFonts w:asciiTheme="majorBidi" w:hAnsiTheme="majorBidi" w:cstheme="majorBidi"/>
              </w:rPr>
              <w:t xml:space="preserve">et en Seconde </w:t>
            </w:r>
            <w:r w:rsidRPr="00321100">
              <w:rPr>
                <w:rFonts w:asciiTheme="majorBidi" w:hAnsiTheme="majorBidi" w:cstheme="majorBidi"/>
              </w:rPr>
              <w:t xml:space="preserve">sont capables de progresser et d’améliorer la technique et/ou la performance, </w:t>
            </w:r>
            <w:r w:rsidR="00F643D4" w:rsidRPr="00321100">
              <w:rPr>
                <w:rFonts w:asciiTheme="majorBidi" w:hAnsiTheme="majorBidi" w:cstheme="majorBidi"/>
              </w:rPr>
              <w:t>alors que</w:t>
            </w:r>
            <w:r w:rsidRPr="00321100">
              <w:rPr>
                <w:rFonts w:asciiTheme="majorBidi" w:hAnsiTheme="majorBidi" w:cstheme="majorBidi"/>
              </w:rPr>
              <w:t xml:space="preserve"> les autres, ils ont des d</w:t>
            </w:r>
            <w:r w:rsidR="00DA5936" w:rsidRPr="00321100">
              <w:rPr>
                <w:rFonts w:asciiTheme="majorBidi" w:hAnsiTheme="majorBidi" w:cstheme="majorBidi"/>
              </w:rPr>
              <w:t>ifficulté</w:t>
            </w:r>
            <w:r w:rsidRPr="00321100">
              <w:rPr>
                <w:rFonts w:asciiTheme="majorBidi" w:hAnsiTheme="majorBidi" w:cstheme="majorBidi"/>
              </w:rPr>
              <w:t>s</w:t>
            </w:r>
            <w:r w:rsidR="00DA5936" w:rsidRPr="00321100">
              <w:rPr>
                <w:rFonts w:asciiTheme="majorBidi" w:hAnsiTheme="majorBidi" w:cstheme="majorBidi"/>
              </w:rPr>
              <w:t xml:space="preserve"> </w:t>
            </w:r>
            <w:r w:rsidRPr="00321100">
              <w:rPr>
                <w:rFonts w:asciiTheme="majorBidi" w:hAnsiTheme="majorBidi" w:cstheme="majorBidi"/>
              </w:rPr>
              <w:t>de</w:t>
            </w:r>
            <w:r w:rsidR="00DA5936" w:rsidRPr="00321100">
              <w:rPr>
                <w:rFonts w:asciiTheme="majorBidi" w:hAnsiTheme="majorBidi" w:cstheme="majorBidi"/>
              </w:rPr>
              <w:t xml:space="preserve"> s’engager </w:t>
            </w:r>
            <w:r w:rsidRPr="00321100">
              <w:rPr>
                <w:rFonts w:asciiTheme="majorBidi" w:hAnsiTheme="majorBidi" w:cstheme="majorBidi"/>
              </w:rPr>
              <w:t>et de préserver.</w:t>
            </w:r>
          </w:p>
          <w:p w14:paraId="2AF1A860" w14:textId="79E1A24C" w:rsidR="0009201A" w:rsidRPr="00321100" w:rsidRDefault="0017295A" w:rsidP="00AA07A6">
            <w:pPr>
              <w:tabs>
                <w:tab w:val="left" w:pos="2872"/>
              </w:tabs>
              <w:ind w:left="37"/>
              <w:rPr>
                <w:rFonts w:asciiTheme="majorBidi" w:hAnsiTheme="majorBidi" w:cstheme="majorBidi"/>
              </w:rPr>
            </w:pPr>
            <w:r w:rsidRPr="00321100">
              <w:rPr>
                <w:rFonts w:asciiTheme="majorBidi" w:hAnsiTheme="majorBidi" w:cstheme="majorBidi"/>
              </w:rPr>
              <w:t>-</w:t>
            </w:r>
            <w:r w:rsidR="0009201A" w:rsidRPr="00321100">
              <w:rPr>
                <w:rFonts w:asciiTheme="majorBidi" w:hAnsiTheme="majorBidi" w:cstheme="majorBidi"/>
              </w:rPr>
              <w:t xml:space="preserve">Représentation </w:t>
            </w:r>
            <w:r w:rsidRPr="00321100">
              <w:rPr>
                <w:rFonts w:asciiTheme="majorBidi" w:hAnsiTheme="majorBidi" w:cstheme="majorBidi"/>
              </w:rPr>
              <w:t xml:space="preserve">culturelle par rapport à l’APS : se baigner en maillot de bain devant les autres (garçon et fille) pose problème. </w:t>
            </w:r>
          </w:p>
          <w:p w14:paraId="44873EDB" w14:textId="5E70D692" w:rsidR="00D119B4" w:rsidRPr="00321100" w:rsidRDefault="00DA5936" w:rsidP="00F643D4">
            <w:pPr>
              <w:ind w:left="37" w:hanging="37"/>
              <w:rPr>
                <w:rFonts w:asciiTheme="majorBidi" w:hAnsiTheme="majorBidi" w:cstheme="majorBidi"/>
                <w:color w:val="C00000"/>
              </w:rPr>
            </w:pPr>
            <w:r w:rsidRPr="00321100">
              <w:rPr>
                <w:rFonts w:asciiTheme="majorBidi" w:hAnsiTheme="majorBidi" w:cstheme="majorBidi"/>
              </w:rPr>
              <w:t xml:space="preserve"> </w:t>
            </w:r>
            <w:r w:rsidR="00AA07A6" w:rsidRPr="00321100">
              <w:rPr>
                <w:rFonts w:asciiTheme="majorBidi" w:hAnsiTheme="majorBidi" w:cstheme="majorBidi"/>
                <w:b/>
                <w:bCs/>
                <w:color w:val="C00000"/>
                <w:u w:val="single"/>
              </w:rPr>
              <w:t>Orientations et c</w:t>
            </w:r>
            <w:r w:rsidRPr="00321100">
              <w:rPr>
                <w:rFonts w:asciiTheme="majorBidi" w:hAnsiTheme="majorBidi" w:cstheme="majorBidi"/>
                <w:b/>
                <w:bCs/>
                <w:color w:val="C00000"/>
                <w:u w:val="single"/>
              </w:rPr>
              <w:t xml:space="preserve">hoix </w:t>
            </w:r>
            <w:r w:rsidRPr="00321100">
              <w:rPr>
                <w:rFonts w:asciiTheme="majorBidi" w:hAnsiTheme="majorBidi" w:cstheme="majorBidi"/>
                <w:color w:val="C00000"/>
                <w:u w:val="single"/>
              </w:rPr>
              <w:t>:</w:t>
            </w:r>
            <w:r w:rsidR="00F643D4" w:rsidRPr="00321100">
              <w:rPr>
                <w:rFonts w:asciiTheme="majorBidi" w:hAnsiTheme="majorBidi" w:cstheme="majorBidi"/>
                <w:color w:val="C00000"/>
              </w:rPr>
              <w:t xml:space="preserve">  </w:t>
            </w:r>
          </w:p>
          <w:p w14:paraId="73CDC2F6" w14:textId="266AC03D" w:rsidR="003920A5" w:rsidRPr="00321100" w:rsidRDefault="00F643D4" w:rsidP="00F643D4">
            <w:pPr>
              <w:ind w:left="37" w:hanging="37"/>
              <w:rPr>
                <w:rFonts w:asciiTheme="majorBidi" w:hAnsiTheme="majorBidi" w:cstheme="majorBidi"/>
                <w:color w:val="C00000"/>
              </w:rPr>
            </w:pPr>
            <w:r w:rsidRPr="00321100">
              <w:rPr>
                <w:rFonts w:asciiTheme="majorBidi" w:hAnsiTheme="majorBidi" w:cstheme="majorBidi"/>
              </w:rPr>
              <w:t>-Proposer des modalités de pratique permettant d</w:t>
            </w:r>
            <w:r w:rsidR="0017295A" w:rsidRPr="00321100">
              <w:rPr>
                <w:rFonts w:asciiTheme="majorBidi" w:hAnsiTheme="majorBidi" w:cstheme="majorBidi"/>
              </w:rPr>
              <w:t>ifférents</w:t>
            </w:r>
            <w:r w:rsidRPr="00321100">
              <w:rPr>
                <w:rFonts w:asciiTheme="majorBidi" w:hAnsiTheme="majorBidi" w:cstheme="majorBidi"/>
              </w:rPr>
              <w:t xml:space="preserve"> choix, pour s’adapter aux motivations des élèves et pour développer le plaisir de pratiquer</w:t>
            </w:r>
            <w:r w:rsidR="006B2103" w:rsidRPr="00321100">
              <w:rPr>
                <w:rFonts w:asciiTheme="majorBidi" w:hAnsiTheme="majorBidi" w:cstheme="majorBidi"/>
              </w:rPr>
              <w:t xml:space="preserve"> l’</w:t>
            </w:r>
            <w:r w:rsidR="00AA07A6" w:rsidRPr="00321100">
              <w:rPr>
                <w:rFonts w:asciiTheme="majorBidi" w:hAnsiTheme="majorBidi" w:cstheme="majorBidi"/>
              </w:rPr>
              <w:t>activité</w:t>
            </w:r>
            <w:r w:rsidRPr="00321100">
              <w:rPr>
                <w:rFonts w:asciiTheme="majorBidi" w:hAnsiTheme="majorBidi" w:cstheme="majorBidi"/>
              </w:rPr>
              <w:t>.</w:t>
            </w:r>
          </w:p>
          <w:p w14:paraId="45759C36" w14:textId="0851B995" w:rsidR="006B2103" w:rsidRPr="00321100" w:rsidRDefault="006B2103" w:rsidP="00D119B4">
            <w:pPr>
              <w:rPr>
                <w:rFonts w:asciiTheme="majorBidi" w:hAnsiTheme="majorBidi" w:cstheme="majorBidi"/>
              </w:rPr>
            </w:pPr>
            <w:r w:rsidRPr="00321100">
              <w:rPr>
                <w:rFonts w:asciiTheme="majorBidi" w:hAnsiTheme="majorBidi" w:cstheme="majorBidi"/>
              </w:rPr>
              <w:t xml:space="preserve">-Différenciation des contenus d’enseignement pour garantir la réussite </w:t>
            </w:r>
            <w:r w:rsidR="00AA07A6" w:rsidRPr="00321100">
              <w:rPr>
                <w:rFonts w:asciiTheme="majorBidi" w:hAnsiTheme="majorBidi" w:cstheme="majorBidi"/>
              </w:rPr>
              <w:t>de</w:t>
            </w:r>
            <w:r w:rsidRPr="00321100">
              <w:rPr>
                <w:rFonts w:asciiTheme="majorBidi" w:hAnsiTheme="majorBidi" w:cstheme="majorBidi"/>
              </w:rPr>
              <w:t xml:space="preserve"> tous</w:t>
            </w:r>
            <w:r w:rsidR="00AA07A6" w:rsidRPr="00321100">
              <w:rPr>
                <w:rFonts w:asciiTheme="majorBidi" w:hAnsiTheme="majorBidi" w:cstheme="majorBidi"/>
              </w:rPr>
              <w:t xml:space="preserve"> et en toute sécurité</w:t>
            </w:r>
            <w:r w:rsidR="0009201A" w:rsidRPr="00321100">
              <w:rPr>
                <w:rFonts w:asciiTheme="majorBidi" w:hAnsiTheme="majorBidi" w:cstheme="majorBidi"/>
              </w:rPr>
              <w:t>.</w:t>
            </w:r>
          </w:p>
          <w:p w14:paraId="2CF8ABFA" w14:textId="31347C33" w:rsidR="00AA07A6" w:rsidRPr="00321100" w:rsidRDefault="00F643D4" w:rsidP="0009201A">
            <w:pPr>
              <w:rPr>
                <w:rFonts w:asciiTheme="majorBidi" w:hAnsiTheme="majorBidi" w:cstheme="majorBidi"/>
              </w:rPr>
            </w:pPr>
            <w:r w:rsidRPr="00321100">
              <w:rPr>
                <w:rFonts w:asciiTheme="majorBidi" w:hAnsiTheme="majorBidi" w:cstheme="majorBidi"/>
              </w:rPr>
              <w:t xml:space="preserve">-Donner plus de valeur au travail </w:t>
            </w:r>
            <w:r w:rsidR="0009201A" w:rsidRPr="00321100">
              <w:rPr>
                <w:rFonts w:asciiTheme="majorBidi" w:hAnsiTheme="majorBidi" w:cstheme="majorBidi"/>
              </w:rPr>
              <w:t>c</w:t>
            </w:r>
            <w:r w:rsidRPr="00321100">
              <w:rPr>
                <w:rFonts w:asciiTheme="majorBidi" w:hAnsiTheme="majorBidi" w:cstheme="majorBidi"/>
              </w:rPr>
              <w:t>ollaborati</w:t>
            </w:r>
            <w:r w:rsidR="0009201A" w:rsidRPr="00321100">
              <w:rPr>
                <w:rFonts w:asciiTheme="majorBidi" w:hAnsiTheme="majorBidi" w:cstheme="majorBidi"/>
              </w:rPr>
              <w:t>f</w:t>
            </w:r>
            <w:r w:rsidRPr="00321100">
              <w:rPr>
                <w:rFonts w:asciiTheme="majorBidi" w:hAnsiTheme="majorBidi" w:cstheme="majorBidi"/>
              </w:rPr>
              <w:t xml:space="preserve"> en </w:t>
            </w:r>
            <w:r w:rsidR="0009201A" w:rsidRPr="00321100">
              <w:rPr>
                <w:rFonts w:asciiTheme="majorBidi" w:hAnsiTheme="majorBidi" w:cstheme="majorBidi"/>
              </w:rPr>
              <w:t xml:space="preserve">petit </w:t>
            </w:r>
            <w:r w:rsidRPr="00321100">
              <w:rPr>
                <w:rFonts w:asciiTheme="majorBidi" w:hAnsiTheme="majorBidi" w:cstheme="majorBidi"/>
              </w:rPr>
              <w:t xml:space="preserve">groupe : </w:t>
            </w:r>
            <w:r w:rsidR="00AA07A6" w:rsidRPr="00321100">
              <w:rPr>
                <w:rFonts w:asciiTheme="majorBidi" w:hAnsiTheme="majorBidi" w:cstheme="majorBidi"/>
              </w:rPr>
              <w:t>échange et entraide entre élèves de différents niveaux.</w:t>
            </w:r>
          </w:p>
          <w:p w14:paraId="72CD30B3" w14:textId="7944E33B" w:rsidR="003920A5" w:rsidRPr="00321100" w:rsidRDefault="00AA07A6" w:rsidP="0009201A">
            <w:pPr>
              <w:rPr>
                <w:rFonts w:asciiTheme="majorBidi" w:hAnsiTheme="majorBidi" w:cstheme="majorBidi"/>
              </w:rPr>
            </w:pPr>
            <w:r w:rsidRPr="00321100">
              <w:rPr>
                <w:rFonts w:asciiTheme="majorBidi" w:hAnsiTheme="majorBidi" w:cstheme="majorBidi"/>
              </w:rPr>
              <w:t>-</w:t>
            </w:r>
            <w:r w:rsidR="00F643D4" w:rsidRPr="00321100">
              <w:rPr>
                <w:rFonts w:asciiTheme="majorBidi" w:hAnsiTheme="majorBidi" w:cstheme="majorBidi"/>
              </w:rPr>
              <w:t xml:space="preserve"> </w:t>
            </w:r>
            <w:r w:rsidR="007A0E16">
              <w:rPr>
                <w:rFonts w:asciiTheme="majorBidi" w:hAnsiTheme="majorBidi" w:cstheme="majorBidi"/>
              </w:rPr>
              <w:t>Choisir</w:t>
            </w:r>
            <w:r w:rsidR="00F643D4" w:rsidRPr="00321100">
              <w:rPr>
                <w:rFonts w:asciiTheme="majorBidi" w:hAnsiTheme="majorBidi" w:cstheme="majorBidi"/>
              </w:rPr>
              <w:t xml:space="preserve"> </w:t>
            </w:r>
            <w:r w:rsidR="007A0E16">
              <w:rPr>
                <w:rFonts w:asciiTheme="majorBidi" w:hAnsiTheme="majorBidi" w:cstheme="majorBidi"/>
              </w:rPr>
              <w:t>un d</w:t>
            </w:r>
            <w:r w:rsidR="00F643D4" w:rsidRPr="00321100">
              <w:rPr>
                <w:rFonts w:asciiTheme="majorBidi" w:hAnsiTheme="majorBidi" w:cstheme="majorBidi"/>
              </w:rPr>
              <w:t xml:space="preserve">es différents rôles liés à l’activité : </w:t>
            </w:r>
            <w:r w:rsidR="0009201A" w:rsidRPr="00321100">
              <w:rPr>
                <w:rFonts w:asciiTheme="majorBidi" w:hAnsiTheme="majorBidi" w:cstheme="majorBidi"/>
              </w:rPr>
              <w:t>chronométrer</w:t>
            </w:r>
            <w:r w:rsidR="007A0E16">
              <w:rPr>
                <w:rFonts w:asciiTheme="majorBidi" w:hAnsiTheme="majorBidi" w:cstheme="majorBidi"/>
              </w:rPr>
              <w:t>, arbitrer</w:t>
            </w:r>
            <w:r w:rsidR="00F643D4" w:rsidRPr="00321100">
              <w:rPr>
                <w:rFonts w:asciiTheme="majorBidi" w:hAnsiTheme="majorBidi" w:cstheme="majorBidi"/>
              </w:rPr>
              <w:t>, observer,</w:t>
            </w:r>
            <w:r w:rsidR="0009201A" w:rsidRPr="00321100">
              <w:rPr>
                <w:rFonts w:asciiTheme="majorBidi" w:hAnsiTheme="majorBidi" w:cstheme="majorBidi"/>
              </w:rPr>
              <w:t xml:space="preserve"> </w:t>
            </w:r>
            <w:r w:rsidR="00F643D4" w:rsidRPr="00321100">
              <w:rPr>
                <w:rFonts w:asciiTheme="majorBidi" w:hAnsiTheme="majorBidi" w:cstheme="majorBidi"/>
              </w:rPr>
              <w:t>…</w:t>
            </w:r>
          </w:p>
          <w:p w14:paraId="3DC2D294" w14:textId="35FB4827" w:rsidR="00F643D4" w:rsidRPr="00321100" w:rsidRDefault="00F643D4" w:rsidP="00D119B4">
            <w:pPr>
              <w:rPr>
                <w:rFonts w:asciiTheme="majorBidi" w:hAnsiTheme="majorBidi" w:cstheme="majorBidi"/>
              </w:rPr>
            </w:pPr>
            <w:r w:rsidRPr="00321100">
              <w:rPr>
                <w:rFonts w:asciiTheme="majorBidi" w:hAnsiTheme="majorBidi" w:cstheme="majorBidi"/>
              </w:rPr>
              <w:t xml:space="preserve"> - Solliciter les différentes ressources possibles pour une acquisition des compétences propres </w:t>
            </w:r>
            <w:r w:rsidR="00AA07A6" w:rsidRPr="00321100">
              <w:rPr>
                <w:rFonts w:asciiTheme="majorBidi" w:hAnsiTheme="majorBidi" w:cstheme="majorBidi"/>
              </w:rPr>
              <w:t>au</w:t>
            </w:r>
            <w:r w:rsidRPr="00321100">
              <w:rPr>
                <w:rFonts w:asciiTheme="majorBidi" w:hAnsiTheme="majorBidi" w:cstheme="majorBidi"/>
              </w:rPr>
              <w:t xml:space="preserve"> « Sauvetage aquatique » </w:t>
            </w:r>
            <w:r w:rsidR="00AA07A6" w:rsidRPr="00321100">
              <w:rPr>
                <w:rFonts w:asciiTheme="majorBidi" w:hAnsiTheme="majorBidi" w:cstheme="majorBidi"/>
              </w:rPr>
              <w:t>et/</w:t>
            </w:r>
            <w:r w:rsidRPr="00321100">
              <w:rPr>
                <w:rFonts w:asciiTheme="majorBidi" w:hAnsiTheme="majorBidi" w:cstheme="majorBidi"/>
              </w:rPr>
              <w:t>ou au CA2</w:t>
            </w:r>
          </w:p>
          <w:p w14:paraId="3D0B78B9" w14:textId="4B881C99" w:rsidR="00CD678B" w:rsidRPr="00321100" w:rsidRDefault="0017295A" w:rsidP="00D119B4">
            <w:pPr>
              <w:ind w:left="37" w:hanging="37"/>
              <w:rPr>
                <w:rFonts w:asciiTheme="majorBidi" w:hAnsiTheme="majorBidi" w:cstheme="majorBidi"/>
              </w:rPr>
            </w:pPr>
            <w:r w:rsidRPr="00321100">
              <w:rPr>
                <w:rFonts w:asciiTheme="majorBidi" w:hAnsiTheme="majorBidi" w:cstheme="majorBidi"/>
              </w:rPr>
              <w:t xml:space="preserve"> - Rendre le travail moteur des élèves plus réfléchi en le comparant avec les critères d’observation, </w:t>
            </w:r>
            <w:r w:rsidR="006B2103" w:rsidRPr="00321100">
              <w:rPr>
                <w:rFonts w:asciiTheme="majorBidi" w:hAnsiTheme="majorBidi" w:cstheme="majorBidi"/>
              </w:rPr>
              <w:t>et/ou avec les aspects</w:t>
            </w:r>
            <w:r w:rsidR="00AA07A6" w:rsidRPr="00321100">
              <w:rPr>
                <w:rFonts w:asciiTheme="majorBidi" w:hAnsiTheme="majorBidi" w:cstheme="majorBidi"/>
              </w:rPr>
              <w:t xml:space="preserve"> techniques,</w:t>
            </w:r>
            <w:r w:rsidR="006B2103" w:rsidRPr="00321100">
              <w:rPr>
                <w:rFonts w:asciiTheme="majorBidi" w:hAnsiTheme="majorBidi" w:cstheme="majorBidi"/>
              </w:rPr>
              <w:t xml:space="preserve"> mécanique</w:t>
            </w:r>
            <w:r w:rsidR="00AA07A6" w:rsidRPr="00321100">
              <w:rPr>
                <w:rFonts w:asciiTheme="majorBidi" w:hAnsiTheme="majorBidi" w:cstheme="majorBidi"/>
              </w:rPr>
              <w:t>s</w:t>
            </w:r>
            <w:r w:rsidR="006B2103" w:rsidRPr="00321100">
              <w:rPr>
                <w:rFonts w:asciiTheme="majorBidi" w:hAnsiTheme="majorBidi" w:cstheme="majorBidi"/>
              </w:rPr>
              <w:t xml:space="preserve"> et physiologique</w:t>
            </w:r>
            <w:r w:rsidR="00AA07A6" w:rsidRPr="00321100">
              <w:rPr>
                <w:rFonts w:asciiTheme="majorBidi" w:hAnsiTheme="majorBidi" w:cstheme="majorBidi"/>
              </w:rPr>
              <w:t>s</w:t>
            </w:r>
            <w:r w:rsidR="006B2103" w:rsidRPr="00321100">
              <w:rPr>
                <w:rFonts w:asciiTheme="majorBidi" w:hAnsiTheme="majorBidi" w:cstheme="majorBidi"/>
              </w:rPr>
              <w:t xml:space="preserve">, </w:t>
            </w:r>
            <w:r w:rsidR="0009201A" w:rsidRPr="00321100">
              <w:rPr>
                <w:rFonts w:asciiTheme="majorBidi" w:hAnsiTheme="majorBidi" w:cstheme="majorBidi"/>
              </w:rPr>
              <w:t xml:space="preserve">et </w:t>
            </w:r>
            <w:r w:rsidRPr="00321100">
              <w:rPr>
                <w:rFonts w:asciiTheme="majorBidi" w:hAnsiTheme="majorBidi" w:cstheme="majorBidi"/>
              </w:rPr>
              <w:t>en se situant dans une modélisation des niveaux</w:t>
            </w:r>
            <w:r w:rsidR="006B2103" w:rsidRPr="00321100">
              <w:rPr>
                <w:rFonts w:asciiTheme="majorBidi" w:hAnsiTheme="majorBidi" w:cstheme="majorBidi"/>
              </w:rPr>
              <w:t>…</w:t>
            </w:r>
          </w:p>
          <w:p w14:paraId="3359829C" w14:textId="2CB76DFA" w:rsidR="006B2103" w:rsidRPr="00321100" w:rsidRDefault="006B2103" w:rsidP="00D119B4">
            <w:pPr>
              <w:ind w:left="37" w:hanging="37"/>
              <w:rPr>
                <w:rFonts w:asciiTheme="majorBidi" w:hAnsiTheme="majorBidi" w:cstheme="majorBidi"/>
              </w:rPr>
            </w:pPr>
            <w:r w:rsidRPr="00321100">
              <w:rPr>
                <w:rFonts w:asciiTheme="majorBidi" w:hAnsiTheme="majorBidi" w:cstheme="majorBidi"/>
              </w:rPr>
              <w:t xml:space="preserve"> -Développer l’initiative et l’autonomie</w:t>
            </w:r>
            <w:r w:rsidR="00AA07A6" w:rsidRPr="00321100">
              <w:rPr>
                <w:rFonts w:asciiTheme="majorBidi" w:hAnsiTheme="majorBidi" w:cstheme="majorBidi"/>
              </w:rPr>
              <w:t xml:space="preserve"> par la prise en charge des taches proposées</w:t>
            </w:r>
            <w:r w:rsidRPr="00321100">
              <w:rPr>
                <w:rFonts w:asciiTheme="majorBidi" w:hAnsiTheme="majorBidi" w:cstheme="majorBidi"/>
              </w:rPr>
              <w:t xml:space="preserve">… </w:t>
            </w:r>
          </w:p>
          <w:p w14:paraId="421CD5F1" w14:textId="11097851" w:rsidR="00ED332A" w:rsidRPr="00321100" w:rsidRDefault="00ED332A" w:rsidP="00365C41">
            <w:pPr>
              <w:rPr>
                <w:rFonts w:asciiTheme="majorBidi" w:hAnsiTheme="majorBidi" w:cstheme="majorBidi"/>
              </w:rPr>
            </w:pPr>
          </w:p>
        </w:tc>
      </w:tr>
      <w:tr w:rsidR="00A977C0" w:rsidRPr="00321100" w14:paraId="16EAFE9A" w14:textId="77777777" w:rsidTr="00AA07A6">
        <w:tc>
          <w:tcPr>
            <w:tcW w:w="3544" w:type="dxa"/>
            <w:shd w:val="clear" w:color="auto" w:fill="auto"/>
          </w:tcPr>
          <w:p w14:paraId="6767BE76" w14:textId="77777777" w:rsidR="00836271" w:rsidRPr="00321100" w:rsidRDefault="00A977C0" w:rsidP="00842246">
            <w:pPr>
              <w:rPr>
                <w:rFonts w:asciiTheme="majorBidi" w:hAnsiTheme="majorBidi" w:cstheme="majorBidi"/>
                <w:b/>
                <w:sz w:val="22"/>
                <w:szCs w:val="22"/>
              </w:rPr>
            </w:pPr>
            <w:r w:rsidRPr="00321100">
              <w:rPr>
                <w:rFonts w:asciiTheme="majorBidi" w:hAnsiTheme="majorBidi" w:cstheme="majorBidi"/>
                <w:b/>
                <w:sz w:val="22"/>
                <w:szCs w:val="22"/>
              </w:rPr>
              <w:t>APSA retenue :</w:t>
            </w:r>
          </w:p>
          <w:p w14:paraId="7278BDFC" w14:textId="0AE3FCD9" w:rsidR="00A977C0" w:rsidRPr="00321100" w:rsidRDefault="00317424" w:rsidP="00842246">
            <w:pPr>
              <w:rPr>
                <w:rFonts w:asciiTheme="majorBidi" w:hAnsiTheme="majorBidi" w:cstheme="majorBidi"/>
                <w:b/>
                <w:sz w:val="22"/>
                <w:szCs w:val="22"/>
              </w:rPr>
            </w:pPr>
            <w:r w:rsidRPr="00321100">
              <w:rPr>
                <w:rFonts w:asciiTheme="majorBidi" w:eastAsia="Times New Roman" w:hAnsiTheme="majorBidi" w:cstheme="majorBidi"/>
                <w:b/>
                <w:bCs/>
                <w:i/>
                <w:iCs/>
                <w:color w:val="000000"/>
                <w:sz w:val="28"/>
                <w:szCs w:val="28"/>
                <w:highlight w:val="yellow"/>
                <w:lang w:eastAsia="fr-FR"/>
              </w:rPr>
              <w:t xml:space="preserve"> Sauvetage aquatique</w:t>
            </w:r>
          </w:p>
        </w:tc>
        <w:tc>
          <w:tcPr>
            <w:tcW w:w="7513" w:type="dxa"/>
            <w:shd w:val="clear" w:color="auto" w:fill="auto"/>
          </w:tcPr>
          <w:p w14:paraId="1D1D524D" w14:textId="7FD5893D" w:rsidR="00A977C0" w:rsidRPr="00321100" w:rsidRDefault="00A977C0" w:rsidP="0084224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321100">
              <w:rPr>
                <w:rFonts w:asciiTheme="majorBidi" w:hAnsiTheme="majorBidi" w:cstheme="majorBidi"/>
                <w:sz w:val="22"/>
                <w:szCs w:val="22"/>
              </w:rPr>
              <w:t xml:space="preserve">Liste </w:t>
            </w:r>
            <w:r w:rsidR="00F03E1F" w:rsidRPr="00321100">
              <w:rPr>
                <w:rFonts w:asciiTheme="majorBidi" w:hAnsiTheme="majorBidi" w:cstheme="majorBidi"/>
                <w:sz w:val="22"/>
                <w:szCs w:val="22"/>
              </w:rPr>
              <w:t>nationale :</w:t>
            </w:r>
          </w:p>
          <w:p w14:paraId="08EB213A" w14:textId="77777777" w:rsidR="00A977C0" w:rsidRPr="00321100" w:rsidRDefault="00A977C0" w:rsidP="0084224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321100">
              <w:rPr>
                <w:rFonts w:asciiTheme="majorBidi" w:hAnsiTheme="majorBidi" w:cstheme="majorBidi"/>
                <w:sz w:val="22"/>
                <w:szCs w:val="22"/>
              </w:rPr>
              <w:t>Liste académique :</w:t>
            </w:r>
          </w:p>
          <w:p w14:paraId="3F666BF6" w14:textId="77777777" w:rsidR="00A977C0" w:rsidRPr="00321100" w:rsidRDefault="00A977C0" w:rsidP="0084224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321100">
              <w:rPr>
                <w:rFonts w:asciiTheme="majorBidi" w:hAnsiTheme="majorBidi" w:cstheme="majorBidi"/>
                <w:sz w:val="22"/>
                <w:szCs w:val="22"/>
              </w:rPr>
              <w:t xml:space="preserve">Activité établissement :                 </w:t>
            </w:r>
          </w:p>
        </w:tc>
        <w:tc>
          <w:tcPr>
            <w:tcW w:w="5245" w:type="dxa"/>
            <w:shd w:val="clear" w:color="auto" w:fill="auto"/>
          </w:tcPr>
          <w:p w14:paraId="40171308" w14:textId="77777777" w:rsidR="00A977C0" w:rsidRPr="00321100" w:rsidRDefault="00A977C0" w:rsidP="0084224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321100">
              <w:rPr>
                <w:rFonts w:asciiTheme="majorBidi" w:hAnsiTheme="majorBidi" w:cstheme="majorBidi"/>
                <w:sz w:val="22"/>
                <w:szCs w:val="22"/>
              </w:rPr>
              <w:t>Temps d’apprentissage :</w:t>
            </w:r>
          </w:p>
          <w:p w14:paraId="5748978E" w14:textId="49452FE8" w:rsidR="00317424" w:rsidRPr="00321100" w:rsidRDefault="00317424" w:rsidP="00317424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321100">
              <w:rPr>
                <w:rFonts w:asciiTheme="majorBidi" w:hAnsiTheme="majorBidi" w:cstheme="majorBidi"/>
                <w:sz w:val="28"/>
                <w:szCs w:val="28"/>
                <w:highlight w:val="lightGray"/>
              </w:rPr>
              <w:t>9 à 10 séances</w:t>
            </w:r>
          </w:p>
        </w:tc>
      </w:tr>
      <w:tr w:rsidR="00A977C0" w:rsidRPr="00321100" w14:paraId="6775679B" w14:textId="77777777" w:rsidTr="00836271">
        <w:tc>
          <w:tcPr>
            <w:tcW w:w="3544" w:type="dxa"/>
            <w:shd w:val="clear" w:color="auto" w:fill="D9D9D9" w:themeFill="background1" w:themeFillShade="D9"/>
          </w:tcPr>
          <w:p w14:paraId="50360F85" w14:textId="77E798F6" w:rsidR="00A977C0" w:rsidRPr="00321100" w:rsidRDefault="00A977C0" w:rsidP="00836271">
            <w:pPr>
              <w:jc w:val="center"/>
              <w:rPr>
                <w:rFonts w:asciiTheme="majorBidi" w:hAnsiTheme="majorBidi" w:cstheme="majorBidi"/>
                <w:bCs/>
                <w:i/>
                <w:iCs/>
                <w:sz w:val="22"/>
                <w:szCs w:val="22"/>
              </w:rPr>
            </w:pPr>
            <w:r w:rsidRPr="00321100">
              <w:rPr>
                <w:rFonts w:asciiTheme="majorBidi" w:hAnsiTheme="majorBidi" w:cstheme="majorBidi"/>
                <w:bCs/>
                <w:i/>
                <w:iCs/>
                <w:sz w:val="28"/>
                <w:szCs w:val="28"/>
              </w:rPr>
              <w:t>Compétence de fin de séquence</w:t>
            </w:r>
          </w:p>
        </w:tc>
        <w:tc>
          <w:tcPr>
            <w:tcW w:w="12758" w:type="dxa"/>
            <w:gridSpan w:val="2"/>
            <w:shd w:val="clear" w:color="auto" w:fill="D9D9D9" w:themeFill="background1" w:themeFillShade="D9"/>
          </w:tcPr>
          <w:p w14:paraId="44FE3649" w14:textId="5CA11F88" w:rsidR="00A977C0" w:rsidRPr="00321100" w:rsidRDefault="001A2A8A" w:rsidP="00842246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321100">
              <w:rPr>
                <w:rFonts w:asciiTheme="majorBidi" w:hAnsiTheme="majorBidi" w:cstheme="majorBidi"/>
                <w:color w:val="0070C0"/>
                <w:sz w:val="28"/>
                <w:szCs w:val="28"/>
              </w:rPr>
              <w:t xml:space="preserve">Choisir judicieusement son itinéraire </w:t>
            </w:r>
            <w:r w:rsidR="002B4C63" w:rsidRPr="00321100">
              <w:rPr>
                <w:rFonts w:asciiTheme="majorBidi" w:hAnsiTheme="majorBidi" w:cstheme="majorBidi"/>
                <w:color w:val="0070C0"/>
                <w:sz w:val="28"/>
                <w:szCs w:val="28"/>
              </w:rPr>
              <w:t>dans un contexte plus ou moins</w:t>
            </w:r>
            <w:r w:rsidRPr="00321100">
              <w:rPr>
                <w:rFonts w:asciiTheme="majorBidi" w:hAnsiTheme="majorBidi" w:cstheme="majorBidi"/>
                <w:color w:val="0070C0"/>
                <w:sz w:val="28"/>
                <w:szCs w:val="28"/>
              </w:rPr>
              <w:t xml:space="preserve"> </w:t>
            </w:r>
            <w:r w:rsidR="002B4C63" w:rsidRPr="00321100">
              <w:rPr>
                <w:rFonts w:asciiTheme="majorBidi" w:hAnsiTheme="majorBidi" w:cstheme="majorBidi"/>
                <w:color w:val="0070C0"/>
                <w:sz w:val="28"/>
                <w:szCs w:val="28"/>
              </w:rPr>
              <w:t>in</w:t>
            </w:r>
            <w:r w:rsidRPr="00321100">
              <w:rPr>
                <w:rFonts w:asciiTheme="majorBidi" w:hAnsiTheme="majorBidi" w:cstheme="majorBidi"/>
                <w:color w:val="0070C0"/>
                <w:sz w:val="28"/>
                <w:szCs w:val="28"/>
              </w:rPr>
              <w:t xml:space="preserve">connu, </w:t>
            </w:r>
            <w:r w:rsidRPr="00321100">
              <w:rPr>
                <w:rFonts w:asciiTheme="majorBidi" w:hAnsiTheme="majorBidi" w:cstheme="majorBidi"/>
                <w:color w:val="FF0000"/>
                <w:sz w:val="28"/>
                <w:szCs w:val="28"/>
              </w:rPr>
              <w:t>pour le réaliser efficacement et en toute sécurité et</w:t>
            </w:r>
            <w:r w:rsidRPr="00321100">
              <w:rPr>
                <w:rFonts w:asciiTheme="majorBidi" w:hAnsiTheme="majorBidi" w:cstheme="majorBidi"/>
                <w:color w:val="00B050"/>
                <w:sz w:val="28"/>
                <w:szCs w:val="28"/>
              </w:rPr>
              <w:t xml:space="preserve"> pour pouvoir assumer ses rôles et coopérer avec les autres</w:t>
            </w:r>
            <w:r w:rsidR="002B4C63" w:rsidRPr="00321100">
              <w:rPr>
                <w:rFonts w:asciiTheme="majorBidi" w:hAnsiTheme="majorBidi" w:cstheme="majorBidi"/>
                <w:color w:val="00B050"/>
                <w:sz w:val="28"/>
                <w:szCs w:val="28"/>
              </w:rPr>
              <w:t>.</w:t>
            </w:r>
          </w:p>
        </w:tc>
      </w:tr>
    </w:tbl>
    <w:p w14:paraId="741F05D1" w14:textId="77777777" w:rsidR="00794B6D" w:rsidRPr="00321100" w:rsidRDefault="00794B6D">
      <w:pPr>
        <w:rPr>
          <w:rFonts w:asciiTheme="majorBidi" w:hAnsiTheme="majorBidi" w:cstheme="majorBidi"/>
          <w:sz w:val="22"/>
          <w:szCs w:val="22"/>
        </w:rPr>
      </w:pPr>
    </w:p>
    <w:tbl>
      <w:tblPr>
        <w:tblStyle w:val="Grilledutableau"/>
        <w:tblW w:w="16297" w:type="dxa"/>
        <w:tblLayout w:type="fixed"/>
        <w:tblLook w:val="04A0" w:firstRow="1" w:lastRow="0" w:firstColumn="1" w:lastColumn="0" w:noHBand="0" w:noVBand="1"/>
      </w:tblPr>
      <w:tblGrid>
        <w:gridCol w:w="562"/>
        <w:gridCol w:w="2258"/>
        <w:gridCol w:w="1003"/>
        <w:gridCol w:w="2126"/>
        <w:gridCol w:w="1843"/>
        <w:gridCol w:w="1417"/>
        <w:gridCol w:w="2857"/>
        <w:gridCol w:w="687"/>
        <w:gridCol w:w="3544"/>
      </w:tblGrid>
      <w:tr w:rsidR="0094236B" w:rsidRPr="00321100" w14:paraId="24F40A2B" w14:textId="77777777" w:rsidTr="003E2C91">
        <w:tc>
          <w:tcPr>
            <w:tcW w:w="16297" w:type="dxa"/>
            <w:gridSpan w:val="9"/>
            <w:shd w:val="clear" w:color="auto" w:fill="FFE599" w:themeFill="accent4" w:themeFillTint="66"/>
          </w:tcPr>
          <w:p w14:paraId="059E4CC6" w14:textId="193CCF20" w:rsidR="0094236B" w:rsidRPr="00321100" w:rsidRDefault="0094236B" w:rsidP="00AA07A6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7030A0"/>
                <w:sz w:val="28"/>
                <w:szCs w:val="28"/>
                <w:lang w:eastAsia="fr-FR"/>
              </w:rPr>
            </w:pPr>
            <w:r w:rsidRPr="00321100">
              <w:rPr>
                <w:rFonts w:asciiTheme="majorBidi" w:hAnsiTheme="majorBidi" w:cstheme="majorBidi"/>
                <w:sz w:val="28"/>
                <w:szCs w:val="28"/>
              </w:rPr>
              <w:t xml:space="preserve">Principes d’élaboration de l’épreuve du champ d’apprentissage </w:t>
            </w:r>
          </w:p>
        </w:tc>
      </w:tr>
      <w:tr w:rsidR="0094236B" w:rsidRPr="00321100" w14:paraId="26315DB9" w14:textId="77777777" w:rsidTr="003E2C91">
        <w:tc>
          <w:tcPr>
            <w:tcW w:w="16297" w:type="dxa"/>
            <w:gridSpan w:val="9"/>
          </w:tcPr>
          <w:p w14:paraId="12A9EE61" w14:textId="77777777" w:rsidR="00EE6674" w:rsidRDefault="0094236B" w:rsidP="0094236B">
            <w:pPr>
              <w:rPr>
                <w:rFonts w:asciiTheme="majorBidi" w:eastAsia="Times New Roman" w:hAnsiTheme="majorBidi" w:cstheme="majorBidi"/>
                <w:color w:val="000000"/>
                <w:lang w:eastAsia="fr-FR"/>
              </w:rPr>
            </w:pPr>
            <w:r w:rsidRPr="00321100"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 xml:space="preserve">L'épreuve se déroulera dans </w:t>
            </w:r>
            <w:r w:rsidRPr="00321100">
              <w:rPr>
                <w:rFonts w:asciiTheme="majorBidi" w:eastAsia="Times New Roman" w:hAnsiTheme="majorBidi" w:cstheme="majorBidi"/>
                <w:b/>
                <w:bCs/>
                <w:color w:val="000000"/>
                <w:lang w:eastAsia="fr-FR"/>
              </w:rPr>
              <w:t xml:space="preserve">trois couloirs </w:t>
            </w:r>
            <w:r w:rsidRPr="00321100"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 xml:space="preserve">d'une piscine de </w:t>
            </w:r>
            <w:r w:rsidRPr="00321100">
              <w:rPr>
                <w:rFonts w:asciiTheme="majorBidi" w:eastAsia="Times New Roman" w:hAnsiTheme="majorBidi" w:cstheme="majorBidi"/>
                <w:b/>
                <w:bCs/>
                <w:color w:val="000000"/>
                <w:lang w:eastAsia="fr-FR"/>
              </w:rPr>
              <w:t xml:space="preserve">25 mètres </w:t>
            </w:r>
            <w:r w:rsidRPr="00321100"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 xml:space="preserve">de longueur : </w:t>
            </w:r>
          </w:p>
          <w:p w14:paraId="2F6CCD41" w14:textId="3C831915" w:rsidR="00EE6674" w:rsidRDefault="0094236B" w:rsidP="0094236B">
            <w:pPr>
              <w:rPr>
                <w:rFonts w:asciiTheme="majorBidi" w:eastAsia="Times New Roman" w:hAnsiTheme="majorBidi" w:cstheme="majorBidi"/>
                <w:color w:val="000000"/>
                <w:lang w:eastAsia="fr-FR"/>
              </w:rPr>
            </w:pPr>
            <w:r w:rsidRPr="00321100">
              <w:rPr>
                <w:rFonts w:asciiTheme="majorBidi" w:eastAsia="Times New Roman" w:hAnsiTheme="majorBidi" w:cstheme="majorBidi"/>
                <w:b/>
                <w:bCs/>
                <w:color w:val="C00000"/>
                <w:lang w:eastAsia="fr-FR"/>
              </w:rPr>
              <w:t>Couloir 1</w:t>
            </w:r>
            <w:r w:rsidRPr="00321100"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 xml:space="preserve"> sera pour la nage et l’obstacle « </w:t>
            </w:r>
            <w:r w:rsidRPr="00321100">
              <w:rPr>
                <w:rFonts w:asciiTheme="majorBidi" w:eastAsia="Times New Roman" w:hAnsiTheme="majorBidi" w:cstheme="majorBidi"/>
                <w:b/>
                <w:bCs/>
                <w:color w:val="000000"/>
                <w:lang w:eastAsia="fr-FR"/>
              </w:rPr>
              <w:t>Tapis</w:t>
            </w:r>
            <w:r w:rsidRPr="00321100"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> »</w:t>
            </w:r>
            <w:r w:rsidR="002200A9"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 xml:space="preserve"> qui a une longueur de</w:t>
            </w:r>
            <w:r w:rsidRPr="00321100"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 xml:space="preserve"> 2 mètres (</w:t>
            </w:r>
            <w:r w:rsidRPr="00321100">
              <w:rPr>
                <w:rFonts w:asciiTheme="majorBidi" w:eastAsia="Times New Roman" w:hAnsiTheme="majorBidi" w:cstheme="majorBidi"/>
                <w:b/>
                <w:bCs/>
                <w:i/>
                <w:iCs/>
                <w:color w:val="000000"/>
                <w:u w:val="single"/>
                <w:lang w:eastAsia="fr-FR"/>
              </w:rPr>
              <w:t>Obstacle Horizontal</w:t>
            </w:r>
            <w:r w:rsidRPr="00321100"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>), situé au milieu</w:t>
            </w:r>
            <w:r w:rsidR="00EE6674"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 xml:space="preserve"> mais plus</w:t>
            </w:r>
            <w:r w:rsidRPr="00321100"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 xml:space="preserve"> </w:t>
            </w:r>
            <w:r w:rsidR="00EE6674"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>vers</w:t>
            </w:r>
            <w:r w:rsidRPr="00321100"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 xml:space="preserve"> </w:t>
            </w:r>
            <w:r w:rsidR="00EE6674"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>l</w:t>
            </w:r>
            <w:r w:rsidRPr="00321100"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 xml:space="preserve">e "petit bain", </w:t>
            </w:r>
          </w:p>
          <w:p w14:paraId="1C285769" w14:textId="31E3A376" w:rsidR="00EE6674" w:rsidRDefault="00EE6674" w:rsidP="0094236B">
            <w:pPr>
              <w:rPr>
                <w:rFonts w:asciiTheme="majorBidi" w:eastAsia="Times New Roman" w:hAnsiTheme="majorBidi" w:cstheme="majorBidi"/>
                <w:color w:val="000000"/>
                <w:lang w:eastAsia="fr-FR"/>
              </w:rPr>
            </w:pPr>
          </w:p>
          <w:p w14:paraId="15487553" w14:textId="4FF65EF4" w:rsidR="0094236B" w:rsidRPr="00321100" w:rsidRDefault="00EE6674" w:rsidP="0094236B">
            <w:pPr>
              <w:rPr>
                <w:rFonts w:asciiTheme="majorBidi" w:eastAsia="Times New Roman" w:hAnsiTheme="majorBidi" w:cstheme="majorBidi"/>
                <w:color w:val="000000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C00000"/>
                <w:lang w:eastAsia="fr-FR"/>
              </w:rPr>
              <w:t>C</w:t>
            </w:r>
            <w:r w:rsidR="00202417">
              <w:rPr>
                <w:rFonts w:asciiTheme="majorBidi" w:eastAsia="Times New Roman" w:hAnsiTheme="majorBidi" w:cstheme="majorBidi"/>
                <w:b/>
                <w:bCs/>
                <w:color w:val="C00000"/>
                <w:lang w:eastAsia="fr-FR"/>
              </w:rPr>
              <w:t>ouloir 2</w:t>
            </w:r>
            <w:r w:rsidR="00364024" w:rsidRPr="00321100">
              <w:rPr>
                <w:rFonts w:asciiTheme="majorBidi" w:eastAsia="Times New Roman" w:hAnsiTheme="majorBidi" w:cstheme="majorBidi"/>
                <w:b/>
                <w:bCs/>
                <w:color w:val="800080"/>
                <w:lang w:eastAsia="fr-FR"/>
              </w:rPr>
              <w:t xml:space="preserve"> </w:t>
            </w:r>
            <w:r w:rsidR="00364024" w:rsidRPr="00321100"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 xml:space="preserve">sera </w:t>
            </w:r>
            <w:r w:rsidR="0094236B" w:rsidRPr="00321100"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 xml:space="preserve">pour le </w:t>
            </w:r>
            <w:r w:rsidR="0094236B" w:rsidRPr="00321100">
              <w:rPr>
                <w:rFonts w:asciiTheme="majorBidi" w:eastAsia="Times New Roman" w:hAnsiTheme="majorBidi" w:cstheme="majorBidi"/>
                <w:b/>
                <w:bCs/>
                <w:color w:val="000000"/>
                <w:lang w:eastAsia="fr-FR"/>
              </w:rPr>
              <w:t>remorquage</w:t>
            </w:r>
            <w:r w:rsidR="0094236B" w:rsidRPr="00321100"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 xml:space="preserve"> des mannequins : enfant et adulte.</w:t>
            </w:r>
            <w:r w:rsidR="0094236B" w:rsidRPr="00321100">
              <w:rPr>
                <w:rFonts w:asciiTheme="majorBidi" w:eastAsia="Times New Roman" w:hAnsiTheme="majorBidi" w:cstheme="majorBidi"/>
                <w:b/>
                <w:bCs/>
                <w:color w:val="800080"/>
                <w:lang w:eastAsia="fr-FR"/>
              </w:rPr>
              <w:t xml:space="preserve"> </w:t>
            </w:r>
            <w:r w:rsidR="00364024" w:rsidRPr="00321100">
              <w:rPr>
                <w:rFonts w:asciiTheme="majorBidi" w:eastAsia="Times New Roman" w:hAnsiTheme="majorBidi" w:cstheme="majorBidi"/>
                <w:color w:val="800080"/>
                <w:lang w:eastAsia="fr-FR"/>
              </w:rPr>
              <w:t>(Voir l’image 1)</w:t>
            </w:r>
            <w:r w:rsidR="00202417">
              <w:rPr>
                <w:rFonts w:asciiTheme="majorBidi" w:eastAsia="Times New Roman" w:hAnsiTheme="majorBidi" w:cstheme="majorBidi"/>
                <w:color w:val="800080"/>
                <w:lang w:eastAsia="fr-FR"/>
              </w:rPr>
              <w:t xml:space="preserve"> durée 1mn max.</w:t>
            </w:r>
          </w:p>
          <w:p w14:paraId="17C99EB6" w14:textId="19F96092" w:rsidR="0094236B" w:rsidRPr="00321100" w:rsidRDefault="0094236B" w:rsidP="0094236B">
            <w:pPr>
              <w:rPr>
                <w:rFonts w:asciiTheme="majorBidi" w:eastAsia="Times New Roman" w:hAnsiTheme="majorBidi" w:cstheme="majorBidi"/>
                <w:i/>
                <w:iCs/>
                <w:color w:val="000000"/>
                <w:lang w:eastAsia="fr-FR"/>
              </w:rPr>
            </w:pPr>
            <w:r w:rsidRPr="00EE6674">
              <w:rPr>
                <w:rFonts w:asciiTheme="majorBidi" w:hAnsiTheme="majorBidi" w:cstheme="majorBidi"/>
                <w:sz w:val="22"/>
                <w:szCs w:val="22"/>
                <w:highlight w:val="cyan"/>
              </w:rPr>
              <w:t>NB</w:t>
            </w:r>
            <w:r w:rsidRPr="00321100">
              <w:rPr>
                <w:rFonts w:asciiTheme="majorBidi" w:hAnsiTheme="majorBidi" w:cstheme="majorBidi"/>
                <w:sz w:val="22"/>
                <w:szCs w:val="22"/>
              </w:rPr>
              <w:t xml:space="preserve"> : </w:t>
            </w:r>
            <w:r w:rsidRPr="00321100">
              <w:rPr>
                <w:rFonts w:asciiTheme="majorBidi" w:hAnsiTheme="majorBidi" w:cstheme="majorBidi"/>
                <w:i/>
                <w:iCs/>
                <w:sz w:val="22"/>
                <w:szCs w:val="22"/>
              </w:rPr>
              <w:t xml:space="preserve">Sur la longueur des couloirs, </w:t>
            </w:r>
            <w:r w:rsidR="00EE6674" w:rsidRPr="00321100">
              <w:rPr>
                <w:rFonts w:asciiTheme="majorBidi" w:eastAsia="Times New Roman" w:hAnsiTheme="majorBidi" w:cstheme="majorBidi"/>
                <w:i/>
                <w:iCs/>
                <w:color w:val="000000"/>
                <w:lang w:eastAsia="fr-FR"/>
              </w:rPr>
              <w:t xml:space="preserve">deux </w:t>
            </w:r>
            <w:r w:rsidR="00EE6674">
              <w:rPr>
                <w:rFonts w:asciiTheme="majorBidi" w:eastAsia="Times New Roman" w:hAnsiTheme="majorBidi" w:cstheme="majorBidi"/>
                <w:i/>
                <w:iCs/>
                <w:color w:val="000000"/>
                <w:lang w:eastAsia="fr-FR"/>
              </w:rPr>
              <w:t>maitres-nageurs</w:t>
            </w:r>
            <w:r w:rsidRPr="00321100">
              <w:rPr>
                <w:rFonts w:asciiTheme="majorBidi" w:eastAsia="Times New Roman" w:hAnsiTheme="majorBidi" w:cstheme="majorBidi"/>
                <w:i/>
                <w:iCs/>
                <w:color w:val="000000"/>
                <w:lang w:eastAsia="fr-FR"/>
              </w:rPr>
              <w:t xml:space="preserve"> seront prêts à intervenir et à apporter secours à un nageur en cas d’une courbature ou d’une fatigue insupportable</w:t>
            </w:r>
            <w:r w:rsidR="00EE6674">
              <w:rPr>
                <w:rFonts w:asciiTheme="majorBidi" w:eastAsia="Times New Roman" w:hAnsiTheme="majorBidi" w:cstheme="majorBidi"/>
                <w:i/>
                <w:iCs/>
                <w:color w:val="000000"/>
                <w:lang w:eastAsia="fr-FR"/>
              </w:rPr>
              <w:t>.</w:t>
            </w:r>
          </w:p>
          <w:p w14:paraId="2CDA7061" w14:textId="6F992891" w:rsidR="0094236B" w:rsidRPr="00321100" w:rsidRDefault="007A0E16" w:rsidP="0094236B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321100">
              <w:rPr>
                <w:rFonts w:asciiTheme="majorBidi" w:hAnsiTheme="majorBidi" w:cstheme="majorBidi"/>
              </w:rPr>
              <w:object w:dxaOrig="7550" w:dyaOrig="2890" w14:anchorId="174A37B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56pt;height:122pt" o:ole="">
                  <v:imagedata r:id="rId5" o:title=""/>
                </v:shape>
                <o:OLEObject Type="Embed" ProgID="PBrush" ShapeID="_x0000_i1025" DrawAspect="Content" ObjectID="_1727530311" r:id="rId6"/>
              </w:object>
            </w:r>
          </w:p>
          <w:p w14:paraId="2B34F152" w14:textId="77777777" w:rsidR="00EE6674" w:rsidRDefault="0094236B" w:rsidP="0094236B">
            <w:pPr>
              <w:rPr>
                <w:rFonts w:asciiTheme="majorBidi" w:eastAsia="Times New Roman" w:hAnsiTheme="majorBidi" w:cstheme="majorBidi"/>
                <w:color w:val="000000"/>
                <w:lang w:eastAsia="fr-FR"/>
              </w:rPr>
            </w:pPr>
            <w:r w:rsidRPr="00321100"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 xml:space="preserve">L’épreuve engage le nageur-sauveteur à choisir et à réaliser :                      </w:t>
            </w:r>
          </w:p>
          <w:p w14:paraId="7E78935B" w14:textId="1C6AA3E2" w:rsidR="00EE6674" w:rsidRDefault="0094236B" w:rsidP="0094236B">
            <w:pPr>
              <w:rPr>
                <w:rFonts w:asciiTheme="majorBidi" w:eastAsia="Times New Roman" w:hAnsiTheme="majorBidi" w:cstheme="majorBidi"/>
                <w:b/>
                <w:bCs/>
                <w:color w:val="993300"/>
                <w:lang w:eastAsia="fr-FR"/>
              </w:rPr>
            </w:pPr>
            <w:r w:rsidRPr="00321100">
              <w:rPr>
                <w:rFonts w:asciiTheme="majorBidi" w:eastAsia="Times New Roman" w:hAnsiTheme="majorBidi" w:cstheme="majorBidi"/>
                <w:b/>
                <w:bCs/>
                <w:color w:val="0066CC"/>
                <w:lang w:eastAsia="fr-FR"/>
              </w:rPr>
              <w:t>1)</w:t>
            </w:r>
            <w:r w:rsidRPr="00321100"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 xml:space="preserve"> </w:t>
            </w:r>
            <w:r w:rsidRPr="00321100">
              <w:rPr>
                <w:rFonts w:asciiTheme="majorBidi" w:eastAsia="Times New Roman" w:hAnsiTheme="majorBidi" w:cstheme="majorBidi"/>
                <w:b/>
                <w:bCs/>
                <w:color w:val="993300"/>
                <w:lang w:eastAsia="fr-FR"/>
              </w:rPr>
              <w:t xml:space="preserve">un des deux parcours de </w:t>
            </w:r>
            <w:r w:rsidR="0037677F" w:rsidRPr="00321100">
              <w:rPr>
                <w:rFonts w:asciiTheme="majorBidi" w:eastAsia="Times New Roman" w:hAnsiTheme="majorBidi" w:cstheme="majorBidi"/>
                <w:b/>
                <w:bCs/>
                <w:color w:val="993300"/>
                <w:lang w:eastAsia="fr-FR"/>
              </w:rPr>
              <w:t>na</w:t>
            </w:r>
            <w:r w:rsidRPr="00321100">
              <w:rPr>
                <w:rFonts w:asciiTheme="majorBidi" w:eastAsia="Times New Roman" w:hAnsiTheme="majorBidi" w:cstheme="majorBidi"/>
                <w:b/>
                <w:bCs/>
                <w:color w:val="993300"/>
                <w:lang w:eastAsia="fr-FR"/>
              </w:rPr>
              <w:t>ge</w:t>
            </w:r>
            <w:r w:rsidRPr="00321100"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 xml:space="preserve"> proposés</w:t>
            </w:r>
            <w:r w:rsidR="00364024" w:rsidRPr="00321100"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>, qui</w:t>
            </w:r>
            <w:r w:rsidR="007E2D1F" w:rsidRPr="00321100"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 xml:space="preserve"> </w:t>
            </w:r>
            <w:r w:rsidRPr="00321100"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>sera chronométré (</w:t>
            </w:r>
            <w:r w:rsidRPr="00321100">
              <w:rPr>
                <w:rFonts w:asciiTheme="majorBidi" w:eastAsia="Times New Roman" w:hAnsiTheme="majorBidi" w:cstheme="majorBidi"/>
                <w:b/>
                <w:bCs/>
                <w:color w:val="000000"/>
                <w:lang w:eastAsia="fr-FR"/>
              </w:rPr>
              <w:t>P</w:t>
            </w:r>
            <w:r w:rsidR="00EE6674">
              <w:rPr>
                <w:rFonts w:asciiTheme="majorBidi" w:eastAsia="Times New Roman" w:hAnsiTheme="majorBidi" w:cstheme="majorBidi"/>
                <w:b/>
                <w:bCs/>
                <w:color w:val="000000"/>
                <w:lang w:eastAsia="fr-FR"/>
              </w:rPr>
              <w:t xml:space="preserve">arcours </w:t>
            </w:r>
            <w:r w:rsidRPr="00321100">
              <w:rPr>
                <w:rFonts w:asciiTheme="majorBidi" w:eastAsia="Times New Roman" w:hAnsiTheme="majorBidi" w:cstheme="majorBidi"/>
                <w:b/>
                <w:bCs/>
                <w:color w:val="000000"/>
                <w:lang w:eastAsia="fr-FR"/>
              </w:rPr>
              <w:t>1</w:t>
            </w:r>
            <w:r w:rsidR="00EE6674">
              <w:rPr>
                <w:rFonts w:asciiTheme="majorBidi" w:eastAsia="Times New Roman" w:hAnsiTheme="majorBidi" w:cstheme="majorBidi"/>
                <w:b/>
                <w:bCs/>
                <w:color w:val="000000"/>
                <w:lang w:eastAsia="fr-FR"/>
              </w:rPr>
              <w:t xml:space="preserve"> </w:t>
            </w:r>
            <w:r w:rsidRPr="00321100"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>: 200</w:t>
            </w:r>
            <w:r w:rsidR="00EE6674"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 xml:space="preserve"> </w:t>
            </w:r>
            <w:r w:rsidRPr="00321100"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>m</w:t>
            </w:r>
            <w:r w:rsidR="00EE6674"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 xml:space="preserve">ètres </w:t>
            </w:r>
            <w:r w:rsidRPr="00321100"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>;</w:t>
            </w:r>
            <w:r w:rsidR="00EE6674"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 xml:space="preserve">         </w:t>
            </w:r>
            <w:r w:rsidRPr="00321100"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 xml:space="preserve"> </w:t>
            </w:r>
            <w:r w:rsidR="00EE6674" w:rsidRPr="00321100">
              <w:rPr>
                <w:rFonts w:asciiTheme="majorBidi" w:eastAsia="Times New Roman" w:hAnsiTheme="majorBidi" w:cstheme="majorBidi"/>
                <w:b/>
                <w:bCs/>
                <w:color w:val="000000"/>
                <w:lang w:eastAsia="fr-FR"/>
              </w:rPr>
              <w:t>P</w:t>
            </w:r>
            <w:r w:rsidR="00EE6674">
              <w:rPr>
                <w:rFonts w:asciiTheme="majorBidi" w:eastAsia="Times New Roman" w:hAnsiTheme="majorBidi" w:cstheme="majorBidi"/>
                <w:b/>
                <w:bCs/>
                <w:color w:val="000000"/>
                <w:lang w:eastAsia="fr-FR"/>
              </w:rPr>
              <w:t>arcours</w:t>
            </w:r>
            <w:r w:rsidR="00EE6674" w:rsidRPr="00321100">
              <w:rPr>
                <w:rFonts w:asciiTheme="majorBidi" w:eastAsia="Times New Roman" w:hAnsiTheme="majorBidi" w:cstheme="majorBidi"/>
                <w:b/>
                <w:bCs/>
                <w:color w:val="000000"/>
                <w:lang w:eastAsia="fr-FR"/>
              </w:rPr>
              <w:t xml:space="preserve"> </w:t>
            </w:r>
            <w:r w:rsidRPr="00321100">
              <w:rPr>
                <w:rFonts w:asciiTheme="majorBidi" w:eastAsia="Times New Roman" w:hAnsiTheme="majorBidi" w:cstheme="majorBidi"/>
                <w:b/>
                <w:bCs/>
                <w:color w:val="000000"/>
                <w:lang w:eastAsia="fr-FR"/>
              </w:rPr>
              <w:t>2</w:t>
            </w:r>
            <w:r w:rsidR="00EE6674">
              <w:rPr>
                <w:rFonts w:asciiTheme="majorBidi" w:eastAsia="Times New Roman" w:hAnsiTheme="majorBidi" w:cstheme="majorBidi"/>
                <w:b/>
                <w:bCs/>
                <w:color w:val="000000"/>
                <w:lang w:eastAsia="fr-FR"/>
              </w:rPr>
              <w:t xml:space="preserve"> </w:t>
            </w:r>
            <w:r w:rsidRPr="00321100"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>: 150</w:t>
            </w:r>
            <w:r w:rsidR="00EE6674"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 xml:space="preserve"> </w:t>
            </w:r>
            <w:r w:rsidRPr="00321100"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>m</w:t>
            </w:r>
            <w:r w:rsidR="00EE6674"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>ètres</w:t>
            </w:r>
            <w:r w:rsidRPr="00321100"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 xml:space="preserve">) </w:t>
            </w:r>
          </w:p>
          <w:p w14:paraId="617FF93E" w14:textId="73DA91F5" w:rsidR="00581DA4" w:rsidRPr="00581DA4" w:rsidRDefault="0094236B" w:rsidP="00581DA4">
            <w:pPr>
              <w:rPr>
                <w:rFonts w:asciiTheme="majorBidi" w:eastAsia="Times New Roman" w:hAnsiTheme="majorBidi" w:cstheme="majorBidi"/>
                <w:color w:val="993300"/>
                <w:lang w:eastAsia="fr-FR"/>
              </w:rPr>
            </w:pPr>
            <w:r w:rsidRPr="00321100">
              <w:rPr>
                <w:rFonts w:asciiTheme="majorBidi" w:eastAsia="Times New Roman" w:hAnsiTheme="majorBidi" w:cstheme="majorBidi"/>
                <w:b/>
                <w:bCs/>
                <w:color w:val="0066CC"/>
                <w:lang w:eastAsia="fr-FR"/>
              </w:rPr>
              <w:t>2)</w:t>
            </w:r>
            <w:r w:rsidRPr="00321100">
              <w:rPr>
                <w:rFonts w:asciiTheme="majorBidi" w:eastAsia="Times New Roman" w:hAnsiTheme="majorBidi" w:cstheme="majorBidi"/>
                <w:b/>
                <w:bCs/>
                <w:color w:val="993300"/>
                <w:lang w:eastAsia="fr-FR"/>
              </w:rPr>
              <w:t xml:space="preserve"> de mentionner sur une fiche-projet 3 choix de difficulté</w:t>
            </w:r>
            <w:r w:rsidR="00581DA4">
              <w:rPr>
                <w:rFonts w:asciiTheme="majorBidi" w:eastAsia="Times New Roman" w:hAnsiTheme="majorBidi" w:cstheme="majorBidi"/>
                <w:b/>
                <w:bCs/>
                <w:i/>
                <w:iCs/>
                <w:color w:val="000000"/>
                <w:u w:val="single"/>
                <w:lang w:eastAsia="fr-FR"/>
              </w:rPr>
              <w:t xml:space="preserve"> </w:t>
            </w:r>
            <w:r w:rsidR="00581DA4" w:rsidRPr="00321100">
              <w:rPr>
                <w:rFonts w:asciiTheme="majorBidi" w:eastAsia="Times New Roman" w:hAnsiTheme="majorBidi" w:cstheme="majorBidi"/>
                <w:i/>
                <w:iCs/>
                <w:color w:val="000000"/>
                <w:u w:val="single"/>
                <w:lang w:eastAsia="fr-FR"/>
              </w:rPr>
              <w:t>(Voir le tableau ci-dessous)</w:t>
            </w:r>
            <w:r w:rsidR="00581DA4">
              <w:rPr>
                <w:rFonts w:asciiTheme="majorBidi" w:eastAsia="Times New Roman" w:hAnsiTheme="majorBidi" w:cstheme="majorBidi"/>
                <w:color w:val="993300"/>
                <w:lang w:eastAsia="fr-FR"/>
              </w:rPr>
              <w:t xml:space="preserve"> </w:t>
            </w:r>
            <w:r w:rsidR="002D3616">
              <w:rPr>
                <w:rFonts w:asciiTheme="majorBidi" w:eastAsia="Times New Roman" w:hAnsiTheme="majorBidi" w:cstheme="majorBidi"/>
                <w:color w:val="993300"/>
                <w:lang w:eastAsia="fr-FR"/>
              </w:rPr>
              <w:t xml:space="preserve">    </w:t>
            </w:r>
            <w:r w:rsidR="00581DA4">
              <w:rPr>
                <w:rFonts w:asciiTheme="majorBidi" w:eastAsia="Times New Roman" w:hAnsiTheme="majorBidi" w:cstheme="majorBidi"/>
                <w:color w:val="993300"/>
                <w:lang w:eastAsia="fr-FR"/>
              </w:rPr>
              <w:t xml:space="preserve">  </w:t>
            </w:r>
            <w:r w:rsidRPr="00321100">
              <w:rPr>
                <w:rFonts w:asciiTheme="majorBidi" w:eastAsia="Times New Roman" w:hAnsiTheme="majorBidi" w:cstheme="majorBidi"/>
                <w:b/>
                <w:bCs/>
                <w:i/>
                <w:iCs/>
                <w:color w:val="800080"/>
                <w:lang w:eastAsia="fr-FR"/>
              </w:rPr>
              <w:t>choix 1</w:t>
            </w:r>
            <w:r w:rsidRPr="00321100"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 xml:space="preserve"> : </w:t>
            </w:r>
            <w:r w:rsidRPr="00321100">
              <w:rPr>
                <w:rFonts w:asciiTheme="majorBidi" w:eastAsia="Times New Roman" w:hAnsiTheme="majorBidi" w:cstheme="majorBidi"/>
                <w:b/>
                <w:bCs/>
                <w:color w:val="000000"/>
                <w:lang w:eastAsia="fr-FR"/>
              </w:rPr>
              <w:t>Diff</w:t>
            </w:r>
            <w:r w:rsidRPr="00321100"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 xml:space="preserve"> </w:t>
            </w:r>
            <w:r w:rsidRPr="00321100">
              <w:rPr>
                <w:rFonts w:asciiTheme="majorBidi" w:eastAsia="Times New Roman" w:hAnsiTheme="majorBidi" w:cstheme="majorBidi"/>
                <w:b/>
                <w:bCs/>
                <w:color w:val="993300"/>
                <w:lang w:eastAsia="fr-FR"/>
              </w:rPr>
              <w:t>A,</w:t>
            </w:r>
            <w:r w:rsidR="00EE6674">
              <w:rPr>
                <w:rFonts w:asciiTheme="majorBidi" w:eastAsia="Times New Roman" w:hAnsiTheme="majorBidi" w:cstheme="majorBidi"/>
                <w:b/>
                <w:bCs/>
                <w:color w:val="993300"/>
                <w:lang w:eastAsia="fr-FR"/>
              </w:rPr>
              <w:t xml:space="preserve"> </w:t>
            </w:r>
            <w:r w:rsidRPr="00321100">
              <w:rPr>
                <w:rFonts w:asciiTheme="majorBidi" w:eastAsia="Times New Roman" w:hAnsiTheme="majorBidi" w:cstheme="majorBidi"/>
                <w:b/>
                <w:bCs/>
                <w:color w:val="993300"/>
                <w:lang w:eastAsia="fr-FR"/>
              </w:rPr>
              <w:t>B,</w:t>
            </w:r>
            <w:r w:rsidR="00EE6674">
              <w:rPr>
                <w:rFonts w:asciiTheme="majorBidi" w:eastAsia="Times New Roman" w:hAnsiTheme="majorBidi" w:cstheme="majorBidi"/>
                <w:b/>
                <w:bCs/>
                <w:color w:val="993300"/>
                <w:lang w:eastAsia="fr-FR"/>
              </w:rPr>
              <w:t xml:space="preserve"> </w:t>
            </w:r>
            <w:r w:rsidRPr="00321100">
              <w:rPr>
                <w:rFonts w:asciiTheme="majorBidi" w:eastAsia="Times New Roman" w:hAnsiTheme="majorBidi" w:cstheme="majorBidi"/>
                <w:b/>
                <w:bCs/>
                <w:color w:val="993300"/>
                <w:lang w:eastAsia="fr-FR"/>
              </w:rPr>
              <w:t xml:space="preserve">C </w:t>
            </w:r>
            <w:r w:rsidRPr="00321100"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 xml:space="preserve">selon le </w:t>
            </w:r>
            <w:r w:rsidRPr="00321100">
              <w:rPr>
                <w:rFonts w:asciiTheme="majorBidi" w:eastAsia="Times New Roman" w:hAnsiTheme="majorBidi" w:cstheme="majorBidi"/>
                <w:b/>
                <w:bCs/>
                <w:i/>
                <w:iCs/>
                <w:color w:val="000000"/>
                <w:u w:val="single"/>
                <w:lang w:eastAsia="fr-FR"/>
              </w:rPr>
              <w:t>nombre d'obstacles</w:t>
            </w:r>
            <w:r w:rsidRPr="00321100"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 xml:space="preserve"> </w:t>
            </w:r>
            <w:r w:rsidR="00581DA4"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 xml:space="preserve">à franchir </w:t>
            </w:r>
            <w:r w:rsidRPr="00321100"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 xml:space="preserve">; </w:t>
            </w:r>
          </w:p>
          <w:p w14:paraId="0F7920A9" w14:textId="513AA08C" w:rsidR="00581DA4" w:rsidRDefault="00581DA4" w:rsidP="0094236B">
            <w:pPr>
              <w:rPr>
                <w:rFonts w:asciiTheme="majorBidi" w:eastAsia="Times New Roman" w:hAnsiTheme="majorBidi" w:cstheme="majorBidi"/>
                <w:color w:val="000000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i/>
                <w:iCs/>
                <w:color w:val="800080"/>
                <w:lang w:eastAsia="fr-FR"/>
              </w:rPr>
              <w:t xml:space="preserve">                                                                                                                                                       </w:t>
            </w:r>
            <w:r w:rsidR="0094236B" w:rsidRPr="00321100">
              <w:rPr>
                <w:rFonts w:asciiTheme="majorBidi" w:eastAsia="Times New Roman" w:hAnsiTheme="majorBidi" w:cstheme="majorBidi"/>
                <w:b/>
                <w:bCs/>
                <w:i/>
                <w:iCs/>
                <w:color w:val="800080"/>
                <w:lang w:eastAsia="fr-FR"/>
              </w:rPr>
              <w:t>choix 2</w:t>
            </w:r>
            <w:r w:rsidR="0094236B" w:rsidRPr="00321100"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 xml:space="preserve"> : </w:t>
            </w:r>
            <w:r w:rsidR="0094236B" w:rsidRPr="00321100">
              <w:rPr>
                <w:rFonts w:asciiTheme="majorBidi" w:eastAsia="Times New Roman" w:hAnsiTheme="majorBidi" w:cstheme="majorBidi"/>
                <w:b/>
                <w:bCs/>
                <w:color w:val="000000"/>
                <w:lang w:eastAsia="fr-FR"/>
              </w:rPr>
              <w:t>Diff</w:t>
            </w:r>
            <w:r w:rsidR="0094236B" w:rsidRPr="00321100"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 xml:space="preserve"> </w:t>
            </w:r>
            <w:r w:rsidR="0094236B" w:rsidRPr="00321100">
              <w:rPr>
                <w:rFonts w:asciiTheme="majorBidi" w:eastAsia="Times New Roman" w:hAnsiTheme="majorBidi" w:cstheme="majorBidi"/>
                <w:b/>
                <w:bCs/>
                <w:color w:val="993300"/>
                <w:lang w:eastAsia="fr-FR"/>
              </w:rPr>
              <w:t>A,</w:t>
            </w:r>
            <w:r>
              <w:rPr>
                <w:rFonts w:asciiTheme="majorBidi" w:eastAsia="Times New Roman" w:hAnsiTheme="majorBidi" w:cstheme="majorBidi"/>
                <w:b/>
                <w:bCs/>
                <w:color w:val="993300"/>
                <w:lang w:eastAsia="fr-FR"/>
              </w:rPr>
              <w:t xml:space="preserve"> </w:t>
            </w:r>
            <w:r w:rsidR="0094236B" w:rsidRPr="00321100">
              <w:rPr>
                <w:rFonts w:asciiTheme="majorBidi" w:eastAsia="Times New Roman" w:hAnsiTheme="majorBidi" w:cstheme="majorBidi"/>
                <w:b/>
                <w:bCs/>
                <w:color w:val="993300"/>
                <w:lang w:eastAsia="fr-FR"/>
              </w:rPr>
              <w:t xml:space="preserve">B </w:t>
            </w:r>
            <w:r w:rsidR="0094236B" w:rsidRPr="00321100"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>selon</w:t>
            </w:r>
            <w:r w:rsidR="0094236B" w:rsidRPr="00321100">
              <w:rPr>
                <w:rFonts w:asciiTheme="majorBidi" w:eastAsia="Times New Roman" w:hAnsiTheme="majorBidi" w:cstheme="majorBidi"/>
                <w:b/>
                <w:bCs/>
                <w:color w:val="993300"/>
                <w:lang w:eastAsia="fr-FR"/>
              </w:rPr>
              <w:t xml:space="preserve"> </w:t>
            </w:r>
            <w:r w:rsidR="0094236B" w:rsidRPr="00321100">
              <w:rPr>
                <w:rFonts w:asciiTheme="majorBidi" w:eastAsia="Times New Roman" w:hAnsiTheme="majorBidi" w:cstheme="majorBidi"/>
                <w:b/>
                <w:bCs/>
                <w:i/>
                <w:iCs/>
                <w:color w:val="000000"/>
                <w:u w:val="single"/>
                <w:lang w:eastAsia="fr-FR"/>
              </w:rPr>
              <w:t>le type de mannequin</w:t>
            </w:r>
            <w:r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> ;</w:t>
            </w:r>
          </w:p>
          <w:p w14:paraId="5315FEEC" w14:textId="063225D3" w:rsidR="0094236B" w:rsidRDefault="00581DA4" w:rsidP="0094236B">
            <w:pPr>
              <w:rPr>
                <w:rFonts w:asciiTheme="majorBidi" w:eastAsia="Times New Roman" w:hAnsiTheme="majorBidi" w:cstheme="majorBidi"/>
                <w:i/>
                <w:iCs/>
                <w:color w:val="000000"/>
                <w:u w:val="single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i/>
                <w:iCs/>
                <w:color w:val="800080"/>
                <w:lang w:eastAsia="fr-FR"/>
              </w:rPr>
              <w:t xml:space="preserve">                                                                                                                                                       </w:t>
            </w:r>
            <w:r w:rsidR="0094236B" w:rsidRPr="00321100">
              <w:rPr>
                <w:rFonts w:asciiTheme="majorBidi" w:eastAsia="Times New Roman" w:hAnsiTheme="majorBidi" w:cstheme="majorBidi"/>
                <w:b/>
                <w:bCs/>
                <w:i/>
                <w:iCs/>
                <w:color w:val="800080"/>
                <w:lang w:eastAsia="fr-FR"/>
              </w:rPr>
              <w:t>choix 3</w:t>
            </w:r>
            <w:r w:rsidR="0094236B" w:rsidRPr="00EE6674">
              <w:rPr>
                <w:rFonts w:asciiTheme="majorBidi" w:eastAsia="Times New Roman" w:hAnsiTheme="majorBidi" w:cstheme="majorBidi"/>
                <w:b/>
                <w:bCs/>
                <w:i/>
                <w:iCs/>
                <w:color w:val="000000"/>
                <w:lang w:eastAsia="fr-FR"/>
              </w:rPr>
              <w:t xml:space="preserve"> :</w:t>
            </w:r>
            <w:r w:rsidR="0094236B" w:rsidRPr="00321100">
              <w:rPr>
                <w:rFonts w:asciiTheme="majorBidi" w:eastAsia="Times New Roman" w:hAnsiTheme="majorBidi" w:cstheme="majorBidi"/>
                <w:b/>
                <w:bCs/>
                <w:i/>
                <w:iCs/>
                <w:color w:val="000000"/>
                <w:u w:val="single"/>
                <w:lang w:eastAsia="fr-FR"/>
              </w:rPr>
              <w:t xml:space="preserve"> </w:t>
            </w:r>
            <w:r w:rsidR="0094236B" w:rsidRPr="00321100">
              <w:rPr>
                <w:rFonts w:asciiTheme="majorBidi" w:eastAsia="Times New Roman" w:hAnsiTheme="majorBidi" w:cstheme="majorBidi"/>
                <w:b/>
                <w:bCs/>
                <w:color w:val="000000"/>
                <w:lang w:eastAsia="fr-FR"/>
              </w:rPr>
              <w:t>Diff</w:t>
            </w:r>
            <w:r w:rsidR="0094236B" w:rsidRPr="00321100"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 xml:space="preserve"> </w:t>
            </w:r>
            <w:r w:rsidR="0094236B" w:rsidRPr="00321100">
              <w:rPr>
                <w:rFonts w:asciiTheme="majorBidi" w:eastAsia="Times New Roman" w:hAnsiTheme="majorBidi" w:cstheme="majorBidi"/>
                <w:b/>
                <w:bCs/>
                <w:color w:val="993300"/>
                <w:lang w:eastAsia="fr-FR"/>
              </w:rPr>
              <w:t xml:space="preserve">A,B,C </w:t>
            </w:r>
            <w:r w:rsidR="0094236B" w:rsidRPr="00321100"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 xml:space="preserve">selon </w:t>
            </w:r>
            <w:r w:rsidR="00202417">
              <w:rPr>
                <w:rFonts w:asciiTheme="majorBidi" w:eastAsia="Times New Roman" w:hAnsiTheme="majorBidi" w:cstheme="majorBidi"/>
                <w:b/>
                <w:bCs/>
                <w:i/>
                <w:iCs/>
                <w:color w:val="000000"/>
                <w:u w:val="single"/>
                <w:lang w:eastAsia="fr-FR"/>
              </w:rPr>
              <w:t>la distance de remorquage en 1mn</w:t>
            </w:r>
            <w:r w:rsidR="0094236B" w:rsidRPr="00321100">
              <w:rPr>
                <w:rFonts w:asciiTheme="majorBidi" w:eastAsia="Times New Roman" w:hAnsiTheme="majorBidi" w:cstheme="majorBidi"/>
                <w:b/>
                <w:bCs/>
                <w:i/>
                <w:iCs/>
                <w:color w:val="000000"/>
                <w:u w:val="single"/>
                <w:lang w:eastAsia="fr-FR"/>
              </w:rPr>
              <w:t xml:space="preserve">. </w:t>
            </w:r>
            <w:r w:rsidR="0094236B" w:rsidRPr="00581DA4">
              <w:rPr>
                <w:rFonts w:asciiTheme="majorBidi" w:eastAsia="Times New Roman" w:hAnsiTheme="majorBidi" w:cstheme="majorBidi"/>
                <w:b/>
                <w:bCs/>
                <w:i/>
                <w:iCs/>
                <w:color w:val="000000"/>
                <w:lang w:eastAsia="fr-FR"/>
              </w:rPr>
              <w:t xml:space="preserve">  </w:t>
            </w:r>
            <w:r w:rsidRPr="00581DA4">
              <w:rPr>
                <w:rFonts w:asciiTheme="majorBidi" w:eastAsia="Times New Roman" w:hAnsiTheme="majorBidi" w:cstheme="majorBidi"/>
                <w:b/>
                <w:bCs/>
                <w:i/>
                <w:iCs/>
                <w:color w:val="000000"/>
                <w:lang w:eastAsia="fr-FR"/>
              </w:rPr>
              <w:t xml:space="preserve"> </w:t>
            </w:r>
            <w:r>
              <w:rPr>
                <w:rFonts w:asciiTheme="majorBidi" w:eastAsia="Times New Roman" w:hAnsiTheme="majorBidi" w:cstheme="majorBidi"/>
                <w:b/>
                <w:bCs/>
                <w:i/>
                <w:iCs/>
                <w:color w:val="000000"/>
                <w:lang w:eastAsia="fr-FR"/>
              </w:rPr>
              <w:t xml:space="preserve">    </w:t>
            </w:r>
            <w:r w:rsidRPr="00581DA4">
              <w:rPr>
                <w:rFonts w:asciiTheme="majorBidi" w:eastAsia="Times New Roman" w:hAnsiTheme="majorBidi" w:cstheme="majorBidi"/>
                <w:b/>
                <w:bCs/>
                <w:i/>
                <w:iCs/>
                <w:color w:val="000000"/>
                <w:lang w:eastAsia="fr-FR"/>
              </w:rPr>
              <w:t xml:space="preserve">  </w:t>
            </w:r>
          </w:p>
          <w:p w14:paraId="612199EC" w14:textId="77777777" w:rsidR="00EE6674" w:rsidRPr="00321100" w:rsidRDefault="00EE6674" w:rsidP="0094236B">
            <w:pPr>
              <w:rPr>
                <w:rFonts w:asciiTheme="majorBidi" w:eastAsia="Times New Roman" w:hAnsiTheme="majorBidi" w:cstheme="majorBidi"/>
                <w:b/>
                <w:bCs/>
                <w:i/>
                <w:iCs/>
                <w:color w:val="000000"/>
                <w:u w:val="single"/>
                <w:lang w:eastAsia="fr-FR"/>
              </w:rPr>
            </w:pPr>
          </w:p>
          <w:p w14:paraId="730083E1" w14:textId="54110624" w:rsidR="0094236B" w:rsidRPr="00321100" w:rsidRDefault="00581DA4" w:rsidP="0094236B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581DA4">
              <w:rPr>
                <w:rFonts w:asciiTheme="majorBidi" w:hAnsiTheme="majorBidi" w:cstheme="majorBidi"/>
                <w:noProof/>
                <w:sz w:val="22"/>
                <w:szCs w:val="22"/>
                <w:lang w:eastAsia="fr-FR"/>
              </w:rPr>
              <w:drawing>
                <wp:inline distT="0" distB="0" distL="0" distR="0" wp14:anchorId="03ADAFB8" wp14:editId="62AFA670">
                  <wp:extent cx="7620000" cy="2181225"/>
                  <wp:effectExtent l="0" t="0" r="0" b="9525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0" cy="2181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F0D95B" w14:textId="77777777" w:rsidR="007A0E16" w:rsidRDefault="007A0E16" w:rsidP="0094236B">
            <w:pPr>
              <w:rPr>
                <w:rFonts w:asciiTheme="majorBidi" w:eastAsia="Times New Roman" w:hAnsiTheme="majorBidi" w:cstheme="majorBidi"/>
                <w:color w:val="000000"/>
                <w:lang w:eastAsia="fr-FR"/>
              </w:rPr>
            </w:pPr>
          </w:p>
          <w:p w14:paraId="0196C9F2" w14:textId="77777777" w:rsidR="007A0E16" w:rsidRDefault="007A0E16" w:rsidP="0094236B">
            <w:pPr>
              <w:rPr>
                <w:rFonts w:asciiTheme="majorBidi" w:eastAsia="Times New Roman" w:hAnsiTheme="majorBidi" w:cstheme="majorBidi"/>
                <w:color w:val="000000"/>
                <w:lang w:eastAsia="fr-FR"/>
              </w:rPr>
            </w:pPr>
          </w:p>
          <w:p w14:paraId="4819485B" w14:textId="77777777" w:rsidR="007A0E16" w:rsidRDefault="007A0E16" w:rsidP="0094236B">
            <w:pPr>
              <w:rPr>
                <w:rFonts w:asciiTheme="majorBidi" w:eastAsia="Times New Roman" w:hAnsiTheme="majorBidi" w:cstheme="majorBidi"/>
                <w:color w:val="000000"/>
                <w:lang w:eastAsia="fr-FR"/>
              </w:rPr>
            </w:pPr>
          </w:p>
          <w:p w14:paraId="616FBF28" w14:textId="77777777" w:rsidR="007A0E16" w:rsidRDefault="007A0E16" w:rsidP="0094236B">
            <w:pPr>
              <w:rPr>
                <w:rFonts w:asciiTheme="majorBidi" w:eastAsia="Times New Roman" w:hAnsiTheme="majorBidi" w:cstheme="majorBidi"/>
                <w:color w:val="000000"/>
                <w:lang w:eastAsia="fr-FR"/>
              </w:rPr>
            </w:pPr>
          </w:p>
          <w:p w14:paraId="518B7B3A" w14:textId="0CF9AD08" w:rsidR="0094236B" w:rsidRPr="00321100" w:rsidRDefault="0094236B" w:rsidP="0094236B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321100"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 xml:space="preserve">Le nageur-sauveteur doit présenter au jury une </w:t>
            </w:r>
            <w:r w:rsidRPr="00321100">
              <w:rPr>
                <w:rFonts w:asciiTheme="majorBidi" w:eastAsia="Times New Roman" w:hAnsiTheme="majorBidi" w:cstheme="majorBidi"/>
                <w:b/>
                <w:bCs/>
                <w:color w:val="000000"/>
                <w:lang w:eastAsia="fr-FR"/>
              </w:rPr>
              <w:t>fiche projet</w:t>
            </w:r>
            <w:r w:rsidRPr="00321100"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 xml:space="preserve"> bien complète. Cette fiche va être utilisée par un observateur.</w:t>
            </w:r>
          </w:p>
          <w:p w14:paraId="1E18FB4B" w14:textId="51A42BA1" w:rsidR="0094236B" w:rsidRPr="00321100" w:rsidRDefault="0094236B" w:rsidP="0094236B">
            <w:pPr>
              <w:rPr>
                <w:rFonts w:asciiTheme="majorBidi" w:eastAsia="Times New Roman" w:hAnsiTheme="majorBidi" w:cstheme="majorBidi"/>
                <w:color w:val="000000"/>
                <w:lang w:eastAsia="fr-FR"/>
              </w:rPr>
            </w:pPr>
            <w:r w:rsidRPr="00321100">
              <w:rPr>
                <w:rFonts w:asciiTheme="majorBidi" w:eastAsia="Times New Roman" w:hAnsiTheme="majorBidi" w:cstheme="majorBidi"/>
                <w:b/>
                <w:bCs/>
                <w:color w:val="000000"/>
                <w:lang w:eastAsia="fr-FR"/>
              </w:rPr>
              <w:t>Chaque pénalité</w:t>
            </w:r>
            <w:r w:rsidRPr="00321100"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 xml:space="preserve"> commise par le nageur </w:t>
            </w:r>
            <w:r w:rsidR="005F1E4E" w:rsidRPr="00321100"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>(exemple : toucher le tapis avec une partie de son corps, prendre appui sur ses pieds avant qu’il touche le bord du couloir</w:t>
            </w:r>
            <w:r w:rsidR="00D655DE" w:rsidRPr="00321100"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>…</w:t>
            </w:r>
            <w:r w:rsidR="005F1E4E" w:rsidRPr="00321100"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 xml:space="preserve">) </w:t>
            </w:r>
            <w:r w:rsidRPr="00321100"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>e</w:t>
            </w:r>
            <w:r w:rsidR="007A0E16"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>st sanctionnée par un ajout de 5</w:t>
            </w:r>
            <w:r w:rsidRPr="00321100"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 xml:space="preserve"> secondes au temps final réalisé dans le parcours choisi.</w:t>
            </w:r>
          </w:p>
          <w:p w14:paraId="3F6D3A66" w14:textId="6D43CDBB" w:rsidR="0094236B" w:rsidRPr="00321100" w:rsidRDefault="0094236B" w:rsidP="0094236B">
            <w:pPr>
              <w:rPr>
                <w:rFonts w:asciiTheme="majorBidi" w:eastAsia="Times New Roman" w:hAnsiTheme="majorBidi" w:cstheme="majorBidi"/>
                <w:color w:val="000000"/>
                <w:lang w:eastAsia="fr-FR"/>
              </w:rPr>
            </w:pPr>
            <w:r w:rsidRPr="00321100"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 xml:space="preserve">Dès le </w:t>
            </w:r>
            <w:r w:rsidRPr="00321100">
              <w:rPr>
                <w:rFonts w:asciiTheme="majorBidi" w:eastAsia="Times New Roman" w:hAnsiTheme="majorBidi" w:cstheme="majorBidi"/>
                <w:color w:val="000000"/>
                <w:u w:val="single"/>
                <w:lang w:eastAsia="fr-FR"/>
              </w:rPr>
              <w:t>début de la séquence</w:t>
            </w:r>
            <w:r w:rsidRPr="00321100"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>, les élèves doivent vivre les rôles proposés, et après quelques séances (Max 4</w:t>
            </w:r>
            <w:r w:rsidRPr="00321100">
              <w:rPr>
                <w:rFonts w:asciiTheme="majorBidi" w:eastAsia="Times New Roman" w:hAnsiTheme="majorBidi" w:cstheme="majorBidi"/>
                <w:color w:val="000000"/>
                <w:vertAlign w:val="superscript"/>
                <w:lang w:eastAsia="fr-FR"/>
              </w:rPr>
              <w:t xml:space="preserve">ème </w:t>
            </w:r>
            <w:r w:rsidRPr="00321100"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>séance) ils vont s'engager de choisir</w:t>
            </w:r>
            <w:r w:rsidR="007A0E16">
              <w:rPr>
                <w:rFonts w:asciiTheme="majorBidi" w:eastAsia="Times New Roman" w:hAnsiTheme="majorBidi" w:cstheme="majorBidi"/>
                <w:b/>
                <w:bCs/>
                <w:color w:val="000000"/>
                <w:lang w:eastAsia="fr-FR"/>
              </w:rPr>
              <w:t xml:space="preserve"> un rôle</w:t>
            </w:r>
            <w:r w:rsidRPr="00321100"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 xml:space="preserve"> : le rôle </w:t>
            </w:r>
            <w:r w:rsidRPr="00321100">
              <w:rPr>
                <w:rFonts w:asciiTheme="majorBidi" w:eastAsia="Times New Roman" w:hAnsiTheme="majorBidi" w:cstheme="majorBidi"/>
                <w:b/>
                <w:bCs/>
                <w:color w:val="000000"/>
                <w:lang w:eastAsia="fr-FR"/>
              </w:rPr>
              <w:t xml:space="preserve">d'arbitre/chronométreur </w:t>
            </w:r>
            <w:r w:rsidRPr="00321100"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 xml:space="preserve">ou le rôle </w:t>
            </w:r>
            <w:r w:rsidRPr="00321100">
              <w:rPr>
                <w:rFonts w:asciiTheme="majorBidi" w:eastAsia="Times New Roman" w:hAnsiTheme="majorBidi" w:cstheme="majorBidi"/>
                <w:b/>
                <w:bCs/>
                <w:color w:val="000000"/>
                <w:lang w:eastAsia="fr-FR"/>
              </w:rPr>
              <w:t xml:space="preserve">d'observateur </w:t>
            </w:r>
            <w:r w:rsidRPr="00321100"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 xml:space="preserve">(sur papier ou à l'aide des outils numériques), et/ou autres rôles.... </w:t>
            </w:r>
          </w:p>
          <w:p w14:paraId="3BB1EA66" w14:textId="77777777" w:rsidR="0094236B" w:rsidRPr="00321100" w:rsidRDefault="0094236B" w:rsidP="0094236B">
            <w:pPr>
              <w:rPr>
                <w:rFonts w:asciiTheme="majorBidi" w:eastAsia="Times New Roman" w:hAnsiTheme="majorBidi" w:cstheme="majorBidi"/>
                <w:color w:val="000000"/>
                <w:lang w:eastAsia="fr-FR"/>
              </w:rPr>
            </w:pPr>
            <w:r w:rsidRPr="00321100"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 xml:space="preserve">Chaque élève de la classe est censé contribuer au </w:t>
            </w:r>
            <w:r w:rsidRPr="00321100">
              <w:rPr>
                <w:rFonts w:asciiTheme="majorBidi" w:eastAsia="Times New Roman" w:hAnsiTheme="majorBidi" w:cstheme="majorBidi"/>
                <w:b/>
                <w:bCs/>
                <w:color w:val="000000"/>
                <w:lang w:eastAsia="fr-FR"/>
              </w:rPr>
              <w:t xml:space="preserve">bon fonctionnement collectif de l'épreuve </w:t>
            </w:r>
            <w:r w:rsidRPr="00321100"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 xml:space="preserve">par : le silence, le respect des consignes, le rangement du matériel, l'ordre de passage....    </w:t>
            </w:r>
          </w:p>
          <w:p w14:paraId="3F4070BA" w14:textId="41D55AD0" w:rsidR="00D551FA" w:rsidRPr="00321100" w:rsidRDefault="0094236B" w:rsidP="00D551FA">
            <w:pPr>
              <w:rPr>
                <w:rFonts w:asciiTheme="majorBidi" w:eastAsia="Times New Roman" w:hAnsiTheme="majorBidi" w:cstheme="majorBidi"/>
                <w:color w:val="000000"/>
                <w:lang w:eastAsia="fr-FR"/>
              </w:rPr>
            </w:pPr>
            <w:r w:rsidRPr="00321100"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 xml:space="preserve">La note attribuée à la fin du </w:t>
            </w:r>
            <w:r w:rsidRPr="00321100">
              <w:rPr>
                <w:rFonts w:asciiTheme="majorBidi" w:eastAsia="Times New Roman" w:hAnsiTheme="majorBidi" w:cstheme="majorBidi"/>
                <w:color w:val="000000"/>
                <w:u w:val="single"/>
                <w:lang w:eastAsia="fr-FR"/>
              </w:rPr>
              <w:t>jour de l'épreuve</w:t>
            </w:r>
            <w:r w:rsidRPr="00321100"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 xml:space="preserve"> (</w:t>
            </w:r>
            <w:r w:rsidRPr="00321100">
              <w:rPr>
                <w:rFonts w:asciiTheme="majorBidi" w:eastAsia="Times New Roman" w:hAnsiTheme="majorBidi" w:cstheme="majorBidi"/>
                <w:b/>
                <w:bCs/>
                <w:color w:val="000000"/>
                <w:lang w:eastAsia="fr-FR"/>
              </w:rPr>
              <w:t>AFL1</w:t>
            </w:r>
            <w:r w:rsidRPr="00321100"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 xml:space="preserve">), sera sur 12 points. Par contre, les </w:t>
            </w:r>
            <w:r w:rsidRPr="00321100">
              <w:rPr>
                <w:rFonts w:asciiTheme="majorBidi" w:eastAsia="Times New Roman" w:hAnsiTheme="majorBidi" w:cstheme="majorBidi"/>
                <w:b/>
                <w:bCs/>
                <w:color w:val="000000"/>
                <w:lang w:eastAsia="fr-FR"/>
              </w:rPr>
              <w:t>AFL2</w:t>
            </w:r>
            <w:r w:rsidRPr="00321100"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 xml:space="preserve"> et</w:t>
            </w:r>
            <w:r w:rsidRPr="00321100">
              <w:rPr>
                <w:rFonts w:asciiTheme="majorBidi" w:eastAsia="Times New Roman" w:hAnsiTheme="majorBidi" w:cstheme="majorBidi"/>
                <w:b/>
                <w:bCs/>
                <w:color w:val="000000"/>
                <w:lang w:eastAsia="fr-FR"/>
              </w:rPr>
              <w:t xml:space="preserve"> AFL3</w:t>
            </w:r>
            <w:r w:rsidRPr="00321100"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 xml:space="preserve"> seront notés, sur 8 points</w:t>
            </w:r>
            <w:r w:rsidRPr="00321100">
              <w:rPr>
                <w:rFonts w:asciiTheme="majorBidi" w:eastAsia="Times New Roman" w:hAnsiTheme="majorBidi" w:cstheme="majorBidi"/>
                <w:color w:val="000000"/>
                <w:u w:val="single"/>
                <w:lang w:eastAsia="fr-FR"/>
              </w:rPr>
              <w:t xml:space="preserve"> au fil de la séquence et </w:t>
            </w:r>
            <w:r w:rsidR="00147319" w:rsidRPr="00321100">
              <w:rPr>
                <w:rFonts w:asciiTheme="majorBidi" w:eastAsia="Times New Roman" w:hAnsiTheme="majorBidi" w:cstheme="majorBidi"/>
                <w:color w:val="000000"/>
                <w:u w:val="single"/>
                <w:lang w:eastAsia="fr-FR"/>
              </w:rPr>
              <w:t xml:space="preserve">affinées </w:t>
            </w:r>
            <w:r w:rsidRPr="00321100">
              <w:rPr>
                <w:rFonts w:asciiTheme="majorBidi" w:eastAsia="Times New Roman" w:hAnsiTheme="majorBidi" w:cstheme="majorBidi"/>
                <w:color w:val="000000"/>
                <w:u w:val="single"/>
                <w:lang w:eastAsia="fr-FR"/>
              </w:rPr>
              <w:t>le jour de l'épreuve</w:t>
            </w:r>
            <w:r w:rsidRPr="00321100"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>. 3 choix</w:t>
            </w:r>
            <w:r w:rsidR="00EC59C4" w:rsidRPr="00321100"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 xml:space="preserve"> </w:t>
            </w:r>
            <w:r w:rsidRPr="00321100"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>de répartition de la note de 8 points seront proposés aux élèves :</w:t>
            </w:r>
            <w:r w:rsidRPr="00321100">
              <w:rPr>
                <w:rFonts w:asciiTheme="majorBidi" w:eastAsia="Times New Roman" w:hAnsiTheme="majorBidi" w:cstheme="majorBidi"/>
                <w:b/>
                <w:bCs/>
                <w:color w:val="993300"/>
                <w:lang w:eastAsia="fr-FR"/>
              </w:rPr>
              <w:t xml:space="preserve"> 4/4 </w:t>
            </w:r>
            <w:r w:rsidRPr="00321100"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 xml:space="preserve">ou </w:t>
            </w:r>
            <w:r w:rsidRPr="00321100">
              <w:rPr>
                <w:rFonts w:asciiTheme="majorBidi" w:eastAsia="Times New Roman" w:hAnsiTheme="majorBidi" w:cstheme="majorBidi"/>
                <w:b/>
                <w:bCs/>
                <w:color w:val="993300"/>
                <w:lang w:eastAsia="fr-FR"/>
              </w:rPr>
              <w:t>6/2</w:t>
            </w:r>
            <w:r w:rsidRPr="00321100"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 xml:space="preserve"> ou </w:t>
            </w:r>
            <w:r w:rsidRPr="00321100">
              <w:rPr>
                <w:rFonts w:asciiTheme="majorBidi" w:eastAsia="Times New Roman" w:hAnsiTheme="majorBidi" w:cstheme="majorBidi"/>
                <w:b/>
                <w:bCs/>
                <w:color w:val="993300"/>
                <w:lang w:eastAsia="fr-FR"/>
              </w:rPr>
              <w:t>2/6</w:t>
            </w:r>
            <w:r w:rsidRPr="00321100"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 xml:space="preserve">.  </w:t>
            </w:r>
          </w:p>
        </w:tc>
      </w:tr>
      <w:tr w:rsidR="00DD40CA" w:rsidRPr="00321100" w14:paraId="7B366B46" w14:textId="77777777" w:rsidTr="003E2C91">
        <w:tc>
          <w:tcPr>
            <w:tcW w:w="16297" w:type="dxa"/>
            <w:gridSpan w:val="9"/>
            <w:shd w:val="clear" w:color="auto" w:fill="00B0F0"/>
          </w:tcPr>
          <w:p w14:paraId="3290E1E2" w14:textId="2E5D344C" w:rsidR="00FC79F1" w:rsidRPr="00321100" w:rsidRDefault="00DD40CA" w:rsidP="00FC79F1">
            <w:pPr>
              <w:rPr>
                <w:rFonts w:asciiTheme="majorBidi" w:eastAsia="Times New Roman" w:hAnsiTheme="majorBidi" w:cstheme="majorBidi"/>
                <w:b/>
                <w:bCs/>
                <w:i/>
                <w:iCs/>
                <w:color w:val="000000"/>
                <w:lang w:eastAsia="fr-FR"/>
              </w:rPr>
            </w:pPr>
            <w:r w:rsidRPr="00321100">
              <w:rPr>
                <w:rFonts w:asciiTheme="majorBidi" w:eastAsia="Times New Roman" w:hAnsiTheme="majorBidi" w:cstheme="majorBidi"/>
                <w:b/>
                <w:bCs/>
                <w:i/>
                <w:iCs/>
                <w:color w:val="000000"/>
                <w:lang w:eastAsia="fr-FR"/>
              </w:rPr>
              <w:lastRenderedPageBreak/>
              <w:t>AFL1</w:t>
            </w:r>
            <w:r w:rsidR="00FC79F1" w:rsidRPr="00321100">
              <w:rPr>
                <w:rFonts w:asciiTheme="majorBidi" w:eastAsia="Times New Roman" w:hAnsiTheme="majorBidi" w:cstheme="majorBidi"/>
                <w:b/>
                <w:bCs/>
                <w:i/>
                <w:iCs/>
                <w:color w:val="000000"/>
                <w:lang w:eastAsia="fr-FR"/>
              </w:rPr>
              <w:t xml:space="preserve"> </w:t>
            </w:r>
            <w:r w:rsidRPr="00321100">
              <w:rPr>
                <w:rFonts w:asciiTheme="majorBidi" w:eastAsia="Times New Roman" w:hAnsiTheme="majorBidi" w:cstheme="majorBidi"/>
                <w:b/>
                <w:bCs/>
                <w:i/>
                <w:iCs/>
                <w:color w:val="000000"/>
                <w:lang w:eastAsia="fr-FR"/>
              </w:rPr>
              <w:t xml:space="preserve">: </w:t>
            </w:r>
            <w:r w:rsidR="00FC79F1" w:rsidRPr="00321100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« Dans un milieu aquatique, plus ou moins inconnu, choisir judicieusement son itinéraire et le mieux réaliser en toute sécurité »</w:t>
            </w:r>
          </w:p>
        </w:tc>
      </w:tr>
      <w:tr w:rsidR="00F152D4" w:rsidRPr="00321100" w14:paraId="44D5976D" w14:textId="77777777" w:rsidTr="003E2C91">
        <w:tc>
          <w:tcPr>
            <w:tcW w:w="2820" w:type="dxa"/>
            <w:gridSpan w:val="2"/>
            <w:vMerge w:val="restart"/>
          </w:tcPr>
          <w:p w14:paraId="71BE43E7" w14:textId="16C538E0" w:rsidR="00DD40CA" w:rsidRPr="00321100" w:rsidRDefault="00DD40CA" w:rsidP="00DD40CA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321100">
              <w:rPr>
                <w:rFonts w:asciiTheme="majorBidi" w:hAnsiTheme="majorBidi" w:cstheme="majorBidi"/>
                <w:b/>
                <w:bCs/>
              </w:rPr>
              <w:t>Éléments à évaluer</w:t>
            </w:r>
          </w:p>
        </w:tc>
        <w:tc>
          <w:tcPr>
            <w:tcW w:w="13477" w:type="dxa"/>
            <w:gridSpan w:val="7"/>
            <w:shd w:val="clear" w:color="auto" w:fill="BFBFBF" w:themeFill="background1" w:themeFillShade="BF"/>
          </w:tcPr>
          <w:p w14:paraId="0F803749" w14:textId="4CD58FC7" w:rsidR="00DD40CA" w:rsidRPr="00321100" w:rsidRDefault="00DD40CA" w:rsidP="00DD40CA">
            <w:pPr>
              <w:jc w:val="center"/>
              <w:rPr>
                <w:rFonts w:asciiTheme="majorBidi" w:hAnsiTheme="majorBidi" w:cstheme="majorBidi"/>
                <w:bCs/>
              </w:rPr>
            </w:pPr>
            <w:r w:rsidRPr="00321100">
              <w:rPr>
                <w:rFonts w:asciiTheme="majorBidi" w:hAnsiTheme="majorBidi" w:cstheme="majorBidi"/>
                <w:bCs/>
              </w:rPr>
              <w:t>Repères d ‘évaluation AFL1</w:t>
            </w:r>
          </w:p>
        </w:tc>
      </w:tr>
      <w:tr w:rsidR="00F152D4" w:rsidRPr="00321100" w14:paraId="1DAF80AA" w14:textId="77777777" w:rsidTr="00D551FA">
        <w:tc>
          <w:tcPr>
            <w:tcW w:w="2820" w:type="dxa"/>
            <w:gridSpan w:val="2"/>
            <w:vMerge/>
          </w:tcPr>
          <w:p w14:paraId="1EDF384A" w14:textId="77777777" w:rsidR="00DD40CA" w:rsidRPr="00321100" w:rsidRDefault="00DD40CA" w:rsidP="00DD40CA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3129" w:type="dxa"/>
            <w:gridSpan w:val="2"/>
            <w:shd w:val="clear" w:color="auto" w:fill="BFBFBF" w:themeFill="background1" w:themeFillShade="BF"/>
          </w:tcPr>
          <w:p w14:paraId="747F2461" w14:textId="2476CACA" w:rsidR="00DD40CA" w:rsidRPr="00321100" w:rsidRDefault="00DD40CA" w:rsidP="00DD40CA">
            <w:pPr>
              <w:jc w:val="center"/>
              <w:rPr>
                <w:rFonts w:asciiTheme="majorBidi" w:hAnsiTheme="majorBidi" w:cstheme="majorBidi"/>
                <w:bCs/>
              </w:rPr>
            </w:pPr>
            <w:r w:rsidRPr="00321100">
              <w:rPr>
                <w:rFonts w:asciiTheme="majorBidi" w:hAnsiTheme="majorBidi" w:cstheme="majorBidi"/>
                <w:bCs/>
              </w:rPr>
              <w:t>Degré 1</w:t>
            </w:r>
          </w:p>
        </w:tc>
        <w:tc>
          <w:tcPr>
            <w:tcW w:w="3260" w:type="dxa"/>
            <w:gridSpan w:val="2"/>
            <w:shd w:val="clear" w:color="auto" w:fill="BFBFBF" w:themeFill="background1" w:themeFillShade="BF"/>
          </w:tcPr>
          <w:p w14:paraId="4CA3919A" w14:textId="7C4E69FE" w:rsidR="00DD40CA" w:rsidRPr="00321100" w:rsidRDefault="00DD40CA" w:rsidP="00DD40CA">
            <w:pPr>
              <w:jc w:val="center"/>
              <w:rPr>
                <w:rFonts w:asciiTheme="majorBidi" w:hAnsiTheme="majorBidi" w:cstheme="majorBidi"/>
                <w:bCs/>
              </w:rPr>
            </w:pPr>
            <w:r w:rsidRPr="00321100">
              <w:rPr>
                <w:rFonts w:asciiTheme="majorBidi" w:hAnsiTheme="majorBidi" w:cstheme="majorBidi"/>
                <w:bCs/>
              </w:rPr>
              <w:t>Degré 2</w:t>
            </w:r>
          </w:p>
        </w:tc>
        <w:tc>
          <w:tcPr>
            <w:tcW w:w="3544" w:type="dxa"/>
            <w:gridSpan w:val="2"/>
            <w:shd w:val="clear" w:color="auto" w:fill="BFBFBF" w:themeFill="background1" w:themeFillShade="BF"/>
          </w:tcPr>
          <w:p w14:paraId="3A159E3B" w14:textId="67452178" w:rsidR="00DD40CA" w:rsidRPr="00321100" w:rsidRDefault="00DD40CA" w:rsidP="00DD40CA">
            <w:pPr>
              <w:jc w:val="center"/>
              <w:rPr>
                <w:rFonts w:asciiTheme="majorBidi" w:hAnsiTheme="majorBidi" w:cstheme="majorBidi"/>
                <w:bCs/>
              </w:rPr>
            </w:pPr>
            <w:r w:rsidRPr="00321100">
              <w:rPr>
                <w:rFonts w:asciiTheme="majorBidi" w:hAnsiTheme="majorBidi" w:cstheme="majorBidi"/>
                <w:bCs/>
              </w:rPr>
              <w:t>Degré 3</w:t>
            </w:r>
          </w:p>
        </w:tc>
        <w:tc>
          <w:tcPr>
            <w:tcW w:w="3544" w:type="dxa"/>
            <w:shd w:val="clear" w:color="auto" w:fill="BFBFBF" w:themeFill="background1" w:themeFillShade="BF"/>
          </w:tcPr>
          <w:p w14:paraId="6A641CBD" w14:textId="6221DD85" w:rsidR="00DD40CA" w:rsidRPr="00321100" w:rsidRDefault="00DD40CA" w:rsidP="00DD40CA">
            <w:pPr>
              <w:jc w:val="center"/>
              <w:rPr>
                <w:rFonts w:asciiTheme="majorBidi" w:hAnsiTheme="majorBidi" w:cstheme="majorBidi"/>
                <w:bCs/>
              </w:rPr>
            </w:pPr>
            <w:r w:rsidRPr="00321100">
              <w:rPr>
                <w:rFonts w:asciiTheme="majorBidi" w:hAnsiTheme="majorBidi" w:cstheme="majorBidi"/>
                <w:bCs/>
              </w:rPr>
              <w:t>Degré 4</w:t>
            </w:r>
          </w:p>
        </w:tc>
      </w:tr>
      <w:tr w:rsidR="00472C63" w:rsidRPr="00321100" w14:paraId="6E75389C" w14:textId="77777777" w:rsidTr="00BD08F8">
        <w:trPr>
          <w:trHeight w:val="979"/>
        </w:trPr>
        <w:tc>
          <w:tcPr>
            <w:tcW w:w="2820" w:type="dxa"/>
            <w:gridSpan w:val="2"/>
            <w:shd w:val="clear" w:color="auto" w:fill="auto"/>
          </w:tcPr>
          <w:p w14:paraId="3A1143C8" w14:textId="4953A12C" w:rsidR="00144AB0" w:rsidRDefault="00144AB0" w:rsidP="00673D46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144AB0">
              <w:rPr>
                <w:rFonts w:asciiTheme="majorBidi" w:hAnsiTheme="majorBidi" w:cstheme="majorBidi"/>
                <w:b/>
                <w:bCs/>
                <w:highlight w:val="green"/>
              </w:rPr>
              <w:t>Élément 1</w:t>
            </w:r>
          </w:p>
          <w:p w14:paraId="6401BBFC" w14:textId="48889036" w:rsidR="00472C63" w:rsidRPr="00673D46" w:rsidRDefault="00673D46" w:rsidP="00673D46">
            <w:pPr>
              <w:jc w:val="center"/>
              <w:rPr>
                <w:rFonts w:asciiTheme="majorBidi" w:eastAsia="Times New Roman" w:hAnsiTheme="majorBidi" w:cstheme="majorBidi"/>
                <w:b/>
                <w:bCs/>
                <w:lang w:eastAsia="fr-FR"/>
              </w:rPr>
            </w:pPr>
            <w:r w:rsidRPr="00673D46">
              <w:rPr>
                <w:rFonts w:asciiTheme="majorBidi" w:eastAsia="Times New Roman" w:hAnsiTheme="majorBidi" w:cstheme="majorBidi"/>
                <w:b/>
                <w:bCs/>
                <w:lang w:eastAsia="fr-FR"/>
              </w:rPr>
              <w:t>Mettre en rapport les exigences du milieu avec ses propres ressources pour une</w:t>
            </w:r>
            <w:r>
              <w:rPr>
                <w:rFonts w:asciiTheme="majorBidi" w:eastAsia="Times New Roman" w:hAnsiTheme="majorBidi" w:cstheme="majorBidi"/>
                <w:b/>
                <w:bCs/>
                <w:lang w:eastAsia="fr-FR"/>
              </w:rPr>
              <w:t xml:space="preserve"> </w:t>
            </w:r>
            <w:r w:rsidRPr="00673D46">
              <w:rPr>
                <w:rFonts w:asciiTheme="majorBidi" w:eastAsia="Times New Roman" w:hAnsiTheme="majorBidi" w:cstheme="majorBidi"/>
                <w:b/>
                <w:bCs/>
                <w:lang w:eastAsia="fr-FR"/>
              </w:rPr>
              <w:t>m</w:t>
            </w:r>
            <w:r w:rsidR="00472C63" w:rsidRPr="00673D46">
              <w:rPr>
                <w:rFonts w:asciiTheme="majorBidi" w:eastAsia="Times New Roman" w:hAnsiTheme="majorBidi" w:cstheme="majorBidi"/>
                <w:b/>
                <w:bCs/>
                <w:lang w:eastAsia="fr-FR"/>
              </w:rPr>
              <w:t xml:space="preserve">aitrise de </w:t>
            </w:r>
            <w:r w:rsidR="00BD08F8" w:rsidRPr="00673D46">
              <w:rPr>
                <w:rFonts w:asciiTheme="majorBidi" w:eastAsia="Times New Roman" w:hAnsiTheme="majorBidi" w:cstheme="majorBidi"/>
                <w:b/>
                <w:bCs/>
                <w:lang w:eastAsia="fr-FR"/>
              </w:rPr>
              <w:t xml:space="preserve">déplacement </w:t>
            </w:r>
            <w:r w:rsidRPr="00673D46">
              <w:rPr>
                <w:rFonts w:asciiTheme="majorBidi" w:eastAsia="Times New Roman" w:hAnsiTheme="majorBidi" w:cstheme="majorBidi"/>
                <w:b/>
                <w:bCs/>
                <w:lang w:eastAsia="fr-FR"/>
              </w:rPr>
              <w:t xml:space="preserve">et un </w:t>
            </w:r>
            <w:r w:rsidR="00472C63" w:rsidRPr="00673D46">
              <w:rPr>
                <w:rFonts w:asciiTheme="majorBidi" w:eastAsia="Times New Roman" w:hAnsiTheme="majorBidi" w:cstheme="majorBidi"/>
                <w:b/>
                <w:bCs/>
                <w:lang w:eastAsia="fr-FR"/>
              </w:rPr>
              <w:t xml:space="preserve">franchissement </w:t>
            </w:r>
            <w:r>
              <w:rPr>
                <w:rFonts w:asciiTheme="majorBidi" w:eastAsia="Times New Roman" w:hAnsiTheme="majorBidi" w:cstheme="majorBidi"/>
                <w:b/>
                <w:bCs/>
                <w:lang w:eastAsia="fr-FR"/>
              </w:rPr>
              <w:t xml:space="preserve">efficace </w:t>
            </w:r>
            <w:r w:rsidR="00472C63" w:rsidRPr="00673D46">
              <w:rPr>
                <w:rFonts w:asciiTheme="majorBidi" w:eastAsia="Times New Roman" w:hAnsiTheme="majorBidi" w:cstheme="majorBidi"/>
                <w:b/>
                <w:bCs/>
                <w:lang w:eastAsia="fr-FR"/>
              </w:rPr>
              <w:t>des obstacles</w:t>
            </w:r>
          </w:p>
          <w:p w14:paraId="776D4C65" w14:textId="77777777" w:rsidR="002B52E5" w:rsidRPr="00321100" w:rsidRDefault="002B52E5" w:rsidP="002B52E5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993300"/>
                <w:lang w:eastAsia="fr-FR"/>
              </w:rPr>
            </w:pPr>
            <w:r w:rsidRPr="00321100">
              <w:rPr>
                <w:rFonts w:asciiTheme="majorBidi" w:eastAsia="Times New Roman" w:hAnsiTheme="majorBidi" w:cstheme="majorBidi"/>
                <w:b/>
                <w:bCs/>
                <w:color w:val="993300"/>
                <w:lang w:eastAsia="fr-FR"/>
              </w:rPr>
              <w:t>(</w:t>
            </w:r>
            <w:r>
              <w:rPr>
                <w:rFonts w:asciiTheme="majorBidi" w:eastAsia="Times New Roman" w:hAnsiTheme="majorBidi" w:cstheme="majorBidi"/>
                <w:b/>
                <w:bCs/>
                <w:color w:val="993300"/>
                <w:lang w:eastAsia="fr-FR"/>
              </w:rPr>
              <w:t>6</w:t>
            </w:r>
            <w:r w:rsidRPr="00321100">
              <w:rPr>
                <w:rFonts w:asciiTheme="majorBidi" w:eastAsia="Times New Roman" w:hAnsiTheme="majorBidi" w:cstheme="majorBidi"/>
                <w:b/>
                <w:bCs/>
                <w:color w:val="993300"/>
                <w:lang w:eastAsia="fr-FR"/>
              </w:rPr>
              <w:t xml:space="preserve"> points)</w:t>
            </w:r>
          </w:p>
          <w:p w14:paraId="529633DC" w14:textId="71904788" w:rsidR="00472C63" w:rsidRDefault="00472C63" w:rsidP="00472C63">
            <w:pPr>
              <w:jc w:val="center"/>
              <w:rPr>
                <w:rFonts w:asciiTheme="majorBidi" w:eastAsia="Times New Roman" w:hAnsiTheme="majorBidi" w:cstheme="majorBidi"/>
                <w:b/>
                <w:bCs/>
                <w:lang w:eastAsia="fr-FR"/>
              </w:rPr>
            </w:pPr>
          </w:p>
          <w:p w14:paraId="471521E5" w14:textId="10C220D7" w:rsidR="00144AB0" w:rsidRDefault="00144AB0" w:rsidP="00472C63">
            <w:pPr>
              <w:jc w:val="center"/>
              <w:rPr>
                <w:rFonts w:asciiTheme="majorBidi" w:eastAsia="Times New Roman" w:hAnsiTheme="majorBidi" w:cstheme="majorBidi"/>
                <w:b/>
                <w:bCs/>
                <w:lang w:eastAsia="fr-FR"/>
              </w:rPr>
            </w:pPr>
          </w:p>
          <w:p w14:paraId="027298FF" w14:textId="77777777" w:rsidR="00144AB0" w:rsidRDefault="00144AB0" w:rsidP="00472C63">
            <w:pPr>
              <w:jc w:val="center"/>
              <w:rPr>
                <w:rFonts w:asciiTheme="majorBidi" w:eastAsia="Times New Roman" w:hAnsiTheme="majorBidi" w:cstheme="majorBidi"/>
                <w:b/>
                <w:bCs/>
                <w:lang w:eastAsia="fr-FR"/>
              </w:rPr>
            </w:pPr>
          </w:p>
          <w:p w14:paraId="79E84396" w14:textId="77777777" w:rsidR="002B52E5" w:rsidRPr="00472C63" w:rsidRDefault="002B52E5" w:rsidP="002B52E5">
            <w:pPr>
              <w:rPr>
                <w:rFonts w:asciiTheme="majorBidi" w:eastAsia="Times New Roman" w:hAnsiTheme="majorBidi" w:cstheme="majorBidi"/>
                <w:b/>
                <w:bCs/>
                <w:lang w:eastAsia="fr-FR"/>
              </w:rPr>
            </w:pPr>
          </w:p>
          <w:p w14:paraId="41784898" w14:textId="4F818A2D" w:rsidR="00472C63" w:rsidRPr="00472C63" w:rsidRDefault="00472C63" w:rsidP="002B52E5">
            <w:pPr>
              <w:jc w:val="center"/>
              <w:rPr>
                <w:rFonts w:asciiTheme="majorBidi" w:eastAsia="Times New Roman" w:hAnsiTheme="majorBidi" w:cstheme="majorBidi"/>
                <w:color w:val="000000"/>
                <w:lang w:eastAsia="fr-FR"/>
              </w:rPr>
            </w:pPr>
            <w:r w:rsidRPr="00472C63"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>Temps de parcours de nage =</w:t>
            </w:r>
          </w:p>
          <w:p w14:paraId="0A5E1261" w14:textId="5E75D9DC" w:rsidR="00472C63" w:rsidRDefault="00472C63" w:rsidP="002B52E5">
            <w:pPr>
              <w:jc w:val="center"/>
              <w:rPr>
                <w:rFonts w:asciiTheme="majorBidi" w:eastAsia="Times New Roman" w:hAnsiTheme="majorBidi" w:cstheme="majorBidi"/>
                <w:color w:val="000000"/>
                <w:lang w:eastAsia="fr-FR"/>
              </w:rPr>
            </w:pPr>
            <w:r w:rsidRPr="00472C63"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>Le temps réalisé + le cumul des pénalités</w:t>
            </w:r>
          </w:p>
          <w:p w14:paraId="6A33BD3D" w14:textId="77777777" w:rsidR="002B52E5" w:rsidRPr="002B52E5" w:rsidRDefault="002B52E5" w:rsidP="002B52E5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  <w:lang w:eastAsia="fr-FR"/>
              </w:rPr>
            </w:pPr>
          </w:p>
          <w:p w14:paraId="55F3BBEC" w14:textId="77777777" w:rsidR="00472C63" w:rsidRPr="00472C63" w:rsidRDefault="00472C63" w:rsidP="002B52E5">
            <w:pPr>
              <w:jc w:val="center"/>
              <w:rPr>
                <w:rFonts w:asciiTheme="majorBidi" w:hAnsiTheme="majorBidi" w:cstheme="majorBidi"/>
                <w:b/>
                <w:bCs/>
                <w:color w:val="7030A0"/>
                <w:sz w:val="22"/>
                <w:szCs w:val="22"/>
              </w:rPr>
            </w:pPr>
            <w:r w:rsidRPr="00472C63">
              <w:rPr>
                <w:rFonts w:asciiTheme="majorBidi" w:hAnsiTheme="majorBidi" w:cstheme="majorBidi"/>
                <w:b/>
                <w:bCs/>
                <w:color w:val="7030A0"/>
                <w:sz w:val="22"/>
                <w:szCs w:val="22"/>
              </w:rPr>
              <w:t>L’intervalle des temps pour les filles et les Garçons</w:t>
            </w:r>
          </w:p>
          <w:p w14:paraId="4B57F6B9" w14:textId="08A0E775" w:rsidR="005A5085" w:rsidRDefault="005A5085" w:rsidP="00472C63">
            <w:pPr>
              <w:rPr>
                <w:rFonts w:asciiTheme="majorBidi" w:hAnsiTheme="majorBidi" w:cstheme="majorBidi"/>
                <w:b/>
                <w:bCs/>
                <w:sz w:val="2"/>
                <w:szCs w:val="2"/>
              </w:rPr>
            </w:pPr>
          </w:p>
          <w:p w14:paraId="1FDC3B96" w14:textId="5EE6B94A" w:rsidR="005A5085" w:rsidRDefault="005A5085" w:rsidP="00472C63">
            <w:pPr>
              <w:rPr>
                <w:rFonts w:asciiTheme="majorBidi" w:hAnsiTheme="majorBidi" w:cstheme="majorBidi"/>
                <w:b/>
                <w:bCs/>
                <w:sz w:val="2"/>
                <w:szCs w:val="2"/>
              </w:rPr>
            </w:pPr>
          </w:p>
          <w:p w14:paraId="545F36E1" w14:textId="63C93E43" w:rsidR="005A5085" w:rsidRDefault="005A5085" w:rsidP="00472C63">
            <w:pPr>
              <w:rPr>
                <w:rFonts w:asciiTheme="majorBidi" w:hAnsiTheme="majorBidi" w:cstheme="majorBidi"/>
                <w:b/>
                <w:bCs/>
                <w:sz w:val="2"/>
                <w:szCs w:val="2"/>
              </w:rPr>
            </w:pPr>
          </w:p>
          <w:p w14:paraId="3A667917" w14:textId="08403EA7" w:rsidR="005A5085" w:rsidRDefault="005A5085" w:rsidP="00472C63">
            <w:pPr>
              <w:rPr>
                <w:rFonts w:asciiTheme="majorBidi" w:hAnsiTheme="majorBidi" w:cstheme="majorBidi"/>
                <w:b/>
                <w:bCs/>
                <w:sz w:val="2"/>
                <w:szCs w:val="2"/>
              </w:rPr>
            </w:pPr>
          </w:p>
          <w:p w14:paraId="23B0313C" w14:textId="547E8F56" w:rsidR="005A5085" w:rsidRDefault="005A5085" w:rsidP="00472C63">
            <w:pPr>
              <w:rPr>
                <w:rFonts w:asciiTheme="majorBidi" w:hAnsiTheme="majorBidi" w:cstheme="majorBidi"/>
                <w:b/>
                <w:bCs/>
                <w:sz w:val="2"/>
                <w:szCs w:val="2"/>
              </w:rPr>
            </w:pPr>
          </w:p>
          <w:p w14:paraId="164DB40E" w14:textId="3E014072" w:rsidR="007E15AA" w:rsidRDefault="007E15AA" w:rsidP="00472C63">
            <w:pPr>
              <w:rPr>
                <w:rFonts w:asciiTheme="majorBidi" w:hAnsiTheme="majorBidi" w:cstheme="majorBidi"/>
                <w:b/>
                <w:bCs/>
                <w:sz w:val="2"/>
                <w:szCs w:val="2"/>
              </w:rPr>
            </w:pPr>
          </w:p>
          <w:p w14:paraId="51123A91" w14:textId="77777777" w:rsidR="007E15AA" w:rsidRDefault="007E15AA" w:rsidP="00472C63">
            <w:pPr>
              <w:rPr>
                <w:rFonts w:asciiTheme="majorBidi" w:hAnsiTheme="majorBidi" w:cstheme="majorBidi"/>
                <w:b/>
                <w:bCs/>
                <w:sz w:val="2"/>
                <w:szCs w:val="2"/>
              </w:rPr>
            </w:pPr>
          </w:p>
          <w:p w14:paraId="5670EAAE" w14:textId="44E80BF9" w:rsidR="005A5085" w:rsidRDefault="005A5085" w:rsidP="00472C63">
            <w:pPr>
              <w:rPr>
                <w:rFonts w:asciiTheme="majorBidi" w:hAnsiTheme="majorBidi" w:cstheme="majorBidi"/>
                <w:b/>
                <w:bCs/>
                <w:sz w:val="2"/>
                <w:szCs w:val="2"/>
              </w:rPr>
            </w:pPr>
          </w:p>
          <w:p w14:paraId="1520257A" w14:textId="0D4A80E1" w:rsidR="005A5085" w:rsidRDefault="005A5085" w:rsidP="00472C63">
            <w:pPr>
              <w:rPr>
                <w:rFonts w:asciiTheme="majorBidi" w:hAnsiTheme="majorBidi" w:cstheme="majorBidi"/>
                <w:b/>
                <w:bCs/>
                <w:sz w:val="2"/>
                <w:szCs w:val="2"/>
              </w:rPr>
            </w:pPr>
          </w:p>
          <w:p w14:paraId="7E3EFD1E" w14:textId="77777777" w:rsidR="005A5085" w:rsidRPr="005A5085" w:rsidRDefault="005A5085" w:rsidP="00472C63">
            <w:pPr>
              <w:rPr>
                <w:rFonts w:asciiTheme="majorBidi" w:hAnsiTheme="majorBidi" w:cstheme="majorBidi"/>
                <w:b/>
                <w:bCs/>
                <w:sz w:val="2"/>
                <w:szCs w:val="2"/>
              </w:rPr>
            </w:pPr>
          </w:p>
          <w:p w14:paraId="19DE1D4E" w14:textId="756E6389" w:rsidR="00472C63" w:rsidRDefault="00472C63" w:rsidP="00472C63">
            <w:pPr>
              <w:jc w:val="center"/>
              <w:rPr>
                <w:rFonts w:asciiTheme="majorBidi" w:hAnsiTheme="majorBidi" w:cstheme="majorBidi"/>
              </w:rPr>
            </w:pPr>
            <w:r w:rsidRPr="00321100">
              <w:rPr>
                <w:rFonts w:asciiTheme="majorBidi" w:hAnsiTheme="majorBidi" w:cstheme="majorBidi"/>
              </w:rPr>
              <w:object w:dxaOrig="2145" w:dyaOrig="690" w14:anchorId="7DF75B58">
                <v:shape id="_x0000_i1026" type="#_x0000_t75" style="width:73.5pt;height:28.5pt" o:ole="">
                  <v:imagedata r:id="rId8" o:title=""/>
                </v:shape>
                <o:OLEObject Type="Embed" ProgID="PBrush" ShapeID="_x0000_i1026" DrawAspect="Content" ObjectID="_1727530312" r:id="rId9"/>
              </w:object>
            </w:r>
          </w:p>
          <w:p w14:paraId="26ED833F" w14:textId="77777777" w:rsidR="00472C63" w:rsidRPr="005A5085" w:rsidRDefault="00472C63" w:rsidP="00472C63">
            <w:pPr>
              <w:jc w:val="center"/>
              <w:rPr>
                <w:rFonts w:asciiTheme="majorBidi" w:hAnsiTheme="majorBidi" w:cstheme="majorBidi"/>
                <w:sz w:val="2"/>
                <w:szCs w:val="2"/>
              </w:rPr>
            </w:pPr>
          </w:p>
          <w:p w14:paraId="7916F7FA" w14:textId="77777777" w:rsidR="00472C63" w:rsidRPr="007E15AA" w:rsidRDefault="00472C63" w:rsidP="00472C63">
            <w:pPr>
              <w:jc w:val="center"/>
              <w:rPr>
                <w:rFonts w:asciiTheme="majorBidi" w:hAnsiTheme="majorBidi" w:cstheme="majorBidi"/>
                <w:sz w:val="2"/>
                <w:szCs w:val="2"/>
              </w:rPr>
            </w:pPr>
          </w:p>
          <w:p w14:paraId="0C429B29" w14:textId="77777777" w:rsidR="00472C63" w:rsidRDefault="00472C63" w:rsidP="00472C63">
            <w:pPr>
              <w:jc w:val="center"/>
              <w:rPr>
                <w:rFonts w:asciiTheme="majorBidi" w:hAnsiTheme="majorBidi" w:cstheme="majorBidi"/>
              </w:rPr>
            </w:pPr>
          </w:p>
          <w:p w14:paraId="3161BACB" w14:textId="77777777" w:rsidR="00245B04" w:rsidRDefault="00245B04" w:rsidP="00472C63">
            <w:pPr>
              <w:jc w:val="center"/>
              <w:rPr>
                <w:rFonts w:asciiTheme="majorBidi" w:hAnsiTheme="majorBidi" w:cstheme="majorBidi"/>
              </w:rPr>
            </w:pPr>
          </w:p>
          <w:p w14:paraId="241ECFB2" w14:textId="724738FA" w:rsidR="00245B04" w:rsidRPr="00321100" w:rsidRDefault="00245B04" w:rsidP="00472C63">
            <w:pPr>
              <w:jc w:val="center"/>
              <w:rPr>
                <w:rFonts w:asciiTheme="majorBidi" w:eastAsia="Times New Roman" w:hAnsiTheme="majorBidi" w:cstheme="majorBidi"/>
                <w:lang w:eastAsia="fr-FR"/>
              </w:rPr>
            </w:pPr>
          </w:p>
        </w:tc>
        <w:tc>
          <w:tcPr>
            <w:tcW w:w="3129" w:type="dxa"/>
            <w:gridSpan w:val="2"/>
            <w:shd w:val="clear" w:color="auto" w:fill="auto"/>
          </w:tcPr>
          <w:p w14:paraId="0F2E0DAB" w14:textId="77777777" w:rsidR="00673D46" w:rsidRPr="00A52958" w:rsidRDefault="00673D46" w:rsidP="00673D46">
            <w:pPr>
              <w:jc w:val="center"/>
              <w:rPr>
                <w:rFonts w:asciiTheme="majorBidi" w:eastAsia="Times New Roman" w:hAnsiTheme="majorBidi" w:cstheme="majorBidi"/>
                <w:lang w:eastAsia="fr-FR"/>
              </w:rPr>
            </w:pPr>
            <w:r w:rsidRPr="00A52958">
              <w:rPr>
                <w:rFonts w:asciiTheme="majorBidi" w:eastAsia="Times New Roman" w:hAnsiTheme="majorBidi" w:cstheme="majorBidi"/>
                <w:lang w:eastAsia="fr-FR"/>
              </w:rPr>
              <w:t>Absence totale d’une lecture du milieu et d’une planification des actions</w:t>
            </w:r>
          </w:p>
          <w:p w14:paraId="06CDF32A" w14:textId="519590C2" w:rsidR="00472C63" w:rsidRPr="00A52958" w:rsidRDefault="00472C63" w:rsidP="00673D46">
            <w:pPr>
              <w:jc w:val="center"/>
              <w:rPr>
                <w:rFonts w:asciiTheme="majorBidi" w:eastAsia="Times New Roman" w:hAnsiTheme="majorBidi" w:cstheme="majorBidi"/>
                <w:lang w:eastAsia="fr-FR"/>
              </w:rPr>
            </w:pPr>
            <w:r w:rsidRPr="00A52958">
              <w:rPr>
                <w:rFonts w:asciiTheme="majorBidi" w:eastAsia="Times New Roman" w:hAnsiTheme="majorBidi" w:cstheme="majorBidi"/>
                <w:lang w:eastAsia="fr-FR"/>
              </w:rPr>
              <w:t>Difficulté dans le déplacement qui est très lent</w:t>
            </w:r>
            <w:r w:rsidRPr="00A52958">
              <w:rPr>
                <w:rFonts w:asciiTheme="majorBidi" w:eastAsia="Times New Roman" w:hAnsiTheme="majorBidi" w:cstheme="majorBidi"/>
                <w:lang w:eastAsia="fr-FR"/>
              </w:rPr>
              <w:br/>
              <w:t>Très mauvaise gestion de l’effort</w:t>
            </w:r>
          </w:p>
          <w:p w14:paraId="25F65399" w14:textId="71DF4D19" w:rsidR="00472C63" w:rsidRPr="00A52958" w:rsidRDefault="00472C63" w:rsidP="00673D46">
            <w:pPr>
              <w:jc w:val="center"/>
              <w:rPr>
                <w:rFonts w:asciiTheme="majorBidi" w:eastAsia="Times New Roman" w:hAnsiTheme="majorBidi" w:cstheme="majorBidi"/>
                <w:lang w:eastAsia="fr-FR"/>
              </w:rPr>
            </w:pPr>
            <w:r w:rsidRPr="00A52958">
              <w:rPr>
                <w:rFonts w:asciiTheme="majorBidi" w:eastAsia="Times New Roman" w:hAnsiTheme="majorBidi" w:cstheme="majorBidi"/>
                <w:lang w:eastAsia="fr-FR"/>
              </w:rPr>
              <w:t>Techniques mobilisées très limitées, peu efficaces et non adaptées aux caractéristiques du milieu</w:t>
            </w:r>
          </w:p>
          <w:p w14:paraId="75F1D70A" w14:textId="77777777" w:rsidR="00472C63" w:rsidRPr="00A52958" w:rsidRDefault="00472C63" w:rsidP="00673D46">
            <w:pPr>
              <w:jc w:val="center"/>
              <w:rPr>
                <w:rFonts w:asciiTheme="majorBidi" w:eastAsia="Times New Roman" w:hAnsiTheme="majorBidi" w:cstheme="majorBidi"/>
                <w:lang w:eastAsia="fr-FR"/>
              </w:rPr>
            </w:pPr>
            <w:r w:rsidRPr="00A52958">
              <w:rPr>
                <w:rFonts w:asciiTheme="majorBidi" w:eastAsia="Times New Roman" w:hAnsiTheme="majorBidi" w:cstheme="majorBidi"/>
                <w:lang w:eastAsia="fr-FR"/>
              </w:rPr>
              <w:t>Grande difficulté à franchir les obstacles</w:t>
            </w:r>
          </w:p>
          <w:p w14:paraId="59D39F41" w14:textId="3490FB65" w:rsidR="00472C63" w:rsidRPr="00A52958" w:rsidRDefault="00A52958" w:rsidP="00A52958">
            <w:pPr>
              <w:jc w:val="center"/>
              <w:rPr>
                <w:rFonts w:asciiTheme="majorBidi" w:eastAsia="Calibri" w:hAnsiTheme="majorBidi" w:cstheme="majorBidi"/>
              </w:rPr>
            </w:pPr>
            <w:r w:rsidRPr="00A52958">
              <w:rPr>
                <w:rFonts w:asciiTheme="majorBidi" w:hAnsiTheme="majorBidi" w:cstheme="majorBidi"/>
              </w:rPr>
              <w:t>Ne parvient pas à terminer son parcours</w:t>
            </w:r>
          </w:p>
          <w:p w14:paraId="26916DEF" w14:textId="4F6656B5" w:rsidR="00472C63" w:rsidRPr="00A52958" w:rsidRDefault="00863B66" w:rsidP="00673D46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noProof/>
              </w:rPr>
              <w:object w:dxaOrig="1440" w:dyaOrig="1440" w14:anchorId="2F10FBA8">
                <v:shape id="_x0000_s1056" type="#_x0000_t75" style="position:absolute;left:0;text-align:left;margin-left:-3.1pt;margin-top:66.6pt;width:148.75pt;height:77.3pt;z-index:251671552;mso-position-horizontal:absolute;mso-position-horizontal-relative:text;mso-position-vertical:absolute;mso-position-vertical-relative:text;mso-width-relative:page;mso-height-relative:page">
                  <v:imagedata r:id="rId10" o:title=""/>
                </v:shape>
                <o:OLEObject Type="Embed" ProgID="PBrush" ShapeID="_x0000_s1056" DrawAspect="Content" ObjectID="_1727530319" r:id="rId11"/>
              </w:object>
            </w:r>
            <w:r w:rsidR="00245B04" w:rsidRPr="00A52958">
              <w:rPr>
                <w:rFonts w:asciiTheme="majorBidi" w:hAnsiTheme="majorBidi" w:cstheme="majorBidi"/>
              </w:rPr>
              <w:object w:dxaOrig="2190" w:dyaOrig="1340" w14:anchorId="601DD5EB">
                <v:shape id="_x0000_i1028" type="#_x0000_t75" style="width:150pt;height:74.5pt" o:ole="">
                  <v:imagedata r:id="rId12" o:title=""/>
                </v:shape>
                <o:OLEObject Type="Embed" ProgID="PBrush" ShapeID="_x0000_i1028" DrawAspect="Content" ObjectID="_1727530313" r:id="rId13"/>
              </w:object>
            </w:r>
          </w:p>
          <w:p w14:paraId="34334430" w14:textId="3BFEC536" w:rsidR="00472C63" w:rsidRPr="00A52958" w:rsidRDefault="00472C63" w:rsidP="00673D46">
            <w:pPr>
              <w:jc w:val="center"/>
              <w:rPr>
                <w:rFonts w:asciiTheme="majorBidi" w:hAnsiTheme="majorBidi" w:cstheme="majorBidi"/>
              </w:rPr>
            </w:pPr>
          </w:p>
          <w:p w14:paraId="4D129922" w14:textId="498515C3" w:rsidR="00472C63" w:rsidRPr="00A52958" w:rsidRDefault="00472C63" w:rsidP="00673D46">
            <w:pPr>
              <w:jc w:val="center"/>
              <w:rPr>
                <w:rFonts w:asciiTheme="majorBidi" w:eastAsia="Times New Roman" w:hAnsiTheme="majorBidi" w:cstheme="majorBidi"/>
                <w:lang w:eastAsia="fr-FR"/>
              </w:rPr>
            </w:pPr>
          </w:p>
        </w:tc>
        <w:tc>
          <w:tcPr>
            <w:tcW w:w="3260" w:type="dxa"/>
            <w:gridSpan w:val="2"/>
            <w:shd w:val="clear" w:color="auto" w:fill="auto"/>
          </w:tcPr>
          <w:p w14:paraId="17A8DEAB" w14:textId="09EBC27D" w:rsidR="00673D46" w:rsidRPr="00A52958" w:rsidRDefault="00673D46" w:rsidP="00A52958">
            <w:pPr>
              <w:jc w:val="center"/>
              <w:rPr>
                <w:rFonts w:asciiTheme="majorBidi" w:hAnsiTheme="majorBidi" w:cstheme="majorBidi"/>
              </w:rPr>
            </w:pPr>
            <w:r w:rsidRPr="00A52958">
              <w:rPr>
                <w:rFonts w:asciiTheme="majorBidi" w:eastAsia="Times New Roman" w:hAnsiTheme="majorBidi" w:cstheme="majorBidi"/>
                <w:lang w:eastAsia="fr-FR"/>
              </w:rPr>
              <w:t>Lecture et analyse rapide et superficielle des éléments du milieu</w:t>
            </w:r>
          </w:p>
          <w:p w14:paraId="78DD259A" w14:textId="77777777" w:rsidR="00472C63" w:rsidRPr="00A52958" w:rsidRDefault="00472C63" w:rsidP="00673D46">
            <w:pPr>
              <w:jc w:val="center"/>
              <w:rPr>
                <w:rFonts w:asciiTheme="majorBidi" w:eastAsia="Times New Roman" w:hAnsiTheme="majorBidi" w:cstheme="majorBidi"/>
                <w:lang w:eastAsia="fr-FR"/>
              </w:rPr>
            </w:pPr>
            <w:r w:rsidRPr="00A52958">
              <w:rPr>
                <w:rFonts w:asciiTheme="majorBidi" w:eastAsia="Times New Roman" w:hAnsiTheme="majorBidi" w:cstheme="majorBidi"/>
                <w:lang w:eastAsia="fr-FR"/>
              </w:rPr>
              <w:t>Déplacement moyennement rapide et discontinue avec des ajustements</w:t>
            </w:r>
          </w:p>
          <w:p w14:paraId="56F86ED1" w14:textId="77777777" w:rsidR="00472C63" w:rsidRPr="00A52958" w:rsidRDefault="00472C63" w:rsidP="00673D46">
            <w:pPr>
              <w:jc w:val="center"/>
              <w:rPr>
                <w:rFonts w:asciiTheme="majorBidi" w:eastAsia="Times New Roman" w:hAnsiTheme="majorBidi" w:cstheme="majorBidi"/>
                <w:lang w:eastAsia="fr-FR"/>
              </w:rPr>
            </w:pPr>
            <w:r w:rsidRPr="00A52958">
              <w:rPr>
                <w:rFonts w:asciiTheme="majorBidi" w:eastAsia="Times New Roman" w:hAnsiTheme="majorBidi" w:cstheme="majorBidi"/>
                <w:lang w:eastAsia="fr-FR"/>
              </w:rPr>
              <w:t>Difficulté de gestion de l’effort</w:t>
            </w:r>
            <w:r w:rsidRPr="00A52958">
              <w:rPr>
                <w:rFonts w:asciiTheme="majorBidi" w:eastAsia="Times New Roman" w:hAnsiTheme="majorBidi" w:cstheme="majorBidi"/>
                <w:lang w:eastAsia="fr-FR"/>
              </w:rPr>
              <w:br/>
              <w:t>Différenciation insuffisante des techniques mobilisées pour répondre de manière appropriée aux exigences du milieu et au projet d’itinéraire</w:t>
            </w:r>
          </w:p>
          <w:p w14:paraId="13C03B18" w14:textId="3A7ED10C" w:rsidR="00472C63" w:rsidRPr="00A52958" w:rsidRDefault="00472C63" w:rsidP="00673D46">
            <w:pPr>
              <w:jc w:val="center"/>
              <w:rPr>
                <w:rFonts w:asciiTheme="majorBidi" w:eastAsia="Times New Roman" w:hAnsiTheme="majorBidi" w:cstheme="majorBidi"/>
                <w:lang w:eastAsia="fr-FR"/>
              </w:rPr>
            </w:pPr>
            <w:r w:rsidRPr="00A52958">
              <w:rPr>
                <w:rFonts w:asciiTheme="majorBidi" w:eastAsia="Times New Roman" w:hAnsiTheme="majorBidi" w:cstheme="majorBidi"/>
                <w:lang w:eastAsia="fr-FR"/>
              </w:rPr>
              <w:t>Quelques difficultés pour franchir les obstacles</w:t>
            </w:r>
          </w:p>
          <w:p w14:paraId="2E269C91" w14:textId="77777777" w:rsidR="00A52958" w:rsidRPr="00A52958" w:rsidRDefault="00A52958" w:rsidP="00673D46">
            <w:pPr>
              <w:jc w:val="center"/>
              <w:rPr>
                <w:rFonts w:asciiTheme="majorBidi" w:eastAsia="Times New Roman" w:hAnsiTheme="majorBidi" w:cstheme="majorBidi"/>
                <w:lang w:eastAsia="fr-FR"/>
              </w:rPr>
            </w:pPr>
          </w:p>
          <w:p w14:paraId="50A7C22A" w14:textId="48F6DD97" w:rsidR="00472C63" w:rsidRPr="00A52958" w:rsidRDefault="00863B66" w:rsidP="00673D46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noProof/>
              </w:rPr>
              <w:object w:dxaOrig="1440" w:dyaOrig="1440" w14:anchorId="16B8BE67">
                <v:shape id="_x0000_s1057" type="#_x0000_t75" style="position:absolute;left:0;text-align:left;margin-left:-4.85pt;margin-top:67.1pt;width:158pt;height:76.8pt;z-index:251673600;mso-position-horizontal-relative:text;mso-position-vertical-relative:text;mso-width-relative:page;mso-height-relative:page">
                  <v:imagedata r:id="rId14" o:title=""/>
                </v:shape>
                <o:OLEObject Type="Embed" ProgID="PBrush" ShapeID="_x0000_s1057" DrawAspect="Content" ObjectID="_1727530320" r:id="rId15"/>
              </w:object>
            </w:r>
            <w:r w:rsidRPr="00A52958">
              <w:rPr>
                <w:rFonts w:asciiTheme="majorBidi" w:hAnsiTheme="majorBidi" w:cstheme="majorBidi"/>
              </w:rPr>
              <w:object w:dxaOrig="2200" w:dyaOrig="1390" w14:anchorId="7CCC1495">
                <v:shape id="_x0000_i1054" type="#_x0000_t75" style="width:165pt;height:75pt" o:ole="">
                  <v:imagedata r:id="rId16" o:title=""/>
                </v:shape>
                <o:OLEObject Type="Embed" ProgID="PBrush" ShapeID="_x0000_i1054" DrawAspect="Content" ObjectID="_1727530314" r:id="rId17"/>
              </w:object>
            </w:r>
          </w:p>
          <w:p w14:paraId="4ED092CF" w14:textId="055B318A" w:rsidR="00472C63" w:rsidRPr="00A52958" w:rsidRDefault="00472C63" w:rsidP="00673D46">
            <w:pPr>
              <w:jc w:val="center"/>
              <w:rPr>
                <w:rFonts w:asciiTheme="majorBidi" w:hAnsiTheme="majorBidi" w:cstheme="majorBidi"/>
              </w:rPr>
            </w:pPr>
          </w:p>
          <w:p w14:paraId="5D899367" w14:textId="0E7E533F" w:rsidR="00472C63" w:rsidRPr="00A52958" w:rsidRDefault="00472C63" w:rsidP="00673D46">
            <w:pPr>
              <w:jc w:val="center"/>
              <w:rPr>
                <w:rFonts w:asciiTheme="majorBidi" w:eastAsia="Times New Roman" w:hAnsiTheme="majorBidi" w:cstheme="majorBidi"/>
                <w:lang w:eastAsia="fr-FR"/>
              </w:rPr>
            </w:pPr>
          </w:p>
        </w:tc>
        <w:tc>
          <w:tcPr>
            <w:tcW w:w="3544" w:type="dxa"/>
            <w:gridSpan w:val="2"/>
            <w:shd w:val="clear" w:color="auto" w:fill="auto"/>
          </w:tcPr>
          <w:p w14:paraId="646AED41" w14:textId="2DD82919" w:rsidR="00673D46" w:rsidRPr="00A52958" w:rsidRDefault="00673D46" w:rsidP="00673D46">
            <w:pPr>
              <w:jc w:val="center"/>
              <w:rPr>
                <w:rFonts w:asciiTheme="majorBidi" w:hAnsiTheme="majorBidi" w:cstheme="majorBidi"/>
              </w:rPr>
            </w:pPr>
            <w:r w:rsidRPr="00A52958">
              <w:rPr>
                <w:rFonts w:asciiTheme="majorBidi" w:eastAsia="Times New Roman" w:hAnsiTheme="majorBidi" w:cstheme="majorBidi"/>
                <w:lang w:eastAsia="fr-FR"/>
              </w:rPr>
              <w:t>Lecture et analyse globale des éléments du milieu.</w:t>
            </w:r>
          </w:p>
          <w:p w14:paraId="23D0BE7F" w14:textId="77777777" w:rsidR="00472C63" w:rsidRPr="00A52958" w:rsidRDefault="00472C63" w:rsidP="00673D46">
            <w:pPr>
              <w:jc w:val="center"/>
              <w:rPr>
                <w:rFonts w:asciiTheme="majorBidi" w:eastAsia="Times New Roman" w:hAnsiTheme="majorBidi" w:cstheme="majorBidi"/>
                <w:lang w:eastAsia="fr-FR"/>
              </w:rPr>
            </w:pPr>
            <w:r w:rsidRPr="00A52958">
              <w:rPr>
                <w:rFonts w:asciiTheme="majorBidi" w:eastAsia="Times New Roman" w:hAnsiTheme="majorBidi" w:cstheme="majorBidi"/>
                <w:lang w:eastAsia="fr-FR"/>
              </w:rPr>
              <w:t>Déplacement continu et assez rapide pendant la nage mais parfois discontinue face aux obstacles</w:t>
            </w:r>
          </w:p>
          <w:p w14:paraId="1A28C882" w14:textId="58AD821E" w:rsidR="00472C63" w:rsidRPr="00A52958" w:rsidRDefault="00472C63" w:rsidP="00673D46">
            <w:pPr>
              <w:jc w:val="center"/>
              <w:rPr>
                <w:rFonts w:asciiTheme="majorBidi" w:eastAsia="Times New Roman" w:hAnsiTheme="majorBidi" w:cstheme="majorBidi"/>
                <w:lang w:eastAsia="fr-FR"/>
              </w:rPr>
            </w:pPr>
            <w:r w:rsidRPr="00A52958">
              <w:rPr>
                <w:rFonts w:asciiTheme="majorBidi" w:eastAsia="Times New Roman" w:hAnsiTheme="majorBidi" w:cstheme="majorBidi"/>
                <w:lang w:eastAsia="fr-FR"/>
              </w:rPr>
              <w:t>Majoritairement, le nageur s’adapte aux principales caractéristiques et problèmes posés par le milieu, en fonction du projet d’itinéraire</w:t>
            </w:r>
            <w:r w:rsidRPr="00A52958">
              <w:rPr>
                <w:rFonts w:asciiTheme="majorBidi" w:eastAsia="Times New Roman" w:hAnsiTheme="majorBidi" w:cstheme="majorBidi"/>
                <w:lang w:eastAsia="fr-FR"/>
              </w:rPr>
              <w:br/>
              <w:t>Différenciation et enchainement des techniques mobilisées</w:t>
            </w:r>
          </w:p>
          <w:p w14:paraId="1365912B" w14:textId="1A512D09" w:rsidR="00A52958" w:rsidRPr="00A52958" w:rsidRDefault="00A52958" w:rsidP="00673D46">
            <w:pPr>
              <w:jc w:val="center"/>
              <w:rPr>
                <w:rFonts w:asciiTheme="majorBidi" w:eastAsia="Times New Roman" w:hAnsiTheme="majorBidi" w:cstheme="majorBidi"/>
                <w:lang w:eastAsia="fr-FR"/>
              </w:rPr>
            </w:pPr>
          </w:p>
          <w:p w14:paraId="37397B40" w14:textId="6F43DE07" w:rsidR="00A52958" w:rsidRPr="00A52958" w:rsidRDefault="00863B66" w:rsidP="00673D46">
            <w:pPr>
              <w:jc w:val="center"/>
              <w:rPr>
                <w:rFonts w:asciiTheme="majorBidi" w:eastAsia="Times New Roman" w:hAnsiTheme="majorBidi" w:cstheme="majorBidi"/>
                <w:lang w:eastAsia="fr-FR"/>
              </w:rPr>
            </w:pPr>
            <w:r>
              <w:rPr>
                <w:rFonts w:asciiTheme="majorBidi" w:hAnsiTheme="majorBidi" w:cstheme="majorBidi"/>
                <w:noProof/>
              </w:rPr>
              <w:object w:dxaOrig="1440" w:dyaOrig="1440" w14:anchorId="78335F19">
                <v:shape id="_x0000_s1059" type="#_x0000_t75" style="position:absolute;left:0;text-align:left;margin-left:5.15pt;margin-top:10.4pt;width:156.45pt;height:74.55pt;z-index:-251638784;mso-position-horizontal-relative:text;mso-position-vertical-relative:text;mso-width-relative:page;mso-height-relative:page">
                  <v:imagedata r:id="rId18" o:title=""/>
                </v:shape>
                <o:OLEObject Type="Embed" ProgID="PBrush" ShapeID="_x0000_s1059" DrawAspect="Content" ObjectID="_1727530321" r:id="rId19"/>
              </w:object>
            </w:r>
          </w:p>
          <w:p w14:paraId="29A0E9D0" w14:textId="27E3F53D" w:rsidR="00472C63" w:rsidRPr="00A52958" w:rsidRDefault="00863B66" w:rsidP="00673D46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noProof/>
              </w:rPr>
              <w:object w:dxaOrig="1440" w:dyaOrig="1440" w14:anchorId="20BACA3C">
                <v:shape id="_x0000_s1058" type="#_x0000_t75" style="position:absolute;left:0;text-align:left;margin-left:.15pt;margin-top:67.1pt;width:166.5pt;height:75.5pt;z-index:251675648;mso-position-horizontal-relative:text;mso-position-vertical-relative:text;mso-width-relative:page;mso-height-relative:page">
                  <v:imagedata r:id="rId20" o:title=""/>
                </v:shape>
                <o:OLEObject Type="Embed" ProgID="PBrush" ShapeID="_x0000_s1058" DrawAspect="Content" ObjectID="_1727530322" r:id="rId21"/>
              </w:object>
            </w:r>
          </w:p>
          <w:p w14:paraId="1D368816" w14:textId="2419380B" w:rsidR="00472C63" w:rsidRPr="00A52958" w:rsidRDefault="00472C63" w:rsidP="00673D46">
            <w:pPr>
              <w:jc w:val="center"/>
              <w:rPr>
                <w:rFonts w:asciiTheme="majorBidi" w:hAnsiTheme="majorBidi" w:cstheme="majorBidi"/>
              </w:rPr>
            </w:pPr>
          </w:p>
          <w:p w14:paraId="01E8BF66" w14:textId="5AEA9CBB" w:rsidR="00472C63" w:rsidRPr="00A52958" w:rsidRDefault="00472C63" w:rsidP="00673D46">
            <w:pPr>
              <w:jc w:val="center"/>
              <w:rPr>
                <w:rFonts w:asciiTheme="majorBidi" w:eastAsia="Times New Roman" w:hAnsiTheme="majorBidi" w:cstheme="majorBidi"/>
                <w:lang w:eastAsia="fr-FR"/>
              </w:rPr>
            </w:pPr>
          </w:p>
        </w:tc>
        <w:tc>
          <w:tcPr>
            <w:tcW w:w="3544" w:type="dxa"/>
            <w:shd w:val="clear" w:color="auto" w:fill="auto"/>
          </w:tcPr>
          <w:p w14:paraId="29737371" w14:textId="3BD1AB89" w:rsidR="00673D46" w:rsidRPr="00A52958" w:rsidRDefault="00673D46" w:rsidP="00673D46">
            <w:pPr>
              <w:jc w:val="center"/>
              <w:rPr>
                <w:rFonts w:asciiTheme="majorBidi" w:hAnsiTheme="majorBidi" w:cstheme="majorBidi"/>
              </w:rPr>
            </w:pPr>
            <w:r w:rsidRPr="00A52958">
              <w:rPr>
                <w:rFonts w:asciiTheme="majorBidi" w:hAnsiTheme="majorBidi" w:cstheme="majorBidi"/>
              </w:rPr>
              <w:t>Lecture et analyse prédictive bien précise du milieu et de ses éléments d’incertitude</w:t>
            </w:r>
          </w:p>
          <w:p w14:paraId="002F6708" w14:textId="75AE6CF9" w:rsidR="00472C63" w:rsidRPr="00A52958" w:rsidRDefault="00472C63" w:rsidP="00673D46">
            <w:pPr>
              <w:jc w:val="center"/>
              <w:rPr>
                <w:rFonts w:asciiTheme="majorBidi" w:eastAsia="Times New Roman" w:hAnsiTheme="majorBidi" w:cstheme="majorBidi"/>
                <w:lang w:eastAsia="fr-FR"/>
              </w:rPr>
            </w:pPr>
            <w:r w:rsidRPr="00A52958">
              <w:rPr>
                <w:rFonts w:asciiTheme="majorBidi" w:eastAsia="Times New Roman" w:hAnsiTheme="majorBidi" w:cstheme="majorBidi"/>
                <w:lang w:eastAsia="fr-FR"/>
              </w:rPr>
              <w:t>Déplacement fluide et rapide (en nage et en franchissement des obstacle) sur l’ensemble du parcours</w:t>
            </w:r>
            <w:r w:rsidRPr="00A52958">
              <w:rPr>
                <w:rFonts w:asciiTheme="majorBidi" w:eastAsia="Times New Roman" w:hAnsiTheme="majorBidi" w:cstheme="majorBidi"/>
                <w:lang w:eastAsia="fr-FR"/>
              </w:rPr>
              <w:br/>
              <w:t>Bonne anticipation et adaptation aux problèmes ou difficultés posées par le milieu, en lien avec le projet d’itinéraire</w:t>
            </w:r>
            <w:r w:rsidRPr="00A52958">
              <w:rPr>
                <w:rFonts w:asciiTheme="majorBidi" w:eastAsia="Times New Roman" w:hAnsiTheme="majorBidi" w:cstheme="majorBidi"/>
                <w:lang w:eastAsia="fr-FR"/>
              </w:rPr>
              <w:br/>
              <w:t>Différenciation et enchainement de techniques anticipées et ajustées aux variations du milieu</w:t>
            </w:r>
          </w:p>
          <w:p w14:paraId="3F97943A" w14:textId="0EA427D7" w:rsidR="00A52958" w:rsidRPr="00A52958" w:rsidRDefault="00863B66" w:rsidP="00673D46">
            <w:pPr>
              <w:jc w:val="center"/>
              <w:rPr>
                <w:rFonts w:asciiTheme="majorBidi" w:eastAsia="Times New Roman" w:hAnsiTheme="majorBidi" w:cstheme="majorBidi"/>
                <w:lang w:eastAsia="fr-FR"/>
              </w:rPr>
            </w:pPr>
            <w:bookmarkStart w:id="0" w:name="_GoBack"/>
            <w:r>
              <w:rPr>
                <w:rFonts w:asciiTheme="majorBidi" w:hAnsiTheme="majorBidi" w:cstheme="majorBidi"/>
                <w:noProof/>
              </w:rPr>
              <w:object w:dxaOrig="1440" w:dyaOrig="1440" w14:anchorId="35EC3DAC">
                <v:shape id="_x0000_s1061" type="#_x0000_t75" style="position:absolute;left:0;text-align:left;margin-left:19.15pt;margin-top:8.4pt;width:151.3pt;height:78.9pt;z-index:-251634688;mso-position-horizontal-relative:text;mso-position-vertical-relative:text;mso-width-relative:page;mso-height-relative:page">
                  <v:imagedata r:id="rId22" o:title=""/>
                </v:shape>
                <o:OLEObject Type="Embed" ProgID="PBrush" ShapeID="_x0000_s1061" DrawAspect="Content" ObjectID="_1727530323" r:id="rId23"/>
              </w:object>
            </w:r>
            <w:bookmarkEnd w:id="0"/>
          </w:p>
          <w:p w14:paraId="35904937" w14:textId="72785D67" w:rsidR="00472C63" w:rsidRPr="00A52958" w:rsidRDefault="00863B66" w:rsidP="00673D46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noProof/>
              </w:rPr>
              <w:object w:dxaOrig="1440" w:dyaOrig="1440" w14:anchorId="62926F5A">
                <v:shape id="_x0000_s1060" type="#_x0000_t75" style="position:absolute;left:0;text-align:left;margin-left:-2.85pt;margin-top:67.6pt;width:166.5pt;height:74.5pt;z-index:251679744;mso-position-horizontal-relative:text;mso-position-vertical-relative:text;mso-width-relative:page;mso-height-relative:page">
                  <v:imagedata r:id="rId24" o:title=""/>
                </v:shape>
                <o:OLEObject Type="Embed" ProgID="PBrush" ShapeID="_x0000_s1060" DrawAspect="Content" ObjectID="_1727530324" r:id="rId25"/>
              </w:object>
            </w:r>
          </w:p>
          <w:p w14:paraId="7B559C5E" w14:textId="63C15130" w:rsidR="00472C63" w:rsidRPr="00A52958" w:rsidRDefault="00472C63" w:rsidP="00673D46">
            <w:pPr>
              <w:jc w:val="center"/>
              <w:rPr>
                <w:rFonts w:asciiTheme="majorBidi" w:hAnsiTheme="majorBidi" w:cstheme="majorBidi"/>
              </w:rPr>
            </w:pPr>
          </w:p>
          <w:p w14:paraId="59034B86" w14:textId="5B878E7A" w:rsidR="00472C63" w:rsidRPr="00A52958" w:rsidRDefault="00472C63" w:rsidP="00673D46">
            <w:pPr>
              <w:pStyle w:val="Corpsdetexte"/>
              <w:spacing w:before="60" w:after="0"/>
              <w:jc w:val="center"/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</w:p>
        </w:tc>
      </w:tr>
      <w:tr w:rsidR="00BD08F8" w:rsidRPr="00321100" w14:paraId="39627DDC" w14:textId="77777777" w:rsidTr="006F1ABD">
        <w:trPr>
          <w:trHeight w:val="412"/>
        </w:trPr>
        <w:tc>
          <w:tcPr>
            <w:tcW w:w="2820" w:type="dxa"/>
            <w:gridSpan w:val="2"/>
            <w:vMerge w:val="restart"/>
            <w:shd w:val="clear" w:color="auto" w:fill="auto"/>
          </w:tcPr>
          <w:p w14:paraId="620C7ABD" w14:textId="77777777" w:rsidR="00144AB0" w:rsidRDefault="00144AB0" w:rsidP="00A542CC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144AB0">
              <w:rPr>
                <w:rFonts w:asciiTheme="majorBidi" w:hAnsiTheme="majorBidi" w:cstheme="majorBidi"/>
                <w:b/>
                <w:bCs/>
                <w:highlight w:val="green"/>
              </w:rPr>
              <w:t>Élément 2</w:t>
            </w:r>
          </w:p>
          <w:p w14:paraId="1C0D00EE" w14:textId="7EF3979E" w:rsidR="00A542CC" w:rsidRPr="00A542CC" w:rsidRDefault="00BD08F8" w:rsidP="00A542CC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lang w:eastAsia="fr-FR"/>
              </w:rPr>
              <w:t xml:space="preserve">Maitrise de déplacement avec </w:t>
            </w:r>
            <w:r w:rsidR="00A8651B">
              <w:rPr>
                <w:rFonts w:asciiTheme="majorBidi" w:eastAsia="Times New Roman" w:hAnsiTheme="majorBidi" w:cstheme="majorBidi"/>
                <w:b/>
                <w:bCs/>
                <w:color w:val="000000"/>
                <w:lang w:eastAsia="fr-FR"/>
              </w:rPr>
              <w:t xml:space="preserve">le </w:t>
            </w: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lang w:eastAsia="fr-FR"/>
              </w:rPr>
              <w:t xml:space="preserve">mannequin </w:t>
            </w:r>
            <w:r w:rsidRPr="00321100">
              <w:rPr>
                <w:rFonts w:asciiTheme="majorBidi" w:eastAsia="Times New Roman" w:hAnsiTheme="majorBidi" w:cstheme="majorBidi"/>
                <w:b/>
                <w:bCs/>
                <w:color w:val="000000"/>
                <w:lang w:eastAsia="fr-FR"/>
              </w:rPr>
              <w:t>remorq</w:t>
            </w: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lang w:eastAsia="fr-FR"/>
              </w:rPr>
              <w:t>ué</w:t>
            </w:r>
          </w:p>
          <w:p w14:paraId="483AD1C5" w14:textId="77777777" w:rsidR="00BD08F8" w:rsidRPr="00321100" w:rsidRDefault="00BD08F8" w:rsidP="00A542CC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993300"/>
                <w:lang w:eastAsia="fr-FR"/>
              </w:rPr>
            </w:pPr>
            <w:r w:rsidRPr="00321100">
              <w:rPr>
                <w:rFonts w:asciiTheme="majorBidi" w:eastAsia="Times New Roman" w:hAnsiTheme="majorBidi" w:cstheme="majorBidi"/>
                <w:b/>
                <w:bCs/>
                <w:color w:val="993300"/>
                <w:lang w:eastAsia="fr-FR"/>
              </w:rPr>
              <w:t>(</w:t>
            </w:r>
            <w:r>
              <w:rPr>
                <w:rFonts w:asciiTheme="majorBidi" w:eastAsia="Times New Roman" w:hAnsiTheme="majorBidi" w:cstheme="majorBidi"/>
                <w:b/>
                <w:bCs/>
                <w:color w:val="993300"/>
                <w:lang w:eastAsia="fr-FR"/>
              </w:rPr>
              <w:t>6</w:t>
            </w:r>
            <w:r w:rsidRPr="00321100">
              <w:rPr>
                <w:rFonts w:asciiTheme="majorBidi" w:eastAsia="Times New Roman" w:hAnsiTheme="majorBidi" w:cstheme="majorBidi"/>
                <w:b/>
                <w:bCs/>
                <w:color w:val="993300"/>
                <w:lang w:eastAsia="fr-FR"/>
              </w:rPr>
              <w:t xml:space="preserve"> points)</w:t>
            </w:r>
          </w:p>
          <w:p w14:paraId="5E656110" w14:textId="77777777" w:rsidR="00BD08F8" w:rsidRPr="00472C63" w:rsidRDefault="00BD08F8" w:rsidP="00BD08F8">
            <w:pPr>
              <w:jc w:val="center"/>
              <w:rPr>
                <w:rFonts w:asciiTheme="majorBidi" w:eastAsia="Times New Roman" w:hAnsiTheme="majorBidi" w:cstheme="majorBidi"/>
                <w:b/>
                <w:bCs/>
                <w:lang w:eastAsia="fr-FR"/>
              </w:rPr>
            </w:pPr>
          </w:p>
        </w:tc>
        <w:tc>
          <w:tcPr>
            <w:tcW w:w="3129" w:type="dxa"/>
            <w:gridSpan w:val="2"/>
            <w:shd w:val="clear" w:color="auto" w:fill="auto"/>
          </w:tcPr>
          <w:p w14:paraId="6F9911F2" w14:textId="3DED7580" w:rsidR="00A8651B" w:rsidRDefault="00A542CC" w:rsidP="00BD08F8">
            <w:pPr>
              <w:jc w:val="center"/>
              <w:rPr>
                <w:rFonts w:asciiTheme="majorBidi" w:hAnsiTheme="majorBidi" w:cstheme="majorBidi"/>
              </w:rPr>
            </w:pPr>
            <w:r w:rsidRPr="00A542CC">
              <w:rPr>
                <w:rFonts w:asciiTheme="majorBidi" w:hAnsiTheme="majorBidi" w:cstheme="majorBidi"/>
              </w:rPr>
              <w:t>Tête</w:t>
            </w:r>
            <w:r w:rsidR="00A8651B" w:rsidRPr="00A542CC">
              <w:rPr>
                <w:rFonts w:asciiTheme="majorBidi" w:hAnsiTheme="majorBidi" w:cstheme="majorBidi"/>
              </w:rPr>
              <w:t xml:space="preserve"> </w:t>
            </w:r>
            <w:r w:rsidRPr="00A542CC">
              <w:rPr>
                <w:rFonts w:asciiTheme="majorBidi" w:hAnsiTheme="majorBidi" w:cstheme="majorBidi"/>
              </w:rPr>
              <w:t xml:space="preserve">du mannequin </w:t>
            </w:r>
            <w:r w:rsidR="00A8651B" w:rsidRPr="00A542CC">
              <w:rPr>
                <w:rFonts w:asciiTheme="majorBidi" w:hAnsiTheme="majorBidi" w:cstheme="majorBidi"/>
              </w:rPr>
              <w:t>souvent immergée</w:t>
            </w:r>
          </w:p>
          <w:p w14:paraId="59C18285" w14:textId="6FB90C0B" w:rsidR="006F1ABD" w:rsidRDefault="006F1ABD" w:rsidP="00BD08F8">
            <w:pPr>
              <w:jc w:val="center"/>
              <w:rPr>
                <w:rFonts w:asciiTheme="majorBidi" w:hAnsiTheme="majorBidi" w:cstheme="majorBidi"/>
              </w:rPr>
            </w:pPr>
          </w:p>
          <w:p w14:paraId="290FF922" w14:textId="77777777" w:rsidR="006F1ABD" w:rsidRPr="00A542CC" w:rsidRDefault="006F1ABD" w:rsidP="00BD08F8">
            <w:pPr>
              <w:jc w:val="center"/>
              <w:rPr>
                <w:rFonts w:asciiTheme="majorBidi" w:hAnsiTheme="majorBidi" w:cstheme="majorBidi"/>
              </w:rPr>
            </w:pPr>
          </w:p>
          <w:p w14:paraId="72498E7B" w14:textId="3C03A311" w:rsidR="00BD08F8" w:rsidRPr="00321100" w:rsidRDefault="00344E87" w:rsidP="00A542CC">
            <w:pPr>
              <w:jc w:val="center"/>
              <w:rPr>
                <w:rFonts w:asciiTheme="majorBidi" w:eastAsia="Times New Roman" w:hAnsiTheme="majorBidi" w:cstheme="majorBidi"/>
                <w:lang w:eastAsia="fr-FR"/>
              </w:rPr>
            </w:pPr>
            <w:r>
              <w:object w:dxaOrig="2070" w:dyaOrig="260" w14:anchorId="7F9DC845">
                <v:shape id="_x0000_i1035" type="#_x0000_t75" style="width:145.5pt;height:18pt" o:ole="">
                  <v:imagedata r:id="rId26" o:title=""/>
                </v:shape>
                <o:OLEObject Type="Embed" ProgID="PBrush" ShapeID="_x0000_i1035" DrawAspect="Content" ObjectID="_1727530315" r:id="rId27"/>
              </w:object>
            </w:r>
          </w:p>
        </w:tc>
        <w:tc>
          <w:tcPr>
            <w:tcW w:w="3260" w:type="dxa"/>
            <w:gridSpan w:val="2"/>
            <w:shd w:val="clear" w:color="auto" w:fill="auto"/>
          </w:tcPr>
          <w:p w14:paraId="55C3B7B8" w14:textId="64D55FFF" w:rsidR="00A542CC" w:rsidRDefault="00A542CC" w:rsidP="00BD08F8">
            <w:pPr>
              <w:jc w:val="center"/>
              <w:rPr>
                <w:rFonts w:asciiTheme="majorBidi" w:hAnsiTheme="majorBidi" w:cstheme="majorBidi"/>
              </w:rPr>
            </w:pPr>
            <w:r w:rsidRPr="00A542CC">
              <w:rPr>
                <w:rFonts w:asciiTheme="majorBidi" w:hAnsiTheme="majorBidi" w:cstheme="majorBidi"/>
              </w:rPr>
              <w:t>Tête</w:t>
            </w:r>
            <w:r w:rsidR="00A8651B" w:rsidRPr="00A542CC">
              <w:rPr>
                <w:rFonts w:asciiTheme="majorBidi" w:hAnsiTheme="majorBidi" w:cstheme="majorBidi"/>
              </w:rPr>
              <w:t xml:space="preserve"> </w:t>
            </w:r>
            <w:r w:rsidRPr="00A542CC">
              <w:rPr>
                <w:rFonts w:asciiTheme="majorBidi" w:hAnsiTheme="majorBidi" w:cstheme="majorBidi"/>
              </w:rPr>
              <w:t xml:space="preserve">du mannequin </w:t>
            </w:r>
            <w:r w:rsidR="00A8651B" w:rsidRPr="00A542CC">
              <w:rPr>
                <w:rFonts w:asciiTheme="majorBidi" w:hAnsiTheme="majorBidi" w:cstheme="majorBidi"/>
              </w:rPr>
              <w:t xml:space="preserve">souvent hors de l’eau </w:t>
            </w:r>
          </w:p>
          <w:p w14:paraId="68D0A0E3" w14:textId="26B909D8" w:rsidR="006F1ABD" w:rsidRDefault="006F1ABD" w:rsidP="00BD08F8">
            <w:pPr>
              <w:jc w:val="center"/>
              <w:rPr>
                <w:rFonts w:asciiTheme="majorBidi" w:hAnsiTheme="majorBidi" w:cstheme="majorBidi"/>
              </w:rPr>
            </w:pPr>
          </w:p>
          <w:p w14:paraId="23BB7418" w14:textId="77777777" w:rsidR="006F1ABD" w:rsidRPr="00A542CC" w:rsidRDefault="006F1ABD" w:rsidP="00BD08F8">
            <w:pPr>
              <w:jc w:val="center"/>
              <w:rPr>
                <w:rFonts w:asciiTheme="majorBidi" w:hAnsiTheme="majorBidi" w:cstheme="majorBidi"/>
              </w:rPr>
            </w:pPr>
          </w:p>
          <w:p w14:paraId="0AEC0590" w14:textId="0223AA6D" w:rsidR="00BD08F8" w:rsidRPr="00321100" w:rsidRDefault="00344E87" w:rsidP="00A542CC">
            <w:pPr>
              <w:jc w:val="center"/>
              <w:rPr>
                <w:rFonts w:asciiTheme="majorBidi" w:eastAsia="Times New Roman" w:hAnsiTheme="majorBidi" w:cstheme="majorBidi"/>
                <w:lang w:eastAsia="fr-FR"/>
              </w:rPr>
            </w:pPr>
            <w:r>
              <w:object w:dxaOrig="2070" w:dyaOrig="270" w14:anchorId="61BC2947">
                <v:shape id="_x0000_i1036" type="#_x0000_t75" style="width:148pt;height:19pt" o:ole="">
                  <v:imagedata r:id="rId28" o:title=""/>
                </v:shape>
                <o:OLEObject Type="Embed" ProgID="PBrush" ShapeID="_x0000_i1036" DrawAspect="Content" ObjectID="_1727530316" r:id="rId29"/>
              </w:object>
            </w:r>
          </w:p>
        </w:tc>
        <w:tc>
          <w:tcPr>
            <w:tcW w:w="3544" w:type="dxa"/>
            <w:gridSpan w:val="2"/>
            <w:shd w:val="clear" w:color="auto" w:fill="auto"/>
          </w:tcPr>
          <w:p w14:paraId="1B9E28FA" w14:textId="08C5CD52" w:rsidR="00BD08F8" w:rsidRPr="00A542CC" w:rsidRDefault="00A542CC" w:rsidP="00344E87">
            <w:pPr>
              <w:autoSpaceDE w:val="0"/>
              <w:autoSpaceDN w:val="0"/>
              <w:adjustRightInd w:val="0"/>
              <w:jc w:val="center"/>
              <w:rPr>
                <w:rFonts w:asciiTheme="majorBidi" w:hAnsiTheme="majorBidi" w:cstheme="majorBidi"/>
              </w:rPr>
            </w:pPr>
            <w:r w:rsidRPr="00A542CC">
              <w:rPr>
                <w:rFonts w:asciiTheme="majorBidi" w:hAnsiTheme="majorBidi" w:cstheme="majorBidi"/>
              </w:rPr>
              <w:t>L</w:t>
            </w:r>
            <w:r>
              <w:rPr>
                <w:rFonts w:asciiTheme="majorBidi" w:hAnsiTheme="majorBidi" w:cstheme="majorBidi"/>
              </w:rPr>
              <w:t>a</w:t>
            </w:r>
            <w:r w:rsidR="00A8651B" w:rsidRPr="00A542CC">
              <w:rPr>
                <w:rFonts w:asciiTheme="majorBidi" w:hAnsiTheme="majorBidi" w:cstheme="majorBidi"/>
              </w:rPr>
              <w:t xml:space="preserve"> tête du mannequin hors de l’eau mais avec une mauvaise technique de rétropédalage (ciseau de brasse)</w:t>
            </w:r>
            <w:r w:rsidR="006F1ABD">
              <w:t xml:space="preserve"> </w:t>
            </w:r>
            <w:r w:rsidR="00344E87">
              <w:object w:dxaOrig="2070" w:dyaOrig="270" w14:anchorId="610811F1">
                <v:shape id="_x0000_i1037" type="#_x0000_t75" style="width:160.5pt;height:21pt" o:ole="">
                  <v:imagedata r:id="rId30" o:title=""/>
                </v:shape>
                <o:OLEObject Type="Embed" ProgID="PBrush" ShapeID="_x0000_i1037" DrawAspect="Content" ObjectID="_1727530317" r:id="rId31"/>
              </w:object>
            </w:r>
          </w:p>
        </w:tc>
        <w:tc>
          <w:tcPr>
            <w:tcW w:w="3544" w:type="dxa"/>
            <w:shd w:val="clear" w:color="auto" w:fill="auto"/>
          </w:tcPr>
          <w:p w14:paraId="7E656EF8" w14:textId="69618147" w:rsidR="00BD08F8" w:rsidRDefault="00A542CC" w:rsidP="00BD08F8">
            <w:pPr>
              <w:jc w:val="center"/>
              <w:rPr>
                <w:rFonts w:asciiTheme="majorBidi" w:hAnsiTheme="majorBidi" w:cstheme="majorBidi"/>
              </w:rPr>
            </w:pPr>
            <w:r w:rsidRPr="00A542CC">
              <w:rPr>
                <w:rFonts w:asciiTheme="majorBidi" w:hAnsiTheme="majorBidi" w:cstheme="majorBidi"/>
              </w:rPr>
              <w:t>Tête</w:t>
            </w:r>
            <w:r w:rsidR="00A8651B" w:rsidRPr="00A542CC">
              <w:rPr>
                <w:rFonts w:asciiTheme="majorBidi" w:hAnsiTheme="majorBidi" w:cstheme="majorBidi"/>
              </w:rPr>
              <w:t xml:space="preserve"> hors de l’eau et technique de rétropédalage maîtrisée</w:t>
            </w:r>
          </w:p>
          <w:p w14:paraId="5CA96259" w14:textId="692EDD33" w:rsidR="006F1ABD" w:rsidRDefault="006F1ABD" w:rsidP="00BD08F8">
            <w:pPr>
              <w:jc w:val="center"/>
              <w:rPr>
                <w:rFonts w:asciiTheme="majorBidi" w:hAnsiTheme="majorBidi" w:cstheme="majorBidi"/>
              </w:rPr>
            </w:pPr>
          </w:p>
          <w:p w14:paraId="45E8EACF" w14:textId="77777777" w:rsidR="006F1ABD" w:rsidRPr="00A542CC" w:rsidRDefault="006F1ABD" w:rsidP="00BD08F8">
            <w:pPr>
              <w:jc w:val="center"/>
              <w:rPr>
                <w:rFonts w:asciiTheme="majorBidi" w:hAnsiTheme="majorBidi" w:cstheme="majorBidi"/>
              </w:rPr>
            </w:pPr>
          </w:p>
          <w:p w14:paraId="1D96B31F" w14:textId="6876F233" w:rsidR="00BD08F8" w:rsidRPr="00A542CC" w:rsidRDefault="002257CB" w:rsidP="00A542CC">
            <w:pPr>
              <w:jc w:val="center"/>
              <w:rPr>
                <w:rFonts w:asciiTheme="majorBidi" w:eastAsia="Times New Roman" w:hAnsiTheme="majorBidi" w:cstheme="majorBidi"/>
                <w:lang w:eastAsia="fr-FR"/>
              </w:rPr>
            </w:pPr>
            <w:r>
              <w:object w:dxaOrig="2080" w:dyaOrig="230" w14:anchorId="435CD12F">
                <v:shape id="_x0000_i1038" type="#_x0000_t75" style="width:158pt;height:17.5pt" o:ole="">
                  <v:imagedata r:id="rId32" o:title=""/>
                </v:shape>
                <o:OLEObject Type="Embed" ProgID="PBrush" ShapeID="_x0000_i1038" DrawAspect="Content" ObjectID="_1727530318" r:id="rId33"/>
              </w:object>
            </w:r>
          </w:p>
        </w:tc>
      </w:tr>
      <w:tr w:rsidR="00BD08F8" w:rsidRPr="00321100" w14:paraId="5A57CC5C" w14:textId="77777777" w:rsidTr="00344E87">
        <w:trPr>
          <w:trHeight w:val="979"/>
        </w:trPr>
        <w:tc>
          <w:tcPr>
            <w:tcW w:w="2820" w:type="dxa"/>
            <w:gridSpan w:val="2"/>
            <w:vMerge/>
            <w:shd w:val="clear" w:color="auto" w:fill="auto"/>
          </w:tcPr>
          <w:p w14:paraId="7B541DEB" w14:textId="77777777" w:rsidR="00BD08F8" w:rsidRPr="00321100" w:rsidRDefault="00BD08F8" w:rsidP="00BD08F8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lang w:eastAsia="fr-FR"/>
              </w:rPr>
            </w:pPr>
          </w:p>
        </w:tc>
        <w:tc>
          <w:tcPr>
            <w:tcW w:w="3129" w:type="dxa"/>
            <w:gridSpan w:val="2"/>
            <w:shd w:val="clear" w:color="auto" w:fill="auto"/>
          </w:tcPr>
          <w:p w14:paraId="650CC358" w14:textId="5F175FD0" w:rsidR="00344E87" w:rsidRDefault="00863B66" w:rsidP="00BD08F8">
            <w:pPr>
              <w:jc w:val="center"/>
              <w:rPr>
                <w:rFonts w:asciiTheme="majorBidi" w:hAnsiTheme="majorBidi" w:cstheme="majorBidi"/>
                <w:bCs/>
                <w:sz w:val="20"/>
              </w:rPr>
            </w:pPr>
            <w:r>
              <w:rPr>
                <w:noProof/>
              </w:rPr>
              <w:object w:dxaOrig="1440" w:dyaOrig="1440" w14:anchorId="2105AD51">
                <v:shape id="_x0000_s1050" type="#_x0000_t75" style="position:absolute;left:0;text-align:left;margin-left:1.15pt;margin-top:5.25pt;width:143.65pt;height:46.35pt;z-index:251659264;mso-position-horizontal-relative:text;mso-position-vertical-relative:text;mso-width-relative:page;mso-height-relative:page">
                  <v:imagedata r:id="rId34" o:title=""/>
                </v:shape>
                <o:OLEObject Type="Embed" ProgID="PBrush" ShapeID="_x0000_s1050" DrawAspect="Content" ObjectID="_1727530325" r:id="rId35"/>
              </w:object>
            </w:r>
          </w:p>
          <w:p w14:paraId="6CA244D6" w14:textId="77777777" w:rsidR="00344E87" w:rsidRPr="00344E87" w:rsidRDefault="00344E87" w:rsidP="00344E87">
            <w:pPr>
              <w:rPr>
                <w:rFonts w:asciiTheme="majorBidi" w:hAnsiTheme="majorBidi" w:cstheme="majorBidi"/>
                <w:sz w:val="20"/>
              </w:rPr>
            </w:pPr>
          </w:p>
          <w:p w14:paraId="7CBD7D29" w14:textId="77777777" w:rsidR="00344E87" w:rsidRPr="00344E87" w:rsidRDefault="00344E87" w:rsidP="00344E87">
            <w:pPr>
              <w:rPr>
                <w:rFonts w:asciiTheme="majorBidi" w:hAnsiTheme="majorBidi" w:cstheme="majorBidi"/>
                <w:sz w:val="20"/>
              </w:rPr>
            </w:pPr>
          </w:p>
          <w:p w14:paraId="60C70FEF" w14:textId="77777777" w:rsidR="00344E87" w:rsidRPr="00344E87" w:rsidRDefault="00344E87" w:rsidP="00344E87">
            <w:pPr>
              <w:rPr>
                <w:rFonts w:asciiTheme="majorBidi" w:hAnsiTheme="majorBidi" w:cstheme="majorBidi"/>
                <w:sz w:val="20"/>
              </w:rPr>
            </w:pPr>
          </w:p>
          <w:p w14:paraId="4D8627F8" w14:textId="4FBB3544" w:rsidR="00344E87" w:rsidRDefault="00344E87" w:rsidP="00344E87">
            <w:pPr>
              <w:rPr>
                <w:rFonts w:asciiTheme="majorBidi" w:hAnsiTheme="majorBidi" w:cstheme="majorBidi"/>
                <w:sz w:val="20"/>
              </w:rPr>
            </w:pPr>
          </w:p>
          <w:p w14:paraId="5BF74BB1" w14:textId="77777777" w:rsidR="00BD08F8" w:rsidRPr="00344E87" w:rsidRDefault="00BD08F8" w:rsidP="00344E87">
            <w:pPr>
              <w:rPr>
                <w:rFonts w:asciiTheme="majorBidi" w:hAnsiTheme="majorBidi" w:cstheme="majorBidi"/>
                <w:sz w:val="20"/>
              </w:rPr>
            </w:pPr>
          </w:p>
        </w:tc>
        <w:tc>
          <w:tcPr>
            <w:tcW w:w="3260" w:type="dxa"/>
            <w:gridSpan w:val="2"/>
            <w:shd w:val="clear" w:color="auto" w:fill="auto"/>
          </w:tcPr>
          <w:p w14:paraId="35AEF44A" w14:textId="74E9B918" w:rsidR="00BD08F8" w:rsidRPr="00321100" w:rsidRDefault="00863B66" w:rsidP="00BD08F8">
            <w:pPr>
              <w:jc w:val="center"/>
              <w:rPr>
                <w:rFonts w:asciiTheme="majorBidi" w:hAnsiTheme="majorBidi" w:cstheme="majorBidi"/>
                <w:bCs/>
                <w:sz w:val="20"/>
              </w:rPr>
            </w:pPr>
            <w:r>
              <w:rPr>
                <w:noProof/>
              </w:rPr>
              <w:object w:dxaOrig="1440" w:dyaOrig="1440" w14:anchorId="7E08B8DB">
                <v:shape id="_x0000_s1051" type="#_x0000_t75" style="position:absolute;left:0;text-align:left;margin-left:.15pt;margin-top:4.1pt;width:152pt;height:46pt;z-index:251661312;mso-position-horizontal-relative:text;mso-position-vertical-relative:text;mso-width-relative:page;mso-height-relative:page">
                  <v:imagedata r:id="rId36" o:title=""/>
                </v:shape>
                <o:OLEObject Type="Embed" ProgID="PBrush" ShapeID="_x0000_s1051" DrawAspect="Content" ObjectID="_1727530326" r:id="rId37"/>
              </w:object>
            </w:r>
          </w:p>
        </w:tc>
        <w:tc>
          <w:tcPr>
            <w:tcW w:w="3544" w:type="dxa"/>
            <w:gridSpan w:val="2"/>
            <w:shd w:val="clear" w:color="auto" w:fill="auto"/>
          </w:tcPr>
          <w:p w14:paraId="13DE9540" w14:textId="49FAE528" w:rsidR="00BD08F8" w:rsidRPr="00321100" w:rsidRDefault="00863B66" w:rsidP="00BD08F8">
            <w:pPr>
              <w:autoSpaceDE w:val="0"/>
              <w:autoSpaceDN w:val="0"/>
              <w:adjustRightInd w:val="0"/>
              <w:jc w:val="center"/>
              <w:rPr>
                <w:rFonts w:asciiTheme="majorBidi" w:hAnsiTheme="majorBidi" w:cstheme="majorBidi"/>
                <w:bCs/>
                <w:sz w:val="20"/>
              </w:rPr>
            </w:pPr>
            <w:r>
              <w:rPr>
                <w:noProof/>
              </w:rPr>
              <w:object w:dxaOrig="1440" w:dyaOrig="1440" w14:anchorId="513533BF">
                <v:shape id="_x0000_s1052" type="#_x0000_t75" style="position:absolute;left:0;text-align:left;margin-left:.15pt;margin-top:3.1pt;width:166pt;height:47pt;z-index:251663360;mso-position-horizontal-relative:text;mso-position-vertical-relative:text;mso-width-relative:page;mso-height-relative:page">
                  <v:imagedata r:id="rId38" o:title=""/>
                </v:shape>
                <o:OLEObject Type="Embed" ProgID="PBrush" ShapeID="_x0000_s1052" DrawAspect="Content" ObjectID="_1727530327" r:id="rId39"/>
              </w:object>
            </w:r>
          </w:p>
        </w:tc>
        <w:tc>
          <w:tcPr>
            <w:tcW w:w="3544" w:type="dxa"/>
            <w:shd w:val="clear" w:color="auto" w:fill="auto"/>
          </w:tcPr>
          <w:p w14:paraId="5D106DF9" w14:textId="72D925AE" w:rsidR="00BD08F8" w:rsidRPr="00321100" w:rsidRDefault="00863B66" w:rsidP="00BD08F8">
            <w:pPr>
              <w:jc w:val="center"/>
              <w:rPr>
                <w:rFonts w:asciiTheme="majorBidi" w:hAnsiTheme="majorBidi" w:cstheme="majorBidi"/>
                <w:bCs/>
                <w:sz w:val="20"/>
              </w:rPr>
            </w:pPr>
            <w:r>
              <w:rPr>
                <w:noProof/>
              </w:rPr>
              <w:object w:dxaOrig="1440" w:dyaOrig="1440" w14:anchorId="1B08AAE3">
                <v:shape id="_x0000_s1053" type="#_x0000_t75" style="position:absolute;left:0;text-align:left;margin-left:.15pt;margin-top:3.6pt;width:166pt;height:48pt;z-index:251665408;mso-position-horizontal-relative:text;mso-position-vertical-relative:text;mso-width-relative:page;mso-height-relative:page">
                  <v:imagedata r:id="rId40" o:title=""/>
                </v:shape>
                <o:OLEObject Type="Embed" ProgID="PBrush" ShapeID="_x0000_s1053" DrawAspect="Content" ObjectID="_1727530328" r:id="rId41"/>
              </w:object>
            </w:r>
          </w:p>
        </w:tc>
      </w:tr>
      <w:tr w:rsidR="00BD08F8" w:rsidRPr="00321100" w14:paraId="30A1B29A" w14:textId="77777777" w:rsidTr="00BD08F8">
        <w:trPr>
          <w:trHeight w:val="979"/>
        </w:trPr>
        <w:tc>
          <w:tcPr>
            <w:tcW w:w="2820" w:type="dxa"/>
            <w:gridSpan w:val="2"/>
            <w:vMerge/>
            <w:shd w:val="clear" w:color="auto" w:fill="auto"/>
          </w:tcPr>
          <w:p w14:paraId="06F64DC5" w14:textId="77777777" w:rsidR="00BD08F8" w:rsidRPr="00321100" w:rsidRDefault="00BD08F8" w:rsidP="00BD08F8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lang w:eastAsia="fr-FR"/>
              </w:rPr>
            </w:pPr>
          </w:p>
        </w:tc>
        <w:tc>
          <w:tcPr>
            <w:tcW w:w="13477" w:type="dxa"/>
            <w:gridSpan w:val="7"/>
            <w:shd w:val="clear" w:color="auto" w:fill="auto"/>
          </w:tcPr>
          <w:p w14:paraId="140C22DA" w14:textId="5C36B673" w:rsidR="00BD08F8" w:rsidRPr="00321100" w:rsidRDefault="00BD08F8" w:rsidP="002257CB">
            <w:pPr>
              <w:rPr>
                <w:rFonts w:asciiTheme="majorBidi" w:hAnsiTheme="majorBidi" w:cstheme="majorBidi"/>
                <w:bCs/>
                <w:sz w:val="20"/>
              </w:rPr>
            </w:pPr>
          </w:p>
        </w:tc>
      </w:tr>
      <w:tr w:rsidR="00BD08F8" w:rsidRPr="00321100" w14:paraId="0362E326" w14:textId="77777777" w:rsidTr="003E2C91">
        <w:tc>
          <w:tcPr>
            <w:tcW w:w="16297" w:type="dxa"/>
            <w:gridSpan w:val="9"/>
            <w:shd w:val="clear" w:color="auto" w:fill="00B0F0"/>
          </w:tcPr>
          <w:p w14:paraId="0CA07987" w14:textId="07D9C301" w:rsidR="00BD08F8" w:rsidRPr="00321100" w:rsidRDefault="00BD08F8" w:rsidP="00BD08F8">
            <w:pPr>
              <w:rPr>
                <w:rFonts w:asciiTheme="majorBidi" w:eastAsia="Times New Roman" w:hAnsiTheme="majorBidi" w:cstheme="majorBidi"/>
                <w:b/>
                <w:bCs/>
                <w:i/>
                <w:iCs/>
                <w:color w:val="000000"/>
                <w:lang w:eastAsia="fr-FR"/>
              </w:rPr>
            </w:pPr>
            <w:r w:rsidRPr="00321100">
              <w:rPr>
                <w:rFonts w:asciiTheme="majorBidi" w:hAnsiTheme="majorBidi" w:cstheme="majorBidi"/>
                <w:b/>
                <w:sz w:val="22"/>
                <w:szCs w:val="22"/>
              </w:rPr>
              <w:t>Repères d’évaluation de l’AFL2 :</w:t>
            </w:r>
            <w:r w:rsidRPr="00321100">
              <w:rPr>
                <w:rFonts w:asciiTheme="majorBidi" w:hAnsiTheme="majorBidi" w:cstheme="majorBidi"/>
                <w:b/>
              </w:rPr>
              <w:t xml:space="preserve"> </w:t>
            </w:r>
            <w:r w:rsidRPr="00321100">
              <w:rPr>
                <w:rFonts w:asciiTheme="majorBidi" w:hAnsiTheme="majorBidi" w:cstheme="majorBidi"/>
                <w:b/>
                <w:bCs/>
                <w:i/>
                <w:iCs/>
              </w:rPr>
              <w:t>« S’engager dans un projet individuel en utilisant un carnet d'entraînement pour optimiser la qualité de sa préparation ».</w:t>
            </w:r>
          </w:p>
        </w:tc>
      </w:tr>
      <w:tr w:rsidR="00BD08F8" w:rsidRPr="00321100" w14:paraId="112A8E76" w14:textId="77777777" w:rsidTr="003E2C91">
        <w:trPr>
          <w:trHeight w:val="2396"/>
        </w:trPr>
        <w:tc>
          <w:tcPr>
            <w:tcW w:w="3823" w:type="dxa"/>
            <w:gridSpan w:val="3"/>
          </w:tcPr>
          <w:p w14:paraId="29BE010D" w14:textId="49285D8C" w:rsidR="00791767" w:rsidRDefault="00BD08F8" w:rsidP="00791767">
            <w:pPr>
              <w:jc w:val="center"/>
              <w:rPr>
                <w:rFonts w:asciiTheme="majorBidi" w:hAnsiTheme="majorBidi" w:cstheme="majorBidi"/>
              </w:rPr>
            </w:pPr>
            <w:r w:rsidRPr="00791767">
              <w:rPr>
                <w:rFonts w:asciiTheme="majorBidi" w:hAnsiTheme="majorBidi" w:cstheme="majorBidi"/>
                <w:b/>
                <w:bCs/>
              </w:rPr>
              <w:t xml:space="preserve">Engagement </w:t>
            </w:r>
            <w:r w:rsidR="00791767" w:rsidRPr="00791767">
              <w:rPr>
                <w:rFonts w:asciiTheme="majorBidi" w:hAnsiTheme="majorBidi" w:cstheme="majorBidi"/>
                <w:b/>
                <w:bCs/>
              </w:rPr>
              <w:t>(en quantité et en qualité)</w:t>
            </w:r>
            <w:r w:rsidR="00791767">
              <w:rPr>
                <w:rFonts w:asciiTheme="majorBidi" w:hAnsiTheme="majorBidi" w:cstheme="majorBidi"/>
              </w:rPr>
              <w:t xml:space="preserve"> </w:t>
            </w:r>
            <w:r w:rsidRPr="00321100">
              <w:rPr>
                <w:rFonts w:asciiTheme="majorBidi" w:hAnsiTheme="majorBidi" w:cstheme="majorBidi"/>
              </w:rPr>
              <w:t>pas satisfaisant et pas convaincant dans la majorité des séances.</w:t>
            </w:r>
          </w:p>
          <w:p w14:paraId="5D0888D7" w14:textId="309F1274" w:rsidR="00BD08F8" w:rsidRPr="00321100" w:rsidRDefault="00BD08F8" w:rsidP="00791767">
            <w:pPr>
              <w:jc w:val="center"/>
              <w:rPr>
                <w:rFonts w:asciiTheme="majorBidi" w:hAnsiTheme="majorBidi" w:cstheme="majorBidi"/>
              </w:rPr>
            </w:pPr>
            <w:r w:rsidRPr="00321100">
              <w:rPr>
                <w:rFonts w:asciiTheme="majorBidi" w:hAnsiTheme="majorBidi" w:cstheme="majorBidi"/>
              </w:rPr>
              <w:t xml:space="preserve">Pas de </w:t>
            </w:r>
            <w:r w:rsidRPr="00791767">
              <w:rPr>
                <w:rFonts w:asciiTheme="majorBidi" w:hAnsiTheme="majorBidi" w:cstheme="majorBidi"/>
                <w:b/>
                <w:bCs/>
              </w:rPr>
              <w:t>carnet de suivi des acquis</w:t>
            </w:r>
            <w:r w:rsidRPr="00321100">
              <w:rPr>
                <w:rFonts w:asciiTheme="majorBidi" w:hAnsiTheme="majorBidi" w:cstheme="majorBidi"/>
              </w:rPr>
              <w:t xml:space="preserve"> </w:t>
            </w:r>
            <w:r w:rsidR="00791767">
              <w:rPr>
                <w:rFonts w:asciiTheme="majorBidi" w:hAnsiTheme="majorBidi" w:cstheme="majorBidi"/>
              </w:rPr>
              <w:t xml:space="preserve">(qui contient les réalisations et les difficultés rencontrées dans chaque séance) </w:t>
            </w:r>
            <w:r w:rsidRPr="00321100">
              <w:rPr>
                <w:rFonts w:asciiTheme="majorBidi" w:hAnsiTheme="majorBidi" w:cstheme="majorBidi"/>
              </w:rPr>
              <w:t>ou incomplet.</w:t>
            </w:r>
          </w:p>
          <w:p w14:paraId="31F99476" w14:textId="44D38109" w:rsidR="00BD08F8" w:rsidRPr="00791767" w:rsidRDefault="00BD08F8" w:rsidP="00791767">
            <w:pPr>
              <w:jc w:val="center"/>
              <w:rPr>
                <w:rFonts w:asciiTheme="majorBidi" w:hAnsiTheme="majorBidi" w:cstheme="majorBidi"/>
                <w:lang w:eastAsia="fr-FR"/>
              </w:rPr>
            </w:pPr>
            <w:r w:rsidRPr="00321100">
              <w:rPr>
                <w:rFonts w:asciiTheme="majorBidi" w:hAnsiTheme="majorBidi" w:cstheme="majorBidi"/>
              </w:rPr>
              <w:t xml:space="preserve">Aucune ou faible volonté de mise en </w:t>
            </w:r>
            <w:r w:rsidRPr="00791767">
              <w:rPr>
                <w:rFonts w:asciiTheme="majorBidi" w:hAnsiTheme="majorBidi" w:cstheme="majorBidi"/>
                <w:b/>
                <w:bCs/>
              </w:rPr>
              <w:t>projet individuel</w:t>
            </w:r>
            <w:r w:rsidR="00791767">
              <w:rPr>
                <w:rFonts w:asciiTheme="majorBidi" w:hAnsiTheme="majorBidi" w:cstheme="majorBidi"/>
                <w:b/>
                <w:bCs/>
              </w:rPr>
              <w:t xml:space="preserve"> (</w:t>
            </w:r>
            <w:r w:rsidR="00791767" w:rsidRPr="00631D76">
              <w:rPr>
                <w:rFonts w:asciiTheme="majorBidi" w:hAnsiTheme="majorBidi" w:cstheme="majorBidi"/>
              </w:rPr>
              <w:t>sur lequel il fixe un ou deux objectifs</w:t>
            </w:r>
            <w:r w:rsidR="00DD612A">
              <w:rPr>
                <w:rFonts w:asciiTheme="majorBidi" w:hAnsiTheme="majorBidi" w:cstheme="majorBidi"/>
              </w:rPr>
              <w:t xml:space="preserve"> et </w:t>
            </w:r>
            <w:r w:rsidR="00791767" w:rsidRPr="00631D76">
              <w:rPr>
                <w:rFonts w:asciiTheme="majorBidi" w:hAnsiTheme="majorBidi" w:cstheme="majorBidi"/>
              </w:rPr>
              <w:t>les moyens déployés</w:t>
            </w:r>
            <w:r w:rsidR="00DD612A">
              <w:rPr>
                <w:rFonts w:asciiTheme="majorBidi" w:hAnsiTheme="majorBidi" w:cstheme="majorBidi"/>
              </w:rPr>
              <w:t>…)</w:t>
            </w:r>
            <w:r w:rsidR="00791767">
              <w:rPr>
                <w:rFonts w:asciiTheme="majorBidi" w:hAnsiTheme="majorBidi" w:cstheme="majorBidi"/>
                <w:b/>
                <w:bCs/>
              </w:rPr>
              <w:t xml:space="preserve"> </w:t>
            </w:r>
          </w:p>
        </w:tc>
        <w:tc>
          <w:tcPr>
            <w:tcW w:w="3969" w:type="dxa"/>
            <w:gridSpan w:val="2"/>
          </w:tcPr>
          <w:p w14:paraId="2A17D2A7" w14:textId="77777777" w:rsidR="00BD08F8" w:rsidRPr="00321100" w:rsidRDefault="00BD08F8" w:rsidP="00BD08F8">
            <w:pPr>
              <w:jc w:val="center"/>
              <w:rPr>
                <w:rFonts w:asciiTheme="majorBidi" w:hAnsiTheme="majorBidi" w:cstheme="majorBidi"/>
              </w:rPr>
            </w:pPr>
            <w:r w:rsidRPr="00631D76">
              <w:rPr>
                <w:rFonts w:asciiTheme="majorBidi" w:hAnsiTheme="majorBidi" w:cstheme="majorBidi"/>
                <w:b/>
                <w:bCs/>
              </w:rPr>
              <w:t xml:space="preserve">Engagement </w:t>
            </w:r>
            <w:r w:rsidRPr="00321100">
              <w:rPr>
                <w:rFonts w:asciiTheme="majorBidi" w:hAnsiTheme="majorBidi" w:cstheme="majorBidi"/>
              </w:rPr>
              <w:t xml:space="preserve">pas assez ciblé et moyennement concentré.       </w:t>
            </w:r>
          </w:p>
          <w:p w14:paraId="6EF92A48" w14:textId="77777777" w:rsidR="00BD08F8" w:rsidRPr="00321100" w:rsidRDefault="00BD08F8" w:rsidP="00BD08F8">
            <w:pPr>
              <w:jc w:val="center"/>
              <w:rPr>
                <w:rFonts w:asciiTheme="majorBidi" w:hAnsiTheme="majorBidi" w:cstheme="majorBidi"/>
              </w:rPr>
            </w:pPr>
            <w:r w:rsidRPr="00321100">
              <w:rPr>
                <w:rFonts w:asciiTheme="majorBidi" w:hAnsiTheme="majorBidi" w:cstheme="majorBidi"/>
              </w:rPr>
              <w:t xml:space="preserve"> Le </w:t>
            </w:r>
            <w:r w:rsidRPr="00631D76">
              <w:rPr>
                <w:rFonts w:asciiTheme="majorBidi" w:hAnsiTheme="majorBidi" w:cstheme="majorBidi"/>
                <w:b/>
                <w:bCs/>
              </w:rPr>
              <w:t>carnet de suivi</w:t>
            </w:r>
            <w:r w:rsidRPr="00321100">
              <w:rPr>
                <w:rFonts w:asciiTheme="majorBidi" w:hAnsiTheme="majorBidi" w:cstheme="majorBidi"/>
              </w:rPr>
              <w:t xml:space="preserve"> est tenu régulièrement mais les objectifs et les choix ne sont pas personnalisés. </w:t>
            </w:r>
          </w:p>
          <w:p w14:paraId="67D7EF49" w14:textId="77777777" w:rsidR="00BD08F8" w:rsidRPr="00631D76" w:rsidRDefault="00BD08F8" w:rsidP="00BD08F8">
            <w:pPr>
              <w:jc w:val="center"/>
              <w:rPr>
                <w:rFonts w:asciiTheme="majorBidi" w:hAnsiTheme="majorBidi" w:cstheme="majorBidi"/>
                <w:b/>
                <w:bCs/>
                <w:lang w:eastAsia="fr-FR"/>
              </w:rPr>
            </w:pPr>
            <w:r w:rsidRPr="00321100">
              <w:rPr>
                <w:rFonts w:asciiTheme="majorBidi" w:hAnsiTheme="majorBidi" w:cstheme="majorBidi"/>
              </w:rPr>
              <w:t xml:space="preserve">Présence timide de volonté de mise en </w:t>
            </w:r>
            <w:r w:rsidRPr="00631D76">
              <w:rPr>
                <w:rFonts w:asciiTheme="majorBidi" w:hAnsiTheme="majorBidi" w:cstheme="majorBidi"/>
                <w:b/>
                <w:bCs/>
              </w:rPr>
              <w:t>projet individuel et collectif</w:t>
            </w:r>
          </w:p>
          <w:p w14:paraId="4EC14763" w14:textId="77777777" w:rsidR="00BD08F8" w:rsidRPr="00321100" w:rsidRDefault="00BD08F8" w:rsidP="00BD08F8">
            <w:pPr>
              <w:jc w:val="center"/>
              <w:rPr>
                <w:rFonts w:asciiTheme="majorBidi" w:hAnsiTheme="majorBidi" w:cstheme="majorBidi"/>
                <w:bCs/>
                <w:sz w:val="20"/>
              </w:rPr>
            </w:pPr>
          </w:p>
        </w:tc>
        <w:tc>
          <w:tcPr>
            <w:tcW w:w="4274" w:type="dxa"/>
            <w:gridSpan w:val="2"/>
          </w:tcPr>
          <w:p w14:paraId="6203A958" w14:textId="77777777" w:rsidR="00BD08F8" w:rsidRPr="00321100" w:rsidRDefault="00BD08F8" w:rsidP="00BD08F8">
            <w:pPr>
              <w:jc w:val="center"/>
              <w:rPr>
                <w:rFonts w:asciiTheme="majorBidi" w:hAnsiTheme="majorBidi" w:cstheme="majorBidi"/>
              </w:rPr>
            </w:pPr>
            <w:r w:rsidRPr="00631D76">
              <w:rPr>
                <w:rFonts w:asciiTheme="majorBidi" w:hAnsiTheme="majorBidi" w:cstheme="majorBidi"/>
                <w:b/>
                <w:bCs/>
              </w:rPr>
              <w:t>Engagement</w:t>
            </w:r>
            <w:r w:rsidRPr="00321100">
              <w:rPr>
                <w:rFonts w:asciiTheme="majorBidi" w:hAnsiTheme="majorBidi" w:cstheme="majorBidi"/>
              </w:rPr>
              <w:t xml:space="preserve"> régulier dans toutes les séances et majoritairement efficace. Gestion de l’effort appropriée aux contenus des séances.</w:t>
            </w:r>
          </w:p>
          <w:p w14:paraId="67DC769B" w14:textId="41848F67" w:rsidR="00BD08F8" w:rsidRPr="00321100" w:rsidRDefault="00BD08F8" w:rsidP="00BD08F8">
            <w:pPr>
              <w:jc w:val="center"/>
              <w:rPr>
                <w:rFonts w:asciiTheme="majorBidi" w:hAnsiTheme="majorBidi" w:cstheme="majorBidi"/>
                <w:bCs/>
                <w:sz w:val="20"/>
              </w:rPr>
            </w:pPr>
            <w:r w:rsidRPr="00631D76">
              <w:rPr>
                <w:rFonts w:asciiTheme="majorBidi" w:hAnsiTheme="majorBidi" w:cstheme="majorBidi"/>
                <w:b/>
                <w:bCs/>
              </w:rPr>
              <w:t>Carnet de suivi</w:t>
            </w:r>
            <w:r w:rsidRPr="00321100">
              <w:rPr>
                <w:rFonts w:asciiTheme="majorBidi" w:hAnsiTheme="majorBidi" w:cstheme="majorBidi"/>
              </w:rPr>
              <w:t xml:space="preserve"> est tenu régulièrement dans lequel la stratégie de la progression et les objectifs du </w:t>
            </w:r>
            <w:r w:rsidRPr="00631D76">
              <w:rPr>
                <w:rFonts w:asciiTheme="majorBidi" w:hAnsiTheme="majorBidi" w:cstheme="majorBidi"/>
                <w:b/>
                <w:bCs/>
              </w:rPr>
              <w:t>projet individuel</w:t>
            </w:r>
            <w:r w:rsidRPr="00321100">
              <w:rPr>
                <w:rFonts w:asciiTheme="majorBidi" w:hAnsiTheme="majorBidi" w:cstheme="majorBidi"/>
              </w:rPr>
              <w:t xml:space="preserve"> sont facilement identifiable mais avec quelques incohérences.</w:t>
            </w:r>
          </w:p>
        </w:tc>
        <w:tc>
          <w:tcPr>
            <w:tcW w:w="4231" w:type="dxa"/>
            <w:gridSpan w:val="2"/>
          </w:tcPr>
          <w:p w14:paraId="157E349E" w14:textId="77777777" w:rsidR="00BD08F8" w:rsidRPr="00321100" w:rsidRDefault="00BD08F8" w:rsidP="00BD08F8">
            <w:pPr>
              <w:pStyle w:val="NormalWeb"/>
              <w:spacing w:before="0" w:beforeAutospacing="0" w:after="0" w:afterAutospacing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631D76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Travail très régulier</w:t>
            </w:r>
            <w:r w:rsidRPr="00321100">
              <w:rPr>
                <w:rFonts w:asciiTheme="majorBidi" w:hAnsiTheme="majorBidi" w:cstheme="majorBidi"/>
                <w:sz w:val="22"/>
                <w:szCs w:val="22"/>
              </w:rPr>
              <w:t xml:space="preserve">, bien géré, efficace et bien soutenue dans toutes les séances. </w:t>
            </w:r>
          </w:p>
          <w:p w14:paraId="7581D739" w14:textId="25B54ED7" w:rsidR="00BD08F8" w:rsidRPr="00321100" w:rsidRDefault="00BD08F8" w:rsidP="00BD08F8">
            <w:pPr>
              <w:jc w:val="center"/>
              <w:rPr>
                <w:rFonts w:asciiTheme="majorBidi" w:hAnsiTheme="majorBidi" w:cstheme="majorBidi"/>
                <w:bCs/>
                <w:sz w:val="20"/>
              </w:rPr>
            </w:pPr>
            <w:r w:rsidRPr="00321100">
              <w:rPr>
                <w:rFonts w:asciiTheme="majorBidi" w:hAnsiTheme="majorBidi" w:cstheme="majorBidi"/>
              </w:rPr>
              <w:t xml:space="preserve">Le </w:t>
            </w:r>
            <w:r w:rsidRPr="00631D76">
              <w:rPr>
                <w:rFonts w:asciiTheme="majorBidi" w:hAnsiTheme="majorBidi" w:cstheme="majorBidi"/>
                <w:b/>
                <w:bCs/>
              </w:rPr>
              <w:t>carnet de suivi</w:t>
            </w:r>
            <w:r w:rsidRPr="00321100">
              <w:rPr>
                <w:rFonts w:asciiTheme="majorBidi" w:hAnsiTheme="majorBidi" w:cstheme="majorBidi"/>
              </w:rPr>
              <w:t xml:space="preserve"> est bien présentable et permet d'identifier clairement les points forts et faibles, les axes de progressions du </w:t>
            </w:r>
            <w:r w:rsidRPr="00631D76">
              <w:rPr>
                <w:rFonts w:asciiTheme="majorBidi" w:hAnsiTheme="majorBidi" w:cstheme="majorBidi"/>
                <w:b/>
                <w:bCs/>
              </w:rPr>
              <w:t>projet individuel</w:t>
            </w:r>
            <w:r w:rsidRPr="00321100">
              <w:rPr>
                <w:rFonts w:asciiTheme="majorBidi" w:hAnsiTheme="majorBidi" w:cstheme="majorBidi"/>
              </w:rPr>
              <w:t xml:space="preserve"> et les exercices pour atteindre les objectifs soulignés sont bien précis, et ce grâce à des analyses et des rectifications après chaque séance.</w:t>
            </w:r>
          </w:p>
        </w:tc>
      </w:tr>
      <w:tr w:rsidR="00BD08F8" w:rsidRPr="00321100" w14:paraId="29FDD535" w14:textId="77777777" w:rsidTr="00D83927">
        <w:trPr>
          <w:trHeight w:val="371"/>
        </w:trPr>
        <w:tc>
          <w:tcPr>
            <w:tcW w:w="3823" w:type="dxa"/>
            <w:gridSpan w:val="3"/>
            <w:shd w:val="clear" w:color="auto" w:fill="D9D9D9" w:themeFill="background1" w:themeFillShade="D9"/>
          </w:tcPr>
          <w:p w14:paraId="33F809D9" w14:textId="7989745A" w:rsidR="00BD08F8" w:rsidRPr="00321100" w:rsidRDefault="00BD08F8" w:rsidP="00BD08F8">
            <w:pPr>
              <w:jc w:val="center"/>
              <w:rPr>
                <w:rFonts w:asciiTheme="majorBidi" w:hAnsiTheme="majorBidi" w:cstheme="majorBidi"/>
              </w:rPr>
            </w:pPr>
            <w:r w:rsidRPr="00B03301">
              <w:rPr>
                <w:rFonts w:cs="Calibri"/>
                <w:b/>
                <w:bCs/>
                <w:sz w:val="22"/>
                <w:szCs w:val="22"/>
              </w:rPr>
              <w:t>Degré 1</w:t>
            </w:r>
          </w:p>
        </w:tc>
        <w:tc>
          <w:tcPr>
            <w:tcW w:w="3969" w:type="dxa"/>
            <w:gridSpan w:val="2"/>
            <w:shd w:val="clear" w:color="auto" w:fill="D9D9D9" w:themeFill="background1" w:themeFillShade="D9"/>
          </w:tcPr>
          <w:p w14:paraId="4D9E949C" w14:textId="2941985C" w:rsidR="00BD08F8" w:rsidRPr="00321100" w:rsidRDefault="00BD08F8" w:rsidP="00BD08F8">
            <w:pPr>
              <w:jc w:val="center"/>
              <w:rPr>
                <w:rFonts w:asciiTheme="majorBidi" w:hAnsiTheme="majorBidi" w:cstheme="majorBidi"/>
              </w:rPr>
            </w:pPr>
            <w:r w:rsidRPr="00B03301">
              <w:rPr>
                <w:rFonts w:cs="Calibri"/>
                <w:b/>
                <w:bCs/>
                <w:sz w:val="22"/>
                <w:szCs w:val="22"/>
              </w:rPr>
              <w:t>Degré 2</w:t>
            </w:r>
          </w:p>
        </w:tc>
        <w:tc>
          <w:tcPr>
            <w:tcW w:w="4274" w:type="dxa"/>
            <w:gridSpan w:val="2"/>
            <w:shd w:val="clear" w:color="auto" w:fill="D9D9D9" w:themeFill="background1" w:themeFillShade="D9"/>
          </w:tcPr>
          <w:p w14:paraId="57B80926" w14:textId="547EB80B" w:rsidR="00BD08F8" w:rsidRPr="00321100" w:rsidRDefault="00BD08F8" w:rsidP="00BD08F8">
            <w:pPr>
              <w:jc w:val="center"/>
              <w:rPr>
                <w:rFonts w:asciiTheme="majorBidi" w:hAnsiTheme="majorBidi" w:cstheme="majorBidi"/>
              </w:rPr>
            </w:pPr>
            <w:r w:rsidRPr="00B03301">
              <w:rPr>
                <w:rFonts w:cs="Calibri"/>
                <w:b/>
                <w:bCs/>
                <w:sz w:val="22"/>
                <w:szCs w:val="22"/>
              </w:rPr>
              <w:t>Degré 3</w:t>
            </w:r>
          </w:p>
        </w:tc>
        <w:tc>
          <w:tcPr>
            <w:tcW w:w="4231" w:type="dxa"/>
            <w:gridSpan w:val="2"/>
            <w:shd w:val="clear" w:color="auto" w:fill="D9D9D9" w:themeFill="background1" w:themeFillShade="D9"/>
          </w:tcPr>
          <w:p w14:paraId="4A43E6E6" w14:textId="1C6767CC" w:rsidR="00BD08F8" w:rsidRPr="00321100" w:rsidRDefault="00BD08F8" w:rsidP="00BD08F8">
            <w:pPr>
              <w:pStyle w:val="NormalWeb"/>
              <w:spacing w:before="0" w:beforeAutospacing="0" w:after="0" w:afterAutospacing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B03301">
              <w:rPr>
                <w:rFonts w:cs="Calibri"/>
                <w:b/>
                <w:bCs/>
                <w:sz w:val="22"/>
                <w:szCs w:val="22"/>
              </w:rPr>
              <w:t>Degré 4</w:t>
            </w:r>
          </w:p>
        </w:tc>
      </w:tr>
      <w:tr w:rsidR="00BD08F8" w:rsidRPr="00321100" w14:paraId="19A3323D" w14:textId="77777777" w:rsidTr="000A354D">
        <w:trPr>
          <w:trHeight w:val="431"/>
        </w:trPr>
        <w:tc>
          <w:tcPr>
            <w:tcW w:w="3823" w:type="dxa"/>
            <w:gridSpan w:val="3"/>
            <w:shd w:val="clear" w:color="auto" w:fill="auto"/>
          </w:tcPr>
          <w:p w14:paraId="4940DA3E" w14:textId="0BDF4854" w:rsidR="00BD08F8" w:rsidRPr="00321100" w:rsidRDefault="00BD08F8" w:rsidP="00BD08F8">
            <w:pPr>
              <w:jc w:val="center"/>
              <w:rPr>
                <w:rFonts w:asciiTheme="majorBidi" w:hAnsiTheme="majorBidi" w:cstheme="majorBidi"/>
              </w:rPr>
            </w:pPr>
            <w:r w:rsidRPr="00B03301">
              <w:rPr>
                <w:rFonts w:cs="Calibri"/>
                <w:b/>
                <w:bCs/>
                <w:sz w:val="22"/>
                <w:szCs w:val="22"/>
              </w:rPr>
              <w:t>0.5</w:t>
            </w:r>
            <w:r>
              <w:rPr>
                <w:rFonts w:cs="Calibri"/>
                <w:b/>
                <w:bCs/>
                <w:sz w:val="22"/>
                <w:szCs w:val="22"/>
              </w:rPr>
              <w:t xml:space="preserve"> / 2</w:t>
            </w:r>
          </w:p>
        </w:tc>
        <w:tc>
          <w:tcPr>
            <w:tcW w:w="3969" w:type="dxa"/>
            <w:gridSpan w:val="2"/>
            <w:shd w:val="clear" w:color="auto" w:fill="auto"/>
          </w:tcPr>
          <w:p w14:paraId="580161C0" w14:textId="728443A3" w:rsidR="00BD08F8" w:rsidRPr="00321100" w:rsidRDefault="00BD08F8" w:rsidP="00BD08F8">
            <w:pPr>
              <w:jc w:val="center"/>
              <w:rPr>
                <w:rFonts w:asciiTheme="majorBidi" w:hAnsiTheme="majorBidi" w:cstheme="majorBidi"/>
              </w:rPr>
            </w:pPr>
            <w:r w:rsidRPr="00B03301">
              <w:rPr>
                <w:rFonts w:cs="Calibri"/>
                <w:b/>
                <w:bCs/>
                <w:sz w:val="22"/>
                <w:szCs w:val="22"/>
              </w:rPr>
              <w:t>1</w:t>
            </w:r>
            <w:r>
              <w:rPr>
                <w:rFonts w:cs="Calibri"/>
                <w:b/>
                <w:bCs/>
                <w:sz w:val="22"/>
                <w:szCs w:val="22"/>
              </w:rPr>
              <w:t xml:space="preserve"> / 2</w:t>
            </w:r>
          </w:p>
        </w:tc>
        <w:tc>
          <w:tcPr>
            <w:tcW w:w="4274" w:type="dxa"/>
            <w:gridSpan w:val="2"/>
            <w:shd w:val="clear" w:color="auto" w:fill="auto"/>
          </w:tcPr>
          <w:p w14:paraId="480FEBCD" w14:textId="4218F323" w:rsidR="00BD08F8" w:rsidRPr="00321100" w:rsidRDefault="00BD08F8" w:rsidP="00BD08F8">
            <w:pPr>
              <w:jc w:val="center"/>
              <w:rPr>
                <w:rFonts w:asciiTheme="majorBidi" w:hAnsiTheme="majorBidi" w:cstheme="majorBidi"/>
              </w:rPr>
            </w:pPr>
            <w:r w:rsidRPr="00B03301">
              <w:rPr>
                <w:rFonts w:cs="Calibri"/>
                <w:b/>
                <w:bCs/>
                <w:sz w:val="22"/>
                <w:szCs w:val="22"/>
              </w:rPr>
              <w:t>1.5</w:t>
            </w:r>
            <w:r>
              <w:rPr>
                <w:rFonts w:cs="Calibri"/>
                <w:b/>
                <w:bCs/>
                <w:sz w:val="22"/>
                <w:szCs w:val="22"/>
              </w:rPr>
              <w:t xml:space="preserve"> / 2</w:t>
            </w:r>
          </w:p>
        </w:tc>
        <w:tc>
          <w:tcPr>
            <w:tcW w:w="4231" w:type="dxa"/>
            <w:gridSpan w:val="2"/>
            <w:shd w:val="clear" w:color="auto" w:fill="auto"/>
          </w:tcPr>
          <w:p w14:paraId="25D5E447" w14:textId="7344FBA3" w:rsidR="00BD08F8" w:rsidRPr="00321100" w:rsidRDefault="00BD08F8" w:rsidP="00BD08F8">
            <w:pPr>
              <w:pStyle w:val="NormalWeb"/>
              <w:spacing w:before="0" w:beforeAutospacing="0" w:after="0" w:afterAutospacing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B03301">
              <w:rPr>
                <w:rFonts w:cs="Calibri"/>
                <w:b/>
                <w:bCs/>
                <w:sz w:val="22"/>
                <w:szCs w:val="22"/>
              </w:rPr>
              <w:t>2</w:t>
            </w:r>
            <w:r>
              <w:rPr>
                <w:rFonts w:cs="Calibri"/>
                <w:b/>
                <w:bCs/>
                <w:sz w:val="22"/>
                <w:szCs w:val="22"/>
              </w:rPr>
              <w:t xml:space="preserve"> / 2</w:t>
            </w:r>
          </w:p>
        </w:tc>
      </w:tr>
      <w:tr w:rsidR="00BD08F8" w:rsidRPr="00321100" w14:paraId="433B5BAA" w14:textId="77777777" w:rsidTr="000A354D">
        <w:trPr>
          <w:trHeight w:val="395"/>
        </w:trPr>
        <w:tc>
          <w:tcPr>
            <w:tcW w:w="3823" w:type="dxa"/>
            <w:gridSpan w:val="3"/>
            <w:shd w:val="clear" w:color="auto" w:fill="auto"/>
          </w:tcPr>
          <w:p w14:paraId="496B4822" w14:textId="4587621B" w:rsidR="00BD08F8" w:rsidRPr="00321100" w:rsidRDefault="003E7F53" w:rsidP="00BD08F8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cs="Calibri"/>
                <w:b/>
                <w:bCs/>
                <w:sz w:val="22"/>
                <w:szCs w:val="22"/>
              </w:rPr>
              <w:t xml:space="preserve">0.5   --   </w:t>
            </w:r>
            <w:r w:rsidR="00BD08F8" w:rsidRPr="00B03301">
              <w:rPr>
                <w:rFonts w:cs="Calibri"/>
                <w:b/>
                <w:bCs/>
                <w:sz w:val="22"/>
                <w:szCs w:val="22"/>
              </w:rPr>
              <w:t>1</w:t>
            </w:r>
            <w:r w:rsidR="00BD08F8">
              <w:rPr>
                <w:rFonts w:cs="Calibri"/>
                <w:b/>
                <w:bCs/>
                <w:sz w:val="22"/>
                <w:szCs w:val="22"/>
              </w:rPr>
              <w:t xml:space="preserve"> / 4</w:t>
            </w:r>
          </w:p>
        </w:tc>
        <w:tc>
          <w:tcPr>
            <w:tcW w:w="3969" w:type="dxa"/>
            <w:gridSpan w:val="2"/>
            <w:shd w:val="clear" w:color="auto" w:fill="auto"/>
          </w:tcPr>
          <w:p w14:paraId="33BB27E7" w14:textId="6F60BB12" w:rsidR="00BD08F8" w:rsidRPr="00321100" w:rsidRDefault="003E7F53" w:rsidP="00BD08F8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cs="Calibri"/>
                <w:b/>
                <w:bCs/>
                <w:sz w:val="22"/>
                <w:szCs w:val="22"/>
              </w:rPr>
              <w:t>1.5   --   2</w:t>
            </w:r>
            <w:r w:rsidR="00BD08F8">
              <w:rPr>
                <w:rFonts w:cs="Calibri"/>
                <w:b/>
                <w:bCs/>
                <w:sz w:val="22"/>
                <w:szCs w:val="22"/>
              </w:rPr>
              <w:t xml:space="preserve"> / 4</w:t>
            </w:r>
          </w:p>
        </w:tc>
        <w:tc>
          <w:tcPr>
            <w:tcW w:w="4274" w:type="dxa"/>
            <w:gridSpan w:val="2"/>
            <w:shd w:val="clear" w:color="auto" w:fill="auto"/>
          </w:tcPr>
          <w:p w14:paraId="2DF6A3CF" w14:textId="73B2364A" w:rsidR="00BD08F8" w:rsidRPr="00321100" w:rsidRDefault="003E7F53" w:rsidP="00BD08F8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cs="Calibri"/>
                <w:b/>
                <w:bCs/>
                <w:sz w:val="22"/>
                <w:szCs w:val="22"/>
              </w:rPr>
              <w:t xml:space="preserve">2.5   --   3 </w:t>
            </w:r>
            <w:r w:rsidR="00BD08F8">
              <w:rPr>
                <w:rFonts w:cs="Calibri"/>
                <w:b/>
                <w:bCs/>
                <w:sz w:val="22"/>
                <w:szCs w:val="22"/>
              </w:rPr>
              <w:t>/ 4</w:t>
            </w:r>
          </w:p>
        </w:tc>
        <w:tc>
          <w:tcPr>
            <w:tcW w:w="4231" w:type="dxa"/>
            <w:gridSpan w:val="2"/>
            <w:shd w:val="clear" w:color="auto" w:fill="auto"/>
          </w:tcPr>
          <w:p w14:paraId="69F6FC56" w14:textId="73E51851" w:rsidR="00BD08F8" w:rsidRPr="00321100" w:rsidRDefault="003E7F53" w:rsidP="00BD08F8">
            <w:pPr>
              <w:pStyle w:val="NormalWeb"/>
              <w:spacing w:before="0" w:beforeAutospacing="0" w:after="0" w:afterAutospacing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cs="Calibri"/>
                <w:b/>
                <w:bCs/>
                <w:sz w:val="22"/>
                <w:szCs w:val="22"/>
              </w:rPr>
              <w:t xml:space="preserve">3.5   --   4 </w:t>
            </w:r>
            <w:r w:rsidR="00BD08F8">
              <w:rPr>
                <w:rFonts w:cs="Calibri"/>
                <w:b/>
                <w:bCs/>
                <w:sz w:val="22"/>
                <w:szCs w:val="22"/>
              </w:rPr>
              <w:t>/ 4</w:t>
            </w:r>
          </w:p>
        </w:tc>
      </w:tr>
      <w:tr w:rsidR="00BD08F8" w:rsidRPr="00321100" w14:paraId="010AC057" w14:textId="77777777" w:rsidTr="000A354D">
        <w:trPr>
          <w:trHeight w:val="418"/>
        </w:trPr>
        <w:tc>
          <w:tcPr>
            <w:tcW w:w="3823" w:type="dxa"/>
            <w:gridSpan w:val="3"/>
            <w:shd w:val="clear" w:color="auto" w:fill="auto"/>
          </w:tcPr>
          <w:p w14:paraId="32C4663C" w14:textId="4E04ADC5" w:rsidR="00BD08F8" w:rsidRPr="00321100" w:rsidRDefault="003E7F53" w:rsidP="00BD08F8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cs="Calibri"/>
                <w:b/>
                <w:bCs/>
                <w:sz w:val="22"/>
                <w:szCs w:val="22"/>
              </w:rPr>
              <w:t xml:space="preserve">0.5   --   1   --   </w:t>
            </w:r>
            <w:r w:rsidR="00BD08F8" w:rsidRPr="00B03301">
              <w:rPr>
                <w:rFonts w:cs="Calibri"/>
                <w:b/>
                <w:bCs/>
                <w:sz w:val="22"/>
                <w:szCs w:val="22"/>
              </w:rPr>
              <w:t>1.5</w:t>
            </w:r>
            <w:r w:rsidR="00BD08F8">
              <w:rPr>
                <w:rFonts w:cs="Calibri"/>
                <w:b/>
                <w:bCs/>
                <w:sz w:val="22"/>
                <w:szCs w:val="22"/>
              </w:rPr>
              <w:t xml:space="preserve"> / 6</w:t>
            </w:r>
          </w:p>
        </w:tc>
        <w:tc>
          <w:tcPr>
            <w:tcW w:w="3969" w:type="dxa"/>
            <w:gridSpan w:val="2"/>
            <w:shd w:val="clear" w:color="auto" w:fill="auto"/>
          </w:tcPr>
          <w:p w14:paraId="3392D41B" w14:textId="4BD789E0" w:rsidR="00BD08F8" w:rsidRPr="00321100" w:rsidRDefault="003E7F53" w:rsidP="00BD08F8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cs="Calibri"/>
                <w:b/>
                <w:bCs/>
                <w:sz w:val="22"/>
                <w:szCs w:val="22"/>
              </w:rPr>
              <w:t xml:space="preserve">2   --   2.5   --   </w:t>
            </w:r>
            <w:r w:rsidR="00BD08F8" w:rsidRPr="00B03301">
              <w:rPr>
                <w:rFonts w:cs="Calibri"/>
                <w:b/>
                <w:bCs/>
                <w:sz w:val="22"/>
                <w:szCs w:val="22"/>
              </w:rPr>
              <w:t>3</w:t>
            </w:r>
            <w:r w:rsidR="00BD08F8">
              <w:rPr>
                <w:rFonts w:cs="Calibri"/>
                <w:b/>
                <w:bCs/>
                <w:sz w:val="22"/>
                <w:szCs w:val="22"/>
              </w:rPr>
              <w:t xml:space="preserve"> / 6</w:t>
            </w:r>
          </w:p>
        </w:tc>
        <w:tc>
          <w:tcPr>
            <w:tcW w:w="4274" w:type="dxa"/>
            <w:gridSpan w:val="2"/>
            <w:shd w:val="clear" w:color="auto" w:fill="auto"/>
          </w:tcPr>
          <w:p w14:paraId="22DFCE27" w14:textId="68B4665E" w:rsidR="00BD08F8" w:rsidRPr="00321100" w:rsidRDefault="003E7F53" w:rsidP="00BD08F8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cs="Calibri"/>
                <w:b/>
                <w:bCs/>
                <w:sz w:val="22"/>
                <w:szCs w:val="22"/>
              </w:rPr>
              <w:t xml:space="preserve">3.5   --   4   --   </w:t>
            </w:r>
            <w:r w:rsidR="00BD08F8" w:rsidRPr="00B03301">
              <w:rPr>
                <w:rFonts w:cs="Calibri"/>
                <w:b/>
                <w:bCs/>
                <w:sz w:val="22"/>
                <w:szCs w:val="22"/>
              </w:rPr>
              <w:t>4.5</w:t>
            </w:r>
            <w:r w:rsidR="00BD08F8">
              <w:rPr>
                <w:rFonts w:cs="Calibri"/>
                <w:b/>
                <w:bCs/>
                <w:sz w:val="22"/>
                <w:szCs w:val="22"/>
              </w:rPr>
              <w:t xml:space="preserve"> / 6</w:t>
            </w:r>
          </w:p>
        </w:tc>
        <w:tc>
          <w:tcPr>
            <w:tcW w:w="4231" w:type="dxa"/>
            <w:gridSpan w:val="2"/>
            <w:shd w:val="clear" w:color="auto" w:fill="auto"/>
          </w:tcPr>
          <w:p w14:paraId="7EF46670" w14:textId="1FAD6F0B" w:rsidR="00BD08F8" w:rsidRPr="00321100" w:rsidRDefault="003E7F53" w:rsidP="00BD08F8">
            <w:pPr>
              <w:pStyle w:val="NormalWeb"/>
              <w:spacing w:before="0" w:beforeAutospacing="0" w:after="0" w:afterAutospacing="0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cs="Calibri"/>
                <w:b/>
                <w:bCs/>
                <w:sz w:val="22"/>
                <w:szCs w:val="22"/>
              </w:rPr>
              <w:t xml:space="preserve">5   --   5.5   --   </w:t>
            </w:r>
            <w:r w:rsidR="00BD08F8" w:rsidRPr="00B03301">
              <w:rPr>
                <w:rFonts w:cs="Calibri"/>
                <w:b/>
                <w:bCs/>
                <w:sz w:val="22"/>
                <w:szCs w:val="22"/>
              </w:rPr>
              <w:t>6</w:t>
            </w:r>
            <w:r w:rsidR="00BD08F8">
              <w:rPr>
                <w:rFonts w:cs="Calibri"/>
                <w:b/>
                <w:bCs/>
                <w:sz w:val="22"/>
                <w:szCs w:val="22"/>
              </w:rPr>
              <w:t xml:space="preserve"> / 6</w:t>
            </w:r>
          </w:p>
        </w:tc>
      </w:tr>
      <w:tr w:rsidR="00BD08F8" w:rsidRPr="00321100" w14:paraId="7364DEEF" w14:textId="77777777" w:rsidTr="003E2C91">
        <w:tc>
          <w:tcPr>
            <w:tcW w:w="16297" w:type="dxa"/>
            <w:gridSpan w:val="9"/>
            <w:shd w:val="clear" w:color="auto" w:fill="00B0F0"/>
          </w:tcPr>
          <w:p w14:paraId="3C2BB253" w14:textId="7300DC4E" w:rsidR="00BD08F8" w:rsidRPr="00321100" w:rsidRDefault="00BD08F8" w:rsidP="00BD08F8">
            <w:pPr>
              <w:rPr>
                <w:rFonts w:asciiTheme="majorBidi" w:hAnsiTheme="majorBidi" w:cstheme="majorBidi"/>
                <w:bCs/>
                <w:sz w:val="20"/>
              </w:rPr>
            </w:pPr>
            <w:r w:rsidRPr="00321100">
              <w:rPr>
                <w:rFonts w:asciiTheme="majorBidi" w:hAnsiTheme="majorBidi" w:cstheme="majorBidi"/>
                <w:b/>
                <w:bCs/>
                <w:i/>
                <w:iCs/>
                <w:color w:val="000000"/>
              </w:rPr>
              <w:t>A</w:t>
            </w:r>
            <w:r w:rsidR="007A0E16">
              <w:rPr>
                <w:rFonts w:asciiTheme="majorBidi" w:hAnsiTheme="majorBidi" w:cstheme="majorBidi"/>
                <w:b/>
                <w:bCs/>
                <w:i/>
                <w:iCs/>
                <w:color w:val="000000"/>
              </w:rPr>
              <w:t>FL 3 : «S’engager et assumer le rôle</w:t>
            </w:r>
            <w:r w:rsidRPr="00321100">
              <w:rPr>
                <w:rFonts w:asciiTheme="majorBidi" w:hAnsiTheme="majorBidi" w:cstheme="majorBidi"/>
                <w:b/>
                <w:bCs/>
                <w:i/>
                <w:iCs/>
                <w:color w:val="000000"/>
              </w:rPr>
              <w:t xml:space="preserve"> choisis en vue d’une  coopération plus rentable et plus collaborative »</w:t>
            </w:r>
          </w:p>
        </w:tc>
      </w:tr>
      <w:tr w:rsidR="00BD08F8" w:rsidRPr="00321100" w14:paraId="595D4687" w14:textId="77777777" w:rsidTr="003E2C91">
        <w:trPr>
          <w:trHeight w:val="2469"/>
        </w:trPr>
        <w:tc>
          <w:tcPr>
            <w:tcW w:w="3823" w:type="dxa"/>
            <w:gridSpan w:val="3"/>
          </w:tcPr>
          <w:p w14:paraId="6ED6DD72" w14:textId="77777777" w:rsidR="00BD08F8" w:rsidRPr="00321100" w:rsidRDefault="00BD08F8" w:rsidP="00BD08F8">
            <w:pPr>
              <w:pStyle w:val="NormalWeb"/>
              <w:spacing w:before="0" w:beforeAutospacing="0" w:after="0" w:afterAutospacing="0"/>
              <w:jc w:val="center"/>
              <w:rPr>
                <w:rFonts w:asciiTheme="majorBidi" w:hAnsiTheme="majorBidi" w:cstheme="majorBidi"/>
              </w:rPr>
            </w:pPr>
            <w:r w:rsidRPr="00321100">
              <w:rPr>
                <w:rFonts w:asciiTheme="majorBidi" w:hAnsiTheme="majorBidi" w:cstheme="majorBidi"/>
              </w:rPr>
              <w:t>Faible engagement et pas de concentration sérieuse dans les rôles choisis.</w:t>
            </w:r>
          </w:p>
          <w:p w14:paraId="43FA4391" w14:textId="77777777" w:rsidR="00BD08F8" w:rsidRPr="00321100" w:rsidRDefault="00BD08F8" w:rsidP="00BD08F8">
            <w:pPr>
              <w:jc w:val="center"/>
              <w:rPr>
                <w:rFonts w:asciiTheme="majorBidi" w:hAnsiTheme="majorBidi" w:cstheme="majorBidi"/>
              </w:rPr>
            </w:pPr>
            <w:r w:rsidRPr="00321100">
              <w:rPr>
                <w:rFonts w:asciiTheme="majorBidi" w:hAnsiTheme="majorBidi" w:cstheme="majorBidi"/>
              </w:rPr>
              <w:t>Communication</w:t>
            </w:r>
            <w:r w:rsidRPr="00321100">
              <w:rPr>
                <w:rFonts w:asciiTheme="majorBidi" w:hAnsiTheme="majorBidi" w:cstheme="majorBidi"/>
                <w:bCs/>
              </w:rPr>
              <w:t xml:space="preserve"> inefficace</w:t>
            </w:r>
            <w:r w:rsidRPr="00321100">
              <w:rPr>
                <w:rFonts w:asciiTheme="majorBidi" w:hAnsiTheme="majorBidi" w:cstheme="majorBidi"/>
              </w:rPr>
              <w:t xml:space="preserve"> </w:t>
            </w:r>
          </w:p>
          <w:p w14:paraId="72FEF3E7" w14:textId="77777777" w:rsidR="00BD08F8" w:rsidRPr="00321100" w:rsidRDefault="00BD08F8" w:rsidP="00BD08F8">
            <w:pPr>
              <w:jc w:val="center"/>
              <w:rPr>
                <w:rFonts w:asciiTheme="majorBidi" w:hAnsiTheme="majorBidi" w:cstheme="majorBidi"/>
              </w:rPr>
            </w:pPr>
            <w:r w:rsidRPr="00321100">
              <w:rPr>
                <w:rFonts w:asciiTheme="majorBidi" w:hAnsiTheme="majorBidi" w:cstheme="majorBidi"/>
              </w:rPr>
              <w:t>Recueil des données non fiable</w:t>
            </w:r>
          </w:p>
          <w:p w14:paraId="7C9E5DB6" w14:textId="39DFEA24" w:rsidR="00BD08F8" w:rsidRPr="00321100" w:rsidRDefault="00BD08F8" w:rsidP="00BD08F8">
            <w:pPr>
              <w:jc w:val="center"/>
              <w:rPr>
                <w:rFonts w:asciiTheme="majorBidi" w:hAnsiTheme="majorBidi" w:cstheme="majorBidi"/>
                <w:bCs/>
              </w:rPr>
            </w:pPr>
            <w:r w:rsidRPr="00321100">
              <w:rPr>
                <w:rFonts w:asciiTheme="majorBidi" w:hAnsiTheme="majorBidi" w:cstheme="majorBidi"/>
              </w:rPr>
              <w:t>Conseils inexistants</w:t>
            </w:r>
          </w:p>
        </w:tc>
        <w:tc>
          <w:tcPr>
            <w:tcW w:w="3969" w:type="dxa"/>
            <w:gridSpan w:val="2"/>
          </w:tcPr>
          <w:p w14:paraId="5E263F6B" w14:textId="77777777" w:rsidR="00BD08F8" w:rsidRPr="00321100" w:rsidRDefault="00BD08F8" w:rsidP="00BD08F8">
            <w:pPr>
              <w:pStyle w:val="NormalWeb"/>
              <w:spacing w:before="0" w:beforeAutospacing="0" w:after="0" w:afterAutospacing="0"/>
              <w:jc w:val="center"/>
              <w:rPr>
                <w:rFonts w:asciiTheme="majorBidi" w:hAnsiTheme="majorBidi" w:cstheme="majorBidi"/>
              </w:rPr>
            </w:pPr>
            <w:r w:rsidRPr="00321100">
              <w:rPr>
                <w:rFonts w:asciiTheme="majorBidi" w:hAnsiTheme="majorBidi" w:cstheme="majorBidi"/>
              </w:rPr>
              <w:t xml:space="preserve">Présence d’engagement et d’application mais pas assez efficace. </w:t>
            </w:r>
          </w:p>
          <w:p w14:paraId="7C5BCBA0" w14:textId="77777777" w:rsidR="00BD08F8" w:rsidRPr="00321100" w:rsidRDefault="00BD08F8" w:rsidP="00BD08F8">
            <w:pPr>
              <w:jc w:val="center"/>
              <w:rPr>
                <w:rFonts w:asciiTheme="majorBidi" w:hAnsiTheme="majorBidi" w:cstheme="majorBidi"/>
              </w:rPr>
            </w:pPr>
            <w:r w:rsidRPr="00321100">
              <w:rPr>
                <w:rFonts w:asciiTheme="majorBidi" w:hAnsiTheme="majorBidi" w:cstheme="majorBidi"/>
              </w:rPr>
              <w:t>Adhésion aux conditions d’organisation et aux exigences des rôles choisis. Communication pas toujours efficace avec son partenaire.</w:t>
            </w:r>
          </w:p>
          <w:p w14:paraId="689FBE92" w14:textId="77777777" w:rsidR="00BD08F8" w:rsidRPr="00321100" w:rsidRDefault="00BD08F8" w:rsidP="00BD08F8">
            <w:pPr>
              <w:jc w:val="center"/>
              <w:rPr>
                <w:rFonts w:asciiTheme="majorBidi" w:hAnsiTheme="majorBidi" w:cstheme="majorBidi"/>
              </w:rPr>
            </w:pPr>
            <w:r w:rsidRPr="00321100">
              <w:rPr>
                <w:rFonts w:asciiTheme="majorBidi" w:hAnsiTheme="majorBidi" w:cstheme="majorBidi"/>
              </w:rPr>
              <w:t>Recueil de données parfois incomplet,</w:t>
            </w:r>
          </w:p>
          <w:p w14:paraId="627DFE9C" w14:textId="535ED435" w:rsidR="00BD08F8" w:rsidRPr="00321100" w:rsidRDefault="00BD08F8" w:rsidP="00BD08F8">
            <w:pPr>
              <w:jc w:val="center"/>
              <w:rPr>
                <w:rFonts w:asciiTheme="majorBidi" w:hAnsiTheme="majorBidi" w:cstheme="majorBidi"/>
                <w:bCs/>
              </w:rPr>
            </w:pPr>
            <w:r w:rsidRPr="00321100">
              <w:rPr>
                <w:rFonts w:asciiTheme="majorBidi" w:hAnsiTheme="majorBidi" w:cstheme="majorBidi"/>
              </w:rPr>
              <w:t>Conseils basiques</w:t>
            </w:r>
          </w:p>
        </w:tc>
        <w:tc>
          <w:tcPr>
            <w:tcW w:w="4274" w:type="dxa"/>
            <w:gridSpan w:val="2"/>
          </w:tcPr>
          <w:p w14:paraId="77FFE80A" w14:textId="77777777" w:rsidR="00BD08F8" w:rsidRPr="00321100" w:rsidRDefault="00BD08F8" w:rsidP="00BD08F8">
            <w:pPr>
              <w:jc w:val="center"/>
              <w:rPr>
                <w:rFonts w:asciiTheme="majorBidi" w:hAnsiTheme="majorBidi" w:cstheme="majorBidi"/>
              </w:rPr>
            </w:pPr>
            <w:r w:rsidRPr="00321100">
              <w:rPr>
                <w:rFonts w:asciiTheme="majorBidi" w:hAnsiTheme="majorBidi" w:cstheme="majorBidi"/>
              </w:rPr>
              <w:t>Engagement sérieux et maitrise des éléments des rôles choisis avec une volonté d’adhésion.</w:t>
            </w:r>
          </w:p>
          <w:p w14:paraId="2F75D254" w14:textId="77777777" w:rsidR="00BD08F8" w:rsidRPr="00321100" w:rsidRDefault="00BD08F8" w:rsidP="00BD08F8">
            <w:pPr>
              <w:jc w:val="center"/>
              <w:rPr>
                <w:rFonts w:asciiTheme="majorBidi" w:hAnsiTheme="majorBidi" w:cstheme="majorBidi"/>
              </w:rPr>
            </w:pPr>
            <w:r w:rsidRPr="00321100">
              <w:rPr>
                <w:rFonts w:asciiTheme="majorBidi" w:hAnsiTheme="majorBidi" w:cstheme="majorBidi"/>
              </w:rPr>
              <w:t>Communication satisfaisante avec son partenaire et autres.</w:t>
            </w:r>
          </w:p>
          <w:p w14:paraId="56129C62" w14:textId="77777777" w:rsidR="00BD08F8" w:rsidRPr="00321100" w:rsidRDefault="00BD08F8" w:rsidP="00BD08F8">
            <w:pPr>
              <w:jc w:val="center"/>
              <w:rPr>
                <w:rFonts w:asciiTheme="majorBidi" w:hAnsiTheme="majorBidi" w:cstheme="majorBidi"/>
              </w:rPr>
            </w:pPr>
            <w:r w:rsidRPr="00321100">
              <w:rPr>
                <w:rFonts w:asciiTheme="majorBidi" w:hAnsiTheme="majorBidi" w:cstheme="majorBidi"/>
              </w:rPr>
              <w:t xml:space="preserve">Suivi attentif, recueil de données complet, </w:t>
            </w:r>
          </w:p>
          <w:p w14:paraId="169D8B4E" w14:textId="23063A76" w:rsidR="00BD08F8" w:rsidRPr="00321100" w:rsidRDefault="00BD08F8" w:rsidP="00BD08F8">
            <w:pPr>
              <w:jc w:val="center"/>
              <w:rPr>
                <w:rFonts w:asciiTheme="majorBidi" w:hAnsiTheme="majorBidi" w:cstheme="majorBidi"/>
                <w:bCs/>
              </w:rPr>
            </w:pPr>
            <w:r w:rsidRPr="00321100">
              <w:rPr>
                <w:rFonts w:asciiTheme="majorBidi" w:hAnsiTheme="majorBidi" w:cstheme="majorBidi"/>
              </w:rPr>
              <w:t>Conseils satisfaisants et exploitables</w:t>
            </w:r>
          </w:p>
        </w:tc>
        <w:tc>
          <w:tcPr>
            <w:tcW w:w="4231" w:type="dxa"/>
            <w:gridSpan w:val="2"/>
          </w:tcPr>
          <w:p w14:paraId="5BE5A645" w14:textId="77777777" w:rsidR="00BD08F8" w:rsidRPr="00321100" w:rsidRDefault="00BD08F8" w:rsidP="00BD08F8">
            <w:pPr>
              <w:rPr>
                <w:rFonts w:asciiTheme="majorBidi" w:hAnsiTheme="majorBidi" w:cstheme="majorBidi"/>
              </w:rPr>
            </w:pPr>
            <w:r w:rsidRPr="00321100">
              <w:rPr>
                <w:rFonts w:asciiTheme="majorBidi" w:hAnsiTheme="majorBidi" w:cstheme="majorBidi"/>
              </w:rPr>
              <w:t>Bonne maitrise des éléments des rôles.</w:t>
            </w:r>
          </w:p>
          <w:p w14:paraId="14288C65" w14:textId="77777777" w:rsidR="00BD08F8" w:rsidRPr="00321100" w:rsidRDefault="00BD08F8" w:rsidP="00BD08F8">
            <w:pPr>
              <w:jc w:val="center"/>
              <w:rPr>
                <w:rFonts w:asciiTheme="majorBidi" w:hAnsiTheme="majorBidi" w:cstheme="majorBidi"/>
              </w:rPr>
            </w:pPr>
            <w:r w:rsidRPr="00321100">
              <w:rPr>
                <w:rFonts w:asciiTheme="majorBidi" w:hAnsiTheme="majorBidi" w:cstheme="majorBidi"/>
              </w:rPr>
              <w:t>Aide aux apprentissages des autres élèves</w:t>
            </w:r>
          </w:p>
          <w:p w14:paraId="729EC4AC" w14:textId="77777777" w:rsidR="00BD08F8" w:rsidRPr="00321100" w:rsidRDefault="00BD08F8" w:rsidP="00BD08F8">
            <w:pPr>
              <w:jc w:val="center"/>
              <w:rPr>
                <w:rFonts w:asciiTheme="majorBidi" w:hAnsiTheme="majorBidi" w:cstheme="majorBidi"/>
              </w:rPr>
            </w:pPr>
            <w:r w:rsidRPr="00321100">
              <w:rPr>
                <w:rFonts w:asciiTheme="majorBidi" w:hAnsiTheme="majorBidi" w:cstheme="majorBidi"/>
              </w:rPr>
              <w:t>Communication rapide et efficace qui fait gagner du temps, attention permanente, anticipation.</w:t>
            </w:r>
          </w:p>
          <w:p w14:paraId="4FEBED59" w14:textId="77777777" w:rsidR="00BD08F8" w:rsidRPr="00321100" w:rsidRDefault="00BD08F8" w:rsidP="00BD08F8">
            <w:pPr>
              <w:jc w:val="center"/>
              <w:rPr>
                <w:rFonts w:asciiTheme="majorBidi" w:hAnsiTheme="majorBidi" w:cstheme="majorBidi"/>
              </w:rPr>
            </w:pPr>
            <w:r w:rsidRPr="00321100">
              <w:rPr>
                <w:rFonts w:asciiTheme="majorBidi" w:hAnsiTheme="majorBidi" w:cstheme="majorBidi"/>
              </w:rPr>
              <w:t xml:space="preserve">Recueil de données complet et précis </w:t>
            </w:r>
          </w:p>
          <w:p w14:paraId="6D726A1A" w14:textId="43CCC7FB" w:rsidR="00BD08F8" w:rsidRPr="00321100" w:rsidRDefault="00BD08F8" w:rsidP="00BD08F8">
            <w:pPr>
              <w:pStyle w:val="NormalWeb"/>
              <w:spacing w:before="0" w:beforeAutospacing="0" w:after="0" w:afterAutospacing="0"/>
              <w:jc w:val="center"/>
              <w:rPr>
                <w:rFonts w:asciiTheme="majorBidi" w:hAnsiTheme="majorBidi" w:cstheme="majorBidi"/>
              </w:rPr>
            </w:pPr>
            <w:r w:rsidRPr="00321100">
              <w:rPr>
                <w:rFonts w:asciiTheme="majorBidi" w:hAnsiTheme="majorBidi" w:cstheme="majorBidi"/>
              </w:rPr>
              <w:t>Conseils justes et pertinents.</w:t>
            </w:r>
          </w:p>
        </w:tc>
      </w:tr>
      <w:tr w:rsidR="00BD08F8" w:rsidRPr="00321100" w14:paraId="5958647D" w14:textId="77777777" w:rsidTr="004162B5">
        <w:trPr>
          <w:cantSplit/>
          <w:trHeight w:val="3389"/>
        </w:trPr>
        <w:tc>
          <w:tcPr>
            <w:tcW w:w="562" w:type="dxa"/>
            <w:textDirection w:val="btLr"/>
          </w:tcPr>
          <w:p w14:paraId="3FECE805" w14:textId="21089820" w:rsidR="00BD08F8" w:rsidRPr="00321100" w:rsidRDefault="00BD08F8" w:rsidP="00BD08F8">
            <w:pPr>
              <w:pStyle w:val="NormalWeb"/>
              <w:spacing w:before="0" w:beforeAutospacing="0" w:after="0" w:afterAutospacing="0"/>
              <w:ind w:left="113" w:right="113"/>
              <w:jc w:val="center"/>
              <w:rPr>
                <w:rFonts w:asciiTheme="majorBidi" w:hAnsiTheme="majorBidi" w:cstheme="majorBidi"/>
              </w:rPr>
            </w:pPr>
            <w:r w:rsidRPr="00321100">
              <w:rPr>
                <w:rFonts w:asciiTheme="majorBidi" w:hAnsiTheme="majorBidi" w:cstheme="majorBidi"/>
              </w:rPr>
              <w:lastRenderedPageBreak/>
              <w:t>Arbitre</w:t>
            </w:r>
          </w:p>
        </w:tc>
        <w:tc>
          <w:tcPr>
            <w:tcW w:w="3261" w:type="dxa"/>
            <w:gridSpan w:val="2"/>
          </w:tcPr>
          <w:p w14:paraId="5F037C2D" w14:textId="77777777" w:rsidR="00BD08F8" w:rsidRPr="00321100" w:rsidRDefault="00BD08F8" w:rsidP="00BD08F8">
            <w:pPr>
              <w:pStyle w:val="NormalWeb"/>
              <w:spacing w:before="0" w:beforeAutospacing="0" w:after="0" w:afterAutospacing="0"/>
              <w:jc w:val="center"/>
              <w:rPr>
                <w:rFonts w:asciiTheme="majorBidi" w:hAnsiTheme="majorBidi" w:cstheme="majorBidi"/>
              </w:rPr>
            </w:pPr>
            <w:r w:rsidRPr="00321100">
              <w:rPr>
                <w:rFonts w:asciiTheme="majorBidi" w:hAnsiTheme="majorBidi" w:cstheme="majorBidi"/>
              </w:rPr>
              <w:t>- Ne sait pas donner les commandements de départ</w:t>
            </w:r>
          </w:p>
          <w:p w14:paraId="23BFAA1C" w14:textId="77777777" w:rsidR="00BD08F8" w:rsidRPr="00321100" w:rsidRDefault="00BD08F8" w:rsidP="00BD08F8">
            <w:pPr>
              <w:pStyle w:val="NormalWeb"/>
              <w:spacing w:before="0" w:beforeAutospacing="0" w:after="0" w:afterAutospacing="0"/>
              <w:jc w:val="center"/>
              <w:rPr>
                <w:rFonts w:asciiTheme="majorBidi" w:hAnsiTheme="majorBidi" w:cstheme="majorBidi"/>
              </w:rPr>
            </w:pPr>
            <w:r w:rsidRPr="00321100">
              <w:rPr>
                <w:rFonts w:asciiTheme="majorBidi" w:hAnsiTheme="majorBidi" w:cstheme="majorBidi"/>
              </w:rPr>
              <w:t>- N’a pas bien pris le temps réalisé par le sauveteur</w:t>
            </w:r>
          </w:p>
          <w:p w14:paraId="0AEDACE5" w14:textId="77777777" w:rsidR="00BD08F8" w:rsidRPr="00321100" w:rsidRDefault="00BD08F8" w:rsidP="00BD08F8">
            <w:pPr>
              <w:pStyle w:val="NormalWeb"/>
              <w:spacing w:before="0" w:beforeAutospacing="0" w:after="0" w:afterAutospacing="0"/>
              <w:jc w:val="center"/>
              <w:rPr>
                <w:rFonts w:asciiTheme="majorBidi" w:hAnsiTheme="majorBidi" w:cstheme="majorBidi"/>
              </w:rPr>
            </w:pPr>
            <w:r w:rsidRPr="00321100">
              <w:rPr>
                <w:rFonts w:asciiTheme="majorBidi" w:hAnsiTheme="majorBidi" w:cstheme="majorBidi"/>
              </w:rPr>
              <w:t>- Ne se déplace pas avec les nageurs</w:t>
            </w:r>
          </w:p>
          <w:p w14:paraId="5B0E93EC" w14:textId="77777777" w:rsidR="00BD08F8" w:rsidRPr="00321100" w:rsidRDefault="00BD08F8" w:rsidP="00BD08F8">
            <w:pPr>
              <w:pStyle w:val="NormalWeb"/>
              <w:spacing w:before="0" w:beforeAutospacing="0" w:after="0" w:afterAutospacing="0"/>
              <w:jc w:val="center"/>
              <w:rPr>
                <w:rFonts w:asciiTheme="majorBidi" w:hAnsiTheme="majorBidi" w:cstheme="majorBidi"/>
              </w:rPr>
            </w:pPr>
            <w:r w:rsidRPr="00321100">
              <w:rPr>
                <w:rFonts w:asciiTheme="majorBidi" w:hAnsiTheme="majorBidi" w:cstheme="majorBidi"/>
              </w:rPr>
              <w:t>- Ne remplit pas bien ou mal la fiche d’évaluation du nageur</w:t>
            </w:r>
          </w:p>
          <w:p w14:paraId="594DB08E" w14:textId="77777777" w:rsidR="00BD08F8" w:rsidRPr="00321100" w:rsidRDefault="00BD08F8" w:rsidP="00BD08F8">
            <w:pPr>
              <w:pStyle w:val="NormalWeb"/>
              <w:spacing w:before="0" w:beforeAutospacing="0" w:after="0" w:afterAutospacing="0"/>
              <w:jc w:val="center"/>
              <w:rPr>
                <w:rFonts w:asciiTheme="majorBidi" w:hAnsiTheme="majorBidi" w:cstheme="majorBidi"/>
              </w:rPr>
            </w:pPr>
            <w:r w:rsidRPr="00321100">
              <w:rPr>
                <w:rFonts w:asciiTheme="majorBidi" w:hAnsiTheme="majorBidi" w:cstheme="majorBidi"/>
              </w:rPr>
              <w:t>- N’est pas capable d’annoncer les fautes commises</w:t>
            </w:r>
          </w:p>
          <w:p w14:paraId="34A1009A" w14:textId="47335934" w:rsidR="00BD08F8" w:rsidRPr="00321100" w:rsidRDefault="00BD08F8" w:rsidP="00BD08F8">
            <w:pPr>
              <w:pStyle w:val="NormalWeb"/>
              <w:spacing w:before="0" w:beforeAutospacing="0" w:after="0" w:afterAutospacing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969" w:type="dxa"/>
            <w:gridSpan w:val="2"/>
          </w:tcPr>
          <w:p w14:paraId="59F44590" w14:textId="77777777" w:rsidR="00BD08F8" w:rsidRPr="00321100" w:rsidRDefault="00BD08F8" w:rsidP="00BD08F8">
            <w:pPr>
              <w:pStyle w:val="NormalWeb"/>
              <w:spacing w:before="0" w:beforeAutospacing="0" w:after="0" w:afterAutospacing="0"/>
              <w:jc w:val="center"/>
              <w:rPr>
                <w:rFonts w:asciiTheme="majorBidi" w:hAnsiTheme="majorBidi" w:cstheme="majorBidi"/>
              </w:rPr>
            </w:pPr>
            <w:r w:rsidRPr="00321100">
              <w:rPr>
                <w:rFonts w:asciiTheme="majorBidi" w:hAnsiTheme="majorBidi" w:cstheme="majorBidi"/>
              </w:rPr>
              <w:t>- Des hésitations pour donner les commandements de départ</w:t>
            </w:r>
          </w:p>
          <w:p w14:paraId="0B1D9482" w14:textId="77777777" w:rsidR="00BD08F8" w:rsidRPr="00321100" w:rsidRDefault="00BD08F8" w:rsidP="00BD08F8">
            <w:pPr>
              <w:pStyle w:val="NormalWeb"/>
              <w:spacing w:before="0" w:beforeAutospacing="0" w:after="0" w:afterAutospacing="0"/>
              <w:jc w:val="center"/>
              <w:rPr>
                <w:rFonts w:asciiTheme="majorBidi" w:hAnsiTheme="majorBidi" w:cstheme="majorBidi"/>
              </w:rPr>
            </w:pPr>
            <w:r w:rsidRPr="00321100">
              <w:rPr>
                <w:rFonts w:asciiTheme="majorBidi" w:hAnsiTheme="majorBidi" w:cstheme="majorBidi"/>
              </w:rPr>
              <w:t xml:space="preserve">- Parfois des difficultés de prise de temps réalisé par le sauveteur </w:t>
            </w:r>
          </w:p>
          <w:p w14:paraId="08D707FC" w14:textId="77777777" w:rsidR="00BD08F8" w:rsidRPr="00321100" w:rsidRDefault="00BD08F8" w:rsidP="00BD08F8">
            <w:pPr>
              <w:pStyle w:val="NormalWeb"/>
              <w:spacing w:before="0" w:beforeAutospacing="0" w:after="0" w:afterAutospacing="0"/>
              <w:jc w:val="center"/>
              <w:rPr>
                <w:rFonts w:asciiTheme="majorBidi" w:hAnsiTheme="majorBidi" w:cstheme="majorBidi"/>
              </w:rPr>
            </w:pPr>
            <w:r w:rsidRPr="00321100">
              <w:rPr>
                <w:rFonts w:asciiTheme="majorBidi" w:hAnsiTheme="majorBidi" w:cstheme="majorBidi"/>
              </w:rPr>
              <w:t>- Se déplace pas avec les nageurs mais sur la moitié de la longueur de la piscine</w:t>
            </w:r>
          </w:p>
          <w:p w14:paraId="3C5A1056" w14:textId="77777777" w:rsidR="00BD08F8" w:rsidRPr="00321100" w:rsidRDefault="00BD08F8" w:rsidP="00BD08F8">
            <w:pPr>
              <w:pStyle w:val="NormalWeb"/>
              <w:spacing w:before="0" w:beforeAutospacing="0" w:after="0" w:afterAutospacing="0"/>
              <w:jc w:val="center"/>
              <w:rPr>
                <w:rFonts w:asciiTheme="majorBidi" w:hAnsiTheme="majorBidi" w:cstheme="majorBidi"/>
              </w:rPr>
            </w:pPr>
            <w:r w:rsidRPr="00321100">
              <w:rPr>
                <w:rFonts w:asciiTheme="majorBidi" w:hAnsiTheme="majorBidi" w:cstheme="majorBidi"/>
              </w:rPr>
              <w:t>- Ne remplit que quelques cases de la fiche d’évaluation du nageur</w:t>
            </w:r>
          </w:p>
          <w:p w14:paraId="66317926" w14:textId="77777777" w:rsidR="00BD08F8" w:rsidRPr="00321100" w:rsidRDefault="00BD08F8" w:rsidP="00BD08F8">
            <w:pPr>
              <w:pStyle w:val="NormalWeb"/>
              <w:spacing w:before="0" w:beforeAutospacing="0" w:after="0" w:afterAutospacing="0"/>
              <w:jc w:val="center"/>
              <w:rPr>
                <w:rFonts w:asciiTheme="majorBidi" w:hAnsiTheme="majorBidi" w:cstheme="majorBidi"/>
              </w:rPr>
            </w:pPr>
            <w:r w:rsidRPr="00321100">
              <w:rPr>
                <w:rFonts w:asciiTheme="majorBidi" w:hAnsiTheme="majorBidi" w:cstheme="majorBidi"/>
              </w:rPr>
              <w:t>- Capable d’annoncer que quelques fautes commises</w:t>
            </w:r>
          </w:p>
          <w:p w14:paraId="1FA0F235" w14:textId="5C4E6987" w:rsidR="00BD08F8" w:rsidRPr="00321100" w:rsidRDefault="00BD08F8" w:rsidP="00BD08F8">
            <w:pPr>
              <w:pStyle w:val="NormalWeb"/>
              <w:spacing w:before="0" w:beforeAutospacing="0" w:after="0" w:afterAutospacing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274" w:type="dxa"/>
            <w:gridSpan w:val="2"/>
          </w:tcPr>
          <w:p w14:paraId="524EB64D" w14:textId="77777777" w:rsidR="00BD08F8" w:rsidRPr="00321100" w:rsidRDefault="00BD08F8" w:rsidP="00BD08F8">
            <w:pPr>
              <w:pStyle w:val="NormalWeb"/>
              <w:spacing w:before="0" w:beforeAutospacing="0" w:after="0" w:afterAutospacing="0"/>
              <w:jc w:val="center"/>
              <w:rPr>
                <w:rFonts w:asciiTheme="majorBidi" w:hAnsiTheme="majorBidi" w:cstheme="majorBidi"/>
              </w:rPr>
            </w:pPr>
            <w:r w:rsidRPr="00321100">
              <w:rPr>
                <w:rFonts w:asciiTheme="majorBidi" w:hAnsiTheme="majorBidi" w:cstheme="majorBidi"/>
              </w:rPr>
              <w:t>- Communique bien les commandements de départ avec un placement inadéquat</w:t>
            </w:r>
          </w:p>
          <w:p w14:paraId="30B49A17" w14:textId="77777777" w:rsidR="00BD08F8" w:rsidRPr="00321100" w:rsidRDefault="00BD08F8" w:rsidP="00BD08F8">
            <w:pPr>
              <w:pStyle w:val="NormalWeb"/>
              <w:spacing w:before="0" w:beforeAutospacing="0" w:after="0" w:afterAutospacing="0"/>
              <w:jc w:val="center"/>
              <w:rPr>
                <w:rFonts w:asciiTheme="majorBidi" w:hAnsiTheme="majorBidi" w:cstheme="majorBidi"/>
              </w:rPr>
            </w:pPr>
            <w:r w:rsidRPr="00321100">
              <w:rPr>
                <w:rFonts w:asciiTheme="majorBidi" w:hAnsiTheme="majorBidi" w:cstheme="majorBidi"/>
              </w:rPr>
              <w:t xml:space="preserve">- Pas de difficultés de prise de temps réalisé par le sauveteur </w:t>
            </w:r>
          </w:p>
          <w:p w14:paraId="1B883056" w14:textId="77777777" w:rsidR="00BD08F8" w:rsidRPr="00321100" w:rsidRDefault="00BD08F8" w:rsidP="00BD08F8">
            <w:pPr>
              <w:pStyle w:val="NormalWeb"/>
              <w:spacing w:before="0" w:beforeAutospacing="0" w:after="0" w:afterAutospacing="0"/>
              <w:jc w:val="center"/>
              <w:rPr>
                <w:rFonts w:asciiTheme="majorBidi" w:hAnsiTheme="majorBidi" w:cstheme="majorBidi"/>
              </w:rPr>
            </w:pPr>
            <w:r w:rsidRPr="00321100">
              <w:rPr>
                <w:rFonts w:asciiTheme="majorBidi" w:hAnsiTheme="majorBidi" w:cstheme="majorBidi"/>
              </w:rPr>
              <w:t>- Se déplace pas avec les nageurs sur la longueur de la piscine</w:t>
            </w:r>
          </w:p>
          <w:p w14:paraId="52B30DC3" w14:textId="77777777" w:rsidR="00BD08F8" w:rsidRPr="00321100" w:rsidRDefault="00BD08F8" w:rsidP="00BD08F8">
            <w:pPr>
              <w:pStyle w:val="NormalWeb"/>
              <w:spacing w:before="0" w:beforeAutospacing="0" w:after="0" w:afterAutospacing="0"/>
              <w:jc w:val="center"/>
              <w:rPr>
                <w:rFonts w:asciiTheme="majorBidi" w:hAnsiTheme="majorBidi" w:cstheme="majorBidi"/>
              </w:rPr>
            </w:pPr>
            <w:r w:rsidRPr="00321100">
              <w:rPr>
                <w:rFonts w:asciiTheme="majorBidi" w:hAnsiTheme="majorBidi" w:cstheme="majorBidi"/>
              </w:rPr>
              <w:t>- Remplit toutes les cases de la fiche d’évaluation du nageur</w:t>
            </w:r>
          </w:p>
          <w:p w14:paraId="3A23C65C" w14:textId="77777777" w:rsidR="00BD08F8" w:rsidRPr="00321100" w:rsidRDefault="00BD08F8" w:rsidP="00BD08F8">
            <w:pPr>
              <w:pStyle w:val="NormalWeb"/>
              <w:spacing w:before="0" w:beforeAutospacing="0" w:after="0" w:afterAutospacing="0"/>
              <w:jc w:val="center"/>
              <w:rPr>
                <w:rFonts w:asciiTheme="majorBidi" w:hAnsiTheme="majorBidi" w:cstheme="majorBidi"/>
              </w:rPr>
            </w:pPr>
            <w:r w:rsidRPr="00321100">
              <w:rPr>
                <w:rFonts w:asciiTheme="majorBidi" w:hAnsiTheme="majorBidi" w:cstheme="majorBidi"/>
              </w:rPr>
              <w:t>- Capable d’annoncer toutes les fautes commises</w:t>
            </w:r>
          </w:p>
          <w:p w14:paraId="7C78A20F" w14:textId="49D06F66" w:rsidR="00BD08F8" w:rsidRPr="00321100" w:rsidRDefault="00BD08F8" w:rsidP="00BD08F8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231" w:type="dxa"/>
            <w:gridSpan w:val="2"/>
          </w:tcPr>
          <w:p w14:paraId="11060914" w14:textId="77777777" w:rsidR="00BD08F8" w:rsidRPr="00321100" w:rsidRDefault="00BD08F8" w:rsidP="00BD08F8">
            <w:pPr>
              <w:pStyle w:val="NormalWeb"/>
              <w:spacing w:before="0" w:beforeAutospacing="0" w:after="0" w:afterAutospacing="0"/>
              <w:jc w:val="center"/>
              <w:rPr>
                <w:rFonts w:asciiTheme="majorBidi" w:hAnsiTheme="majorBidi" w:cstheme="majorBidi"/>
              </w:rPr>
            </w:pPr>
            <w:r w:rsidRPr="00321100">
              <w:rPr>
                <w:rFonts w:asciiTheme="majorBidi" w:hAnsiTheme="majorBidi" w:cstheme="majorBidi"/>
              </w:rPr>
              <w:t>- Communique bien les commandements de départ avec un bon placement</w:t>
            </w:r>
          </w:p>
          <w:p w14:paraId="2F9706F4" w14:textId="77777777" w:rsidR="00BD08F8" w:rsidRPr="00321100" w:rsidRDefault="00BD08F8" w:rsidP="00BD08F8">
            <w:pPr>
              <w:pStyle w:val="NormalWeb"/>
              <w:spacing w:before="0" w:beforeAutospacing="0" w:after="0" w:afterAutospacing="0"/>
              <w:jc w:val="center"/>
              <w:rPr>
                <w:rFonts w:asciiTheme="majorBidi" w:hAnsiTheme="majorBidi" w:cstheme="majorBidi"/>
              </w:rPr>
            </w:pPr>
            <w:r w:rsidRPr="00321100">
              <w:rPr>
                <w:rFonts w:asciiTheme="majorBidi" w:hAnsiTheme="majorBidi" w:cstheme="majorBidi"/>
              </w:rPr>
              <w:t xml:space="preserve">- Bonne lecture et prise du temps réalisé par le sauveteur </w:t>
            </w:r>
          </w:p>
          <w:p w14:paraId="4FF28B71" w14:textId="77777777" w:rsidR="00BD08F8" w:rsidRPr="00321100" w:rsidRDefault="00BD08F8" w:rsidP="00BD08F8">
            <w:pPr>
              <w:pStyle w:val="NormalWeb"/>
              <w:spacing w:before="0" w:beforeAutospacing="0" w:after="0" w:afterAutospacing="0"/>
              <w:jc w:val="center"/>
              <w:rPr>
                <w:rFonts w:asciiTheme="majorBidi" w:hAnsiTheme="majorBidi" w:cstheme="majorBidi"/>
              </w:rPr>
            </w:pPr>
            <w:r w:rsidRPr="00321100">
              <w:rPr>
                <w:rFonts w:asciiTheme="majorBidi" w:hAnsiTheme="majorBidi" w:cstheme="majorBidi"/>
              </w:rPr>
              <w:t>- Se déplace pas avec les nageurs jusqu’il touche le bord de la longueur de la piscine pour juger le virage.</w:t>
            </w:r>
          </w:p>
          <w:p w14:paraId="26DC4EDC" w14:textId="77777777" w:rsidR="00BD08F8" w:rsidRPr="00321100" w:rsidRDefault="00BD08F8" w:rsidP="00BD08F8">
            <w:pPr>
              <w:pStyle w:val="NormalWeb"/>
              <w:spacing w:before="0" w:beforeAutospacing="0" w:after="0" w:afterAutospacing="0"/>
              <w:jc w:val="center"/>
              <w:rPr>
                <w:rFonts w:asciiTheme="majorBidi" w:hAnsiTheme="majorBidi" w:cstheme="majorBidi"/>
              </w:rPr>
            </w:pPr>
            <w:r w:rsidRPr="00321100">
              <w:rPr>
                <w:rFonts w:asciiTheme="majorBidi" w:hAnsiTheme="majorBidi" w:cstheme="majorBidi"/>
              </w:rPr>
              <w:t>- Remplit soigneusement toutes les cases de la fiche d’évaluation du nageur</w:t>
            </w:r>
          </w:p>
          <w:p w14:paraId="3AEE0C3D" w14:textId="546FAA02" w:rsidR="00BD08F8" w:rsidRPr="00321100" w:rsidRDefault="00BD08F8" w:rsidP="00BD08F8">
            <w:pPr>
              <w:pStyle w:val="NormalWeb"/>
              <w:spacing w:before="0" w:beforeAutospacing="0" w:after="0" w:afterAutospacing="0"/>
              <w:jc w:val="center"/>
              <w:rPr>
                <w:rFonts w:asciiTheme="majorBidi" w:hAnsiTheme="majorBidi" w:cstheme="majorBidi"/>
              </w:rPr>
            </w:pPr>
            <w:r w:rsidRPr="00321100">
              <w:rPr>
                <w:rFonts w:asciiTheme="majorBidi" w:hAnsiTheme="majorBidi" w:cstheme="majorBidi"/>
              </w:rPr>
              <w:t>-Capable d’annoncer toutes les fautes commises et de justifier en se référant aux lois</w:t>
            </w:r>
          </w:p>
        </w:tc>
      </w:tr>
      <w:tr w:rsidR="007A0E16" w:rsidRPr="00321100" w14:paraId="23870748" w14:textId="77777777" w:rsidTr="004970BE">
        <w:trPr>
          <w:cantSplit/>
          <w:trHeight w:val="1408"/>
        </w:trPr>
        <w:tc>
          <w:tcPr>
            <w:tcW w:w="562" w:type="dxa"/>
            <w:textDirection w:val="btLr"/>
          </w:tcPr>
          <w:p w14:paraId="7C42ADD7" w14:textId="570C276F" w:rsidR="007A0E16" w:rsidRPr="00321100" w:rsidRDefault="007A0E16" w:rsidP="00BD08F8">
            <w:pPr>
              <w:pStyle w:val="NormalWeb"/>
              <w:spacing w:before="0" w:beforeAutospacing="0" w:after="0" w:afterAutospacing="0"/>
              <w:ind w:left="113" w:right="113"/>
              <w:jc w:val="center"/>
              <w:rPr>
                <w:rFonts w:asciiTheme="majorBidi" w:hAnsiTheme="majorBidi" w:cstheme="majorBidi"/>
              </w:rPr>
            </w:pPr>
            <w:r w:rsidRPr="00321100">
              <w:rPr>
                <w:rFonts w:asciiTheme="majorBidi" w:hAnsiTheme="majorBidi" w:cstheme="majorBidi"/>
              </w:rPr>
              <w:t>Observateur</w:t>
            </w:r>
          </w:p>
        </w:tc>
        <w:tc>
          <w:tcPr>
            <w:tcW w:w="3261" w:type="dxa"/>
            <w:gridSpan w:val="2"/>
          </w:tcPr>
          <w:p w14:paraId="0851A7C4" w14:textId="77777777" w:rsidR="007A0E16" w:rsidRPr="00321100" w:rsidRDefault="007A0E16" w:rsidP="00BD08F8">
            <w:pPr>
              <w:pStyle w:val="NormalWeb"/>
              <w:spacing w:before="0" w:beforeAutospacing="0" w:after="0" w:afterAutospacing="0"/>
              <w:jc w:val="center"/>
              <w:rPr>
                <w:rFonts w:asciiTheme="majorBidi" w:hAnsiTheme="majorBidi" w:cstheme="majorBidi"/>
                <w:color w:val="000000"/>
              </w:rPr>
            </w:pPr>
            <w:r w:rsidRPr="00321100">
              <w:rPr>
                <w:rFonts w:asciiTheme="majorBidi" w:hAnsiTheme="majorBidi" w:cstheme="majorBidi"/>
                <w:color w:val="000000"/>
              </w:rPr>
              <w:t xml:space="preserve">Très hésitant et peu concentré par son rôle : les critères d'observation ne sont pas clairs dans sa tête.   </w:t>
            </w:r>
          </w:p>
          <w:p w14:paraId="25140FA9" w14:textId="3F9DC6E5" w:rsidR="007A0E16" w:rsidRPr="00321100" w:rsidRDefault="007A0E16" w:rsidP="00BD08F8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 w:rsidRPr="00321100">
              <w:rPr>
                <w:rFonts w:asciiTheme="majorBidi" w:hAnsiTheme="majorBidi" w:cstheme="majorBidi"/>
              </w:rPr>
              <w:t>Les données relevées ne sont pas fiables et pas significatives.</w:t>
            </w:r>
          </w:p>
        </w:tc>
        <w:tc>
          <w:tcPr>
            <w:tcW w:w="3969" w:type="dxa"/>
            <w:gridSpan w:val="2"/>
          </w:tcPr>
          <w:p w14:paraId="22E41DFA" w14:textId="77777777" w:rsidR="007A0E16" w:rsidRPr="00321100" w:rsidRDefault="007A0E16" w:rsidP="00BD08F8">
            <w:pPr>
              <w:pStyle w:val="NormalWeb"/>
              <w:spacing w:before="0" w:beforeAutospacing="0" w:after="0" w:afterAutospacing="0"/>
              <w:jc w:val="center"/>
              <w:rPr>
                <w:rFonts w:asciiTheme="majorBidi" w:hAnsiTheme="majorBidi" w:cstheme="majorBidi"/>
                <w:color w:val="000000"/>
              </w:rPr>
            </w:pPr>
            <w:r w:rsidRPr="00321100">
              <w:rPr>
                <w:rFonts w:asciiTheme="majorBidi" w:hAnsiTheme="majorBidi" w:cstheme="majorBidi"/>
                <w:color w:val="000000"/>
              </w:rPr>
              <w:t xml:space="preserve">Attentif et concentré mais pas assez pertinent : il rate de noter quelques actions des nageurs.  </w:t>
            </w:r>
          </w:p>
          <w:p w14:paraId="0DA9984B" w14:textId="245ED10B" w:rsidR="007A0E16" w:rsidRPr="00321100" w:rsidRDefault="007A0E16" w:rsidP="00BD08F8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 w:rsidRPr="00321100">
              <w:rPr>
                <w:rFonts w:asciiTheme="majorBidi" w:hAnsiTheme="majorBidi" w:cstheme="majorBidi"/>
              </w:rPr>
              <w:t>Recueil de données parfois incomplet, Donne des conseils simples, aléatoires. et superficiels.</w:t>
            </w:r>
          </w:p>
        </w:tc>
        <w:tc>
          <w:tcPr>
            <w:tcW w:w="4274" w:type="dxa"/>
            <w:gridSpan w:val="2"/>
          </w:tcPr>
          <w:p w14:paraId="648668F0" w14:textId="77777777" w:rsidR="007A0E16" w:rsidRPr="00321100" w:rsidRDefault="007A0E16" w:rsidP="00BD08F8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 w:rsidRPr="00321100">
              <w:rPr>
                <w:rFonts w:asciiTheme="majorBidi" w:hAnsiTheme="majorBidi" w:cstheme="majorBidi"/>
              </w:rPr>
              <w:t xml:space="preserve">Attentif, concentré et bien pertinent. </w:t>
            </w:r>
          </w:p>
          <w:p w14:paraId="1374A624" w14:textId="77777777" w:rsidR="007A0E16" w:rsidRPr="00321100" w:rsidRDefault="007A0E16" w:rsidP="00BD08F8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 w:rsidRPr="00321100">
              <w:rPr>
                <w:rFonts w:asciiTheme="majorBidi" w:hAnsiTheme="majorBidi" w:cstheme="majorBidi"/>
              </w:rPr>
              <w:t>La majorité des données de l'observation est significative.</w:t>
            </w:r>
          </w:p>
          <w:p w14:paraId="7D167C94" w14:textId="77777777" w:rsidR="007A0E16" w:rsidRPr="00321100" w:rsidRDefault="007A0E16" w:rsidP="00BD08F8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 w:rsidRPr="00321100">
              <w:rPr>
                <w:rFonts w:asciiTheme="majorBidi" w:hAnsiTheme="majorBidi" w:cstheme="majorBidi"/>
              </w:rPr>
              <w:t xml:space="preserve"> Il peut relire, analyser les données obtenues et expliquer les causes de l'échec ou la réussite. </w:t>
            </w:r>
          </w:p>
          <w:p w14:paraId="3E443D2D" w14:textId="62B6413C" w:rsidR="007A0E16" w:rsidRPr="00321100" w:rsidRDefault="007A0E16" w:rsidP="00BD08F8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 w:rsidRPr="00321100">
              <w:rPr>
                <w:rFonts w:asciiTheme="majorBidi" w:hAnsiTheme="majorBidi" w:cstheme="majorBidi"/>
              </w:rPr>
              <w:t>Il donne des conseils pertinents et adaptés</w:t>
            </w:r>
          </w:p>
        </w:tc>
        <w:tc>
          <w:tcPr>
            <w:tcW w:w="4231" w:type="dxa"/>
            <w:gridSpan w:val="2"/>
          </w:tcPr>
          <w:p w14:paraId="04F1843A" w14:textId="77777777" w:rsidR="007A0E16" w:rsidRPr="00321100" w:rsidRDefault="007A0E16" w:rsidP="00BD08F8">
            <w:pPr>
              <w:pStyle w:val="NormalWeb"/>
              <w:spacing w:before="0" w:beforeAutospacing="0" w:after="0" w:afterAutospacing="0"/>
              <w:jc w:val="center"/>
              <w:rPr>
                <w:rFonts w:asciiTheme="majorBidi" w:hAnsiTheme="majorBidi" w:cstheme="majorBidi"/>
                <w:color w:val="000000"/>
              </w:rPr>
            </w:pPr>
            <w:r w:rsidRPr="00321100">
              <w:rPr>
                <w:rFonts w:asciiTheme="majorBidi" w:hAnsiTheme="majorBidi" w:cstheme="majorBidi"/>
                <w:color w:val="000000"/>
              </w:rPr>
              <w:t xml:space="preserve">Très bien concentré, et très pertinent dans l'analyse. </w:t>
            </w:r>
          </w:p>
          <w:p w14:paraId="406A47FD" w14:textId="77777777" w:rsidR="007A0E16" w:rsidRPr="00321100" w:rsidRDefault="007A0E16" w:rsidP="00BD08F8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 w:rsidRPr="00321100">
              <w:rPr>
                <w:rFonts w:asciiTheme="majorBidi" w:hAnsiTheme="majorBidi" w:cstheme="majorBidi"/>
              </w:rPr>
              <w:t>La totalité des données est très significative et bien exploitable par les nageurs, les juges et les coachs/aides.</w:t>
            </w:r>
          </w:p>
          <w:p w14:paraId="5AEBCF92" w14:textId="4858811D" w:rsidR="007A0E16" w:rsidRPr="00321100" w:rsidRDefault="007A0E16" w:rsidP="00BD08F8">
            <w:pPr>
              <w:pStyle w:val="Default"/>
              <w:rPr>
                <w:rFonts w:asciiTheme="majorBidi" w:hAnsiTheme="majorBidi" w:cstheme="majorBidi"/>
              </w:rPr>
            </w:pPr>
            <w:r w:rsidRPr="00321100">
              <w:rPr>
                <w:rFonts w:asciiTheme="majorBidi" w:hAnsiTheme="majorBidi" w:cstheme="majorBidi"/>
              </w:rPr>
              <w:t xml:space="preserve"> Il donne d'excellents conseils : justes et pertinents.</w:t>
            </w:r>
          </w:p>
        </w:tc>
      </w:tr>
      <w:tr w:rsidR="00616097" w:rsidRPr="00321100" w14:paraId="71171E65" w14:textId="77777777" w:rsidTr="00616097">
        <w:trPr>
          <w:cantSplit/>
          <w:trHeight w:val="1408"/>
        </w:trPr>
        <w:tc>
          <w:tcPr>
            <w:tcW w:w="562" w:type="dxa"/>
            <w:shd w:val="clear" w:color="auto" w:fill="auto"/>
          </w:tcPr>
          <w:p w14:paraId="681BE0F2" w14:textId="1004C3CA" w:rsidR="00616097" w:rsidRPr="00321100" w:rsidRDefault="00616097" w:rsidP="00616097">
            <w:pPr>
              <w:pStyle w:val="NormalWeb"/>
              <w:spacing w:before="0" w:beforeAutospacing="0" w:after="0" w:afterAutospacing="0"/>
              <w:ind w:left="113" w:right="113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261" w:type="dxa"/>
            <w:gridSpan w:val="2"/>
            <w:shd w:val="clear" w:color="auto" w:fill="BFBFBF" w:themeFill="background1" w:themeFillShade="BF"/>
          </w:tcPr>
          <w:p w14:paraId="109180D4" w14:textId="4D715633" w:rsidR="00616097" w:rsidRPr="00321100" w:rsidRDefault="00616097" w:rsidP="00616097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cs="Calibri"/>
                <w:b/>
                <w:bCs/>
                <w:sz w:val="22"/>
                <w:szCs w:val="22"/>
              </w:rPr>
              <w:t>Degré 1</w:t>
            </w:r>
          </w:p>
        </w:tc>
        <w:tc>
          <w:tcPr>
            <w:tcW w:w="3969" w:type="dxa"/>
            <w:gridSpan w:val="2"/>
            <w:shd w:val="clear" w:color="auto" w:fill="BFBFBF" w:themeFill="background1" w:themeFillShade="BF"/>
          </w:tcPr>
          <w:p w14:paraId="3908017C" w14:textId="421E7A12" w:rsidR="00616097" w:rsidRPr="00321100" w:rsidRDefault="00616097" w:rsidP="00616097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 w:rsidRPr="00B03301">
              <w:rPr>
                <w:rFonts w:cs="Calibri"/>
                <w:b/>
                <w:bCs/>
                <w:sz w:val="22"/>
                <w:szCs w:val="22"/>
              </w:rPr>
              <w:t>Degré 2</w:t>
            </w:r>
          </w:p>
        </w:tc>
        <w:tc>
          <w:tcPr>
            <w:tcW w:w="4274" w:type="dxa"/>
            <w:gridSpan w:val="2"/>
            <w:shd w:val="clear" w:color="auto" w:fill="BFBFBF" w:themeFill="background1" w:themeFillShade="BF"/>
          </w:tcPr>
          <w:p w14:paraId="032DBBEE" w14:textId="263DD012" w:rsidR="00616097" w:rsidRPr="00321100" w:rsidRDefault="00616097" w:rsidP="00616097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 w:rsidRPr="00B03301">
              <w:rPr>
                <w:rFonts w:cs="Calibri"/>
                <w:b/>
                <w:bCs/>
                <w:sz w:val="22"/>
                <w:szCs w:val="22"/>
              </w:rPr>
              <w:t>Degré 3</w:t>
            </w:r>
          </w:p>
        </w:tc>
        <w:tc>
          <w:tcPr>
            <w:tcW w:w="4231" w:type="dxa"/>
            <w:gridSpan w:val="2"/>
            <w:shd w:val="clear" w:color="auto" w:fill="BFBFBF" w:themeFill="background1" w:themeFillShade="BF"/>
          </w:tcPr>
          <w:p w14:paraId="0C8F50B0" w14:textId="2C63F99D" w:rsidR="00616097" w:rsidRPr="00321100" w:rsidRDefault="00616097" w:rsidP="00616097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 w:rsidRPr="00B03301">
              <w:rPr>
                <w:rFonts w:cs="Calibri"/>
                <w:b/>
                <w:bCs/>
                <w:sz w:val="22"/>
                <w:szCs w:val="22"/>
              </w:rPr>
              <w:t>Degré 4</w:t>
            </w:r>
          </w:p>
        </w:tc>
      </w:tr>
      <w:tr w:rsidR="00616097" w:rsidRPr="00321100" w14:paraId="3EC3983F" w14:textId="77777777" w:rsidTr="00AC5E13">
        <w:trPr>
          <w:cantSplit/>
          <w:trHeight w:val="412"/>
        </w:trPr>
        <w:tc>
          <w:tcPr>
            <w:tcW w:w="3823" w:type="dxa"/>
            <w:gridSpan w:val="3"/>
          </w:tcPr>
          <w:p w14:paraId="332C623F" w14:textId="39EE655C" w:rsidR="00616097" w:rsidRPr="00321100" w:rsidRDefault="00616097" w:rsidP="00616097">
            <w:pPr>
              <w:pStyle w:val="NormalWeb"/>
              <w:spacing w:before="0" w:beforeAutospacing="0" w:after="0" w:afterAutospacing="0"/>
              <w:jc w:val="center"/>
              <w:rPr>
                <w:rFonts w:asciiTheme="majorBidi" w:hAnsiTheme="majorBidi" w:cstheme="majorBidi"/>
                <w:color w:val="000000"/>
              </w:rPr>
            </w:pPr>
            <w:r w:rsidRPr="00B03301">
              <w:rPr>
                <w:rFonts w:cs="Calibri"/>
                <w:b/>
                <w:bCs/>
                <w:sz w:val="22"/>
                <w:szCs w:val="22"/>
              </w:rPr>
              <w:t>0.5</w:t>
            </w:r>
            <w:r>
              <w:rPr>
                <w:rFonts w:cs="Calibri"/>
                <w:b/>
                <w:bCs/>
                <w:sz w:val="22"/>
                <w:szCs w:val="22"/>
              </w:rPr>
              <w:t xml:space="preserve"> / 2</w:t>
            </w:r>
          </w:p>
        </w:tc>
        <w:tc>
          <w:tcPr>
            <w:tcW w:w="3969" w:type="dxa"/>
            <w:gridSpan w:val="2"/>
          </w:tcPr>
          <w:p w14:paraId="48C1D4D7" w14:textId="3D6FBA23" w:rsidR="00616097" w:rsidRPr="00321100" w:rsidRDefault="00616097" w:rsidP="00616097">
            <w:pPr>
              <w:pStyle w:val="NormalWeb"/>
              <w:spacing w:before="0" w:beforeAutospacing="0" w:after="0" w:afterAutospacing="0"/>
              <w:jc w:val="center"/>
              <w:rPr>
                <w:rFonts w:asciiTheme="majorBidi" w:hAnsiTheme="majorBidi" w:cstheme="majorBidi"/>
                <w:color w:val="000000"/>
              </w:rPr>
            </w:pPr>
            <w:r w:rsidRPr="00B03301">
              <w:rPr>
                <w:rFonts w:cs="Calibri"/>
                <w:b/>
                <w:bCs/>
                <w:sz w:val="22"/>
                <w:szCs w:val="22"/>
              </w:rPr>
              <w:t>1</w:t>
            </w:r>
            <w:r>
              <w:rPr>
                <w:rFonts w:cs="Calibri"/>
                <w:b/>
                <w:bCs/>
                <w:sz w:val="22"/>
                <w:szCs w:val="22"/>
              </w:rPr>
              <w:t xml:space="preserve"> / 2</w:t>
            </w:r>
          </w:p>
        </w:tc>
        <w:tc>
          <w:tcPr>
            <w:tcW w:w="4274" w:type="dxa"/>
            <w:gridSpan w:val="2"/>
          </w:tcPr>
          <w:p w14:paraId="4F0F20A9" w14:textId="1D83EFF4" w:rsidR="00616097" w:rsidRPr="00321100" w:rsidRDefault="00616097" w:rsidP="00616097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 w:rsidRPr="00B03301">
              <w:rPr>
                <w:rFonts w:cs="Calibri"/>
                <w:b/>
                <w:bCs/>
                <w:sz w:val="22"/>
                <w:szCs w:val="22"/>
              </w:rPr>
              <w:t>1.5</w:t>
            </w:r>
            <w:r>
              <w:rPr>
                <w:rFonts w:cs="Calibri"/>
                <w:b/>
                <w:bCs/>
                <w:sz w:val="22"/>
                <w:szCs w:val="22"/>
              </w:rPr>
              <w:t xml:space="preserve"> / 2</w:t>
            </w:r>
          </w:p>
        </w:tc>
        <w:tc>
          <w:tcPr>
            <w:tcW w:w="4231" w:type="dxa"/>
            <w:gridSpan w:val="2"/>
          </w:tcPr>
          <w:p w14:paraId="1264C418" w14:textId="321B76EF" w:rsidR="00616097" w:rsidRPr="00321100" w:rsidRDefault="00616097" w:rsidP="00616097">
            <w:pPr>
              <w:pStyle w:val="NormalWeb"/>
              <w:spacing w:before="0" w:beforeAutospacing="0" w:after="0" w:afterAutospacing="0"/>
              <w:jc w:val="center"/>
              <w:rPr>
                <w:rFonts w:asciiTheme="majorBidi" w:hAnsiTheme="majorBidi" w:cstheme="majorBidi"/>
                <w:color w:val="000000"/>
              </w:rPr>
            </w:pPr>
            <w:r w:rsidRPr="00B03301">
              <w:rPr>
                <w:rFonts w:cs="Calibri"/>
                <w:b/>
                <w:bCs/>
                <w:sz w:val="22"/>
                <w:szCs w:val="22"/>
              </w:rPr>
              <w:t>2</w:t>
            </w:r>
            <w:r>
              <w:rPr>
                <w:rFonts w:cs="Calibri"/>
                <w:b/>
                <w:bCs/>
                <w:sz w:val="22"/>
                <w:szCs w:val="22"/>
              </w:rPr>
              <w:t xml:space="preserve"> / 2</w:t>
            </w:r>
          </w:p>
        </w:tc>
      </w:tr>
      <w:tr w:rsidR="00616097" w:rsidRPr="00321100" w14:paraId="0F705F39" w14:textId="77777777" w:rsidTr="00EE2B5B">
        <w:trPr>
          <w:cantSplit/>
          <w:trHeight w:val="412"/>
        </w:trPr>
        <w:tc>
          <w:tcPr>
            <w:tcW w:w="3823" w:type="dxa"/>
            <w:gridSpan w:val="3"/>
          </w:tcPr>
          <w:p w14:paraId="456292DA" w14:textId="5D394DDE" w:rsidR="00616097" w:rsidRPr="00321100" w:rsidRDefault="00616097" w:rsidP="00616097">
            <w:pPr>
              <w:pStyle w:val="NormalWeb"/>
              <w:spacing w:before="0" w:beforeAutospacing="0" w:after="0" w:afterAutospacing="0"/>
              <w:jc w:val="center"/>
              <w:rPr>
                <w:rFonts w:asciiTheme="majorBidi" w:hAnsiTheme="majorBidi" w:cstheme="majorBidi"/>
                <w:color w:val="000000"/>
              </w:rPr>
            </w:pPr>
            <w:r>
              <w:rPr>
                <w:rFonts w:cs="Calibri"/>
                <w:b/>
                <w:bCs/>
                <w:sz w:val="22"/>
                <w:szCs w:val="22"/>
              </w:rPr>
              <w:t xml:space="preserve">0.5   --   </w:t>
            </w:r>
            <w:r w:rsidRPr="00B03301">
              <w:rPr>
                <w:rFonts w:cs="Calibri"/>
                <w:b/>
                <w:bCs/>
                <w:sz w:val="22"/>
                <w:szCs w:val="22"/>
              </w:rPr>
              <w:t>1</w:t>
            </w:r>
            <w:r>
              <w:rPr>
                <w:rFonts w:cs="Calibri"/>
                <w:b/>
                <w:bCs/>
                <w:sz w:val="22"/>
                <w:szCs w:val="22"/>
              </w:rPr>
              <w:t xml:space="preserve"> / 4</w:t>
            </w:r>
          </w:p>
        </w:tc>
        <w:tc>
          <w:tcPr>
            <w:tcW w:w="3969" w:type="dxa"/>
            <w:gridSpan w:val="2"/>
          </w:tcPr>
          <w:p w14:paraId="71A8836B" w14:textId="484A2FA4" w:rsidR="00616097" w:rsidRPr="00321100" w:rsidRDefault="00616097" w:rsidP="00616097">
            <w:pPr>
              <w:pStyle w:val="NormalWeb"/>
              <w:spacing w:before="0" w:beforeAutospacing="0" w:after="0" w:afterAutospacing="0"/>
              <w:jc w:val="center"/>
              <w:rPr>
                <w:rFonts w:asciiTheme="majorBidi" w:hAnsiTheme="majorBidi" w:cstheme="majorBidi"/>
                <w:color w:val="000000"/>
              </w:rPr>
            </w:pPr>
            <w:r>
              <w:rPr>
                <w:rFonts w:cs="Calibri"/>
                <w:b/>
                <w:bCs/>
                <w:sz w:val="22"/>
                <w:szCs w:val="22"/>
              </w:rPr>
              <w:t>1.5   --   2 / 4</w:t>
            </w:r>
          </w:p>
        </w:tc>
        <w:tc>
          <w:tcPr>
            <w:tcW w:w="4274" w:type="dxa"/>
            <w:gridSpan w:val="2"/>
          </w:tcPr>
          <w:p w14:paraId="68C691FC" w14:textId="1C096F3D" w:rsidR="00616097" w:rsidRPr="00321100" w:rsidRDefault="00616097" w:rsidP="00616097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cs="Calibri"/>
                <w:b/>
                <w:bCs/>
                <w:sz w:val="22"/>
                <w:szCs w:val="22"/>
              </w:rPr>
              <w:t>2.5   --   3 / 4</w:t>
            </w:r>
          </w:p>
        </w:tc>
        <w:tc>
          <w:tcPr>
            <w:tcW w:w="4231" w:type="dxa"/>
            <w:gridSpan w:val="2"/>
          </w:tcPr>
          <w:p w14:paraId="24DB62F7" w14:textId="7C5C353E" w:rsidR="00616097" w:rsidRPr="00321100" w:rsidRDefault="00616097" w:rsidP="00616097">
            <w:pPr>
              <w:pStyle w:val="NormalWeb"/>
              <w:spacing w:before="0" w:beforeAutospacing="0" w:after="0" w:afterAutospacing="0"/>
              <w:jc w:val="center"/>
              <w:rPr>
                <w:rFonts w:asciiTheme="majorBidi" w:hAnsiTheme="majorBidi" w:cstheme="majorBidi"/>
                <w:color w:val="000000"/>
              </w:rPr>
            </w:pPr>
            <w:r>
              <w:rPr>
                <w:rFonts w:cs="Calibri"/>
                <w:b/>
                <w:bCs/>
                <w:sz w:val="22"/>
                <w:szCs w:val="22"/>
              </w:rPr>
              <w:t>3.5   --   4 / 4</w:t>
            </w:r>
          </w:p>
        </w:tc>
      </w:tr>
      <w:tr w:rsidR="00616097" w:rsidRPr="00321100" w14:paraId="5F45549E" w14:textId="77777777" w:rsidTr="000A354D">
        <w:trPr>
          <w:cantSplit/>
          <w:trHeight w:val="417"/>
        </w:trPr>
        <w:tc>
          <w:tcPr>
            <w:tcW w:w="3823" w:type="dxa"/>
            <w:gridSpan w:val="3"/>
          </w:tcPr>
          <w:p w14:paraId="26AF8532" w14:textId="059B9B1D" w:rsidR="00616097" w:rsidRPr="00321100" w:rsidRDefault="00616097" w:rsidP="00616097">
            <w:pPr>
              <w:pStyle w:val="NormalWeb"/>
              <w:spacing w:before="0" w:beforeAutospacing="0" w:after="0" w:afterAutospacing="0"/>
              <w:jc w:val="center"/>
              <w:rPr>
                <w:rFonts w:asciiTheme="majorBidi" w:hAnsiTheme="majorBidi" w:cstheme="majorBidi"/>
                <w:color w:val="000000"/>
              </w:rPr>
            </w:pPr>
            <w:r>
              <w:rPr>
                <w:rFonts w:cs="Calibri"/>
                <w:b/>
                <w:bCs/>
                <w:sz w:val="22"/>
                <w:szCs w:val="22"/>
              </w:rPr>
              <w:t xml:space="preserve">0.5   --   1   --   </w:t>
            </w:r>
            <w:r w:rsidRPr="00B03301">
              <w:rPr>
                <w:rFonts w:cs="Calibri"/>
                <w:b/>
                <w:bCs/>
                <w:sz w:val="22"/>
                <w:szCs w:val="22"/>
              </w:rPr>
              <w:t>1.5</w:t>
            </w:r>
            <w:r>
              <w:rPr>
                <w:rFonts w:cs="Calibri"/>
                <w:b/>
                <w:bCs/>
                <w:sz w:val="22"/>
                <w:szCs w:val="22"/>
              </w:rPr>
              <w:t xml:space="preserve"> / 6</w:t>
            </w:r>
          </w:p>
        </w:tc>
        <w:tc>
          <w:tcPr>
            <w:tcW w:w="3969" w:type="dxa"/>
            <w:gridSpan w:val="2"/>
          </w:tcPr>
          <w:p w14:paraId="369598BF" w14:textId="6312F13F" w:rsidR="00616097" w:rsidRPr="00321100" w:rsidRDefault="00616097" w:rsidP="00616097">
            <w:pPr>
              <w:pStyle w:val="NormalWeb"/>
              <w:spacing w:before="0" w:beforeAutospacing="0" w:after="0" w:afterAutospacing="0"/>
              <w:jc w:val="center"/>
              <w:rPr>
                <w:rFonts w:asciiTheme="majorBidi" w:hAnsiTheme="majorBidi" w:cstheme="majorBidi"/>
                <w:color w:val="000000"/>
              </w:rPr>
            </w:pPr>
            <w:r>
              <w:rPr>
                <w:rFonts w:cs="Calibri"/>
                <w:b/>
                <w:bCs/>
                <w:sz w:val="22"/>
                <w:szCs w:val="22"/>
              </w:rPr>
              <w:t xml:space="preserve">2   --   2.5   --   </w:t>
            </w:r>
            <w:r w:rsidRPr="00B03301">
              <w:rPr>
                <w:rFonts w:cs="Calibri"/>
                <w:b/>
                <w:bCs/>
                <w:sz w:val="22"/>
                <w:szCs w:val="22"/>
              </w:rPr>
              <w:t>3</w:t>
            </w:r>
            <w:r>
              <w:rPr>
                <w:rFonts w:cs="Calibri"/>
                <w:b/>
                <w:bCs/>
                <w:sz w:val="22"/>
                <w:szCs w:val="22"/>
              </w:rPr>
              <w:t xml:space="preserve"> / 6</w:t>
            </w:r>
          </w:p>
        </w:tc>
        <w:tc>
          <w:tcPr>
            <w:tcW w:w="4274" w:type="dxa"/>
            <w:gridSpan w:val="2"/>
          </w:tcPr>
          <w:p w14:paraId="2411991A" w14:textId="58CCEC6D" w:rsidR="00616097" w:rsidRPr="00321100" w:rsidRDefault="00616097" w:rsidP="00616097">
            <w:pPr>
              <w:pStyle w:val="Default"/>
              <w:jc w:val="center"/>
              <w:rPr>
                <w:rFonts w:asciiTheme="majorBidi" w:hAnsiTheme="majorBidi" w:cstheme="majorBidi"/>
              </w:rPr>
            </w:pPr>
            <w:r>
              <w:rPr>
                <w:rFonts w:cs="Calibri"/>
                <w:b/>
                <w:bCs/>
                <w:sz w:val="22"/>
                <w:szCs w:val="22"/>
              </w:rPr>
              <w:t xml:space="preserve">3.5   --   4   --   </w:t>
            </w:r>
            <w:r w:rsidRPr="00B03301">
              <w:rPr>
                <w:rFonts w:cs="Calibri"/>
                <w:b/>
                <w:bCs/>
                <w:sz w:val="22"/>
                <w:szCs w:val="22"/>
              </w:rPr>
              <w:t>4.5</w:t>
            </w:r>
            <w:r>
              <w:rPr>
                <w:rFonts w:cs="Calibri"/>
                <w:b/>
                <w:bCs/>
                <w:sz w:val="22"/>
                <w:szCs w:val="22"/>
              </w:rPr>
              <w:t xml:space="preserve"> / 6</w:t>
            </w:r>
          </w:p>
        </w:tc>
        <w:tc>
          <w:tcPr>
            <w:tcW w:w="4231" w:type="dxa"/>
            <w:gridSpan w:val="2"/>
          </w:tcPr>
          <w:p w14:paraId="522B3962" w14:textId="640ED41D" w:rsidR="00616097" w:rsidRPr="00321100" w:rsidRDefault="00616097" w:rsidP="00616097">
            <w:pPr>
              <w:pStyle w:val="NormalWeb"/>
              <w:spacing w:before="0" w:beforeAutospacing="0" w:after="0" w:afterAutospacing="0"/>
              <w:jc w:val="center"/>
              <w:rPr>
                <w:rFonts w:asciiTheme="majorBidi" w:hAnsiTheme="majorBidi" w:cstheme="majorBidi"/>
                <w:color w:val="000000"/>
              </w:rPr>
            </w:pPr>
            <w:r>
              <w:rPr>
                <w:rFonts w:cs="Calibri"/>
                <w:b/>
                <w:bCs/>
                <w:sz w:val="22"/>
                <w:szCs w:val="22"/>
              </w:rPr>
              <w:t xml:space="preserve">5   --   5.5   --   </w:t>
            </w:r>
            <w:r w:rsidRPr="00B03301">
              <w:rPr>
                <w:rFonts w:cs="Calibri"/>
                <w:b/>
                <w:bCs/>
                <w:sz w:val="22"/>
                <w:szCs w:val="22"/>
              </w:rPr>
              <w:t>6</w:t>
            </w:r>
            <w:r>
              <w:rPr>
                <w:rFonts w:cs="Calibri"/>
                <w:b/>
                <w:bCs/>
                <w:sz w:val="22"/>
                <w:szCs w:val="22"/>
              </w:rPr>
              <w:t xml:space="preserve"> / 6</w:t>
            </w:r>
          </w:p>
        </w:tc>
      </w:tr>
      <w:tr w:rsidR="00616097" w:rsidRPr="00321100" w14:paraId="4DD11D04" w14:textId="77777777" w:rsidTr="00EE2B5B">
        <w:trPr>
          <w:cantSplit/>
          <w:trHeight w:val="411"/>
        </w:trPr>
        <w:tc>
          <w:tcPr>
            <w:tcW w:w="3823" w:type="dxa"/>
            <w:gridSpan w:val="3"/>
          </w:tcPr>
          <w:p w14:paraId="5C15EE9C" w14:textId="72B8D53F" w:rsidR="00616097" w:rsidRPr="00321100" w:rsidRDefault="00616097" w:rsidP="00616097">
            <w:pPr>
              <w:pStyle w:val="NormalWeb"/>
              <w:spacing w:before="0" w:beforeAutospacing="0" w:after="0" w:afterAutospacing="0"/>
              <w:jc w:val="center"/>
              <w:rPr>
                <w:rFonts w:asciiTheme="majorBidi" w:hAnsiTheme="majorBidi" w:cstheme="majorBidi"/>
                <w:color w:val="000000"/>
              </w:rPr>
            </w:pPr>
          </w:p>
        </w:tc>
        <w:tc>
          <w:tcPr>
            <w:tcW w:w="3969" w:type="dxa"/>
            <w:gridSpan w:val="2"/>
          </w:tcPr>
          <w:p w14:paraId="506FD094" w14:textId="30EC4250" w:rsidR="00616097" w:rsidRPr="00321100" w:rsidRDefault="00616097" w:rsidP="00616097">
            <w:pPr>
              <w:pStyle w:val="NormalWeb"/>
              <w:spacing w:before="0" w:beforeAutospacing="0" w:after="0" w:afterAutospacing="0"/>
              <w:jc w:val="center"/>
              <w:rPr>
                <w:rFonts w:asciiTheme="majorBidi" w:hAnsiTheme="majorBidi" w:cstheme="majorBidi"/>
                <w:color w:val="000000"/>
              </w:rPr>
            </w:pPr>
          </w:p>
        </w:tc>
        <w:tc>
          <w:tcPr>
            <w:tcW w:w="4274" w:type="dxa"/>
            <w:gridSpan w:val="2"/>
          </w:tcPr>
          <w:p w14:paraId="6CA1ABE8" w14:textId="49B49CB2" w:rsidR="00616097" w:rsidRPr="00321100" w:rsidRDefault="00616097" w:rsidP="00616097">
            <w:pPr>
              <w:pStyle w:val="Default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231" w:type="dxa"/>
            <w:gridSpan w:val="2"/>
          </w:tcPr>
          <w:p w14:paraId="114CE3F0" w14:textId="31ACB550" w:rsidR="00616097" w:rsidRPr="00321100" w:rsidRDefault="00616097" w:rsidP="00616097">
            <w:pPr>
              <w:pStyle w:val="NormalWeb"/>
              <w:spacing w:before="0" w:beforeAutospacing="0" w:after="0" w:afterAutospacing="0"/>
              <w:jc w:val="center"/>
              <w:rPr>
                <w:rFonts w:asciiTheme="majorBidi" w:hAnsiTheme="majorBidi" w:cstheme="majorBidi"/>
                <w:color w:val="000000"/>
              </w:rPr>
            </w:pPr>
          </w:p>
        </w:tc>
      </w:tr>
    </w:tbl>
    <w:p w14:paraId="232ED144" w14:textId="6CE972E8" w:rsidR="0094236B" w:rsidRDefault="0094236B" w:rsidP="00A17D78">
      <w:pPr>
        <w:jc w:val="center"/>
        <w:rPr>
          <w:rFonts w:ascii="Calibri" w:hAnsi="Calibri" w:cs="Calibri"/>
          <w:sz w:val="12"/>
          <w:szCs w:val="12"/>
        </w:rPr>
      </w:pPr>
    </w:p>
    <w:p w14:paraId="52EA1262" w14:textId="78D02D36" w:rsidR="00D3232B" w:rsidRDefault="00D3232B" w:rsidP="00A17D78">
      <w:pPr>
        <w:jc w:val="center"/>
        <w:rPr>
          <w:rFonts w:ascii="Calibri" w:hAnsi="Calibri" w:cs="Calibri"/>
          <w:sz w:val="12"/>
          <w:szCs w:val="12"/>
        </w:rPr>
      </w:pPr>
    </w:p>
    <w:p w14:paraId="65637B3C" w14:textId="77777777" w:rsidR="00D3232B" w:rsidRPr="00A17D78" w:rsidRDefault="00D3232B" w:rsidP="00A17D78">
      <w:pPr>
        <w:jc w:val="center"/>
        <w:rPr>
          <w:rFonts w:ascii="Calibri" w:hAnsi="Calibri" w:cs="Calibri"/>
          <w:sz w:val="12"/>
          <w:szCs w:val="12"/>
        </w:rPr>
      </w:pPr>
    </w:p>
    <w:p w14:paraId="4E1D4C9F" w14:textId="77777777" w:rsidR="00364C9A" w:rsidRPr="002965E1" w:rsidRDefault="00364C9A">
      <w:pPr>
        <w:rPr>
          <w:rFonts w:ascii="Calibri" w:hAnsi="Calibri" w:cs="Calibri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397"/>
        <w:gridCol w:w="12446"/>
      </w:tblGrid>
      <w:tr w:rsidR="0045530C" w:rsidRPr="002965E1" w14:paraId="7A93A827" w14:textId="77777777" w:rsidTr="00114FE3">
        <w:tc>
          <w:tcPr>
            <w:tcW w:w="3397" w:type="dxa"/>
            <w:tcBorders>
              <w:top w:val="single" w:sz="4" w:space="0" w:color="937AB2"/>
              <w:left w:val="single" w:sz="4" w:space="0" w:color="937AB2"/>
              <w:bottom w:val="single" w:sz="4" w:space="0" w:color="937AB2"/>
              <w:right w:val="single" w:sz="4" w:space="0" w:color="937AB2"/>
            </w:tcBorders>
            <w:shd w:val="clear" w:color="auto" w:fill="AEAAAA" w:themeFill="background2" w:themeFillShade="BF"/>
          </w:tcPr>
          <w:p w14:paraId="5511591C" w14:textId="77777777" w:rsidR="0045530C" w:rsidRPr="002965E1" w:rsidRDefault="0045530C" w:rsidP="00114FE3">
            <w:pPr>
              <w:spacing w:before="60" w:after="60"/>
              <w:rPr>
                <w:rFonts w:ascii="Calibri" w:hAnsi="Calibri" w:cs="Calibri"/>
                <w:b/>
              </w:rPr>
            </w:pPr>
            <w:r w:rsidRPr="002965E1">
              <w:rPr>
                <w:rFonts w:ascii="Calibri" w:hAnsi="Calibri" w:cs="Calibri"/>
                <w:b/>
              </w:rPr>
              <w:t>Validation (réservée aux IA-IPR)</w:t>
            </w:r>
          </w:p>
        </w:tc>
        <w:tc>
          <w:tcPr>
            <w:tcW w:w="12446" w:type="dxa"/>
            <w:tcBorders>
              <w:top w:val="single" w:sz="4" w:space="0" w:color="937AB2"/>
              <w:left w:val="single" w:sz="4" w:space="0" w:color="937AB2"/>
              <w:bottom w:val="single" w:sz="4" w:space="0" w:color="937AB2"/>
              <w:right w:val="single" w:sz="4" w:space="0" w:color="937AB2"/>
            </w:tcBorders>
            <w:shd w:val="clear" w:color="auto" w:fill="AEAAAA" w:themeFill="background2" w:themeFillShade="BF"/>
          </w:tcPr>
          <w:p w14:paraId="15946FDA" w14:textId="77777777" w:rsidR="0045530C" w:rsidRPr="002965E1" w:rsidRDefault="0045530C" w:rsidP="00114FE3">
            <w:pPr>
              <w:spacing w:before="60" w:after="60"/>
              <w:rPr>
                <w:rFonts w:ascii="Calibri" w:hAnsi="Calibri" w:cs="Calibri"/>
                <w:b/>
              </w:rPr>
            </w:pPr>
            <w:r w:rsidRPr="002965E1">
              <w:rPr>
                <w:rFonts w:ascii="Calibri" w:hAnsi="Calibri" w:cs="Calibri"/>
                <w:b/>
              </w:rPr>
              <w:t>Motivation et/ou commentaire :</w:t>
            </w:r>
          </w:p>
        </w:tc>
      </w:tr>
      <w:tr w:rsidR="0045530C" w:rsidRPr="002965E1" w14:paraId="560AE066" w14:textId="77777777" w:rsidTr="00114FE3">
        <w:trPr>
          <w:trHeight w:val="846"/>
        </w:trPr>
        <w:tc>
          <w:tcPr>
            <w:tcW w:w="3397" w:type="dxa"/>
            <w:tcBorders>
              <w:top w:val="single" w:sz="4" w:space="0" w:color="937AB2"/>
              <w:left w:val="single" w:sz="4" w:space="0" w:color="937AB2"/>
              <w:bottom w:val="single" w:sz="4" w:space="0" w:color="937AB2"/>
              <w:right w:val="single" w:sz="4" w:space="0" w:color="937AB2"/>
            </w:tcBorders>
            <w:shd w:val="clear" w:color="auto" w:fill="auto"/>
          </w:tcPr>
          <w:p w14:paraId="0DA6D596" w14:textId="77777777" w:rsidR="0045530C" w:rsidRPr="002965E1" w:rsidRDefault="0045530C" w:rsidP="00114FE3">
            <w:pPr>
              <w:rPr>
                <w:rFonts w:ascii="Calibri" w:hAnsi="Calibri" w:cs="Calibri"/>
                <w:color w:val="7030A0"/>
              </w:rPr>
            </w:pPr>
            <w:r w:rsidRPr="002965E1">
              <w:rPr>
                <w:rFonts w:ascii="Calibri" w:hAnsi="Calibri" w:cs="Calibri"/>
                <w:noProof/>
                <w:lang w:eastAsia="fr-FR"/>
              </w:rPr>
              <mc:AlternateContent>
                <mc:Choice Requires="wps">
                  <w:drawing>
                    <wp:inline distT="0" distB="0" distL="0" distR="0" wp14:anchorId="39718AA0" wp14:editId="53DFE541">
                      <wp:extent cx="86995" cy="90170"/>
                      <wp:effectExtent l="0" t="0" r="27305" b="24130"/>
                      <wp:docPr id="39" name="Rectangle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86995" cy="90170"/>
                              </a:xfrm>
                              <a:prstGeom prst="rect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0D12435" w14:textId="77777777" w:rsidR="0045530C" w:rsidRPr="00A71CB7" w:rsidRDefault="0045530C" w:rsidP="0045530C">
                                  <w:pPr>
                                    <w:spacing w:line="192" w:lineRule="auto"/>
                                    <w:jc w:val="center"/>
                                    <w:rPr>
                                      <w:rFonts w:ascii="Arial Narrow" w:hAnsi="Arial Narrow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9718AA0" id="Rectangle 39" o:spid="_x0000_s1026" style="width:6.85pt;height:7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" filled="f" strokecolor="#41719c" strokeweight=".5pt">
                      <v:path arrowok="t"/>
                      <v:textbox inset="0,0,0,0">
                        <w:txbxContent>
                          <w:p w14:paraId="60D12435" w14:textId="77777777" w:rsidR="0045530C" w:rsidRPr="00A71CB7" w:rsidRDefault="0045530C" w:rsidP="0045530C">
                            <w:pPr>
                              <w:spacing w:line="192" w:lineRule="auto"/>
                              <w:jc w:val="center"/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Pr="002965E1">
              <w:rPr>
                <w:rFonts w:ascii="Calibri" w:hAnsi="Calibri" w:cs="Calibri"/>
                <w:color w:val="7030A0"/>
              </w:rPr>
              <w:t xml:space="preserve"> </w:t>
            </w:r>
            <w:r w:rsidRPr="002965E1">
              <w:rPr>
                <w:rFonts w:ascii="Calibri" w:hAnsi="Calibri" w:cs="Calibri"/>
                <w:b/>
              </w:rPr>
              <w:t>Validée</w:t>
            </w:r>
            <w:r w:rsidRPr="002965E1">
              <w:rPr>
                <w:rFonts w:ascii="Calibri" w:hAnsi="Calibri" w:cs="Calibri"/>
                <w:b/>
                <w:color w:val="7030A0"/>
              </w:rPr>
              <w:t xml:space="preserve"> </w:t>
            </w:r>
            <w:r w:rsidRPr="002965E1">
              <w:rPr>
                <w:rFonts w:ascii="Calibri" w:hAnsi="Calibri" w:cs="Calibri"/>
                <w:color w:val="7030A0"/>
              </w:rPr>
              <w:t xml:space="preserve">   </w:t>
            </w:r>
            <w:r w:rsidRPr="002965E1">
              <w:rPr>
                <w:rFonts w:ascii="Calibri" w:hAnsi="Calibri" w:cs="Calibri"/>
                <w:noProof/>
                <w:lang w:eastAsia="fr-FR"/>
              </w:rPr>
              <mc:AlternateContent>
                <mc:Choice Requires="wps">
                  <w:drawing>
                    <wp:inline distT="0" distB="0" distL="0" distR="0" wp14:anchorId="4F6AD33E" wp14:editId="5036C930">
                      <wp:extent cx="86995" cy="90170"/>
                      <wp:effectExtent l="0" t="0" r="27305" b="24130"/>
                      <wp:docPr id="40" name="Rectangle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86995" cy="90170"/>
                              </a:xfrm>
                              <a:prstGeom prst="rect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021C689" w14:textId="77777777" w:rsidR="0045530C" w:rsidRPr="00A71CB7" w:rsidRDefault="0045530C" w:rsidP="0045530C">
                                  <w:pPr>
                                    <w:spacing w:line="192" w:lineRule="auto"/>
                                    <w:jc w:val="center"/>
                                    <w:rPr>
                                      <w:rFonts w:ascii="Arial Narrow" w:hAnsi="Arial Narrow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F6AD33E" id="Rectangle 40" o:spid="_x0000_s1027" style="width:6.85pt;height:7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" filled="f" strokecolor="#41719c" strokeweight=".5pt">
                      <v:path arrowok="t"/>
                      <v:textbox inset="0,0,0,0">
                        <w:txbxContent>
                          <w:p w14:paraId="5021C689" w14:textId="77777777" w:rsidR="0045530C" w:rsidRPr="00A71CB7" w:rsidRDefault="0045530C" w:rsidP="0045530C">
                            <w:pPr>
                              <w:spacing w:line="192" w:lineRule="auto"/>
                              <w:jc w:val="center"/>
                              <w:rPr>
                                <w:rFonts w:ascii="Arial Narrow" w:hAnsi="Arial Narrow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Pr="002965E1">
              <w:rPr>
                <w:rFonts w:ascii="Calibri" w:hAnsi="Calibri" w:cs="Calibri"/>
                <w:color w:val="7030A0"/>
              </w:rPr>
              <w:t xml:space="preserve"> </w:t>
            </w:r>
            <w:r w:rsidRPr="002965E1">
              <w:rPr>
                <w:rFonts w:ascii="Calibri" w:hAnsi="Calibri" w:cs="Calibri"/>
                <w:b/>
              </w:rPr>
              <w:t>Non validée</w:t>
            </w:r>
          </w:p>
          <w:p w14:paraId="545C80E1" w14:textId="77777777" w:rsidR="0045530C" w:rsidRPr="002965E1" w:rsidRDefault="0045530C" w:rsidP="00114FE3">
            <w:pPr>
              <w:rPr>
                <w:rFonts w:ascii="Calibri" w:hAnsi="Calibri" w:cs="Calibri"/>
              </w:rPr>
            </w:pPr>
            <w:r w:rsidRPr="002965E1">
              <w:rPr>
                <w:rFonts w:ascii="Calibri" w:hAnsi="Calibri" w:cs="Calibri"/>
              </w:rPr>
              <w:t xml:space="preserve">le : </w:t>
            </w:r>
            <w:proofErr w:type="spellStart"/>
            <w:r w:rsidRPr="002965E1">
              <w:rPr>
                <w:rFonts w:ascii="Calibri" w:hAnsi="Calibri" w:cs="Calibri"/>
              </w:rPr>
              <w:t>jj</w:t>
            </w:r>
            <w:proofErr w:type="spellEnd"/>
            <w:r w:rsidRPr="002965E1">
              <w:rPr>
                <w:rFonts w:ascii="Calibri" w:hAnsi="Calibri" w:cs="Calibri"/>
              </w:rPr>
              <w:t>/mm/</w:t>
            </w:r>
            <w:proofErr w:type="spellStart"/>
            <w:r w:rsidRPr="002965E1">
              <w:rPr>
                <w:rFonts w:ascii="Calibri" w:hAnsi="Calibri" w:cs="Calibri"/>
              </w:rPr>
              <w:t>aaaa</w:t>
            </w:r>
            <w:proofErr w:type="spellEnd"/>
          </w:p>
          <w:p w14:paraId="7BC92A13" w14:textId="77777777" w:rsidR="0045530C" w:rsidRPr="002965E1" w:rsidRDefault="0045530C" w:rsidP="00114FE3">
            <w:pPr>
              <w:rPr>
                <w:rFonts w:ascii="Calibri" w:hAnsi="Calibri" w:cs="Calibri"/>
                <w:color w:val="A6A6A6"/>
              </w:rPr>
            </w:pPr>
            <w:r w:rsidRPr="002965E1">
              <w:rPr>
                <w:rFonts w:ascii="Calibri" w:hAnsi="Calibri" w:cs="Calibri"/>
              </w:rPr>
              <w:t>par : nom IA-IPR</w:t>
            </w:r>
          </w:p>
        </w:tc>
        <w:tc>
          <w:tcPr>
            <w:tcW w:w="12446" w:type="dxa"/>
            <w:tcBorders>
              <w:top w:val="single" w:sz="4" w:space="0" w:color="937AB2"/>
              <w:left w:val="single" w:sz="4" w:space="0" w:color="937AB2"/>
              <w:bottom w:val="single" w:sz="4" w:space="0" w:color="937AB2"/>
              <w:right w:val="single" w:sz="4" w:space="0" w:color="937AB2"/>
            </w:tcBorders>
            <w:shd w:val="clear" w:color="auto" w:fill="F1E5FF"/>
          </w:tcPr>
          <w:p w14:paraId="6F602225" w14:textId="77777777" w:rsidR="0045530C" w:rsidRPr="002965E1" w:rsidRDefault="0045530C" w:rsidP="00114FE3">
            <w:pPr>
              <w:rPr>
                <w:rFonts w:ascii="Calibri" w:hAnsi="Calibri" w:cs="Calibri"/>
                <w:color w:val="7030A0"/>
              </w:rPr>
            </w:pPr>
            <w:r w:rsidRPr="002965E1">
              <w:rPr>
                <w:rFonts w:ascii="Calibri" w:hAnsi="Calibri" w:cs="Calibri"/>
                <w:color w:val="7030A0"/>
              </w:rPr>
              <w:t>...</w:t>
            </w:r>
          </w:p>
        </w:tc>
      </w:tr>
    </w:tbl>
    <w:p w14:paraId="7A4F85BD" w14:textId="77777777" w:rsidR="0045530C" w:rsidRPr="002965E1" w:rsidRDefault="0045530C">
      <w:pPr>
        <w:rPr>
          <w:rFonts w:ascii="Calibri" w:hAnsi="Calibri" w:cs="Calibri"/>
        </w:rPr>
      </w:pPr>
    </w:p>
    <w:sectPr w:rsidR="0045530C" w:rsidRPr="002965E1" w:rsidSect="00077AA8">
      <w:pgSz w:w="16840" w:h="11900" w:orient="landscape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6467"/>
    <w:rsid w:val="00016D48"/>
    <w:rsid w:val="000744E4"/>
    <w:rsid w:val="00077AA8"/>
    <w:rsid w:val="0009201A"/>
    <w:rsid w:val="000A354D"/>
    <w:rsid w:val="000C1AA1"/>
    <w:rsid w:val="000C27CB"/>
    <w:rsid w:val="00144AB0"/>
    <w:rsid w:val="00147319"/>
    <w:rsid w:val="0017295A"/>
    <w:rsid w:val="001A06B7"/>
    <w:rsid w:val="001A2A8A"/>
    <w:rsid w:val="001F22DF"/>
    <w:rsid w:val="001F36B0"/>
    <w:rsid w:val="001F6AEA"/>
    <w:rsid w:val="00202417"/>
    <w:rsid w:val="002200A9"/>
    <w:rsid w:val="002257CB"/>
    <w:rsid w:val="0023352E"/>
    <w:rsid w:val="00245B04"/>
    <w:rsid w:val="0025667C"/>
    <w:rsid w:val="0028488D"/>
    <w:rsid w:val="002965E1"/>
    <w:rsid w:val="002A7074"/>
    <w:rsid w:val="002B4C63"/>
    <w:rsid w:val="002B52E5"/>
    <w:rsid w:val="002D3616"/>
    <w:rsid w:val="00317424"/>
    <w:rsid w:val="00321100"/>
    <w:rsid w:val="00344E87"/>
    <w:rsid w:val="00364024"/>
    <w:rsid w:val="00364C9A"/>
    <w:rsid w:val="00365C41"/>
    <w:rsid w:val="0037677F"/>
    <w:rsid w:val="003920A5"/>
    <w:rsid w:val="003C191C"/>
    <w:rsid w:val="003D1C13"/>
    <w:rsid w:val="003D5ECC"/>
    <w:rsid w:val="003E2C91"/>
    <w:rsid w:val="003E7F53"/>
    <w:rsid w:val="003F2A38"/>
    <w:rsid w:val="00413A0F"/>
    <w:rsid w:val="004162B5"/>
    <w:rsid w:val="004269BF"/>
    <w:rsid w:val="0045530C"/>
    <w:rsid w:val="00455B7A"/>
    <w:rsid w:val="00462EFC"/>
    <w:rsid w:val="00472C63"/>
    <w:rsid w:val="00482E5E"/>
    <w:rsid w:val="004957C4"/>
    <w:rsid w:val="004970BE"/>
    <w:rsid w:val="004A7FB0"/>
    <w:rsid w:val="005714AB"/>
    <w:rsid w:val="005775F9"/>
    <w:rsid w:val="00581DA4"/>
    <w:rsid w:val="00582AEE"/>
    <w:rsid w:val="005A1AFE"/>
    <w:rsid w:val="005A5085"/>
    <w:rsid w:val="005D473A"/>
    <w:rsid w:val="005F1E4E"/>
    <w:rsid w:val="00616097"/>
    <w:rsid w:val="00631D76"/>
    <w:rsid w:val="00645916"/>
    <w:rsid w:val="00645C56"/>
    <w:rsid w:val="00670F1A"/>
    <w:rsid w:val="00673D46"/>
    <w:rsid w:val="00673DAA"/>
    <w:rsid w:val="006B2103"/>
    <w:rsid w:val="006D0407"/>
    <w:rsid w:val="006E15B7"/>
    <w:rsid w:val="006F1ABD"/>
    <w:rsid w:val="0071715B"/>
    <w:rsid w:val="00751103"/>
    <w:rsid w:val="00755E7B"/>
    <w:rsid w:val="00775FD4"/>
    <w:rsid w:val="00791767"/>
    <w:rsid w:val="00794B6D"/>
    <w:rsid w:val="007A0E16"/>
    <w:rsid w:val="007A1D8C"/>
    <w:rsid w:val="007D6DCC"/>
    <w:rsid w:val="007E15AA"/>
    <w:rsid w:val="007E2D1F"/>
    <w:rsid w:val="007E31BF"/>
    <w:rsid w:val="00817C78"/>
    <w:rsid w:val="00831762"/>
    <w:rsid w:val="00836271"/>
    <w:rsid w:val="00842246"/>
    <w:rsid w:val="008469F5"/>
    <w:rsid w:val="00863B66"/>
    <w:rsid w:val="00864732"/>
    <w:rsid w:val="00907A3A"/>
    <w:rsid w:val="00927ED9"/>
    <w:rsid w:val="0094236B"/>
    <w:rsid w:val="00962CA4"/>
    <w:rsid w:val="00977933"/>
    <w:rsid w:val="009922A2"/>
    <w:rsid w:val="009C0C47"/>
    <w:rsid w:val="009F3A75"/>
    <w:rsid w:val="00A17D78"/>
    <w:rsid w:val="00A51854"/>
    <w:rsid w:val="00A52958"/>
    <w:rsid w:val="00A542CC"/>
    <w:rsid w:val="00A62F4F"/>
    <w:rsid w:val="00A7157D"/>
    <w:rsid w:val="00A8651B"/>
    <w:rsid w:val="00A90421"/>
    <w:rsid w:val="00A977C0"/>
    <w:rsid w:val="00AA07A6"/>
    <w:rsid w:val="00AA6651"/>
    <w:rsid w:val="00AE2DF7"/>
    <w:rsid w:val="00AE6F0F"/>
    <w:rsid w:val="00B0510E"/>
    <w:rsid w:val="00B06A32"/>
    <w:rsid w:val="00B441B1"/>
    <w:rsid w:val="00B454ED"/>
    <w:rsid w:val="00B61010"/>
    <w:rsid w:val="00B901E2"/>
    <w:rsid w:val="00BD08F8"/>
    <w:rsid w:val="00BE4E28"/>
    <w:rsid w:val="00BF6209"/>
    <w:rsid w:val="00BF6E34"/>
    <w:rsid w:val="00C04EE9"/>
    <w:rsid w:val="00C44AD6"/>
    <w:rsid w:val="00C87EE3"/>
    <w:rsid w:val="00CA50BC"/>
    <w:rsid w:val="00CA7BC3"/>
    <w:rsid w:val="00CD678B"/>
    <w:rsid w:val="00D01AB1"/>
    <w:rsid w:val="00D119B4"/>
    <w:rsid w:val="00D3232B"/>
    <w:rsid w:val="00D551FA"/>
    <w:rsid w:val="00D655DE"/>
    <w:rsid w:val="00D83927"/>
    <w:rsid w:val="00D90125"/>
    <w:rsid w:val="00DA0F28"/>
    <w:rsid w:val="00DA5936"/>
    <w:rsid w:val="00DA6467"/>
    <w:rsid w:val="00DA67C7"/>
    <w:rsid w:val="00DD40CA"/>
    <w:rsid w:val="00DD612A"/>
    <w:rsid w:val="00E00443"/>
    <w:rsid w:val="00E61FBD"/>
    <w:rsid w:val="00E954C5"/>
    <w:rsid w:val="00EC59C4"/>
    <w:rsid w:val="00ED332A"/>
    <w:rsid w:val="00ED3ABB"/>
    <w:rsid w:val="00EE56CF"/>
    <w:rsid w:val="00EE6674"/>
    <w:rsid w:val="00F03E1F"/>
    <w:rsid w:val="00F152D4"/>
    <w:rsid w:val="00F2771B"/>
    <w:rsid w:val="00F643D4"/>
    <w:rsid w:val="00F876EC"/>
    <w:rsid w:val="00FA4AFD"/>
    <w:rsid w:val="00FC3046"/>
    <w:rsid w:val="00FC79F1"/>
    <w:rsid w:val="00FD5176"/>
    <w:rsid w:val="00FF6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2"/>
    <o:shapelayout v:ext="edit">
      <o:idmap v:ext="edit" data="1"/>
    </o:shapelayout>
  </w:shapeDefaults>
  <w:decimalSymbol w:val=","/>
  <w:listSeparator w:val=";"/>
  <w14:docId w14:val="69E9F844"/>
  <w14:defaultImageDpi w14:val="32767"/>
  <w15:docId w15:val="{441F74C3-A17E-4A85-B994-F69AAB5C4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1F36B0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DA64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A646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fr-FR"/>
    </w:rPr>
  </w:style>
  <w:style w:type="paragraph" w:styleId="Corpsdetexte">
    <w:name w:val="Body Text"/>
    <w:basedOn w:val="Normal"/>
    <w:link w:val="CorpsdetexteCar"/>
    <w:unhideWhenUsed/>
    <w:rsid w:val="009922A2"/>
    <w:pPr>
      <w:spacing w:after="240"/>
    </w:pPr>
    <w:rPr>
      <w:rFonts w:ascii="Arial" w:eastAsia="Times New Roman" w:hAnsi="Arial" w:cs="Times New Roman"/>
      <w:color w:val="001F4E"/>
      <w:sz w:val="20"/>
      <w:szCs w:val="20"/>
      <w:lang w:eastAsia="fr-FR"/>
    </w:rPr>
  </w:style>
  <w:style w:type="character" w:customStyle="1" w:styleId="CorpsdetexteCar">
    <w:name w:val="Corps de texte Car"/>
    <w:basedOn w:val="Policepardfaut"/>
    <w:link w:val="Corpsdetexte"/>
    <w:rsid w:val="009922A2"/>
    <w:rPr>
      <w:rFonts w:ascii="Arial" w:eastAsia="Times New Roman" w:hAnsi="Arial" w:cs="Times New Roman"/>
      <w:color w:val="001F4E"/>
      <w:sz w:val="20"/>
      <w:szCs w:val="20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1F36B0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lev">
    <w:name w:val="Strong"/>
    <w:basedOn w:val="Policepardfaut"/>
    <w:uiPriority w:val="22"/>
    <w:qFormat/>
    <w:rsid w:val="001F36B0"/>
    <w:rPr>
      <w:b/>
      <w:bCs/>
    </w:rPr>
  </w:style>
  <w:style w:type="paragraph" w:customStyle="1" w:styleId="Default">
    <w:name w:val="Default"/>
    <w:rsid w:val="004970BE"/>
    <w:pPr>
      <w:autoSpaceDE w:val="0"/>
      <w:autoSpaceDN w:val="0"/>
      <w:adjustRightInd w:val="0"/>
    </w:pPr>
    <w:rPr>
      <w:rFonts w:ascii="Arial" w:hAnsi="Arial" w:cs="Arial"/>
      <w:color w:val="00000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927ED9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27ED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18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3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6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72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42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1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5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446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445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44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29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12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4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69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259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5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4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9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52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506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656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6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6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55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757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945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750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9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8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9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67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50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708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3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0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6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59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8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582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15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330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39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73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073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019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3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2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24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5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5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17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49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7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0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341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622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134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26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953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02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19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17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9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967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039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913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7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65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1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13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976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925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81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5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216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638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619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64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6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6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86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51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389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475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0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71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483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239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64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11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34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835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204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52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262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414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362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4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4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4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91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24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22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93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40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13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49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569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286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43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46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026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66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287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2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59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6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97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988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4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72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33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90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7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759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6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03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80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5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2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56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0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47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777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084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9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69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739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438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9.png"/><Relationship Id="rId26" Type="http://schemas.openxmlformats.org/officeDocument/2006/relationships/image" Target="media/image13.png"/><Relationship Id="rId39" Type="http://schemas.openxmlformats.org/officeDocument/2006/relationships/oleObject" Target="embeddings/oleObject17.bin"/><Relationship Id="rId21" Type="http://schemas.openxmlformats.org/officeDocument/2006/relationships/oleObject" Target="embeddings/oleObject8.bin"/><Relationship Id="rId34" Type="http://schemas.openxmlformats.org/officeDocument/2006/relationships/image" Target="media/image17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29" Type="http://schemas.openxmlformats.org/officeDocument/2006/relationships/oleObject" Target="embeddings/oleObject12.bin"/><Relationship Id="rId41" Type="http://schemas.openxmlformats.org/officeDocument/2006/relationships/oleObject" Target="embeddings/oleObject18.bin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oleObject" Target="embeddings/oleObject3.bin"/><Relationship Id="rId24" Type="http://schemas.openxmlformats.org/officeDocument/2006/relationships/image" Target="media/image12.png"/><Relationship Id="rId32" Type="http://schemas.openxmlformats.org/officeDocument/2006/relationships/image" Target="media/image16.png"/><Relationship Id="rId37" Type="http://schemas.openxmlformats.org/officeDocument/2006/relationships/oleObject" Target="embeddings/oleObject16.bin"/><Relationship Id="rId40" Type="http://schemas.openxmlformats.org/officeDocument/2006/relationships/image" Target="media/image20.png"/><Relationship Id="rId5" Type="http://schemas.openxmlformats.org/officeDocument/2006/relationships/image" Target="media/image2.png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4.png"/><Relationship Id="rId36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" Type="http://schemas.openxmlformats.org/officeDocument/2006/relationships/image" Target="media/image1.jpeg"/><Relationship Id="rId9" Type="http://schemas.openxmlformats.org/officeDocument/2006/relationships/oleObject" Target="embeddings/oleObject2.bin"/><Relationship Id="rId14" Type="http://schemas.openxmlformats.org/officeDocument/2006/relationships/image" Target="media/image7.png"/><Relationship Id="rId22" Type="http://schemas.openxmlformats.org/officeDocument/2006/relationships/image" Target="media/image11.png"/><Relationship Id="rId27" Type="http://schemas.openxmlformats.org/officeDocument/2006/relationships/oleObject" Target="embeddings/oleObject11.bin"/><Relationship Id="rId30" Type="http://schemas.openxmlformats.org/officeDocument/2006/relationships/image" Target="media/image15.png"/><Relationship Id="rId35" Type="http://schemas.openxmlformats.org/officeDocument/2006/relationships/oleObject" Target="embeddings/oleObject15.bin"/><Relationship Id="rId43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12" Type="http://schemas.openxmlformats.org/officeDocument/2006/relationships/image" Target="media/image6.png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1972</Words>
  <Characters>10847</Characters>
  <Application>Microsoft Office Word</Application>
  <DocSecurity>0</DocSecurity>
  <Lines>90</Lines>
  <Paragraphs>25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Christophe Perriot</dc:creator>
  <cp:lastModifiedBy>alex lo</cp:lastModifiedBy>
  <cp:revision>6</cp:revision>
  <dcterms:created xsi:type="dcterms:W3CDTF">2022-10-16T16:12:00Z</dcterms:created>
  <dcterms:modified xsi:type="dcterms:W3CDTF">2022-10-17T14:41:00Z</dcterms:modified>
</cp:coreProperties>
</file>