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F58" w:rsidRDefault="00E30289" w:rsidP="00E30289">
      <w:pPr>
        <w:jc w:val="center"/>
        <w:rPr>
          <w:lang w:val="pt-BR"/>
        </w:rPr>
      </w:pPr>
      <w:r>
        <w:rPr>
          <w:lang w:val="pt-BR"/>
        </w:rPr>
        <w:t>Links projeto autos elétricos</w:t>
      </w:r>
    </w:p>
    <w:p w:rsidR="00E30289" w:rsidRDefault="00E30289" w:rsidP="00E30289">
      <w:pPr>
        <w:jc w:val="center"/>
        <w:rPr>
          <w:lang w:val="pt-BR"/>
        </w:rPr>
      </w:pPr>
    </w:p>
    <w:p w:rsidR="00E30289" w:rsidRPr="00493196" w:rsidRDefault="00493196" w:rsidP="00E30289">
      <w:pPr>
        <w:jc w:val="center"/>
        <w:rPr>
          <w:lang w:val="pt-BR"/>
        </w:rPr>
      </w:pPr>
      <w:hyperlink r:id="rId4" w:history="1">
        <w:r w:rsidR="00E30289" w:rsidRPr="00E30289">
          <w:rPr>
            <w:rStyle w:val="Hyperlink"/>
            <w:lang w:val="pt-BR"/>
          </w:rPr>
          <w:t>https://g1.globo.com/carros/salao-do-automovel-de-sao-paulo/2018/noticia/2018/11/06/brasil-recebera-3-eletricos-populares-apos-anos-em-fila-todos-acima-de-r-140-mil.ghtml</w:t>
        </w:r>
      </w:hyperlink>
    </w:p>
    <w:p w:rsidR="00A86CEA" w:rsidRPr="00493196" w:rsidRDefault="00A86CEA" w:rsidP="00E30289">
      <w:pPr>
        <w:jc w:val="center"/>
        <w:rPr>
          <w:lang w:val="pt-BR"/>
        </w:rPr>
      </w:pPr>
    </w:p>
    <w:p w:rsidR="003B2EC6" w:rsidRDefault="003B2EC6" w:rsidP="003B2EC6">
      <w:pPr>
        <w:jc w:val="center"/>
      </w:pPr>
      <w:r>
        <w:t>historia autos eléctricos y de gasolina</w:t>
      </w:r>
    </w:p>
    <w:p w:rsidR="00A86CEA" w:rsidRDefault="00493196" w:rsidP="00E30289">
      <w:pPr>
        <w:jc w:val="center"/>
      </w:pPr>
      <w:hyperlink r:id="rId5" w:history="1">
        <w:r w:rsidR="003B2EC6">
          <w:rPr>
            <w:rStyle w:val="Hyperlink"/>
          </w:rPr>
          <w:t>https://web.bndes.gov.br/bib/jspui/bitstream/1408/1489/3/A%20BS%2033%20Ve%C3%ADculos%20el%C3%A9tricos%20-%20hist%C3%B3ria%20e%20perspectivas%20no%20Brasil_P.pdf</w:t>
        </w:r>
      </w:hyperlink>
    </w:p>
    <w:p w:rsidR="003B2EC6" w:rsidRDefault="003B2EC6" w:rsidP="00E30289">
      <w:pPr>
        <w:jc w:val="center"/>
      </w:pPr>
      <w:r>
        <w:t xml:space="preserve">movilidad urbana </w:t>
      </w:r>
      <w:proofErr w:type="spellStart"/>
      <w:r>
        <w:t>BrT</w:t>
      </w:r>
      <w:proofErr w:type="spellEnd"/>
    </w:p>
    <w:p w:rsidR="003B2EC6" w:rsidRDefault="00493196" w:rsidP="00E30289">
      <w:pPr>
        <w:jc w:val="center"/>
        <w:rPr>
          <w:rStyle w:val="Hyperlink"/>
        </w:rPr>
      </w:pPr>
      <w:hyperlink r:id="rId6" w:history="1">
        <w:r w:rsidR="003B2EC6">
          <w:rPr>
            <w:rStyle w:val="Hyperlink"/>
          </w:rPr>
          <w:t>https://pt.wikipedia.org/wiki/Marcopolo_Viale_BRT</w:t>
        </w:r>
      </w:hyperlink>
    </w:p>
    <w:p w:rsidR="00493196" w:rsidRDefault="00493196" w:rsidP="00E30289">
      <w:pPr>
        <w:jc w:val="center"/>
        <w:rPr>
          <w:rStyle w:val="Hyperlink"/>
        </w:rPr>
      </w:pPr>
    </w:p>
    <w:p w:rsidR="00493196" w:rsidRDefault="00493196" w:rsidP="00E30289">
      <w:pPr>
        <w:jc w:val="center"/>
      </w:pPr>
      <w:proofErr w:type="spellStart"/>
      <w:r>
        <w:t>Onibus</w:t>
      </w:r>
      <w:proofErr w:type="spellEnd"/>
      <w:r>
        <w:t xml:space="preserve"> </w:t>
      </w:r>
      <w:proofErr w:type="spellStart"/>
      <w:r>
        <w:t>eletrico</w:t>
      </w:r>
      <w:proofErr w:type="spellEnd"/>
    </w:p>
    <w:p w:rsidR="00493196" w:rsidRDefault="00493196" w:rsidP="00E30289">
      <w:pPr>
        <w:jc w:val="center"/>
      </w:pPr>
    </w:p>
    <w:p w:rsidR="00493196" w:rsidRDefault="00493196" w:rsidP="00E30289">
      <w:pPr>
        <w:jc w:val="center"/>
      </w:pPr>
      <w:hyperlink r:id="rId7" w:history="1">
        <w:r w:rsidRPr="00493196">
          <w:rPr>
            <w:color w:val="0000FF"/>
            <w:u w:val="single"/>
          </w:rPr>
          <w:t>http://www.abve.org.br/brasilia-tera-onibus-eletrico-da-byd-com-carrocaria-marcopolo/</w:t>
        </w:r>
      </w:hyperlink>
      <w:bookmarkStart w:id="0" w:name="_GoBack"/>
      <w:bookmarkEnd w:id="0"/>
    </w:p>
    <w:p w:rsidR="003B2EC6" w:rsidRDefault="003B2EC6" w:rsidP="00E30289">
      <w:pPr>
        <w:jc w:val="center"/>
      </w:pPr>
    </w:p>
    <w:p w:rsidR="003B2EC6" w:rsidRPr="00A86CEA" w:rsidRDefault="003B2EC6" w:rsidP="00E30289">
      <w:pPr>
        <w:jc w:val="center"/>
      </w:pPr>
    </w:p>
    <w:sectPr w:rsidR="003B2EC6" w:rsidRPr="00A86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89"/>
    <w:rsid w:val="003B2EC6"/>
    <w:rsid w:val="00493196"/>
    <w:rsid w:val="007670F8"/>
    <w:rsid w:val="009B3161"/>
    <w:rsid w:val="00A86CEA"/>
    <w:rsid w:val="00E30289"/>
    <w:rsid w:val="00FC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BAF01"/>
  <w15:chartTrackingRefBased/>
  <w15:docId w15:val="{85CED00B-48B7-45B2-9723-BEE90A23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302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bve.org.br/brasilia-tera-onibus-eletrico-da-byd-com-carrocaria-marcopol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Marcopolo_Viale_BRT" TargetMode="External"/><Relationship Id="rId5" Type="http://schemas.openxmlformats.org/officeDocument/2006/relationships/hyperlink" Target="https://web.bndes.gov.br/bib/jspui/bitstream/1408/1489/3/A%20BS%2033%20Ve%C3%ADculos%20el%C3%A9tricos%20-%20hist%C3%B3ria%20e%20perspectivas%20no%20Brasil_P.pdf" TargetMode="External"/><Relationship Id="rId4" Type="http://schemas.openxmlformats.org/officeDocument/2006/relationships/hyperlink" Target="https://g1.globo.com/carros/salao-do-automovel-de-sao-paulo/2018/noticia/2018/11/06/brasil-recebera-3-eletricos-populares-apos-anos-em-fila-todos-acima-de-r-140-mil.g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3</cp:revision>
  <dcterms:created xsi:type="dcterms:W3CDTF">2019-05-18T16:53:00Z</dcterms:created>
  <dcterms:modified xsi:type="dcterms:W3CDTF">2019-06-14T12:24:00Z</dcterms:modified>
</cp:coreProperties>
</file>