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2A91" w:rsidRDefault="00D82A91">
      <w:pPr>
        <w:rPr>
          <w:rFonts w:ascii="Times New Roman" w:eastAsia="Times New Roman" w:hAnsi="Times New Roman" w:cs="Times New Roman"/>
        </w:rPr>
      </w:pPr>
      <w:bookmarkStart w:id="0" w:name="_gjdgxs" w:colFirst="0" w:colLast="0"/>
      <w:bookmarkEnd w:id="0"/>
    </w:p>
    <w:p w:rsidR="00D82A91" w:rsidRDefault="001D182F">
      <w:pPr>
        <w:rPr>
          <w:rFonts w:ascii="Times New Roman" w:eastAsia="Times New Roman" w:hAnsi="Times New Roman" w:cs="Times New Roman"/>
          <w:sz w:val="28"/>
          <w:szCs w:val="28"/>
        </w:rPr>
      </w:pPr>
      <w:r>
        <w:rPr>
          <w:noProof/>
        </w:rPr>
        <mc:AlternateContent>
          <mc:Choice Requires="wpg">
            <w:drawing>
              <wp:anchor distT="0" distB="0" distL="114300" distR="114300" simplePos="0" relativeHeight="251658240" behindDoc="0" locked="0" layoutInCell="1" hidden="0" allowOverlap="1">
                <wp:simplePos x="0" y="0"/>
                <wp:positionH relativeFrom="column">
                  <wp:posOffset>3356610</wp:posOffset>
                </wp:positionH>
                <wp:positionV relativeFrom="paragraph">
                  <wp:posOffset>0</wp:posOffset>
                </wp:positionV>
                <wp:extent cx="3384550" cy="11017885"/>
                <wp:effectExtent l="0" t="0" r="0" b="0"/>
                <wp:wrapNone/>
                <wp:docPr id="540" name="Gruppo 540"/>
                <wp:cNvGraphicFramePr/>
                <a:graphic xmlns:a="http://schemas.openxmlformats.org/drawingml/2006/main">
                  <a:graphicData uri="http://schemas.microsoft.com/office/word/2010/wordprocessingGroup">
                    <wpg:wgp>
                      <wpg:cNvGrpSpPr/>
                      <wpg:grpSpPr>
                        <a:xfrm>
                          <a:off x="0" y="0"/>
                          <a:ext cx="3384550" cy="11017885"/>
                          <a:chOff x="-85609" y="-960119"/>
                          <a:chExt cx="3385069" cy="11018519"/>
                        </a:xfrm>
                      </wpg:grpSpPr>
                      <wps:wsp>
                        <wps:cNvPr id="1" name="Rettangolo 1"/>
                        <wps:cNvSpPr>
                          <a:spLocks noChangeArrowheads="1"/>
                        </wps:cNvSpPr>
                        <wps:spPr bwMode="auto">
                          <a:xfrm>
                            <a:off x="0" y="0"/>
                            <a:ext cx="138545" cy="10058400"/>
                          </a:xfrm>
                          <a:prstGeom prst="rect">
                            <a:avLst/>
                          </a:prstGeom>
                          <a:pattFill prst="dkVert">
                            <a:fgClr>
                              <a:srgbClr val="70AD47">
                                <a:lumMod val="60000"/>
                                <a:lumOff val="40000"/>
                                <a:alpha val="80000"/>
                              </a:srgbClr>
                            </a:fgClr>
                            <a:bgClr>
                              <a:sysClr val="window" lastClr="FFFFFF">
                                <a:alpha val="80000"/>
                              </a:sysClr>
                            </a:bgClr>
                          </a:pattFill>
                          <a:extLst/>
                        </wps:spPr>
                        <wps:bodyPr rot="0" vert="horz" wrap="square" lIns="91440" tIns="45720" rIns="91440" bIns="45720" anchor="ctr" anchorCtr="0" upright="1">
                          <a:noAutofit/>
                        </wps:bodyPr>
                      </wps:wsp>
                      <wps:wsp>
                        <wps:cNvPr id="2" name="Rettangolo 2"/>
                        <wps:cNvSpPr>
                          <a:spLocks noChangeArrowheads="1"/>
                        </wps:cNvSpPr>
                        <wps:spPr bwMode="auto">
                          <a:xfrm>
                            <a:off x="124691" y="0"/>
                            <a:ext cx="2971800" cy="10058400"/>
                          </a:xfrm>
                          <a:prstGeom prst="rect">
                            <a:avLst/>
                          </a:prstGeom>
                          <a:solidFill>
                            <a:srgbClr val="70AD47">
                              <a:lumMod val="60000"/>
                              <a:lumOff val="40000"/>
                            </a:srgbClr>
                          </a:solidFill>
                          <a:extLst/>
                        </wps:spPr>
                        <wps:bodyPr rot="0" vert="horz" wrap="square" lIns="91440" tIns="45720" rIns="91440" bIns="45720" anchor="t" anchorCtr="0" upright="1">
                          <a:noAutofit/>
                        </wps:bodyPr>
                      </wps:wsp>
                      <wps:wsp>
                        <wps:cNvPr id="3" name="Rettangolo 3"/>
                        <wps:cNvSpPr>
                          <a:spLocks noChangeArrowheads="1"/>
                        </wps:cNvSpPr>
                        <wps:spPr bwMode="auto">
                          <a:xfrm>
                            <a:off x="-85609" y="-960119"/>
                            <a:ext cx="3385069" cy="3055619"/>
                          </a:xfrm>
                          <a:prstGeom prst="rect">
                            <a:avLst/>
                          </a:prstGeom>
                          <a:noFill/>
                          <a:extLst/>
                        </wps:spPr>
                        <wps:txbx>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1D182F" w:rsidRPr="005B6FB6" w:rsidRDefault="001D182F"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wps:txbx>
                        <wps:bodyPr rot="0" vert="horz" wrap="square" lIns="365760" tIns="182880" rIns="182880" bIns="182880" anchor="b" anchorCtr="0" upright="1">
                          <a:noAutofit/>
                        </wps:bodyPr>
                      </wps:wsp>
                      <wps:wsp>
                        <wps:cNvPr id="4" name="Rettangolo 4"/>
                        <wps:cNvSpPr>
                          <a:spLocks noChangeArrowheads="1"/>
                        </wps:cNvSpPr>
                        <wps:spPr bwMode="auto">
                          <a:xfrm>
                            <a:off x="60935" y="3278434"/>
                            <a:ext cx="3089515" cy="2588967"/>
                          </a:xfrm>
                          <a:prstGeom prst="rect">
                            <a:avLst/>
                          </a:prstGeom>
                          <a:noFill/>
                          <a:extLst/>
                        </wps:spPr>
                        <wps:txbx>
                          <w:txbxContent>
                            <w:p w:rsidR="001D182F" w:rsidRPr="005B6FB6" w:rsidRDefault="001D182F"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wps:txbx>
                        <wps:bodyPr rot="0" vert="horz" wrap="square" lIns="365760" tIns="182880" rIns="182880" bIns="182880" anchor="b" anchorCtr="0" upright="1">
                          <a:noAutofit/>
                        </wps:bodyPr>
                      </wps:wsp>
                    </wpg:wgp>
                  </a:graphicData>
                </a:graphic>
              </wp:anchor>
            </w:drawing>
          </mc:Choice>
          <mc:Fallback>
            <w:pict>
              <v:group id="Gruppo 540" o:spid="_x0000_s1026" style="position:absolute;margin-left:264.3pt;margin-top:0;width:266.5pt;height:867.55pt;z-index:251658240" coordorigin="-856,-9601" coordsize="33850,11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">
                <v:rect id="Rettangolo 1" o:spid="_x0000_s1027"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" fillcolor="#a9d18e" stroked="f">
                  <v:fill r:id="rId6" o:title="" opacity="52428f" color2="window" o:opacity2="52428f" type="pattern"/>
                </v:rect>
                <v:rect id="Rettangolo 2"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" fillcolor="#a9d18e" stroked="f"/>
                <v:rect id="Rettangolo 3" o:spid="_x0000_s1029" style="position:absolute;left:-856;top:-9601;width:33850;height:305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" filled="f" stroked="f">
                  <v:textbox inset="28.8pt,14.4pt,14.4pt,14.4pt">
                    <w:txbxContent>
                      <w:sdt>
                        <w:sdtPr>
                          <w:rPr>
                            <w:rFonts w:ascii="Times New Roman" w:hAnsi="Times New Roman" w:cs="Times New Roman"/>
                            <w:color w:val="FFFFFF" w:themeColor="background1"/>
                            <w:sz w:val="96"/>
                            <w:szCs w:val="96"/>
                          </w:rPr>
                          <w:alias w:val="Anno"/>
                          <w:id w:val="1012341074"/>
                          <w:showingPlcHdr/>
                          <w:dataBinding w:prefixMappings="xmlns:ns0='http://schemas.microsoft.com/office/2006/coverPageProps'" w:xpath="/ns0:CoverPageProperties[1]/ns0:PublishDate[1]" w:storeItemID="{55AF091B-3C7A-41E3-B477-F2FDAA23CFDA}"/>
                          <w:date w:fullDate="2019-01-01T00:00:00Z">
                            <w:dateFormat w:val="yyyy"/>
                            <w:lid w:val="it-IT"/>
                            <w:storeMappedDataAs w:val="dateTime"/>
                            <w:calendar w:val="gregorian"/>
                          </w:date>
                        </w:sdtPr>
                        <w:sdtContent>
                          <w:p w:rsidR="001D182F" w:rsidRPr="005B6FB6" w:rsidRDefault="001D182F" w:rsidP="001D182F">
                            <w:pPr>
                              <w:pStyle w:val="Nessunaspaziatura"/>
                              <w:rPr>
                                <w:rFonts w:ascii="Times New Roman" w:hAnsi="Times New Roman" w:cs="Times New Roman"/>
                                <w:color w:val="FFFFFF" w:themeColor="background1"/>
                                <w:sz w:val="96"/>
                                <w:szCs w:val="96"/>
                              </w:rPr>
                            </w:pPr>
                            <w:r>
                              <w:rPr>
                                <w:rFonts w:ascii="Times New Roman" w:hAnsi="Times New Roman" w:cs="Times New Roman"/>
                                <w:color w:val="FFFFFF" w:themeColor="background1"/>
                                <w:sz w:val="96"/>
                                <w:szCs w:val="96"/>
                              </w:rPr>
                              <w:t xml:space="preserve">     </w:t>
                            </w:r>
                          </w:p>
                        </w:sdtContent>
                      </w:sdt>
                    </w:txbxContent>
                  </v:textbox>
                </v:rect>
                <v:rect id="Rettangolo 4" o:spid="_x0000_s1030" style="position:absolute;left:609;top:32784;width:30895;height:258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" filled="f" stroked="f">
                  <v:textbox inset="28.8pt,14.4pt,14.4pt,14.4pt">
                    <w:txbxContent>
                      <w:p w:rsidR="001D182F" w:rsidRPr="005B6FB6" w:rsidRDefault="001D182F" w:rsidP="001D182F">
                        <w:pPr>
                          <w:pStyle w:val="Nessunaspaziatura"/>
                          <w:spacing w:line="360" w:lineRule="auto"/>
                          <w:rPr>
                            <w:rFonts w:ascii="Times New Roman" w:hAnsi="Times New Roman" w:cs="Times New Roman"/>
                            <w:color w:val="FFFFFF" w:themeColor="background1"/>
                            <w:sz w:val="72"/>
                            <w:szCs w:val="72"/>
                          </w:rPr>
                        </w:pPr>
                        <w:r w:rsidRPr="005B6FB6">
                          <w:rPr>
                            <w:rFonts w:ascii="Times New Roman" w:hAnsi="Times New Roman" w:cs="Times New Roman"/>
                            <w:noProof/>
                            <w:color w:val="FFFFFF" w:themeColor="background1"/>
                            <w:sz w:val="72"/>
                            <w:szCs w:val="72"/>
                          </w:rPr>
                          <w:t>PharmaÉlite</w:t>
                        </w:r>
                      </w:p>
                    </w:txbxContent>
                  </v:textbox>
                </v:rect>
              </v:group>
            </w:pict>
          </mc:Fallback>
        </mc:AlternateContent>
      </w:r>
      <w:r>
        <w:rPr>
          <w:noProof/>
        </w:rPr>
        <w:drawing>
          <wp:anchor distT="0" distB="0" distL="114300" distR="114300" simplePos="0" relativeHeight="251659264" behindDoc="0" locked="0" layoutInCell="1" hidden="0" allowOverlap="1">
            <wp:simplePos x="0" y="0"/>
            <wp:positionH relativeFrom="column">
              <wp:posOffset>-449577</wp:posOffset>
            </wp:positionH>
            <wp:positionV relativeFrom="paragraph">
              <wp:posOffset>-549272</wp:posOffset>
            </wp:positionV>
            <wp:extent cx="1485900" cy="1485900"/>
            <wp:effectExtent l="0" t="0" r="0" b="0"/>
            <wp:wrapNone/>
            <wp:docPr id="5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1485900" cy="1485900"/>
                    </a:xfrm>
                    <a:prstGeom prst="rect">
                      <a:avLst/>
                    </a:prstGeom>
                    <a:ln/>
                  </pic:spPr>
                </pic:pic>
              </a:graphicData>
            </a:graphic>
          </wp:anchor>
        </w:drawing>
      </w:r>
    </w:p>
    <w:p w:rsidR="00D82A91" w:rsidRDefault="001D182F">
      <w:pPr>
        <w:spacing w:after="160" w:line="259" w:lineRule="auto"/>
        <w:rPr>
          <w:rFonts w:ascii="Times New Roman" w:eastAsia="Times New Roman" w:hAnsi="Times New Roman" w:cs="Times New Roman"/>
          <w:sz w:val="28"/>
          <w:szCs w:val="28"/>
        </w:rPr>
      </w:pPr>
      <w:r>
        <w:br w:type="page"/>
      </w:r>
      <w:r>
        <w:rPr>
          <w:noProof/>
        </w:rPr>
        <mc:AlternateContent>
          <mc:Choice Requires="wps">
            <w:drawing>
              <wp:anchor distT="0" distB="0" distL="114300" distR="114300" simplePos="0" relativeHeight="251660288" behindDoc="0" locked="0" layoutInCell="0" hidden="0" allowOverlap="1">
                <wp:simplePos x="0" y="0"/>
                <wp:positionH relativeFrom="column">
                  <wp:posOffset>-1245867</wp:posOffset>
                </wp:positionH>
                <wp:positionV relativeFrom="paragraph">
                  <wp:posOffset>0</wp:posOffset>
                </wp:positionV>
                <wp:extent cx="6970395" cy="617220"/>
                <wp:effectExtent l="0" t="0" r="15875" b="11430"/>
                <wp:wrapNone/>
                <wp:docPr id="541" name="Rettangolo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17220"/>
                        </a:xfrm>
                        <a:prstGeom prst="rect">
                          <a:avLst/>
                        </a:prstGeom>
                        <a:solidFill>
                          <a:sysClr val="windowText" lastClr="000000"/>
                        </a:solidFill>
                        <a:ln w="19050">
                          <a:solidFill>
                            <a:sysClr val="windowText" lastClr="000000"/>
                          </a:solidFill>
                          <a:miter lim="800000"/>
                          <a:headEnd/>
                          <a:tailEnd/>
                        </a:ln>
                      </wps:spPr>
                      <wps:txbx>
                        <w:txbxContent>
                          <w:bookmarkStart w:id="1" w:name="_3znysh7" w:colFirst="0" w:colLast="0" w:displacedByCustomXml="next"/>
                          <w:bookmarkStart w:id="2" w:name="_2et92p0" w:colFirst="0" w:colLast="0" w:displacedByCustomXml="next"/>
                          <w:bookmarkStart w:id="3" w:name="_tyjcwt" w:colFirst="0" w:colLast="0" w:displacedByCustomXml="next"/>
                          <w:bookmarkStart w:id="4" w:name="_3dy6vkm" w:colFirst="0" w:colLast="0" w:displacedByCustomXml="next"/>
                          <w:bookmarkStart w:id="5" w:name="_1t3h5sf" w:colFirst="0" w:colLast="0" w:displacedByCustomXml="next"/>
                          <w:bookmarkStart w:id="6" w:name="_4d34og8" w:colFirst="0" w:colLast="0" w:displacedByCustomXml="next"/>
                          <w:bookmarkStart w:id="7" w:name="_2s8eyo1" w:colFirst="0" w:colLast="0" w:displacedByCustomXml="next"/>
                          <w:bookmarkStart w:id="8" w:name="_17dp8vu" w:colFirst="0" w:colLast="0" w:displacedByCustomXml="next"/>
                          <w:bookmarkStart w:id="9" w:name="_3rdcrjn" w:colFirst="0" w:colLast="0" w:displacedByCustomXml="next"/>
                          <w:bookmarkStart w:id="10" w:name="_26in1rg" w:colFirst="0" w:colLast="0" w:displacedByCustomXml="next"/>
                          <w:bookmarkStart w:id="11" w:name="_lnxbz9" w:colFirst="0" w:colLast="0" w:displacedByCustomXml="next"/>
                          <w:bookmarkStart w:id="12" w:name="_35nkun2" w:colFirst="0" w:colLast="0" w:displacedByCustomXml="next"/>
                          <w:bookmarkStart w:id="13" w:name="_1ksv4uv" w:colFirst="0" w:colLast="0" w:displacedByCustomXml="next"/>
                          <w:bookmarkStart w:id="14" w:name="_44sinio" w:colFirst="0" w:colLast="0" w:displacedByCustomXml="next"/>
                          <w:bookmarkStart w:id="15" w:name="_2jxsxqh" w:colFirst="0" w:colLast="0" w:displacedByCustomXml="next"/>
                          <w:bookmarkStart w:id="16" w:name="_z337ya" w:colFirst="0" w:colLast="0" w:displacedByCustomXml="next"/>
                          <w:bookmarkStart w:id="17" w:name="_3j2qqm3" w:colFirst="0" w:colLast="0" w:displacedByCustomXml="next"/>
                          <w:bookmarkStart w:id="18" w:name="_1y810tw" w:colFirst="0" w:colLast="0" w:displacedByCustomXml="next"/>
                          <w:bookmarkStart w:id="19" w:name="_4i7ojhp" w:colFirst="0" w:colLast="0" w:displacedByCustomXml="next"/>
                          <w:bookmarkStart w:id="20" w:name="_2xcytpi" w:colFirst="0" w:colLast="0" w:displacedByCustomXml="next"/>
                          <w:bookmarkStart w:id="21" w:name="_1ci93xb" w:colFirst="0" w:colLast="0" w:displacedByCustomXml="next"/>
                          <w:bookmarkStart w:id="22" w:name="_3whwml4" w:colFirst="0" w:colLast="0" w:displacedByCustomXml="next"/>
                          <w:bookmarkStart w:id="23" w:name="_2bn6wsx" w:colFirst="0" w:colLast="0" w:displacedByCustomXml="next"/>
                          <w:bookmarkStart w:id="24" w:name="_qsh70q" w:colFirst="0" w:colLast="0" w:displacedByCustomXml="next"/>
                          <w:bookmarkStart w:id="25" w:name="_3as4poj" w:colFirst="0" w:colLast="0" w:displacedByCustomXml="next"/>
                          <w:bookmarkStart w:id="26" w:name="_1pxezwc" w:colFirst="0" w:colLast="0"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1D182F" w:rsidRDefault="001D182F" w:rsidP="001D182F">
                                <w:pPr>
                                  <w:pStyle w:val="Nessunaspaziatura"/>
                                  <w:jc w:val="right"/>
                                  <w:rPr>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bookmarkEnd w:id="26" w:displacedByCustomXml="prev"/>
                        </w:txbxContent>
                      </wps:txbx>
                      <wps:bodyPr rot="0" vert="horz" wrap="square" lIns="182880" tIns="45720" rIns="182880" bIns="45720" anchor="ctr" anchorCtr="0" upright="1">
                        <a:noAutofit/>
                      </wps:bodyPr>
                    </wps:wsp>
                  </a:graphicData>
                </a:graphic>
              </wp:anchor>
            </w:drawing>
          </mc:Choice>
          <mc:Fallback>
            <w:pict>
              <v:rect id="Rettangolo 541" o:spid="_x0000_s1031" style="position:absolute;margin-left:-98.1pt;margin-top:0;width:548.85pt;height:4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" o:allowincell="f" fillcolor="windowText" strokecolor="windowText" strokeweight="1.5pt">
                <v:textbox inset="14.4pt,,14.4pt">
                  <w:txbxContent>
                    <w:bookmarkStart w:id="27" w:name="_3znysh7" w:colFirst="0" w:colLast="0" w:displacedByCustomXml="next"/>
                    <w:bookmarkStart w:id="28" w:name="_2et92p0" w:colFirst="0" w:colLast="0" w:displacedByCustomXml="next"/>
                    <w:bookmarkStart w:id="29" w:name="_tyjcwt" w:colFirst="0" w:colLast="0" w:displacedByCustomXml="next"/>
                    <w:bookmarkStart w:id="30" w:name="_3dy6vkm" w:colFirst="0" w:colLast="0" w:displacedByCustomXml="next"/>
                    <w:bookmarkStart w:id="31" w:name="_1t3h5sf" w:colFirst="0" w:colLast="0" w:displacedByCustomXml="next"/>
                    <w:bookmarkStart w:id="32" w:name="_4d34og8" w:colFirst="0" w:colLast="0" w:displacedByCustomXml="next"/>
                    <w:bookmarkStart w:id="33" w:name="_2s8eyo1" w:colFirst="0" w:colLast="0" w:displacedByCustomXml="next"/>
                    <w:bookmarkStart w:id="34" w:name="_17dp8vu" w:colFirst="0" w:colLast="0" w:displacedByCustomXml="next"/>
                    <w:bookmarkStart w:id="35" w:name="_3rdcrjn" w:colFirst="0" w:colLast="0" w:displacedByCustomXml="next"/>
                    <w:bookmarkStart w:id="36" w:name="_26in1rg" w:colFirst="0" w:colLast="0" w:displacedByCustomXml="next"/>
                    <w:bookmarkStart w:id="37" w:name="_lnxbz9" w:colFirst="0" w:colLast="0" w:displacedByCustomXml="next"/>
                    <w:bookmarkStart w:id="38" w:name="_35nkun2" w:colFirst="0" w:colLast="0" w:displacedByCustomXml="next"/>
                    <w:bookmarkStart w:id="39" w:name="_1ksv4uv" w:colFirst="0" w:colLast="0" w:displacedByCustomXml="next"/>
                    <w:bookmarkStart w:id="40" w:name="_44sinio" w:colFirst="0" w:colLast="0" w:displacedByCustomXml="next"/>
                    <w:bookmarkStart w:id="41" w:name="_2jxsxqh" w:colFirst="0" w:colLast="0" w:displacedByCustomXml="next"/>
                    <w:bookmarkStart w:id="42" w:name="_z337ya" w:colFirst="0" w:colLast="0" w:displacedByCustomXml="next"/>
                    <w:bookmarkStart w:id="43" w:name="_3j2qqm3" w:colFirst="0" w:colLast="0" w:displacedByCustomXml="next"/>
                    <w:bookmarkStart w:id="44" w:name="_1y810tw" w:colFirst="0" w:colLast="0" w:displacedByCustomXml="next"/>
                    <w:bookmarkStart w:id="45" w:name="_4i7ojhp" w:colFirst="0" w:colLast="0" w:displacedByCustomXml="next"/>
                    <w:bookmarkStart w:id="46" w:name="_2xcytpi" w:colFirst="0" w:colLast="0" w:displacedByCustomXml="next"/>
                    <w:bookmarkStart w:id="47" w:name="_1ci93xb" w:colFirst="0" w:colLast="0" w:displacedByCustomXml="next"/>
                    <w:bookmarkStart w:id="48" w:name="_3whwml4" w:colFirst="0" w:colLast="0" w:displacedByCustomXml="next"/>
                    <w:bookmarkStart w:id="49" w:name="_2bn6wsx" w:colFirst="0" w:colLast="0" w:displacedByCustomXml="next"/>
                    <w:bookmarkStart w:id="50" w:name="_qsh70q" w:colFirst="0" w:colLast="0" w:displacedByCustomXml="next"/>
                    <w:bookmarkStart w:id="51" w:name="_3as4poj" w:colFirst="0" w:colLast="0" w:displacedByCustomXml="next"/>
                    <w:bookmarkStart w:id="52" w:name="_1pxezwc" w:colFirst="0" w:colLast="0" w:displacedByCustomXml="next"/>
                    <w:sdt>
                      <w:sdtPr>
                        <w:rPr>
                          <w:rFonts w:ascii="Times New Roman" w:hAnsi="Times New Roman" w:cs="Times New Roman"/>
                          <w:color w:val="FFFFFF" w:themeColor="background1"/>
                          <w:sz w:val="72"/>
                          <w:szCs w:val="72"/>
                        </w:rPr>
                        <w:alias w:val="Titolo"/>
                        <w:id w:val="-1704864950"/>
                        <w:showingPlcHdr/>
                        <w:dataBinding w:prefixMappings="xmlns:ns0='http://schemas.openxmlformats.org/package/2006/metadata/core-properties' xmlns:ns1='http://purl.org/dc/elements/1.1/'" w:xpath="/ns0:coreProperties[1]/ns1:title[1]" w:storeItemID="{6C3C8BC8-F283-45AE-878A-BAB7291924A1}"/>
                        <w:text/>
                      </w:sdtPr>
                      <w:sdtContent>
                        <w:p w:rsidR="001D182F" w:rsidRDefault="001D182F" w:rsidP="001D182F">
                          <w:pPr>
                            <w:pStyle w:val="Nessunaspaziatura"/>
                            <w:jc w:val="right"/>
                            <w:rPr>
                              <w:color w:val="FFFFFF" w:themeColor="background1"/>
                              <w:sz w:val="72"/>
                              <w:szCs w:val="72"/>
                            </w:rPr>
                          </w:pPr>
                          <w:r>
                            <w:rPr>
                              <w:rFonts w:ascii="Times New Roman" w:hAnsi="Times New Roman" w:cs="Times New Roman"/>
                              <w:color w:val="FFFFFF" w:themeColor="background1"/>
                              <w:sz w:val="72"/>
                              <w:szCs w:val="72"/>
                            </w:rPr>
                            <w:t xml:space="preserve">     </w:t>
                          </w:r>
                        </w:p>
                      </w:sdtContent>
                    </w:sdt>
                    <w:bookmarkEnd w:id="27" w:displacedByCustomXml="prev"/>
                    <w:bookmarkEnd w:id="28" w:displacedByCustomXml="prev"/>
                    <w:bookmarkEnd w:id="29" w:displacedByCustomXml="prev"/>
                    <w:bookmarkEnd w:id="30" w:displacedByCustomXml="prev"/>
                    <w:bookmarkEnd w:id="31" w:displacedByCustomXml="prev"/>
                    <w:bookmarkEnd w:id="32" w:displacedByCustomXml="prev"/>
                    <w:bookmarkEnd w:id="33" w:displacedByCustomXml="prev"/>
                    <w:bookmarkEnd w:id="34" w:displacedByCustomXml="prev"/>
                    <w:bookmarkEnd w:id="35" w:displacedByCustomXml="prev"/>
                    <w:bookmarkEnd w:id="36" w:displacedByCustomXml="prev"/>
                    <w:bookmarkEnd w:id="37" w:displacedByCustomXml="prev"/>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bookmarkEnd w:id="50" w:displacedByCustomXml="prev"/>
                    <w:bookmarkEnd w:id="51" w:displacedByCustomXml="prev"/>
                    <w:bookmarkEnd w:id="52" w:displacedByCustomXml="prev"/>
                  </w:txbxContent>
                </v:textbox>
              </v:rect>
            </w:pict>
          </mc:Fallback>
        </mc:AlternateContent>
      </w:r>
      <w:r>
        <w:rPr>
          <w:noProof/>
        </w:rPr>
        <mc:AlternateContent>
          <mc:Choice Requires="wps">
            <w:drawing>
              <wp:anchor distT="0" distB="0" distL="114300" distR="114300" simplePos="0" relativeHeight="251661312" behindDoc="0" locked="0" layoutInCell="1" hidden="0" allowOverlap="1">
                <wp:simplePos x="0" y="0"/>
                <wp:positionH relativeFrom="column">
                  <wp:posOffset>-720085</wp:posOffset>
                </wp:positionH>
                <wp:positionV relativeFrom="paragraph">
                  <wp:posOffset>2106295</wp:posOffset>
                </wp:positionV>
                <wp:extent cx="6271260" cy="533400"/>
                <wp:effectExtent l="0" t="0" r="15240" b="19050"/>
                <wp:wrapNone/>
                <wp:docPr id="539" name="Casella di testo 539"/>
                <wp:cNvGraphicFramePr/>
                <a:graphic xmlns:a="http://schemas.openxmlformats.org/drawingml/2006/main">
                  <a:graphicData uri="http://schemas.microsoft.com/office/word/2010/wordprocessingShape">
                    <wps:wsp>
                      <wps:cNvSpPr txBox="1"/>
                      <wps:spPr>
                        <a:xfrm>
                          <a:off x="0" y="0"/>
                          <a:ext cx="6271260" cy="533400"/>
                        </a:xfrm>
                        <a:prstGeom prst="rect">
                          <a:avLst/>
                        </a:prstGeom>
                        <a:solidFill>
                          <a:sysClr val="windowText" lastClr="000000"/>
                        </a:solidFill>
                        <a:ln w="6350">
                          <a:solidFill>
                            <a:prstClr val="black"/>
                          </a:solidFill>
                        </a:ln>
                      </wps:spPr>
                      <wps:txbx>
                        <w:txbxContent>
                          <w:p w:rsidR="001D182F" w:rsidRPr="005B6FB6" w:rsidRDefault="001D182F"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asella di testo 539" o:spid="_x0000_s1032" type="#_x0000_t202" style="position:absolute;margin-left:-56.7pt;margin-top:165.85pt;width:493.8pt;height:4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" fillcolor="windowText" strokeweight=".5pt">
                <v:textbox>
                  <w:txbxContent>
                    <w:p w:rsidR="001D182F" w:rsidRPr="005B6FB6" w:rsidRDefault="001D182F" w:rsidP="001D182F">
                      <w:pPr>
                        <w:rPr>
                          <w:rFonts w:ascii="Times New Roman" w:hAnsi="Times New Roman" w:cs="Times New Roman"/>
                          <w:sz w:val="52"/>
                          <w:szCs w:val="52"/>
                        </w:rPr>
                      </w:pPr>
                      <w:r>
                        <w:rPr>
                          <w:rFonts w:ascii="Times New Roman" w:hAnsi="Times New Roman" w:cs="Times New Roman"/>
                          <w:sz w:val="52"/>
                          <w:szCs w:val="52"/>
                        </w:rPr>
                        <w:t>Corso di Ingegneria del Software</w:t>
                      </w:r>
                    </w:p>
                  </w:txbxContent>
                </v:textbox>
              </v:shape>
            </w:pict>
          </mc:Fallback>
        </mc:AlternateContent>
      </w:r>
      <w:r>
        <w:rPr>
          <w:noProof/>
        </w:rPr>
        <mc:AlternateContent>
          <mc:Choice Requires="wps">
            <w:drawing>
              <wp:anchor distT="0" distB="0" distL="114300" distR="114300" simplePos="0" relativeHeight="251662336" behindDoc="0" locked="0" layoutInCell="1" hidden="0" allowOverlap="1">
                <wp:simplePos x="0" y="0"/>
                <wp:positionH relativeFrom="column">
                  <wp:posOffset>3577590</wp:posOffset>
                </wp:positionH>
                <wp:positionV relativeFrom="paragraph">
                  <wp:posOffset>4338955</wp:posOffset>
                </wp:positionV>
                <wp:extent cx="2941320" cy="1859280"/>
                <wp:effectExtent l="0" t="0" r="11430" b="26670"/>
                <wp:wrapNone/>
                <wp:docPr id="538" name="Casella di testo 538"/>
                <wp:cNvGraphicFramePr/>
                <a:graphic xmlns:a="http://schemas.openxmlformats.org/drawingml/2006/main">
                  <a:graphicData uri="http://schemas.microsoft.com/office/word/2010/wordprocessingShape">
                    <wps:wsp>
                      <wps:cNvSpPr txBox="1"/>
                      <wps:spPr>
                        <a:xfrm>
                          <a:off x="0" y="0"/>
                          <a:ext cx="2941320" cy="1859280"/>
                        </a:xfrm>
                        <a:prstGeom prst="rect">
                          <a:avLst/>
                        </a:prstGeom>
                        <a:solidFill>
                          <a:srgbClr val="70AD47">
                            <a:lumMod val="60000"/>
                            <a:lumOff val="40000"/>
                          </a:srgbClr>
                        </a:solidFill>
                        <a:ln w="6350">
                          <a:solidFill>
                            <a:srgbClr val="70AD47">
                              <a:lumMod val="60000"/>
                              <a:lumOff val="40000"/>
                            </a:srgbClr>
                          </a:solidFill>
                        </a:ln>
                      </wps:spPr>
                      <wps:txbx>
                        <w:txbxContent>
                          <w:p w:rsidR="001D182F" w:rsidRPr="003D3757" w:rsidRDefault="001D182F"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1D182F" w:rsidRPr="003D3757" w:rsidRDefault="001D182F"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538" o:spid="_x0000_s1033" type="#_x0000_t202" style="position:absolute;margin-left:281.7pt;margin-top:341.65pt;width:231.6pt;height:1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" fillcolor="#a9d18e" strokecolor="#a9d18e" strokeweight=".5pt">
                <v:textbox>
                  <w:txbxContent>
                    <w:p w:rsidR="001D182F" w:rsidRPr="003D3757" w:rsidRDefault="001D182F" w:rsidP="001D182F">
                      <w:pP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RAD – Requirement Analysis D</w:t>
                      </w:r>
                      <w:r>
                        <w:rPr>
                          <w:rFonts w:ascii="Times New Roman" w:hAnsi="Times New Roman" w:cs="Times New Roman"/>
                          <w:color w:val="FFFFFF" w:themeColor="background1"/>
                          <w:sz w:val="32"/>
                          <w:szCs w:val="36"/>
                          <w:lang w:val="en-US"/>
                        </w:rPr>
                        <w:t>ocument</w:t>
                      </w:r>
                    </w:p>
                    <w:p w:rsidR="001D182F" w:rsidRPr="003D3757" w:rsidRDefault="001D182F" w:rsidP="001D182F">
                      <w:pPr>
                        <w:jc w:val="center"/>
                        <w:rPr>
                          <w:rFonts w:ascii="Times New Roman" w:hAnsi="Times New Roman" w:cs="Times New Roman"/>
                          <w:color w:val="FFFFFF" w:themeColor="background1"/>
                          <w:sz w:val="32"/>
                          <w:szCs w:val="36"/>
                          <w:lang w:val="en-US"/>
                        </w:rPr>
                      </w:pPr>
                      <w:r w:rsidRPr="003D3757">
                        <w:rPr>
                          <w:rFonts w:ascii="Times New Roman" w:hAnsi="Times New Roman" w:cs="Times New Roman"/>
                          <w:color w:val="FFFFFF" w:themeColor="background1"/>
                          <w:sz w:val="32"/>
                          <w:szCs w:val="36"/>
                          <w:lang w:val="en-US"/>
                        </w:rPr>
                        <w:t xml:space="preserve">                             </w:t>
                      </w:r>
                    </w:p>
                  </w:txbxContent>
                </v:textbox>
              </v:shape>
            </w:pict>
          </mc:Fallback>
        </mc:AlternateContent>
      </w:r>
      <w:r>
        <w:rPr>
          <w:noProof/>
        </w:rPr>
        <w:drawing>
          <wp:anchor distT="0" distB="0" distL="114300" distR="114300" simplePos="0" relativeHeight="251663360" behindDoc="0" locked="0" layoutInCell="1" hidden="0" allowOverlap="1">
            <wp:simplePos x="0" y="0"/>
            <wp:positionH relativeFrom="column">
              <wp:posOffset>3589020</wp:posOffset>
            </wp:positionH>
            <wp:positionV relativeFrom="paragraph">
              <wp:posOffset>5207635</wp:posOffset>
            </wp:positionV>
            <wp:extent cx="2918563" cy="1767840"/>
            <wp:effectExtent l="0" t="0" r="0" b="0"/>
            <wp:wrapNone/>
            <wp:docPr id="55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918563" cy="1767840"/>
                    </a:xfrm>
                    <a:prstGeom prst="rect">
                      <a:avLst/>
                    </a:prstGeom>
                    <a:ln/>
                  </pic:spPr>
                </pic:pic>
              </a:graphicData>
            </a:graphic>
          </wp:anchor>
        </w:drawing>
      </w:r>
      <w:r>
        <w:rPr>
          <w:noProof/>
        </w:rPr>
        <w:drawing>
          <wp:anchor distT="0" distB="0" distL="114300" distR="114300" simplePos="0" relativeHeight="251664384" behindDoc="0" locked="0" layoutInCell="1" hidden="0" allowOverlap="1">
            <wp:simplePos x="0" y="0"/>
            <wp:positionH relativeFrom="column">
              <wp:posOffset>-703071</wp:posOffset>
            </wp:positionH>
            <wp:positionV relativeFrom="paragraph">
              <wp:posOffset>8781415</wp:posOffset>
            </wp:positionV>
            <wp:extent cx="4145280" cy="721995"/>
            <wp:effectExtent l="0" t="0" r="0" b="0"/>
            <wp:wrapNone/>
            <wp:docPr id="5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45280" cy="721995"/>
                    </a:xfrm>
                    <a:prstGeom prst="rect">
                      <a:avLst/>
                    </a:prstGeom>
                    <a:ln/>
                  </pic:spPr>
                </pic:pic>
              </a:graphicData>
            </a:graphic>
          </wp:anchor>
        </w:drawing>
      </w:r>
    </w:p>
    <w:tbl>
      <w:tblPr>
        <w:tblStyle w:val="aff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4"/>
        <w:gridCol w:w="4814"/>
      </w:tblGrid>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Luigi Bozzoli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0512105180</w:t>
            </w:r>
          </w:p>
        </w:tc>
      </w:tr>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Antonio Martucci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0512105612</w:t>
            </w:r>
          </w:p>
        </w:tc>
      </w:tr>
      <w:tr w:rsidR="00D82A91">
        <w:tc>
          <w:tcPr>
            <w:tcW w:w="4814" w:type="dxa"/>
            <w:shd w:val="clear" w:color="auto" w:fill="A8D08D"/>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Lucio Squitieri</w:t>
            </w:r>
          </w:p>
        </w:tc>
        <w:tc>
          <w:tcPr>
            <w:tcW w:w="4814" w:type="dxa"/>
          </w:tcPr>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0512105477</w:t>
            </w:r>
          </w:p>
        </w:tc>
      </w:tr>
    </w:tbl>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6"/>
          <w:szCs w:val="36"/>
          <w:u w:val="single"/>
        </w:rPr>
      </w:pPr>
      <w:r>
        <w:rPr>
          <w:rFonts w:ascii="Times New Roman" w:eastAsia="Times New Roman" w:hAnsi="Times New Roman" w:cs="Times New Roman"/>
          <w:sz w:val="36"/>
          <w:szCs w:val="36"/>
          <w:u w:val="single"/>
        </w:rPr>
        <w:t>Sommario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1. Introduzione</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1.1 Scopo del sistema</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1.2 Ambito del sistema</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1.3 Obiettivi e criteri di successo del progetto</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1.4 Definizioni, Acronimi e Abbreviazioni</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1.5 Riferimenti</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1.6 Panoramica</w:t>
      </w:r>
      <w:r>
        <w:rPr>
          <w:rFonts w:ascii="Times New Roman" w:eastAsia="Times New Roman" w:hAnsi="Times New Roman" w:cs="Times New Roman"/>
          <w:sz w:val="32"/>
          <w:szCs w:val="32"/>
        </w:rPr>
        <w:tab/>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2. Sistema corrente</w:t>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3. Sistema proposto</w:t>
      </w:r>
    </w:p>
    <w:p w:rsidR="00D82A91" w:rsidRDefault="001D182F">
      <w:pPr>
        <w:ind w:firstLine="709"/>
        <w:rPr>
          <w:rFonts w:ascii="Times New Roman" w:eastAsia="Times New Roman" w:hAnsi="Times New Roman" w:cs="Times New Roman"/>
          <w:sz w:val="32"/>
          <w:szCs w:val="32"/>
        </w:rPr>
      </w:pPr>
      <w:r>
        <w:rPr>
          <w:rFonts w:ascii="Times New Roman" w:eastAsia="Times New Roman" w:hAnsi="Times New Roman" w:cs="Times New Roman"/>
          <w:sz w:val="32"/>
          <w:szCs w:val="32"/>
        </w:rPr>
        <w:t>3.1 Visione d’insieme</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3.2 Requisiti funzionali</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3.3 Requisiti non funzionali </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3.3.1 Affidabilità</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3.3.2 Performance</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3.3.3 Implementazione</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3.3.4 Interfaccia</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3.3.5 Usabilità</w:t>
      </w:r>
    </w:p>
    <w:p w:rsidR="00D82A91" w:rsidRDefault="001D182F">
      <w:pPr>
        <w:ind w:left="709"/>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3.4.1 Scenari</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3.4.2 Casi d’uso</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3.4.3 Modello a oggetti</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3.4.4 Modello dinamico </w:t>
      </w:r>
    </w:p>
    <w:p w:rsidR="00D82A91" w:rsidRDefault="001D182F">
      <w:pPr>
        <w:ind w:left="1418"/>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3.4.5 Interfacce utente </w:t>
      </w: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t>4.Glossario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br w:type="page"/>
      </w:r>
    </w:p>
    <w:p w:rsidR="00D82A91" w:rsidRDefault="00D82A91">
      <w:pPr>
        <w:spacing w:after="160" w:line="259" w:lineRule="auto"/>
        <w:rPr>
          <w:rFonts w:ascii="Times New Roman" w:eastAsia="Times New Roman" w:hAnsi="Times New Roman" w:cs="Times New Roman"/>
          <w:sz w:val="44"/>
          <w:szCs w:val="44"/>
        </w:rPr>
      </w:pPr>
    </w:p>
    <w:p w:rsidR="00D82A91" w:rsidRDefault="001D182F">
      <w:pPr>
        <w:numPr>
          <w:ilvl w:val="0"/>
          <w:numId w:val="8"/>
        </w:num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Introduzione</w:t>
      </w:r>
    </w:p>
    <w:p w:rsidR="00D82A91" w:rsidRDefault="00D82A91">
      <w:pPr>
        <w:rPr>
          <w:rFonts w:ascii="Times New Roman" w:eastAsia="Times New Roman" w:hAnsi="Times New Roman" w:cs="Times New Roman"/>
          <w:b/>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1.1 Scopo del sistema</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quanto senza salute tutto è niente ogni individuo ha la necessità di prevenire o curare malattie con l’ausilio di farmaci. Ma a volte non si ha la possibilità di recarsi in una farmacia fisica perché impossibilitati dalla mancanza di tempo o dal malanno stesso.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Quindi lo scopo di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è sviluppare un’ applicazione web che offra un’ interfaccia semplice ed intuitiva che permette al cliente di ordinare i prodotti a lui necessari in maniera veloce ed efficace evitando lo stress di recarsi in un negozio fisico.</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1.2 Ambito del sistema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nome del progetto di sviluppo è </w:t>
      </w:r>
      <w:proofErr w:type="spellStart"/>
      <w:r>
        <w:rPr>
          <w:rFonts w:ascii="Times New Roman" w:eastAsia="Times New Roman" w:hAnsi="Times New Roman" w:cs="Times New Roman"/>
          <w:color w:val="000000"/>
          <w:sz w:val="28"/>
          <w:szCs w:val="28"/>
        </w:rPr>
        <w:t>PharmaÉlite</w:t>
      </w:r>
      <w:proofErr w:type="spellEnd"/>
      <w:r>
        <w:rPr>
          <w:rFonts w:ascii="Times New Roman" w:eastAsia="Times New Roman" w:hAnsi="Times New Roman" w:cs="Times New Roman"/>
          <w:color w:val="000000"/>
          <w:sz w:val="28"/>
          <w:szCs w:val="28"/>
        </w:rPr>
        <w:t xml:space="preserve"> e permetterà alla farmacia di poter vendere i propri prodotti online tenendo testa alla concorrenza causata dalla diffusione dell’e-commerce.</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Il progetto </w:t>
      </w:r>
      <w:proofErr w:type="spellStart"/>
      <w:r>
        <w:rPr>
          <w:rFonts w:ascii="Times New Roman" w:eastAsia="Times New Roman" w:hAnsi="Times New Roman" w:cs="Times New Roman"/>
          <w:color w:val="000000"/>
          <w:sz w:val="28"/>
          <w:szCs w:val="28"/>
        </w:rPr>
        <w:t>prevederà</w:t>
      </w:r>
      <w:proofErr w:type="spellEnd"/>
      <w:r>
        <w:rPr>
          <w:rFonts w:ascii="Times New Roman" w:eastAsia="Times New Roman" w:hAnsi="Times New Roman" w:cs="Times New Roman"/>
          <w:color w:val="000000"/>
          <w:sz w:val="28"/>
          <w:szCs w:val="28"/>
        </w:rPr>
        <w:t xml:space="preserve"> un interfaccia utente semplice da navigare e un catalogo chiaro e veloce da consultare che favorirà l’acquisto dei prodotti da parte dei clienti. Nel corso dello sviluppo saranno prodotti i seguenti deliverables:</w:t>
      </w:r>
    </w:p>
    <w:p w:rsidR="00D82A91" w:rsidRDefault="001D182F">
      <w:pPr>
        <w:numPr>
          <w:ilvl w:val="0"/>
          <w:numId w:val="7"/>
        </w:numPr>
        <w:pBdr>
          <w:top w:val="nil"/>
          <w:left w:val="nil"/>
          <w:bottom w:val="nil"/>
          <w:right w:val="nil"/>
          <w:between w:val="nil"/>
        </w:pBdr>
        <w:rPr>
          <w:color w:val="000000"/>
          <w:sz w:val="28"/>
          <w:szCs w:val="28"/>
        </w:rPr>
      </w:pPr>
      <w:proofErr w:type="spellStart"/>
      <w:r>
        <w:rPr>
          <w:rFonts w:ascii="Times New Roman" w:eastAsia="Times New Roman" w:hAnsi="Times New Roman" w:cs="Times New Roman"/>
          <w:color w:val="000000"/>
          <w:sz w:val="28"/>
          <w:szCs w:val="28"/>
        </w:rPr>
        <w:t>Problem</w:t>
      </w:r>
      <w:proofErr w:type="spellEnd"/>
      <w:r>
        <w:rPr>
          <w:rFonts w:ascii="Times New Roman" w:eastAsia="Times New Roman" w:hAnsi="Times New Roman" w:cs="Times New Roman"/>
          <w:color w:val="000000"/>
          <w:sz w:val="28"/>
          <w:szCs w:val="28"/>
        </w:rPr>
        <w:t xml:space="preserve"> Statement</w:t>
      </w:r>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Requirement Analysis </w:t>
      </w:r>
      <w:proofErr w:type="spellStart"/>
      <w:r>
        <w:rPr>
          <w:rFonts w:ascii="Times New Roman" w:eastAsia="Times New Roman" w:hAnsi="Times New Roman" w:cs="Times New Roman"/>
          <w:color w:val="000000"/>
          <w:sz w:val="28"/>
          <w:szCs w:val="28"/>
        </w:rPr>
        <w:t>Docuemt</w:t>
      </w:r>
      <w:proofErr w:type="spellEnd"/>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System Design </w:t>
      </w:r>
      <w:proofErr w:type="spellStart"/>
      <w:r>
        <w:rPr>
          <w:rFonts w:ascii="Times New Roman" w:eastAsia="Times New Roman" w:hAnsi="Times New Roman" w:cs="Times New Roman"/>
          <w:color w:val="000000"/>
          <w:sz w:val="28"/>
          <w:szCs w:val="28"/>
        </w:rPr>
        <w:t>Document</w:t>
      </w:r>
      <w:proofErr w:type="spellEnd"/>
    </w:p>
    <w:p w:rsidR="00D82A91" w:rsidRDefault="001D182F">
      <w:pPr>
        <w:numPr>
          <w:ilvl w:val="0"/>
          <w:numId w:val="7"/>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Specifica dei casi di test</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team che realizzerà il progetto è composto da 3 membri con un elevato livello di esperienza e coesione, che permetterà la consegna del progetto sopracitato entro gennaio 2020 e farà rientrare il costo di sviluppo all’interno del budget previsto dal committente.</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1.3 Obiettivi e criteri di successo del sistema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si pone di:</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Semplificare l’ acquisto di un prodotto farmaceutico;</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Agevolare la gestione del catalogo;</w:t>
      </w:r>
    </w:p>
    <w:p w:rsidR="00D82A91" w:rsidRDefault="001D182F">
      <w:pPr>
        <w:numPr>
          <w:ilvl w:val="0"/>
          <w:numId w:val="1"/>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Facilitare la ricerca di un prodotto;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portando un risparmio di tempo e denaro alla farmacia.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 seguito sono riportati i criteri di successo del nostro progetto:</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delle funzionalità richieste dal cliente;</w:t>
      </w: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lastRenderedPageBreak/>
        <w:t>Lo sviluppo sarà effettuato nei tempo previsti senza compromettere la qualità del sistema;</w:t>
      </w:r>
    </w:p>
    <w:p w:rsidR="00D82A91" w:rsidRDefault="001D182F">
      <w:pPr>
        <w:numPr>
          <w:ilvl w:val="0"/>
          <w:numId w:val="2"/>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Lo sviluppo sarà effettuato nei limiti del budget grazie ad una progettazione meticolosa e all’esperienza del team.</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1.4 Definizioni, acronimi e abbreviazioni</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A8D08D"/>
          <w:sz w:val="28"/>
          <w:szCs w:val="28"/>
        </w:rPr>
        <w:t xml:space="preserve">RAD: </w:t>
      </w:r>
      <w:r>
        <w:rPr>
          <w:rFonts w:ascii="Times New Roman" w:eastAsia="Times New Roman" w:hAnsi="Times New Roman" w:cs="Times New Roman"/>
          <w:color w:val="000000"/>
          <w:sz w:val="28"/>
          <w:szCs w:val="28"/>
        </w:rPr>
        <w:t xml:space="preserve">Requirements Analysis </w:t>
      </w:r>
      <w:proofErr w:type="spellStart"/>
      <w:r>
        <w:rPr>
          <w:rFonts w:ascii="Times New Roman" w:eastAsia="Times New Roman" w:hAnsi="Times New Roman" w:cs="Times New Roman"/>
          <w:color w:val="000000"/>
          <w:sz w:val="28"/>
          <w:szCs w:val="28"/>
        </w:rPr>
        <w:t>Document</w:t>
      </w:r>
      <w:proofErr w:type="spellEnd"/>
      <w:r>
        <w:rPr>
          <w:rFonts w:ascii="Times New Roman" w:eastAsia="Times New Roman" w:hAnsi="Times New Roman" w:cs="Times New Roman"/>
          <w:color w:val="000000"/>
          <w:sz w:val="28"/>
          <w:szCs w:val="28"/>
        </w:rPr>
        <w:t>.</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A8D08D"/>
          <w:sz w:val="28"/>
          <w:szCs w:val="28"/>
        </w:rPr>
        <w:t>PharmaÉlite</w:t>
      </w:r>
      <w:proofErr w:type="spellEnd"/>
      <w:r>
        <w:rPr>
          <w:rFonts w:ascii="Times New Roman" w:eastAsia="Times New Roman" w:hAnsi="Times New Roman" w:cs="Times New Roman"/>
          <w:color w:val="A8D08D"/>
          <w:sz w:val="28"/>
          <w:szCs w:val="28"/>
        </w:rPr>
        <w:t xml:space="preserve">: </w:t>
      </w:r>
      <w:r>
        <w:rPr>
          <w:rFonts w:ascii="Times New Roman" w:eastAsia="Times New Roman" w:hAnsi="Times New Roman" w:cs="Times New Roman"/>
          <w:color w:val="000000"/>
          <w:sz w:val="28"/>
          <w:szCs w:val="28"/>
        </w:rPr>
        <w:t>Nome del software in sviluppo.</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1.5 Riferimenti</w:t>
      </w: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numPr>
          <w:ilvl w:val="0"/>
          <w:numId w:val="3"/>
        </w:numPr>
        <w:pBdr>
          <w:top w:val="nil"/>
          <w:left w:val="nil"/>
          <w:bottom w:val="nil"/>
          <w:right w:val="nil"/>
          <w:between w:val="nil"/>
        </w:pBdr>
        <w:spacing w:line="259" w:lineRule="auto"/>
        <w:rPr>
          <w:color w:val="A8D08D"/>
          <w:sz w:val="28"/>
          <w:szCs w:val="28"/>
        </w:rPr>
      </w:pPr>
      <w:hyperlink r:id="rId10">
        <w:r>
          <w:rPr>
            <w:rFonts w:ascii="Times New Roman" w:eastAsia="Times New Roman" w:hAnsi="Times New Roman" w:cs="Times New Roman"/>
            <w:color w:val="A8D08D"/>
            <w:sz w:val="28"/>
            <w:szCs w:val="28"/>
            <w:u w:val="single"/>
          </w:rPr>
          <w:t>https://www.epharma.com</w:t>
        </w:r>
      </w:hyperlink>
    </w:p>
    <w:p w:rsidR="00D82A91" w:rsidRDefault="001D182F">
      <w:pPr>
        <w:numPr>
          <w:ilvl w:val="0"/>
          <w:numId w:val="3"/>
        </w:numPr>
        <w:pBdr>
          <w:top w:val="nil"/>
          <w:left w:val="nil"/>
          <w:bottom w:val="nil"/>
          <w:right w:val="nil"/>
          <w:between w:val="nil"/>
        </w:pBdr>
        <w:spacing w:after="160" w:line="259" w:lineRule="auto"/>
        <w:rPr>
          <w:color w:val="A8D08D"/>
          <w:sz w:val="28"/>
          <w:szCs w:val="28"/>
        </w:rPr>
      </w:pPr>
      <w:hyperlink r:id="rId11">
        <w:r>
          <w:rPr>
            <w:rFonts w:ascii="Times New Roman" w:eastAsia="Times New Roman" w:hAnsi="Times New Roman" w:cs="Times New Roman"/>
            <w:color w:val="A8D08D"/>
            <w:sz w:val="28"/>
            <w:szCs w:val="28"/>
            <w:u w:val="single"/>
          </w:rPr>
          <w:t>https://www.lloydsfarmacia.it</w:t>
        </w:r>
      </w:hyperlink>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1.6 Panoramica</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presente documento avrà la seguente struttura:</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1 è effettuata una descrizione del sistema da voler realizzare indicando la motivazione della scelta, gli obiettivi e i criteri convenuti;</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Nel punto 2 è effettuata una descrizione del sistema corrente;</w:t>
      </w:r>
    </w:p>
    <w:p w:rsidR="00D82A91" w:rsidRDefault="001D182F">
      <w:pPr>
        <w:numPr>
          <w:ilvl w:val="0"/>
          <w:numId w:val="5"/>
        </w:numPr>
        <w:pBdr>
          <w:top w:val="nil"/>
          <w:left w:val="nil"/>
          <w:bottom w:val="nil"/>
          <w:right w:val="nil"/>
          <w:between w:val="nil"/>
        </w:pBdr>
        <w:rPr>
          <w:color w:val="000000"/>
          <w:sz w:val="28"/>
          <w:szCs w:val="28"/>
        </w:rPr>
      </w:pPr>
      <w:r>
        <w:rPr>
          <w:rFonts w:ascii="Times New Roman" w:eastAsia="Times New Roman" w:hAnsi="Times New Roman" w:cs="Times New Roman"/>
          <w:color w:val="000000"/>
          <w:sz w:val="28"/>
          <w:szCs w:val="28"/>
        </w:rPr>
        <w:t xml:space="preserve">Nel punto 3 viene descritto il sistema proposto definendo gli utenti che ne usufruiranno, i requisiti funzionali e i requisiti non funzionali. La descrizione dell’interazione fra utente e sistema avverrà attraverso gli scenari, i casi d’uso ed il diagramma dei casi d’uso. Questi saranno seguiti dai modelli dinamici, dai </w:t>
      </w:r>
      <w:proofErr w:type="spellStart"/>
      <w:r>
        <w:rPr>
          <w:rFonts w:ascii="Times New Roman" w:eastAsia="Times New Roman" w:hAnsi="Times New Roman" w:cs="Times New Roman"/>
          <w:color w:val="000000"/>
          <w:sz w:val="28"/>
          <w:szCs w:val="28"/>
        </w:rPr>
        <w:t>sequence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e i </w:t>
      </w:r>
      <w:proofErr w:type="spellStart"/>
      <w:r>
        <w:rPr>
          <w:rFonts w:ascii="Times New Roman" w:eastAsia="Times New Roman" w:hAnsi="Times New Roman" w:cs="Times New Roman"/>
          <w:color w:val="000000"/>
          <w:sz w:val="28"/>
          <w:szCs w:val="28"/>
        </w:rPr>
        <w:t>statechart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diagram</w:t>
      </w:r>
      <w:proofErr w:type="spellEnd"/>
      <w:r>
        <w:rPr>
          <w:rFonts w:ascii="Times New Roman" w:eastAsia="Times New Roman" w:hAnsi="Times New Roman" w:cs="Times New Roman"/>
          <w:color w:val="000000"/>
          <w:sz w:val="28"/>
          <w:szCs w:val="28"/>
        </w:rPr>
        <w:t xml:space="preserve">. Infine l’interfaccia grafica con cui l’utente interagirà sarà descritta mediante i </w:t>
      </w:r>
      <w:proofErr w:type="spellStart"/>
      <w:r>
        <w:rPr>
          <w:rFonts w:ascii="Times New Roman" w:eastAsia="Times New Roman" w:hAnsi="Times New Roman" w:cs="Times New Roman"/>
          <w:color w:val="000000"/>
          <w:sz w:val="28"/>
          <w:szCs w:val="28"/>
        </w:rPr>
        <w:t>mockups</w:t>
      </w:r>
      <w:proofErr w:type="spellEnd"/>
      <w:r>
        <w:rPr>
          <w:rFonts w:ascii="Times New Roman" w:eastAsia="Times New Roman" w:hAnsi="Times New Roman" w:cs="Times New Roman"/>
          <w:color w:val="000000"/>
          <w:sz w:val="28"/>
          <w:szCs w:val="28"/>
        </w:rPr>
        <w:t>.</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2. Sistema corrente</w:t>
      </w: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Il sistema sarà implementato ex novo in quanto non è presente nessun software già in uso.</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 raccolta dei requisiti sarà effettuata interagendo con il committente ed elaborando le sue richieste.</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Inoltre saranno saggiati altri siti di e-commerce, già presenti sul web, per trovare i loro limiti e i loro punti di forza attraverso cui migliorare il nostro sistema.</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D82A91">
      <w:pPr>
        <w:pBdr>
          <w:top w:val="nil"/>
          <w:left w:val="nil"/>
          <w:bottom w:val="nil"/>
          <w:right w:val="nil"/>
          <w:between w:val="nil"/>
        </w:pBdr>
        <w:rPr>
          <w:rFonts w:ascii="Times New Roman" w:eastAsia="Times New Roman" w:hAnsi="Times New Roman" w:cs="Times New Roman"/>
          <w:b/>
          <w:color w:val="000000"/>
          <w:sz w:val="44"/>
          <w:szCs w:val="44"/>
        </w:rPr>
      </w:pPr>
    </w:p>
    <w:p w:rsidR="00D82A91" w:rsidRDefault="001D182F">
      <w:pPr>
        <w:pBdr>
          <w:top w:val="nil"/>
          <w:left w:val="nil"/>
          <w:bottom w:val="nil"/>
          <w:right w:val="nil"/>
          <w:between w:val="nil"/>
        </w:pBd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3. Sistema proposto</w:t>
      </w:r>
    </w:p>
    <w:p w:rsidR="00D82A91" w:rsidRDefault="00D82A91">
      <w:pPr>
        <w:pBdr>
          <w:top w:val="nil"/>
          <w:left w:val="nil"/>
          <w:bottom w:val="nil"/>
          <w:right w:val="nil"/>
          <w:between w:val="nil"/>
        </w:pBdr>
        <w:rPr>
          <w:rFonts w:ascii="Times New Roman" w:eastAsia="Times New Roman" w:hAnsi="Times New Roman" w:cs="Times New Roman"/>
          <w:b/>
          <w:color w:val="000000"/>
        </w:rPr>
      </w:pPr>
    </w:p>
    <w:p w:rsidR="00D82A91" w:rsidRDefault="00D82A91">
      <w:pPr>
        <w:pBdr>
          <w:top w:val="nil"/>
          <w:left w:val="nil"/>
          <w:bottom w:val="nil"/>
          <w:right w:val="nil"/>
          <w:between w:val="nil"/>
        </w:pBdr>
        <w:rPr>
          <w:rFonts w:ascii="Times New Roman" w:eastAsia="Times New Roman" w:hAnsi="Times New Roman" w:cs="Times New Roman"/>
          <w:color w:val="000000"/>
          <w:sz w:val="32"/>
          <w:szCs w:val="32"/>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3.1 Visioni d’insieme</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questo paragrafo presenteremo il problema proposto analizzando i servizi forniti dal sistema e il loro funzionamento. Seguirà lo studio degli attori, i requisiti funzionali e non funzionali, gli scenari e i diagrammi UML.</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3.2 Requisiti funzionali</w:t>
      </w:r>
    </w:p>
    <w:p w:rsidR="00D82A91" w:rsidRDefault="001D182F">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requisiti funzionali del sistema sono i seguenti:</w:t>
      </w:r>
    </w:p>
    <w:p w:rsidR="00D82A91" w:rsidRDefault="00D82A91">
      <w:pPr>
        <w:pBdr>
          <w:top w:val="nil"/>
          <w:left w:val="nil"/>
          <w:bottom w:val="nil"/>
          <w:right w:val="nil"/>
          <w:between w:val="nil"/>
        </w:pBdr>
        <w:rPr>
          <w:rFonts w:ascii="Times New Roman" w:eastAsia="Times New Roman" w:hAnsi="Times New Roman" w:cs="Times New Roman"/>
          <w:color w:val="000000"/>
        </w:rPr>
      </w:pP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w:t>
      </w:r>
      <w:r>
        <w:rPr>
          <w:rFonts w:ascii="Times New Roman" w:eastAsia="Times New Roman" w:hAnsi="Times New Roman" w:cs="Times New Roman"/>
          <w:sz w:val="28"/>
          <w:szCs w:val="28"/>
        </w:rPr>
        <w:t>Il gestore del catalogo</w:t>
      </w:r>
      <w:r>
        <w:rPr>
          <w:rFonts w:ascii="Times New Roman" w:eastAsia="Times New Roman" w:hAnsi="Times New Roman" w:cs="Times New Roman"/>
          <w:color w:val="000000"/>
          <w:sz w:val="28"/>
          <w:szCs w:val="28"/>
        </w:rPr>
        <w:t xml:space="preserve"> deve poter aggiungere, eliminare o modificare prodotti. </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RF2: L'utente non registrato deve avere la possibilità di registrarsi inserendo i dati anagrafici (nome, cognome, indirizzo, città), il numero di carta di credito, l’indirizzo e-mail e la password .</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RF3: Il cliente deve poter visualizzare la cronologia degli ordini.</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RF4: Il cliente deve poter inserire carte di credito e indirizzi di spedizione.</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RF5: L'utente deve poter scegliere l'indirizzo di spedizione e il metodo di pagamento in fase di checkout.</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RF6: </w:t>
      </w:r>
      <w:r>
        <w:rPr>
          <w:rFonts w:ascii="Times New Roman" w:eastAsia="Times New Roman" w:hAnsi="Times New Roman" w:cs="Times New Roman"/>
          <w:sz w:val="28"/>
          <w:szCs w:val="28"/>
        </w:rPr>
        <w:t>L'utente</w:t>
      </w:r>
      <w:r>
        <w:rPr>
          <w:rFonts w:ascii="Times New Roman" w:eastAsia="Times New Roman" w:hAnsi="Times New Roman" w:cs="Times New Roman"/>
          <w:color w:val="000000"/>
          <w:sz w:val="28"/>
          <w:szCs w:val="28"/>
        </w:rPr>
        <w:t xml:space="preserve"> deve poter visualizzare i dati inseriti all'atto della registrazione (eccezione fatta per dati sensibili come password e numero della carta).</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RF7:</w:t>
      </w:r>
      <w:r>
        <w:rPr>
          <w:rFonts w:ascii="Times New Roman" w:eastAsia="Times New Roman" w:hAnsi="Times New Roman" w:cs="Times New Roman"/>
          <w:sz w:val="28"/>
          <w:szCs w:val="28"/>
        </w:rPr>
        <w:t>L'utente</w:t>
      </w:r>
      <w:r>
        <w:rPr>
          <w:rFonts w:ascii="Times New Roman" w:eastAsia="Times New Roman" w:hAnsi="Times New Roman" w:cs="Times New Roman"/>
          <w:color w:val="000000"/>
          <w:sz w:val="28"/>
          <w:szCs w:val="28"/>
        </w:rPr>
        <w:t xml:space="preserve"> non registrato deve poter aggiungere prodotti al carrello e visualizzarlo.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RF8: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utent</w:t>
      </w:r>
      <w:r>
        <w:rPr>
          <w:rFonts w:ascii="Times New Roman" w:eastAsia="Times New Roman" w:hAnsi="Times New Roman" w:cs="Times New Roman"/>
          <w:sz w:val="28"/>
          <w:szCs w:val="28"/>
        </w:rPr>
        <w:t>e</w:t>
      </w:r>
      <w:r>
        <w:rPr>
          <w:rFonts w:ascii="Times New Roman" w:eastAsia="Times New Roman" w:hAnsi="Times New Roman" w:cs="Times New Roman"/>
          <w:color w:val="000000"/>
          <w:sz w:val="28"/>
          <w:szCs w:val="28"/>
        </w:rPr>
        <w:t xml:space="preserve"> 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cambiare la quantità di un prodotto in carrello.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 xml:space="preserve">RF9: </w:t>
      </w:r>
      <w:r>
        <w:rPr>
          <w:rFonts w:ascii="Times New Roman" w:eastAsia="Times New Roman" w:hAnsi="Times New Roman" w:cs="Times New Roman"/>
          <w:sz w:val="28"/>
          <w:szCs w:val="28"/>
        </w:rPr>
        <w:t>L'</w:t>
      </w:r>
      <w:r>
        <w:rPr>
          <w:rFonts w:ascii="Times New Roman" w:eastAsia="Times New Roman" w:hAnsi="Times New Roman" w:cs="Times New Roman"/>
          <w:color w:val="000000"/>
          <w:sz w:val="28"/>
          <w:szCs w:val="28"/>
        </w:rPr>
        <w:t xml:space="preserve"> utent</w:t>
      </w:r>
      <w:r>
        <w:rPr>
          <w:rFonts w:ascii="Times New Roman" w:eastAsia="Times New Roman" w:hAnsi="Times New Roman" w:cs="Times New Roman"/>
          <w:sz w:val="28"/>
          <w:szCs w:val="28"/>
        </w:rPr>
        <w:t xml:space="preserve">e </w:t>
      </w:r>
      <w:r>
        <w:rPr>
          <w:rFonts w:ascii="Times New Roman" w:eastAsia="Times New Roman" w:hAnsi="Times New Roman" w:cs="Times New Roman"/>
          <w:color w:val="000000"/>
          <w:sz w:val="28"/>
          <w:szCs w:val="28"/>
        </w:rPr>
        <w:t>p</w:t>
      </w:r>
      <w:r>
        <w:rPr>
          <w:rFonts w:ascii="Times New Roman" w:eastAsia="Times New Roman" w:hAnsi="Times New Roman" w:cs="Times New Roman"/>
          <w:sz w:val="28"/>
          <w:szCs w:val="28"/>
        </w:rPr>
        <w:t xml:space="preserve">uò </w:t>
      </w:r>
      <w:r>
        <w:rPr>
          <w:rFonts w:ascii="Times New Roman" w:eastAsia="Times New Roman" w:hAnsi="Times New Roman" w:cs="Times New Roman"/>
          <w:color w:val="000000"/>
          <w:sz w:val="28"/>
          <w:szCs w:val="28"/>
        </w:rPr>
        <w:t>eliminare un prodotto dal carrello.</w:t>
      </w:r>
    </w:p>
    <w:p w:rsidR="00D82A91" w:rsidRDefault="001D182F">
      <w:pPr>
        <w:numPr>
          <w:ilvl w:val="0"/>
          <w:numId w:val="6"/>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rPr>
      </w:pPr>
      <w:r>
        <w:rPr>
          <w:rFonts w:ascii="Times New Roman" w:eastAsia="Times New Roman" w:hAnsi="Times New Roman" w:cs="Times New Roman"/>
          <w:color w:val="000000"/>
          <w:sz w:val="28"/>
          <w:szCs w:val="28"/>
        </w:rPr>
        <w:t>RF10: L'utente può ricercare il farmaco attraverso il nome.</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pBdr>
          <w:top w:val="nil"/>
          <w:left w:val="nil"/>
          <w:bottom w:val="nil"/>
          <w:right w:val="nil"/>
          <w:between w:val="nil"/>
        </w:pBd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3.3 Requisiti non funzionali</w:t>
      </w: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3.3.1 Affidabilità</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essere online 24h al giorno, 7 giorni su 7, così che il cliente possa usufruirne quando ha necessità di un prodotto e non portare una perdita in termini monetari e di affezione con la clientela.</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3.3.2. Performance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sito deve garantire l’accesso multiplo degli utenti, mantenendo buone prestazioni anche in caso di picchi di carico in modo da non rovinare l’esperienza dell’utente.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3.3.3 Implementazione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Il sito deve essere indipendente dalla piattaforma e funzionare su ogni dispositivo possibile, in modo da garantire l' accesso al sito in ogni occasione.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3.3.4 Interfaccia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Il sistema deve utilizzare un database relazionale per la gestione dei dati persistenti.</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3.3.5 Usabilità</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Il sito deve essere fruibile da tutti gli utenti, indipendentemente dalla loro esperienza su internet, proprio per questo l’interfaccia dovrà essere di facile comprensione con varie scorciatoie per accedere ad ogni area del sito. </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r>
        <w:rPr>
          <w:rFonts w:ascii="Times New Roman" w:eastAsia="Times New Roman" w:hAnsi="Times New Roman" w:cs="Times New Roman"/>
          <w:sz w:val="32"/>
          <w:szCs w:val="32"/>
        </w:rPr>
        <w:t>3.4 Modelli di sistema</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 Scenari</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3.4.1.1 Utente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2"/>
          <w:szCs w:val="22"/>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Nonna Caterina dopo una giornata passata a giocare con i numerosi nipoti, inizia ad accusare dolori articolari.</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Data la sua veneranda età necessita di </w:t>
      </w:r>
      <w:proofErr w:type="spellStart"/>
      <w:r>
        <w:rPr>
          <w:rFonts w:ascii="Times New Roman" w:eastAsia="Times New Roman" w:hAnsi="Times New Roman" w:cs="Times New Roman"/>
          <w:sz w:val="28"/>
          <w:szCs w:val="28"/>
        </w:rPr>
        <w:t>Reumadol</w:t>
      </w:r>
      <w:proofErr w:type="spellEnd"/>
      <w:r>
        <w:rPr>
          <w:rFonts w:ascii="Times New Roman" w:eastAsia="Times New Roman" w:hAnsi="Times New Roman" w:cs="Times New Roman"/>
          <w:sz w:val="28"/>
          <w:szCs w:val="28"/>
        </w:rPr>
        <w:t xml:space="preserve"> ma purtroppo non ha disponibilità del farmaco e non può recarsi in farmacia per acquistarlo.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 nonna Caterina si ricorda ciò che le hanno insegnato i suoi nipoti, ovvero che può ricevere i suoi farmaci comodamente a casa in maniera veloce ed economica utilizzando il sito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Dalla Homepage cercherà il farmaco e lo aggiungerà al carrello nella quantità desiderata.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Dopo aver effettuato l’accesso, inserendo username e password, procederà al checkout dove sceglierà il tipo di spedizione, inserirà l'indirizzo di consegna, il metodo di pagamento e confermerà l’ordine.</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3.4.1.2 Gestore catalogo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Gestione prodotto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32"/>
          <w:szCs w:val="32"/>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L'azienda </w:t>
      </w:r>
      <w:proofErr w:type="spellStart"/>
      <w:r>
        <w:rPr>
          <w:rFonts w:ascii="Times New Roman" w:eastAsia="Times New Roman" w:hAnsi="Times New Roman" w:cs="Times New Roman"/>
          <w:sz w:val="28"/>
          <w:szCs w:val="28"/>
        </w:rPr>
        <w:t>Stomax</w:t>
      </w:r>
      <w:proofErr w:type="spellEnd"/>
      <w:r>
        <w:rPr>
          <w:rFonts w:ascii="Times New Roman" w:eastAsia="Times New Roman" w:hAnsi="Times New Roman" w:cs="Times New Roman"/>
          <w:sz w:val="28"/>
          <w:szCs w:val="28"/>
        </w:rPr>
        <w:t xml:space="preserve"> ha creato un innovativo farmaco </w:t>
      </w:r>
      <w:proofErr w:type="spellStart"/>
      <w:r>
        <w:rPr>
          <w:rFonts w:ascii="Times New Roman" w:eastAsia="Times New Roman" w:hAnsi="Times New Roman" w:cs="Times New Roman"/>
          <w:sz w:val="28"/>
          <w:szCs w:val="28"/>
        </w:rPr>
        <w:t>sperimenale</w:t>
      </w:r>
      <w:proofErr w:type="spellEnd"/>
      <w:r>
        <w:rPr>
          <w:rFonts w:ascii="Times New Roman" w:eastAsia="Times New Roman" w:hAnsi="Times New Roman" w:cs="Times New Roman"/>
          <w:sz w:val="28"/>
          <w:szCs w:val="28"/>
        </w:rPr>
        <w:t xml:space="preserve"> per combattere problemi intestinali  il cui nome è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Nicola, il gestore del catalogo, dopo aver saputo del nuovo farmaco, decide di aggiungerlo al catalogo di </w:t>
      </w:r>
      <w:proofErr w:type="spellStart"/>
      <w:r>
        <w:rPr>
          <w:rFonts w:ascii="Times New Roman" w:eastAsia="Times New Roman" w:hAnsi="Times New Roman" w:cs="Times New Roman"/>
          <w:sz w:val="28"/>
          <w:szCs w:val="28"/>
        </w:rPr>
        <w:t>PharmeÉlite</w:t>
      </w:r>
      <w:proofErr w:type="spellEnd"/>
      <w:r>
        <w:rPr>
          <w:rFonts w:ascii="Times New Roman" w:eastAsia="Times New Roman" w:hAnsi="Times New Roman" w:cs="Times New Roman"/>
          <w:sz w:val="28"/>
          <w:szCs w:val="28"/>
        </w:rPr>
        <w:t>.</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Effettua l'accesso al sito, inserendo username e password,  si reca nella pagina utente dove troverà l'opzione per aggiungere un nuovo prodotto, qui inserirà il nome del farmaco, il prezzo, l'ID, </w:t>
      </w:r>
      <w:proofErr w:type="spellStart"/>
      <w:r>
        <w:rPr>
          <w:rFonts w:ascii="Times New Roman" w:eastAsia="Times New Roman" w:hAnsi="Times New Roman" w:cs="Times New Roman"/>
          <w:sz w:val="28"/>
          <w:szCs w:val="28"/>
        </w:rPr>
        <w:t>l'url</w:t>
      </w:r>
      <w:proofErr w:type="spellEnd"/>
      <w:r>
        <w:rPr>
          <w:rFonts w:ascii="Times New Roman" w:eastAsia="Times New Roman" w:hAnsi="Times New Roman" w:cs="Times New Roman"/>
          <w:sz w:val="28"/>
          <w:szCs w:val="28"/>
        </w:rPr>
        <w:t xml:space="preserve"> dell' immagine, la quantità disponibile e, dopo aver selezionato la categoria di appartenenza, confermerà l'inserimento rendendo il prodotto acquistabile sul sito.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Alcuni mesi dopo l’inizio della sperimentazione durante un convegno di medici e farmacisti sono stati individuati nuovi benefici del farmaco. Quindi Nicola, il gestore </w:t>
      </w:r>
      <w:r>
        <w:rPr>
          <w:rFonts w:ascii="Times New Roman" w:eastAsia="Times New Roman" w:hAnsi="Times New Roman" w:cs="Times New Roman"/>
          <w:sz w:val="28"/>
          <w:szCs w:val="28"/>
        </w:rPr>
        <w:lastRenderedPageBreak/>
        <w:t xml:space="preserve">del catalogo, deve aggiornare la descrizione del prodotto aggiungendo le nuove caratteristiche del farmaco. Dopo aver effettuato l'accesso, inserendo username e password, si recherà nella pagina utente dove potrà modificare il prodotto. </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Nicola cambierà la descrizione del farmaco ed infine confermerà le modifiche.</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seguito alla scoperta che una delle molecole sperimentate nel farmaco, la </w:t>
      </w:r>
      <w:proofErr w:type="spellStart"/>
      <w:r>
        <w:rPr>
          <w:rFonts w:ascii="Times New Roman" w:eastAsia="Times New Roman" w:hAnsi="Times New Roman" w:cs="Times New Roman"/>
          <w:sz w:val="28"/>
          <w:szCs w:val="28"/>
        </w:rPr>
        <w:t>ranitidina</w:t>
      </w:r>
      <w:proofErr w:type="spellEnd"/>
      <w:r>
        <w:rPr>
          <w:rFonts w:ascii="Times New Roman" w:eastAsia="Times New Roman" w:hAnsi="Times New Roman" w:cs="Times New Roman"/>
          <w:sz w:val="28"/>
          <w:szCs w:val="28"/>
        </w:rPr>
        <w:t>, è dannosa per la salute, l'</w:t>
      </w:r>
      <w:proofErr w:type="spellStart"/>
      <w:r>
        <w:rPr>
          <w:rFonts w:ascii="Times New Roman" w:eastAsia="Times New Roman" w:hAnsi="Times New Roman" w:cs="Times New Roman"/>
          <w:sz w:val="28"/>
          <w:szCs w:val="28"/>
        </w:rPr>
        <w:t>Aifa</w:t>
      </w:r>
      <w:proofErr w:type="spellEnd"/>
      <w:r>
        <w:rPr>
          <w:rFonts w:ascii="Times New Roman" w:eastAsia="Times New Roman" w:hAnsi="Times New Roman" w:cs="Times New Roman"/>
          <w:sz w:val="28"/>
          <w:szCs w:val="28"/>
        </w:rPr>
        <w:t>, l'agenzia italiana del farmaco, ha diffuso l'ordine di ritiro dal mercato di tutti i farmaci contenenti la molecola nociva.</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Saputa la notizia l'admin Nicola deve rimuovere dalla farmacia il farmaco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w:t>
      </w:r>
      <w:proofErr w:type="spellStart"/>
      <w:r>
        <w:rPr>
          <w:rFonts w:ascii="Times New Roman" w:eastAsia="Times New Roman" w:hAnsi="Times New Roman" w:cs="Times New Roman"/>
          <w:sz w:val="28"/>
          <w:szCs w:val="28"/>
        </w:rPr>
        <w:t>prensente</w:t>
      </w:r>
      <w:proofErr w:type="spellEnd"/>
      <w:r>
        <w:rPr>
          <w:rFonts w:ascii="Times New Roman" w:eastAsia="Times New Roman" w:hAnsi="Times New Roman" w:cs="Times New Roman"/>
          <w:sz w:val="28"/>
          <w:szCs w:val="28"/>
        </w:rPr>
        <w:t xml:space="preserve"> tra i farmaci sottoposti a ritiro.</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effettuato l'accesso,  inserendo username e password, si recherà nella sua pagina utente dove potrà visualizzare la lista dei prodotti presenti nel catalogo ed eliminarlo. </w:t>
      </w: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Dopo aver confermato l'operazione il </w:t>
      </w:r>
      <w:proofErr w:type="spellStart"/>
      <w:r>
        <w:rPr>
          <w:rFonts w:ascii="Times New Roman" w:eastAsia="Times New Roman" w:hAnsi="Times New Roman" w:cs="Times New Roman"/>
          <w:sz w:val="28"/>
          <w:szCs w:val="28"/>
        </w:rPr>
        <w:t>Buscopan</w:t>
      </w:r>
      <w:proofErr w:type="spellEnd"/>
      <w:r>
        <w:rPr>
          <w:rFonts w:ascii="Times New Roman" w:eastAsia="Times New Roman" w:hAnsi="Times New Roman" w:cs="Times New Roman"/>
          <w:sz w:val="28"/>
          <w:szCs w:val="28"/>
        </w:rPr>
        <w:t xml:space="preserve"> Antiacido non sarà più acquistabile sul sito.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1D1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r>
        <w:rPr>
          <w:rFonts w:ascii="Times New Roman" w:eastAsia="Times New Roman" w:hAnsi="Times New Roman" w:cs="Times New Roman"/>
          <w:b/>
          <w:sz w:val="32"/>
          <w:szCs w:val="32"/>
        </w:rPr>
        <w:t>3.4.2 Casi d’uso</w:t>
      </w: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4"/>
        <w:tblW w:w="9997" w:type="dxa"/>
        <w:tblInd w:w="-147" w:type="dxa"/>
        <w:tblLayout w:type="fixed"/>
        <w:tblLook w:val="0400" w:firstRow="0" w:lastRow="0" w:firstColumn="0" w:lastColumn="0" w:noHBand="0" w:noVBand="1"/>
      </w:tblPr>
      <w:tblGrid>
        <w:gridCol w:w="678"/>
        <w:gridCol w:w="836"/>
        <w:gridCol w:w="839"/>
        <w:gridCol w:w="526"/>
        <w:gridCol w:w="7118"/>
      </w:tblGrid>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metodo di pagamento</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metodo di pagamento.</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trPr>
          <w:trHeight w:val="280"/>
        </w:trPr>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aggiunto il nuovo metodo di pagamento.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aggiungere il metodo di pagamento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Mostra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per aggiungere il nuovo metodo di pagamento inserendo il numero della carta e selezionando il tipo di carta</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Sottomette il </w:t>
            </w:r>
            <w:proofErr w:type="spellStart"/>
            <w:r>
              <w:rPr>
                <w:rFonts w:ascii="Times New Roman" w:eastAsia="Times New Roman" w:hAnsi="Times New Roman" w:cs="Times New Roman"/>
              </w:rPr>
              <w:t>form</w:t>
            </w:r>
            <w:proofErr w:type="spellEnd"/>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Il sistema 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Inserisce il nuovo metodo di pagamento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Carta non valida</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r>
              <w:rPr>
                <w:rFonts w:ascii="Times New Roman" w:eastAsia="Times New Roman" w:hAnsi="Times New Roman" w:cs="Times New Roman"/>
              </w:rPr>
              <w:t xml:space="preserve"> 1.1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5 fallisce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visualizzerà la pagina di checkout e non avrà aggiunto il nuovo metodo di pagamento</w:t>
            </w:r>
          </w:p>
        </w:tc>
      </w:tr>
      <w:tr w:rsidR="00D82A91">
        <w:trPr>
          <w:trHeight w:val="580"/>
        </w:trPr>
        <w:tc>
          <w:tcPr>
            <w:tcW w:w="151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rPr>
              <w:t>5.1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la carta non rispetta i parametri stabiliti</w:t>
            </w:r>
          </w:p>
        </w:tc>
      </w:tr>
      <w:tr w:rsidR="00D82A91">
        <w:trPr>
          <w:trHeight w:val="760"/>
        </w:trPr>
        <w:tc>
          <w:tcPr>
            <w:tcW w:w="1514" w:type="dxa"/>
            <w:gridSpan w:val="2"/>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5.2</w:t>
            </w:r>
          </w:p>
        </w:tc>
        <w:tc>
          <w:tcPr>
            <w:tcW w:w="1365" w:type="dxa"/>
            <w:gridSpan w:val="2"/>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8" w:type="dxa"/>
            <w:tcBorders>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da compilare</w:t>
            </w:r>
          </w:p>
        </w:tc>
      </w:tr>
      <w:tr w:rsidR="00D82A91">
        <w:tc>
          <w:tcPr>
            <w:tcW w:w="2879"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5"/>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color w:val="000000"/>
              </w:rPr>
            </w:pPr>
            <w:r>
              <w:rPr>
                <w:rFonts w:ascii="Times New Roman" w:eastAsia="Times New Roman" w:hAnsi="Times New Roman" w:cs="Times New Roman"/>
                <w:b/>
                <w:color w:val="000000"/>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color w:val="000000"/>
              </w:rPr>
            </w:pPr>
            <w:r>
              <w:rPr>
                <w:rFonts w:ascii="Times New Roman" w:eastAsia="Times New Roman" w:hAnsi="Times New Roman" w:cs="Times New Roman"/>
                <w:i/>
                <w:color w:val="000000"/>
              </w:rPr>
              <w:t>2</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Gestore del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un nuovo prodotto al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 trova nella pagina utente.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Il prodotto viene aggiunto al catalogo.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il comando per aggiungere un prodotto al catalogo.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u w:val="single"/>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rsidR="00D82A91" w:rsidRDefault="001D182F">
            <w:pPr>
              <w:rPr>
                <w:rFonts w:ascii="Times New Roman" w:eastAsia="Times New Roman" w:hAnsi="Times New Roman" w:cs="Times New Roman"/>
              </w:rPr>
            </w:pPr>
            <w:r>
              <w:rPr>
                <w:rFonts w:ascii="Times New Roman" w:eastAsia="Times New Roman" w:hAnsi="Times New Roman" w:cs="Times New Roman"/>
              </w:rPr>
              <w:t>ID, immagine, tipo del prodotto, nome del prodotto, prezzo, quantità, descrizione.</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Verifica la correttezza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Aggiunge il nuovo prodotto al catalogo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aggiunta del prodotto.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Errore compilazione </w:t>
            </w:r>
            <w:proofErr w:type="spellStart"/>
            <w:r>
              <w:rPr>
                <w:rFonts w:ascii="Times New Roman" w:eastAsia="Times New Roman" w:hAnsi="Times New Roman" w:cs="Times New Roman"/>
              </w:rPr>
              <w:t>form</w:t>
            </w:r>
            <w:proofErr w:type="spellEnd"/>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2.1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Errore alla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ricompilazione del </w:t>
            </w:r>
            <w:proofErr w:type="spellStart"/>
            <w:r>
              <w:rPr>
                <w:rFonts w:ascii="Times New Roman" w:eastAsia="Times New Roman" w:hAnsi="Times New Roman" w:cs="Times New Roman"/>
              </w:rPr>
              <w:t>form</w:t>
            </w:r>
            <w:proofErr w:type="spellEnd"/>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bookmarkStart w:id="53" w:name="_30j0zll" w:colFirst="0" w:colLast="0"/>
            <w:bookmarkEnd w:id="53"/>
            <w:r>
              <w:rPr>
                <w:rFonts w:ascii="Times New Roman" w:eastAsia="Times New Roman" w:hAnsi="Times New Roman" w:cs="Times New Roman"/>
              </w:rPr>
              <w:t>Visualizza un messaggio di errore all'utente admin. Il messaggio segnala che l’utente non ha compilato tutti i campi obbligatori.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u w:val="single"/>
              </w:rPr>
            </w:pPr>
            <w:r>
              <w:rPr>
                <w:rFonts w:ascii="Times New Roman" w:eastAsia="Times New Roman" w:hAnsi="Times New Roman" w:cs="Times New Roman"/>
                <w:b/>
              </w:rPr>
              <w:t xml:space="preserve">Name: </w:t>
            </w:r>
            <w:r>
              <w:rPr>
                <w:rFonts w:ascii="Times New Roman" w:eastAsia="Times New Roman" w:hAnsi="Times New Roman" w:cs="Times New Roman"/>
              </w:rPr>
              <w:t>ID prodotto già presente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2.2</w:t>
            </w:r>
          </w:p>
        </w:tc>
      </w:tr>
      <w:tr w:rsidR="00D82A91">
        <w:trPr>
          <w:trHeight w:val="380"/>
        </w:trPr>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Errore alla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prodotto non viene aggiunto al catalogo e il sistema resta in attesa di una ricompilazione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rPr>
          <w:trHeight w:val="780"/>
        </w:trPr>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l’Id è già presente nel sistema.</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6"/>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3</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Aggiungere prodotto al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aggiungere prodotti all’interno del suo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all’interno del catalogo dei prodotti.</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aggiunge il prodotto desiderato al carrello.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Seleziona il prodotto e la sua quantità da aggiungere al carrello usando l’ apposito comando.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la disponibilità del prodotto.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di avvenuta aggiunta del prodotto al carrello.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Quantità del prodotto non disponibile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Verifica fallita al punto 2, il prodotto non è disponibile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L’utente visualizza il catalogo dei prodotti</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w:t>
            </w:r>
          </w:p>
          <w:p w:rsidR="00D82A91" w:rsidRDefault="001D182F">
            <w:pPr>
              <w:rPr>
                <w:rFonts w:ascii="Times New Roman" w:eastAsia="Times New Roman" w:hAnsi="Times New Roman" w:cs="Times New Roman"/>
              </w:rPr>
            </w:pPr>
            <w:r>
              <w:rPr>
                <w:rFonts w:ascii="Times New Roman" w:eastAsia="Times New Roman" w:hAnsi="Times New Roman" w:cs="Times New Roman"/>
              </w:rPr>
              <w:t>Il messaggio segnala le scorte rimanenti del prodotto selezionato.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2.2</w:t>
            </w:r>
          </w:p>
        </w:tc>
        <w:tc>
          <w:tcPr>
            <w:tcW w:w="1365"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Resta in attesa di una nuova richiesta di inserimento del prodotto.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7"/>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4</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Checkout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il checkout.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riepilogo ordine .</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il proprio acquisto.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procedere al checkout.</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un messaggio che conferma l’avvenuto acquisto.</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8"/>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5</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Cronologia ordini</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cronologia dei propri ordini.</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utente.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lista di tutti gli ordini effettuati .</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visualizzare gli ordini effettuati.</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la lista di tutti gli ordini effettuati.</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9"/>
        <w:tblW w:w="9997" w:type="dxa"/>
        <w:tblInd w:w="-147" w:type="dxa"/>
        <w:tblLayout w:type="fixed"/>
        <w:tblLook w:val="0400" w:firstRow="0" w:lastRow="0" w:firstColumn="0" w:lastColumn="0" w:noHBand="0" w:noVBand="1"/>
      </w:tblPr>
      <w:tblGrid>
        <w:gridCol w:w="678"/>
        <w:gridCol w:w="1675"/>
        <w:gridCol w:w="526"/>
        <w:gridCol w:w="7118"/>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6</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Rimuovere prodotto dal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eliminare un prodotto dal proprio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il suo carrello che contiene almeno un prodotto.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eliminato il prodotto non desiderato dal proprio carrello.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L’utente utilizza l’apposito comando per eliminare i prodotti non desiderati.</w:t>
            </w:r>
          </w:p>
        </w:tc>
      </w:tr>
      <w:tr w:rsidR="00D82A91">
        <w:tc>
          <w:tcPr>
            <w:tcW w:w="67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rPr>
            </w:pPr>
            <w:r>
              <w:rPr>
                <w:rFonts w:ascii="Times New Roman" w:eastAsia="Times New Roman" w:hAnsi="Times New Roman" w:cs="Times New Roman"/>
              </w:rPr>
              <w:t>Elimina il prodotto e aggiorna il carrello.</w:t>
            </w:r>
          </w:p>
        </w:tc>
      </w:tr>
      <w:tr w:rsidR="00D82A91">
        <w:tc>
          <w:tcPr>
            <w:tcW w:w="2879"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8"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a"/>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7</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Inserire indirizzo di spedizione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inserire un indirizzo di spedizione.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di checkout.</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indirizzo di spedizione è stato inserito.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Utilizza l’apposito comando per l’inserimento di un nuovo indirizzo.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 Indirizzo e città.</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Compila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campi siano stati compilati in modo corretto.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Salva il nuovo indirizzo di spedizione.</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Nome:</w:t>
            </w:r>
            <w:r>
              <w:rPr>
                <w:rFonts w:ascii="Times New Roman" w:eastAsia="Times New Roman" w:hAnsi="Times New Roman" w:cs="Times New Roman"/>
              </w:rPr>
              <w:t xml:space="preserve"> Indirizzo non valido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1788"/>
              </w:tabs>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7.1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 xml:space="preserve">La verifica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al punto 4 fallisce</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Attesa di una nuova sottomissione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l’indirizzo non è stato salvato.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b"/>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8</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Login</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effettuare l’accesso 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non è loggato e si trova nella pagina di login.</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L’utente è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obbligatori, E-mail e password, e sottomette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 e che l’email  e la password corrispondano ad un utente registrato.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Riporta l’utente alla home come utente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Name:</w:t>
            </w:r>
            <w:r>
              <w:rPr>
                <w:rFonts w:ascii="Times New Roman" w:eastAsia="Times New Roman" w:hAnsi="Times New Roman" w:cs="Times New Roman"/>
              </w:rPr>
              <w:t xml:space="preserve"> Campo obbligatorio non compilato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8.1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è fallita</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Il sistema attende una nuova ricompilazione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un messaggio di errore all'utente. Il messaggio segnala errore nella compilazione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tbl>
      <w:tblPr>
        <w:tblStyle w:val="affc"/>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9</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proofErr w:type="spellStart"/>
            <w:r>
              <w:rPr>
                <w:rFonts w:ascii="Times New Roman" w:eastAsia="Times New Roman" w:hAnsi="Times New Roman" w:cs="Times New Roman"/>
                <w:i/>
              </w:rPr>
              <w:t>Logout</w:t>
            </w:r>
            <w:proofErr w:type="spellEnd"/>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È interessato ad 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dal sito </w:t>
            </w:r>
            <w:proofErr w:type="spellStart"/>
            <w:r>
              <w:rPr>
                <w:rFonts w:ascii="Times New Roman" w:eastAsia="Times New Roman" w:hAnsi="Times New Roman" w:cs="Times New Roman"/>
              </w:rPr>
              <w:t>PharmaÉlite</w:t>
            </w:r>
            <w:proofErr w:type="spellEnd"/>
            <w:r>
              <w:rPr>
                <w:rFonts w:ascii="Times New Roman" w:eastAsia="Times New Roman" w:hAnsi="Times New Roman" w:cs="Times New Roman"/>
              </w:rPr>
              <w:t>.</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effettuato l’accesso al sito.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L’utente avrà effettuato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 xml:space="preserve">Richiede di poter effettuare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utilizzando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Effettua il </w:t>
            </w:r>
            <w:proofErr w:type="spellStart"/>
            <w:r>
              <w:rPr>
                <w:rFonts w:ascii="Times New Roman" w:eastAsia="Times New Roman" w:hAnsi="Times New Roman" w:cs="Times New Roman"/>
              </w:rPr>
              <w:t>logout</w:t>
            </w:r>
            <w:proofErr w:type="spellEnd"/>
            <w:r>
              <w:rPr>
                <w:rFonts w:ascii="Times New Roman" w:eastAsia="Times New Roman" w:hAnsi="Times New Roman" w:cs="Times New Roman"/>
              </w:rPr>
              <w:t xml:space="preserve"> dell’utente dal sito.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Reindirizza l’utente alla Homepage.</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d"/>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10</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Modificare prodotto del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Gestore del catalogo</w:t>
            </w:r>
          </w:p>
          <w:p w:rsidR="00D82A91" w:rsidRDefault="001D182F">
            <w:pPr>
              <w:rPr>
                <w:rFonts w:ascii="Times New Roman" w:eastAsia="Times New Roman" w:hAnsi="Times New Roman" w:cs="Times New Roman"/>
              </w:rPr>
            </w:pPr>
            <w:r>
              <w:rPr>
                <w:rFonts w:ascii="Times New Roman" w:eastAsia="Times New Roman" w:hAnsi="Times New Roman" w:cs="Times New Roman"/>
              </w:rPr>
              <w:t>E’ interessato a modificare i dati di un prodotto presente nel catalogo.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 come admin, e si trova nella propria user page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I dati del prodotto sono stati modificati.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Utilizza l’apposito comando per effettuare la modifica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con tutti i dati del prodotto che possono essere modificati: Nome, immagine, prezzo, quantità.</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Riempie i campi del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 i valori dei campi sono corretti.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Modifica i dati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l’avvenuta modifica dei dati del prodotto.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Formato non corretto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10.1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4 fallisce</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b/>
              </w:rPr>
              <w:t xml:space="preserve"> </w:t>
            </w:r>
            <w:r>
              <w:rPr>
                <w:rFonts w:ascii="Times New Roman" w:eastAsia="Times New Roman" w:hAnsi="Times New Roman" w:cs="Times New Roman"/>
              </w:rPr>
              <w:t>di modifica del prodotto.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tabs>
                <w:tab w:val="left" w:pos="1044"/>
              </w:tabs>
              <w:rPr>
                <w:rFonts w:ascii="Times New Roman" w:eastAsia="Times New Roman" w:hAnsi="Times New Roman" w:cs="Times New Roman"/>
              </w:rPr>
            </w:pPr>
            <w:r>
              <w:rPr>
                <w:rFonts w:ascii="Times New Roman" w:eastAsia="Times New Roman" w:hAnsi="Times New Roman" w:cs="Times New Roman"/>
              </w:rPr>
              <w:t>4.1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che segnala che i campi non hanno un formato corretto.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e"/>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11</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Modificare la quantità dei prodotti nel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aggiornare la quantità dei prodotti presenti all’interno del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 in cui è presente almeno un prodotto.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L’ utente aggiorna la quantità del prodotto.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aggiorna la quantità del prodotto.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Il sistema verifica che la quantità richiesta sia disponibile.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Risponde con un messaggio che avvisa che le modifiche non sono state salvate.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salva le modifiche attraverso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Visualizza il carrello aggiornato.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 xml:space="preserve">Scenario/Flusso di eventi in caso di fallimento: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La quantità dei prodotti richiesti dall’utente eccede la disponibilità</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 :</w:t>
            </w:r>
            <w:r>
              <w:rPr>
                <w:rFonts w:ascii="Times New Roman" w:eastAsia="Times New Roman" w:hAnsi="Times New Roman" w:cs="Times New Roman"/>
              </w:rPr>
              <w:t xml:space="preserve"> 11.1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La verifica al punto 2 da esito negativo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u w:val="single"/>
              </w:rPr>
            </w:pPr>
            <w:r>
              <w:rPr>
                <w:rFonts w:ascii="Times New Roman" w:eastAsia="Times New Roman" w:hAnsi="Times New Roman" w:cs="Times New Roman"/>
                <w:b/>
              </w:rPr>
              <w:t>Exit Condition:</w:t>
            </w:r>
            <w:r>
              <w:rPr>
                <w:rFonts w:ascii="Times New Roman" w:eastAsia="Times New Roman" w:hAnsi="Times New Roman" w:cs="Times New Roman"/>
              </w:rPr>
              <w:t xml:space="preserve"> Visualizza la pagina del carrello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tabs>
                <w:tab w:val="left" w:pos="960"/>
              </w:tabs>
              <w:rPr>
                <w:rFonts w:ascii="Times New Roman" w:eastAsia="Times New Roman" w:hAnsi="Times New Roman" w:cs="Times New Roman"/>
              </w:rPr>
            </w:pPr>
            <w:r>
              <w:rPr>
                <w:rFonts w:ascii="Times New Roman" w:eastAsia="Times New Roman" w:hAnsi="Times New Roman" w:cs="Times New Roman"/>
              </w:rPr>
              <w:t>2.1</w:t>
            </w:r>
            <w:r>
              <w:rPr>
                <w:rFonts w:ascii="Times New Roman" w:eastAsia="Times New Roman" w:hAnsi="Times New Roman" w:cs="Times New Roman"/>
              </w:rPr>
              <w:tab/>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che riferisce all’utente che non vi è disponibilità sufficiente</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lastRenderedPageBreak/>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tbl>
      <w:tblPr>
        <w:tblStyle w:val="afff"/>
        <w:tblW w:w="9997" w:type="dxa"/>
        <w:tblInd w:w="-147" w:type="dxa"/>
        <w:tblLayout w:type="fixed"/>
        <w:tblLook w:val="0400" w:firstRow="0" w:lastRow="0" w:firstColumn="0" w:lastColumn="0" w:noHBand="0" w:noVBand="1"/>
      </w:tblPr>
      <w:tblGrid>
        <w:gridCol w:w="678"/>
        <w:gridCol w:w="1675"/>
        <w:gridCol w:w="526"/>
        <w:gridCol w:w="7118"/>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8"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12</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i/>
              </w:rPr>
              <w:t>Visualizza pagina utente</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visualizzare la pagina utente.</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sul sito.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utente.</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7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4"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la pagina utente utilizzando l’apposito comando.</w:t>
            </w:r>
          </w:p>
        </w:tc>
      </w:tr>
      <w:tr w:rsidR="00D82A91">
        <w:tc>
          <w:tcPr>
            <w:tcW w:w="67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4"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i dati dell’ 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indirizzo, città, telefono, indirizzo e-mail.</w:t>
            </w:r>
          </w:p>
          <w:p w:rsidR="00D82A91" w:rsidRDefault="00D82A91">
            <w:pPr>
              <w:rPr>
                <w:rFonts w:ascii="Times New Roman" w:eastAsia="Times New Roman" w:hAnsi="Times New Roman" w:cs="Times New Roman"/>
              </w:rPr>
            </w:pPr>
          </w:p>
        </w:tc>
      </w:tr>
      <w:tr w:rsidR="00D82A91">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 Special Requirements</w:t>
            </w:r>
          </w:p>
        </w:tc>
        <w:tc>
          <w:tcPr>
            <w:tcW w:w="7118"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rPr>
          <w:rFonts w:ascii="Times New Roman" w:eastAsia="Times New Roman" w:hAnsi="Times New Roman" w:cs="Times New Roman"/>
          <w:b/>
        </w:rPr>
      </w:pPr>
    </w:p>
    <w:tbl>
      <w:tblPr>
        <w:tblStyle w:val="afff0"/>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13</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Procedere all’ordine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completare il suo acquisto.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del carrello.</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visualizza la pagina di checkout.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Clicca sul comando per procedere all’ordine.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se l’utente ha effettuato l’accesso.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pagina di riepilogo ordine che contiene:</w:t>
            </w:r>
          </w:p>
          <w:p w:rsidR="00D82A91" w:rsidRDefault="001D182F">
            <w:pPr>
              <w:rPr>
                <w:rFonts w:ascii="Times New Roman" w:eastAsia="Times New Roman" w:hAnsi="Times New Roman" w:cs="Times New Roman"/>
              </w:rPr>
            </w:pPr>
            <w:r>
              <w:rPr>
                <w:rFonts w:ascii="Times New Roman" w:eastAsia="Times New Roman" w:hAnsi="Times New Roman" w:cs="Times New Roman"/>
              </w:rPr>
              <w:t>Metodo spedizione, metodo di pagamento, indirizzo di spedizione.</w:t>
            </w:r>
          </w:p>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Name: </w:t>
            </w:r>
            <w:r>
              <w:rPr>
                <w:rFonts w:ascii="Times New Roman" w:eastAsia="Times New Roman" w:hAnsi="Times New Roman" w:cs="Times New Roman"/>
              </w:rPr>
              <w:t>Utente non loggato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proofErr w:type="spellStart"/>
            <w:r>
              <w:rPr>
                <w:rFonts w:ascii="Times New Roman" w:eastAsia="Times New Roman" w:hAnsi="Times New Roman" w:cs="Times New Roman"/>
                <w:b/>
              </w:rPr>
              <w:t>Numer</w:t>
            </w:r>
            <w:proofErr w:type="spellEnd"/>
            <w:r>
              <w:rPr>
                <w:rFonts w:ascii="Times New Roman" w:eastAsia="Times New Roman" w:hAnsi="Times New Roman" w:cs="Times New Roman"/>
                <w:b/>
              </w:rPr>
              <w:t xml:space="preserve"> UC: </w:t>
            </w:r>
            <w:r>
              <w:rPr>
                <w:rFonts w:ascii="Times New Roman" w:eastAsia="Times New Roman" w:hAnsi="Times New Roman" w:cs="Times New Roman"/>
              </w:rPr>
              <w:t>13.1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Entry Condition:</w:t>
            </w:r>
            <w:r>
              <w:rPr>
                <w:rFonts w:ascii="Times New Roman" w:eastAsia="Times New Roman" w:hAnsi="Times New Roman" w:cs="Times New Roman"/>
              </w:rPr>
              <w:t xml:space="preserve"> La verifica al punto 2 ha dato esito negativo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Exit condition:</w:t>
            </w:r>
            <w:r>
              <w:rPr>
                <w:rFonts w:ascii="Times New Roman" w:eastAsia="Times New Roman" w:hAnsi="Times New Roman" w:cs="Times New Roman"/>
              </w:rPr>
              <w:t xml:space="preserve"> L’utente si trova nella pagina del carrello</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effettuato l’accesso.</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pBdr>
          <w:top w:val="nil"/>
          <w:left w:val="nil"/>
          <w:bottom w:val="nil"/>
          <w:right w:val="nil"/>
          <w:between w:val="nil"/>
        </w:pBdr>
        <w:rPr>
          <w:rFonts w:ascii="Times New Roman" w:eastAsia="Times New Roman" w:hAnsi="Times New Roman" w:cs="Times New Roman"/>
          <w:color w:val="000000"/>
          <w:sz w:val="28"/>
          <w:szCs w:val="28"/>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rPr>
      </w:pPr>
    </w:p>
    <w:tbl>
      <w:tblPr>
        <w:tblStyle w:val="afff1"/>
        <w:tblW w:w="9997" w:type="dxa"/>
        <w:tblInd w:w="-147" w:type="dxa"/>
        <w:tblLayout w:type="fixed"/>
        <w:tblLook w:val="0400" w:firstRow="0" w:lastRow="0" w:firstColumn="0" w:lastColumn="0" w:noHBand="0" w:noVBand="1"/>
      </w:tblPr>
      <w:tblGrid>
        <w:gridCol w:w="680"/>
        <w:gridCol w:w="835"/>
        <w:gridCol w:w="840"/>
        <w:gridCol w:w="525"/>
        <w:gridCol w:w="7117"/>
      </w:tblGrid>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14</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Registrazione utente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ad effettuare la registrazione.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pagina registrazione.</w:t>
            </w:r>
          </w:p>
        </w:tc>
      </w:tr>
      <w:tr w:rsidR="00D82A91">
        <w:trPr>
          <w:trHeight w:val="280"/>
        </w:trPr>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account è registrato ed attivo, l’utente può effettuare il login.</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che richiede l’inserimento di:</w:t>
            </w:r>
          </w:p>
          <w:p w:rsidR="00D82A91" w:rsidRDefault="001D182F">
            <w:pPr>
              <w:rPr>
                <w:rFonts w:ascii="Times New Roman" w:eastAsia="Times New Roman" w:hAnsi="Times New Roman" w:cs="Times New Roman"/>
              </w:rPr>
            </w:pPr>
            <w:r>
              <w:rPr>
                <w:rFonts w:ascii="Times New Roman" w:eastAsia="Times New Roman" w:hAnsi="Times New Roman" w:cs="Times New Roman"/>
              </w:rPr>
              <w:t>Nome, cognome, sesso, tipo di carta, numero della carta, indirizzo, città, telefono, indirizzo e-mail, password.</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Riempie i campi obbligatori e accetta il trattamento dei dati personali.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Verifica che:</w:t>
            </w:r>
          </w:p>
          <w:p w:rsidR="00D82A91" w:rsidRDefault="001D182F">
            <w:pPr>
              <w:rPr>
                <w:rFonts w:ascii="Times New Roman" w:eastAsia="Times New Roman" w:hAnsi="Times New Roman" w:cs="Times New Roman"/>
              </w:rPr>
            </w:pPr>
            <w:r>
              <w:rPr>
                <w:rFonts w:ascii="Times New Roman" w:eastAsia="Times New Roman" w:hAnsi="Times New Roman" w:cs="Times New Roman"/>
              </w:rPr>
              <w:t>Tutti i campi obbligatori sono stati compilati,</w:t>
            </w:r>
          </w:p>
          <w:p w:rsidR="00D82A91" w:rsidRDefault="001D182F">
            <w:pPr>
              <w:rPr>
                <w:rFonts w:ascii="Times New Roman" w:eastAsia="Times New Roman" w:hAnsi="Times New Roman" w:cs="Times New Roman"/>
              </w:rPr>
            </w:pPr>
            <w:r>
              <w:rPr>
                <w:rFonts w:ascii="Times New Roman" w:eastAsia="Times New Roman" w:hAnsi="Times New Roman" w:cs="Times New Roman"/>
              </w:rPr>
              <w:t>L’email non sia già in uso,</w:t>
            </w:r>
          </w:p>
          <w:p w:rsidR="00D82A91" w:rsidRDefault="001D182F">
            <w:pPr>
              <w:rPr>
                <w:rFonts w:ascii="Times New Roman" w:eastAsia="Times New Roman" w:hAnsi="Times New Roman" w:cs="Times New Roman"/>
              </w:rPr>
            </w:pPr>
            <w:r>
              <w:rPr>
                <w:rFonts w:ascii="Times New Roman" w:eastAsia="Times New Roman" w:hAnsi="Times New Roman" w:cs="Times New Roman"/>
              </w:rPr>
              <w:t>Ha acconsentito al trattamento dei dati personali.</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4</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Salva i dati dell’utente.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5</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Mostra una schermata che notifica l’utente dell’avvenuta registrazione.</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6</w:t>
            </w:r>
          </w:p>
        </w:tc>
        <w:tc>
          <w:tcPr>
            <w:tcW w:w="1675"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Lo reindirizza alla Homepage</w:t>
            </w:r>
            <w:r>
              <w:rPr>
                <w:rFonts w:ascii="Times New Roman" w:eastAsia="Times New Roman" w:hAnsi="Times New Roman" w:cs="Times New Roman"/>
                <w:u w:val="single"/>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rPr>
              <w:t xml:space="preserve"> Campo obbligatorio non compilato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Numero UC: </w:t>
            </w:r>
            <w:r>
              <w:rPr>
                <w:rFonts w:ascii="Times New Roman" w:eastAsia="Times New Roman" w:hAnsi="Times New Roman" w:cs="Times New Roman"/>
              </w:rPr>
              <w:t>14.1</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Entry condition: </w:t>
            </w:r>
            <w:r>
              <w:rPr>
                <w:rFonts w:ascii="Times New Roman" w:eastAsia="Times New Roman" w:hAnsi="Times New Roman" w:cs="Times New Roman"/>
              </w:rPr>
              <w:t>verifica al punto 3 fallita</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l’utente non ha compilato tutti i campi obbligatori.</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Scenario/Flusso di eventi in caso di fallimento:</w:t>
            </w:r>
            <w:r>
              <w:rPr>
                <w:rFonts w:ascii="Times New Roman" w:eastAsia="Times New Roman" w:hAnsi="Times New Roman" w:cs="Times New Roman"/>
              </w:rPr>
              <w:t xml:space="preserve"> </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r>
              <w:rPr>
                <w:rFonts w:ascii="Times New Roman" w:eastAsia="Times New Roman" w:hAnsi="Times New Roman" w:cs="Times New Roman"/>
              </w:rPr>
              <w:t xml:space="preserve"> L’Email è già in uso</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Numero UC:</w:t>
            </w:r>
            <w:r>
              <w:rPr>
                <w:rFonts w:ascii="Times New Roman" w:eastAsia="Times New Roman" w:hAnsi="Times New Roman" w:cs="Times New Roman"/>
              </w:rPr>
              <w:t xml:space="preserve"> 14.2</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r>
              <w:rPr>
                <w:rFonts w:ascii="Times New Roman" w:eastAsia="Times New Roman" w:hAnsi="Times New Roman" w:cs="Times New Roman"/>
              </w:rPr>
              <w:t xml:space="preserve"> Verifica al punto 3 fallita</w:t>
            </w:r>
            <w:r>
              <w:rPr>
                <w:rFonts w:ascii="Times New Roman" w:eastAsia="Times New Roman" w:hAnsi="Times New Roman" w:cs="Times New Roman"/>
                <w:b/>
              </w:rPr>
              <w:t>.</w:t>
            </w:r>
          </w:p>
        </w:tc>
      </w:tr>
      <w:tr w:rsidR="00D82A91">
        <w:tc>
          <w:tcPr>
            <w:tcW w:w="9997" w:type="dxa"/>
            <w:gridSpan w:val="5"/>
            <w:tcBorders>
              <w:top w:val="single" w:sz="4" w:space="0" w:color="000000"/>
              <w:left w:val="single" w:sz="4" w:space="0" w:color="000000"/>
              <w:bottom w:val="single" w:sz="4" w:space="0" w:color="000000"/>
              <w:right w:val="single" w:sz="4" w:space="0" w:color="000000"/>
            </w:tcBorders>
          </w:tcPr>
          <w:p w:rsidR="00D82A91" w:rsidRDefault="001D182F">
            <w:pPr>
              <w:tabs>
                <w:tab w:val="left" w:pos="2190"/>
              </w:tabs>
              <w:rPr>
                <w:rFonts w:ascii="Times New Roman" w:eastAsia="Times New Roman" w:hAnsi="Times New Roman" w:cs="Times New Roman"/>
              </w:rPr>
            </w:pPr>
            <w:r>
              <w:rPr>
                <w:rFonts w:ascii="Times New Roman" w:eastAsia="Times New Roman" w:hAnsi="Times New Roman" w:cs="Times New Roman"/>
                <w:b/>
              </w:rPr>
              <w:t xml:space="preserve">Exit condition: </w:t>
            </w:r>
            <w:r>
              <w:rPr>
                <w:rFonts w:ascii="Times New Roman" w:eastAsia="Times New Roman" w:hAnsi="Times New Roman" w:cs="Times New Roman"/>
              </w:rPr>
              <w:t xml:space="preserve">L’utente non viene registrato e visualizza il </w:t>
            </w:r>
            <w:proofErr w:type="spellStart"/>
            <w:r>
              <w:rPr>
                <w:rFonts w:ascii="Times New Roman" w:eastAsia="Times New Roman" w:hAnsi="Times New Roman" w:cs="Times New Roman"/>
              </w:rPr>
              <w:t>form</w:t>
            </w:r>
            <w:proofErr w:type="spellEnd"/>
            <w:r>
              <w:rPr>
                <w:rFonts w:ascii="Times New Roman" w:eastAsia="Times New Roman" w:hAnsi="Times New Roman" w:cs="Times New Roman"/>
              </w:rPr>
              <w:t xml:space="preserve"> di registrazione</w:t>
            </w:r>
            <w:r>
              <w:rPr>
                <w:rFonts w:ascii="Times New Roman" w:eastAsia="Times New Roman" w:hAnsi="Times New Roman" w:cs="Times New Roman"/>
                <w:b/>
              </w:rPr>
              <w:t>.</w:t>
            </w:r>
          </w:p>
        </w:tc>
      </w:tr>
      <w:tr w:rsidR="00D82A91">
        <w:tc>
          <w:tcPr>
            <w:tcW w:w="151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3.1</w:t>
            </w:r>
          </w:p>
        </w:tc>
        <w:tc>
          <w:tcPr>
            <w:tcW w:w="1365"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rPr>
              <w:t>Sistema:</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un messaggio di errore all'utente. Il messaggio segnala che l’email è già presente nel sistema.</w:t>
            </w:r>
          </w:p>
        </w:tc>
      </w:tr>
      <w:tr w:rsidR="00D82A91">
        <w:tc>
          <w:tcPr>
            <w:tcW w:w="2880" w:type="dxa"/>
            <w:gridSpan w:val="4"/>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D82A91">
      <w:pPr>
        <w:rPr>
          <w:rFonts w:ascii="Times New Roman" w:eastAsia="Times New Roman" w:hAnsi="Times New Roman" w:cs="Times New Roman"/>
          <w:b/>
        </w:rPr>
      </w:pPr>
    </w:p>
    <w:tbl>
      <w:tblPr>
        <w:tblStyle w:val="afff2"/>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15</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Ricerca Prodotto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ricercare un prodotto all’interno del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si trova nella homepage.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visualizza i prodotti.</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L’utente utilizza l’apposito comando per effettuare la ricerca.</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Risponde con la lista dei prodotti che rispettano i caratteri inseriti.</w:t>
            </w:r>
          </w:p>
        </w:tc>
      </w:tr>
      <w:tr w:rsidR="00D82A91">
        <w:tc>
          <w:tcPr>
            <w:tcW w:w="2880"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7"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spacing w:after="160" w:line="259" w:lineRule="auto"/>
        <w:rPr>
          <w:rFonts w:ascii="Times New Roman" w:eastAsia="Times New Roman" w:hAnsi="Times New Roman" w:cs="Times New Roman"/>
          <w:b/>
          <w:sz w:val="22"/>
          <w:szCs w:val="22"/>
        </w:rPr>
      </w:pPr>
    </w:p>
    <w:p w:rsidR="00D82A91" w:rsidRDefault="00D82A91">
      <w:pPr>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b/>
        </w:rPr>
      </w:pPr>
    </w:p>
    <w:tbl>
      <w:tblPr>
        <w:tblStyle w:val="afff3"/>
        <w:tblW w:w="9997" w:type="dxa"/>
        <w:tblInd w:w="-147" w:type="dxa"/>
        <w:tblLayout w:type="fixed"/>
        <w:tblLook w:val="0400" w:firstRow="0" w:lastRow="0" w:firstColumn="0" w:lastColumn="0" w:noHBand="0" w:noVBand="1"/>
      </w:tblPr>
      <w:tblGrid>
        <w:gridCol w:w="680"/>
        <w:gridCol w:w="1675"/>
        <w:gridCol w:w="525"/>
        <w:gridCol w:w="7117"/>
      </w:tblGrid>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Numero UC</w:t>
            </w:r>
          </w:p>
        </w:tc>
        <w:tc>
          <w:tcPr>
            <w:tcW w:w="7117"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16</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Name</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i/>
              </w:rPr>
            </w:pPr>
            <w:r>
              <w:rPr>
                <w:rFonts w:ascii="Times New Roman" w:eastAsia="Times New Roman" w:hAnsi="Times New Roman" w:cs="Times New Roman"/>
                <w:i/>
              </w:rPr>
              <w:t>Eliminare prodotto dal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Gestore del catalogo</w:t>
            </w: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È interessato ad eliminare un prodotto dal catalogo.</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b/>
              </w:rPr>
              <w:t>Entry Condition</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L’ utente effettua l’accesso e si trova nella pagina utente.</w:t>
            </w:r>
          </w:p>
        </w:tc>
      </w:tr>
      <w:tr w:rsidR="00D82A91">
        <w:trPr>
          <w:trHeight w:val="280"/>
        </w:trPr>
        <w:tc>
          <w:tcPr>
            <w:tcW w:w="2880" w:type="dxa"/>
            <w:gridSpan w:val="3"/>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7"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Il prodotto sarà eliminato dal catalogo.</w:t>
            </w:r>
          </w:p>
        </w:tc>
      </w:tr>
      <w:tr w:rsidR="00D82A91">
        <w:tc>
          <w:tcPr>
            <w:tcW w:w="9997"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82A91" w:rsidRDefault="001D182F">
            <w:pPr>
              <w:tabs>
                <w:tab w:val="left" w:pos="1745"/>
              </w:tabs>
              <w:rPr>
                <w:rFonts w:ascii="Times New Roman" w:eastAsia="Times New Roman" w:hAnsi="Times New Roman" w:cs="Times New Roman"/>
                <w:b/>
              </w:rPr>
            </w:pPr>
            <w:r>
              <w:rPr>
                <w:rFonts w:ascii="Times New Roman" w:eastAsia="Times New Roman" w:hAnsi="Times New Roman" w:cs="Times New Roman"/>
                <w:b/>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1</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Richiede di poter eliminare il prodotto tramite l’apposito comando.</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2</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Visualizza la lista dei prodotti presenti nel catalogo </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3</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Utente:</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Seleziona il prodotto da eliminare</w:t>
            </w:r>
          </w:p>
        </w:tc>
      </w:tr>
      <w:tr w:rsidR="00D82A91">
        <w:tc>
          <w:tcPr>
            <w:tcW w:w="680"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4</w:t>
            </w:r>
          </w:p>
        </w:tc>
        <w:tc>
          <w:tcPr>
            <w:tcW w:w="1675" w:type="dxa"/>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Sistema:</w:t>
            </w:r>
          </w:p>
        </w:tc>
        <w:tc>
          <w:tcPr>
            <w:tcW w:w="7642" w:type="dxa"/>
            <w:gridSpan w:val="2"/>
            <w:tcBorders>
              <w:top w:val="single" w:sz="4" w:space="0" w:color="000000"/>
              <w:left w:val="single" w:sz="4" w:space="0" w:color="000000"/>
              <w:bottom w:val="single" w:sz="4" w:space="0" w:color="000000"/>
              <w:right w:val="single" w:sz="4" w:space="0" w:color="000000"/>
            </w:tcBorders>
            <w:shd w:val="clear" w:color="auto" w:fill="auto"/>
          </w:tcPr>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Elimina il prodotto </w:t>
            </w:r>
          </w:p>
        </w:tc>
      </w:tr>
    </w:tbl>
    <w:p w:rsidR="00D82A91" w:rsidRDefault="00D82A91">
      <w:pPr>
        <w:tabs>
          <w:tab w:val="left" w:pos="1745"/>
        </w:tabs>
        <w:rPr>
          <w:rFonts w:ascii="Times New Roman" w:eastAsia="Times New Roman" w:hAnsi="Times New Roman" w:cs="Times New Roman"/>
        </w:rPr>
      </w:pPr>
    </w:p>
    <w:p w:rsidR="00D82A91" w:rsidRDefault="00D82A91">
      <w:pPr>
        <w:rPr>
          <w:rFonts w:ascii="Times New Roman" w:eastAsia="Times New Roman" w:hAnsi="Times New Roman" w:cs="Times New Roman"/>
          <w:b/>
        </w:rPr>
      </w:pPr>
    </w:p>
    <w:p w:rsidR="00D82A91" w:rsidRDefault="00D82A91">
      <w:pPr>
        <w:rPr>
          <w:rFonts w:ascii="Times New Roman" w:eastAsia="Times New Roman" w:hAnsi="Times New Roman" w:cs="Times New Roman"/>
          <w:b/>
        </w:rPr>
      </w:pPr>
    </w:p>
    <w:tbl>
      <w:tblPr>
        <w:tblStyle w:val="afff4"/>
        <w:tblW w:w="9990"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0"/>
        <w:gridCol w:w="1674"/>
        <w:gridCol w:w="525"/>
        <w:gridCol w:w="7111"/>
      </w:tblGrid>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Numero UC</w:t>
            </w:r>
          </w:p>
        </w:tc>
        <w:tc>
          <w:tcPr>
            <w:tcW w:w="7111" w:type="dxa"/>
            <w:tcBorders>
              <w:top w:val="single" w:sz="4" w:space="0" w:color="000000"/>
              <w:left w:val="single" w:sz="4" w:space="0" w:color="000000"/>
              <w:bottom w:val="single" w:sz="4" w:space="0" w:color="000000"/>
              <w:right w:val="single" w:sz="4" w:space="0" w:color="000000"/>
            </w:tcBorders>
            <w:shd w:val="clear" w:color="auto" w:fill="A8D08D"/>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17</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Name</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i/>
              </w:rPr>
            </w:pPr>
            <w:r>
              <w:rPr>
                <w:rFonts w:ascii="Times New Roman" w:eastAsia="Times New Roman" w:hAnsi="Times New Roman" w:cs="Times New Roman"/>
                <w:i/>
              </w:rPr>
              <w:t>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proofErr w:type="spellStart"/>
            <w:r>
              <w:rPr>
                <w:rFonts w:ascii="Times New Roman" w:eastAsia="Times New Roman" w:hAnsi="Times New Roman" w:cs="Times New Roman"/>
                <w:b/>
              </w:rPr>
              <w:t>Participating</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Actor</w:t>
            </w:r>
            <w:proofErr w:type="spellEnd"/>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Utente</w:t>
            </w:r>
          </w:p>
          <w:p w:rsidR="00D82A91" w:rsidRDefault="001D182F">
            <w:pPr>
              <w:rPr>
                <w:rFonts w:ascii="Times New Roman" w:eastAsia="Times New Roman" w:hAnsi="Times New Roman" w:cs="Times New Roman"/>
              </w:rPr>
            </w:pPr>
            <w:r>
              <w:rPr>
                <w:rFonts w:ascii="Times New Roman" w:eastAsia="Times New Roman" w:hAnsi="Times New Roman" w:cs="Times New Roman"/>
              </w:rPr>
              <w:t>È interessato a vedere il contenuto del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b/>
              </w:rPr>
              <w:t>Entry Condition</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ha prodotti nel carrello</w:t>
            </w:r>
          </w:p>
        </w:tc>
      </w:tr>
      <w:tr w:rsidR="00D82A91">
        <w:trPr>
          <w:trHeight w:val="280"/>
        </w:trPr>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Exit condition</w:t>
            </w:r>
          </w:p>
          <w:p w:rsidR="00D82A91" w:rsidRDefault="001D182F">
            <w:pPr>
              <w:rPr>
                <w:rFonts w:ascii="Times New Roman" w:eastAsia="Times New Roman" w:hAnsi="Times New Roman" w:cs="Times New Roman"/>
              </w:rPr>
            </w:pPr>
            <w:r>
              <w:rPr>
                <w:rFonts w:ascii="Times New Roman" w:eastAsia="Times New Roman" w:hAnsi="Times New Roman" w:cs="Times New Roman"/>
              </w:rPr>
              <w:t xml:space="preserve">                       On success</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L’ utente accederà al suo carrello</w:t>
            </w:r>
          </w:p>
        </w:tc>
      </w:tr>
      <w:tr w:rsidR="00D82A91">
        <w:tc>
          <w:tcPr>
            <w:tcW w:w="9990" w:type="dxa"/>
            <w:gridSpan w:val="4"/>
            <w:tcBorders>
              <w:top w:val="single" w:sz="4" w:space="0" w:color="000000"/>
              <w:left w:val="single" w:sz="4" w:space="0" w:color="000000"/>
              <w:bottom w:val="single" w:sz="4" w:space="0" w:color="000000"/>
              <w:right w:val="single" w:sz="4" w:space="0" w:color="000000"/>
            </w:tcBorders>
            <w:vAlign w:val="center"/>
          </w:tcPr>
          <w:p w:rsidR="00D82A91" w:rsidRDefault="001D182F">
            <w:pPr>
              <w:jc w:val="center"/>
              <w:rPr>
                <w:rFonts w:ascii="Times New Roman" w:eastAsia="Times New Roman" w:hAnsi="Times New Roman" w:cs="Times New Roman"/>
                <w:b/>
                <w:smallCaps/>
              </w:rPr>
            </w:pPr>
            <w:r>
              <w:rPr>
                <w:rFonts w:ascii="Times New Roman" w:eastAsia="Times New Roman" w:hAnsi="Times New Roman" w:cs="Times New Roman"/>
                <w:b/>
                <w:smallCaps/>
              </w:rPr>
              <w:t>FLUSSO DI EVENTI PRINCIPALE/MAIN SCENARIO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1</w:t>
            </w:r>
          </w:p>
        </w:tc>
        <w:tc>
          <w:tcPr>
            <w:tcW w:w="1674"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Utente:</w:t>
            </w:r>
          </w:p>
        </w:tc>
        <w:tc>
          <w:tcPr>
            <w:tcW w:w="7636" w:type="dxa"/>
            <w:gridSpan w:val="2"/>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Richiede di poter visualizzare i prodotti nel suo carrello tramite il comando apposito</w:t>
            </w:r>
          </w:p>
        </w:tc>
      </w:tr>
      <w:tr w:rsidR="00D82A91">
        <w:tc>
          <w:tcPr>
            <w:tcW w:w="680"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2</w:t>
            </w:r>
          </w:p>
        </w:tc>
        <w:tc>
          <w:tcPr>
            <w:tcW w:w="1674" w:type="dxa"/>
            <w:tcBorders>
              <w:top w:val="single" w:sz="4" w:space="0" w:color="000000"/>
              <w:left w:val="single" w:sz="4" w:space="0" w:color="000000"/>
              <w:bottom w:val="single" w:sz="4" w:space="0" w:color="000000"/>
              <w:right w:val="single" w:sz="4" w:space="0" w:color="000000"/>
            </w:tcBorders>
          </w:tcPr>
          <w:p w:rsidR="00D82A91" w:rsidRDefault="001D182F">
            <w:pPr>
              <w:ind w:left="34"/>
              <w:rPr>
                <w:rFonts w:ascii="Times New Roman" w:eastAsia="Times New Roman" w:hAnsi="Times New Roman" w:cs="Times New Roman"/>
              </w:rPr>
            </w:pPr>
            <w:r>
              <w:rPr>
                <w:rFonts w:ascii="Times New Roman" w:eastAsia="Times New Roman" w:hAnsi="Times New Roman" w:cs="Times New Roman"/>
              </w:rPr>
              <w:t>Sistema:</w:t>
            </w:r>
          </w:p>
        </w:tc>
        <w:tc>
          <w:tcPr>
            <w:tcW w:w="7636" w:type="dxa"/>
            <w:gridSpan w:val="2"/>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rPr>
            </w:pPr>
            <w:r>
              <w:rPr>
                <w:rFonts w:ascii="Times New Roman" w:eastAsia="Times New Roman" w:hAnsi="Times New Roman" w:cs="Times New Roman"/>
              </w:rPr>
              <w:t>Visualizza l’elenco di prodotti del suo carrello e il prezzo totale dei prodotti.</w:t>
            </w:r>
          </w:p>
        </w:tc>
      </w:tr>
      <w:tr w:rsidR="00D82A91">
        <w:tc>
          <w:tcPr>
            <w:tcW w:w="9990" w:type="dxa"/>
            <w:gridSpan w:val="4"/>
            <w:tcBorders>
              <w:top w:val="single" w:sz="4" w:space="0" w:color="000000"/>
              <w:left w:val="single" w:sz="4" w:space="0" w:color="000000"/>
              <w:bottom w:val="single" w:sz="4" w:space="0" w:color="000000"/>
              <w:right w:val="single" w:sz="4" w:space="0" w:color="000000"/>
            </w:tcBorders>
          </w:tcPr>
          <w:p w:rsidR="00D82A91" w:rsidRDefault="00D82A91">
            <w:pPr>
              <w:rPr>
                <w:rFonts w:ascii="Times New Roman" w:eastAsia="Times New Roman" w:hAnsi="Times New Roman" w:cs="Times New Roman"/>
              </w:rPr>
            </w:pPr>
          </w:p>
        </w:tc>
      </w:tr>
      <w:tr w:rsidR="00D82A91">
        <w:tc>
          <w:tcPr>
            <w:tcW w:w="2879" w:type="dxa"/>
            <w:gridSpan w:val="3"/>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rPr>
            </w:pPr>
            <w:r>
              <w:rPr>
                <w:rFonts w:ascii="Times New Roman" w:eastAsia="Times New Roman" w:hAnsi="Times New Roman" w:cs="Times New Roman"/>
                <w:b/>
              </w:rPr>
              <w:t>Special Requirements</w:t>
            </w:r>
          </w:p>
        </w:tc>
        <w:tc>
          <w:tcPr>
            <w:tcW w:w="7111" w:type="dxa"/>
            <w:tcBorders>
              <w:top w:val="single" w:sz="4" w:space="0" w:color="000000"/>
              <w:left w:val="single" w:sz="4" w:space="0" w:color="000000"/>
              <w:bottom w:val="single" w:sz="4" w:space="0" w:color="000000"/>
              <w:right w:val="single" w:sz="4" w:space="0" w:color="000000"/>
            </w:tcBorders>
          </w:tcPr>
          <w:p w:rsidR="00D82A91" w:rsidRDefault="001D182F">
            <w:pPr>
              <w:rPr>
                <w:rFonts w:ascii="Times New Roman" w:eastAsia="Times New Roman" w:hAnsi="Times New Roman" w:cs="Times New Roman"/>
                <w:b/>
                <w:color w:val="010000"/>
                <w:sz w:val="16"/>
                <w:szCs w:val="16"/>
              </w:rPr>
            </w:pPr>
            <w:r>
              <w:rPr>
                <w:rFonts w:ascii="Times New Roman" w:eastAsia="Times New Roman" w:hAnsi="Times New Roman" w:cs="Times New Roman"/>
                <w:b/>
                <w:color w:val="010000"/>
                <w:sz w:val="16"/>
                <w:szCs w:val="16"/>
              </w:rPr>
              <w:t>NA</w:t>
            </w:r>
          </w:p>
        </w:tc>
      </w:tr>
    </w:tbl>
    <w:p w:rsidR="00D82A91" w:rsidRDefault="00D82A91">
      <w:pPr>
        <w:rPr>
          <w:rFonts w:ascii="Times New Roman" w:eastAsia="Times New Roman" w:hAnsi="Times New Roman" w:cs="Times New Roman"/>
          <w:sz w:val="22"/>
          <w:szCs w:val="22"/>
        </w:rPr>
      </w:pPr>
    </w:p>
    <w:p w:rsidR="00D82A91" w:rsidRDefault="00D82A91">
      <w:pPr>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ab/>
      </w: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8A5744" w:rsidRDefault="008A5744">
      <w:pPr>
        <w:tabs>
          <w:tab w:val="left" w:pos="1745"/>
        </w:tabs>
        <w:rPr>
          <w:rFonts w:ascii="Times New Roman" w:eastAsia="Times New Roman" w:hAnsi="Times New Roman" w:cs="Times New Roman"/>
        </w:rPr>
      </w:pPr>
    </w:p>
    <w:p w:rsidR="00D82A91" w:rsidRDefault="009B215E">
      <w:pPr>
        <w:tabs>
          <w:tab w:val="left" w:pos="1745"/>
        </w:tabs>
        <w:rPr>
          <w:rFonts w:ascii="Times New Roman" w:eastAsia="Times New Roman" w:hAnsi="Times New Roman" w:cs="Times New Roman"/>
        </w:rPr>
      </w:pPr>
      <w:r>
        <w:rPr>
          <w:rFonts w:ascii="Times New Roman" w:eastAsia="Times New Roman" w:hAnsi="Times New Roman" w:cs="Times New Roman"/>
        </w:rPr>
        <w:t xml:space="preserve">Nelle </w:t>
      </w:r>
      <w:r>
        <w:rPr>
          <w:rFonts w:ascii="Times New Roman" w:eastAsia="Times New Roman" w:hAnsi="Times New Roman" w:cs="Times New Roman"/>
        </w:rPr>
        <w:t>tabella</w:t>
      </w:r>
      <w:r w:rsidR="001D182F">
        <w:rPr>
          <w:rFonts w:ascii="Times New Roman" w:eastAsia="Times New Roman" w:hAnsi="Times New Roman" w:cs="Times New Roman"/>
        </w:rPr>
        <w:t xml:space="preserve"> sottostante sono riportate le condizioni che devono essere rispettate dai dati inseriti dagli attori dei casi d'uso.</w:t>
      </w:r>
    </w:p>
    <w:p w:rsidR="008A5744" w:rsidRDefault="008A5744">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8A5744">
      <w:pPr>
        <w:tabs>
          <w:tab w:val="left" w:pos="1745"/>
        </w:tabs>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79744" behindDoc="0" locked="0" layoutInCell="1" allowOverlap="1">
            <wp:simplePos x="0" y="0"/>
            <wp:positionH relativeFrom="column">
              <wp:posOffset>-57150</wp:posOffset>
            </wp:positionH>
            <wp:positionV relativeFrom="paragraph">
              <wp:posOffset>243840</wp:posOffset>
            </wp:positionV>
            <wp:extent cx="6120130" cy="4591685"/>
            <wp:effectExtent l="0" t="0" r="0" b="762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la.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91685"/>
                    </a:xfrm>
                    <a:prstGeom prst="rect">
                      <a:avLst/>
                    </a:prstGeom>
                  </pic:spPr>
                </pic:pic>
              </a:graphicData>
            </a:graphic>
            <wp14:sizeRelV relativeFrom="margin">
              <wp14:pctHeight>0</wp14:pctHeight>
            </wp14:sizeRelV>
          </wp:anchor>
        </w:drawing>
      </w: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D82A91">
      <w:pPr>
        <w:tabs>
          <w:tab w:val="left" w:pos="1745"/>
        </w:tabs>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lastRenderedPageBreak/>
        <w:t>Di seguito si riporta il diagramma dei casi d’uso:</w:t>
      </w:r>
      <w:r>
        <w:rPr>
          <w:noProof/>
        </w:rPr>
        <w:drawing>
          <wp:anchor distT="0" distB="0" distL="114300" distR="114300" simplePos="0" relativeHeight="251665408" behindDoc="0" locked="0" layoutInCell="1" hidden="0" allowOverlap="1">
            <wp:simplePos x="0" y="0"/>
            <wp:positionH relativeFrom="column">
              <wp:posOffset>-3807</wp:posOffset>
            </wp:positionH>
            <wp:positionV relativeFrom="paragraph">
              <wp:posOffset>297815</wp:posOffset>
            </wp:positionV>
            <wp:extent cx="5617845" cy="8863330"/>
            <wp:effectExtent l="0" t="0" r="0" b="0"/>
            <wp:wrapTopAndBottom distT="0" distB="0"/>
            <wp:docPr id="5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7845" cy="8863330"/>
                    </a:xfrm>
                    <a:prstGeom prst="rect">
                      <a:avLst/>
                    </a:prstGeom>
                    <a:ln/>
                  </pic:spPr>
                </pic:pic>
              </a:graphicData>
            </a:graphic>
          </wp:anchor>
        </w:drawing>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3.4.3 Object Model</w:t>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rPr>
      </w:pPr>
      <w:r>
        <w:rPr>
          <w:rFonts w:ascii="Times New Roman" w:eastAsia="Times New Roman" w:hAnsi="Times New Roman" w:cs="Times New Roman"/>
        </w:rPr>
        <w:t>Attraverso l'analisi testuale di Abbot dei casi d'uso sono state individuate le seguenti classi:</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Cliente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Gestore catalogo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Prodotto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 xml:space="preserve">Prodotto nell'ordine </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Ordine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Carrello: un ordine non completo</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Indirizzo di spedizione</w:t>
      </w:r>
    </w:p>
    <w:p w:rsidR="00D82A91" w:rsidRDefault="001D182F">
      <w:pPr>
        <w:numPr>
          <w:ilvl w:val="0"/>
          <w:numId w:val="4"/>
        </w:numPr>
        <w:tabs>
          <w:tab w:val="left" w:pos="1745"/>
        </w:tabs>
        <w:rPr>
          <w:rFonts w:ascii="Times New Roman" w:eastAsia="Times New Roman" w:hAnsi="Times New Roman" w:cs="Times New Roman"/>
        </w:rPr>
      </w:pPr>
      <w:r>
        <w:rPr>
          <w:rFonts w:ascii="Times New Roman" w:eastAsia="Times New Roman" w:hAnsi="Times New Roman" w:cs="Times New Roman"/>
        </w:rPr>
        <w:t>Metodo di pagamento</w:t>
      </w:r>
    </w:p>
    <w:p w:rsidR="00D82A91" w:rsidRDefault="00D82A91">
      <w:pPr>
        <w:tabs>
          <w:tab w:val="left" w:pos="1745"/>
        </w:tabs>
        <w:rPr>
          <w:rFonts w:ascii="Times New Roman" w:eastAsia="Times New Roman" w:hAnsi="Times New Roman" w:cs="Times New Roman"/>
        </w:rPr>
      </w:pPr>
    </w:p>
    <w:p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6432" behindDoc="0" locked="0" layoutInCell="1" hidden="0" allowOverlap="1">
            <wp:simplePos x="0" y="0"/>
            <wp:positionH relativeFrom="column">
              <wp:posOffset>4</wp:posOffset>
            </wp:positionH>
            <wp:positionV relativeFrom="paragraph">
              <wp:posOffset>360680</wp:posOffset>
            </wp:positionV>
            <wp:extent cx="6725189" cy="4114800"/>
            <wp:effectExtent l="0" t="0" r="0" b="0"/>
            <wp:wrapTopAndBottom distT="0" distB="0"/>
            <wp:docPr id="5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6725189" cy="4114800"/>
                    </a:xfrm>
                    <a:prstGeom prst="rect">
                      <a:avLst/>
                    </a:prstGeom>
                    <a:ln/>
                  </pic:spPr>
                </pic:pic>
              </a:graphicData>
            </a:graphic>
          </wp:anchor>
        </w:drawing>
      </w: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 Modello Dinamico</w:t>
      </w: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 Gestore Carrello</w:t>
      </w:r>
    </w:p>
    <w:p w:rsidR="00D82A91" w:rsidRDefault="00D82A91">
      <w:pPr>
        <w:tabs>
          <w:tab w:val="left" w:pos="1745"/>
        </w:tabs>
        <w:rPr>
          <w:rFonts w:ascii="Times New Roman" w:eastAsia="Times New Roman" w:hAnsi="Times New Roman" w:cs="Times New Roman"/>
          <w:sz w:val="28"/>
          <w:szCs w:val="28"/>
        </w:rPr>
      </w:pPr>
    </w:p>
    <w:p w:rsidR="00D82A91" w:rsidRDefault="001D182F">
      <w:pPr>
        <w:tabs>
          <w:tab w:val="left" w:pos="1745"/>
        </w:tabs>
        <w:rPr>
          <w:rFonts w:ascii="Times New Roman" w:eastAsia="Times New Roman" w:hAnsi="Times New Roman" w:cs="Times New Roman"/>
          <w:sz w:val="28"/>
          <w:szCs w:val="28"/>
        </w:rPr>
      </w:pPr>
      <w:r>
        <w:rPr>
          <w:rFonts w:ascii="Times New Roman" w:eastAsia="Times New Roman" w:hAnsi="Times New Roman" w:cs="Times New Roman"/>
          <w:sz w:val="28"/>
          <w:szCs w:val="28"/>
        </w:rPr>
        <w:t>3.4.4.1.1 Aggiungere Prodotto al carrello</w:t>
      </w:r>
    </w:p>
    <w:p w:rsidR="00D82A91" w:rsidRDefault="001D182F">
      <w:pPr>
        <w:tabs>
          <w:tab w:val="left" w:pos="1745"/>
        </w:tabs>
        <w:rPr>
          <w:rFonts w:ascii="Times New Roman" w:eastAsia="Times New Roman" w:hAnsi="Times New Roman" w:cs="Times New Roman"/>
          <w:sz w:val="28"/>
          <w:szCs w:val="28"/>
        </w:rPr>
      </w:pPr>
      <w:r>
        <w:rPr>
          <w:noProof/>
        </w:rPr>
        <w:drawing>
          <wp:anchor distT="0" distB="0" distL="114300" distR="114300" simplePos="0" relativeHeight="251667456" behindDoc="0" locked="0" layoutInCell="1" hidden="0" allowOverlap="1">
            <wp:simplePos x="0" y="0"/>
            <wp:positionH relativeFrom="column">
              <wp:posOffset>-118106</wp:posOffset>
            </wp:positionH>
            <wp:positionV relativeFrom="paragraph">
              <wp:posOffset>391160</wp:posOffset>
            </wp:positionV>
            <wp:extent cx="6120130" cy="3413760"/>
            <wp:effectExtent l="0" t="0" r="0" b="0"/>
            <wp:wrapSquare wrapText="bothSides" distT="0" distB="0" distL="114300" distR="114300"/>
            <wp:docPr id="5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120130" cy="341376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visualizza la lista dei prodotti, clicca sul prodotto che vuole aggiungere.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2. Il control del carrello verifica la disponibilità del prodotto interpellando il manager del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manager del carrello interagisce con il manager del prodotto per ottenere l’oggetto del prodotto richiesto dall’utente.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restituisce il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carrello control, controlla la quantità del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Si aggiunge il prodotto ricevuto all’insieme dei prodotti del carrello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Viene inviato una risposta affermativa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l’aggiunta al carrello.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3.4.4.1.2 Checkout</w:t>
      </w:r>
      <w:r>
        <w:rPr>
          <w:rFonts w:ascii="Times New Roman" w:eastAsia="Times New Roman" w:hAnsi="Times New Roman" w:cs="Times New Roman"/>
          <w:noProof/>
          <w:sz w:val="28"/>
          <w:szCs w:val="28"/>
        </w:rPr>
        <w:drawing>
          <wp:inline distT="0" distB="0" distL="0" distR="0">
            <wp:extent cx="6120130" cy="4098290"/>
            <wp:effectExtent l="0" t="0" r="0" b="0"/>
            <wp:docPr id="56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6120130" cy="4098290"/>
                    </a:xfrm>
                    <a:prstGeom prst="rect">
                      <a:avLst/>
                    </a:prstGeom>
                    <a:ln/>
                  </pic:spPr>
                </pic:pic>
              </a:graphicData>
            </a:graphic>
          </wp:inline>
        </w:drawing>
      </w:r>
      <w:r>
        <w:rPr>
          <w:noProof/>
        </w:rPr>
        <w:drawing>
          <wp:anchor distT="0" distB="0" distL="114300" distR="114300" simplePos="0" relativeHeight="251668480" behindDoc="0" locked="0" layoutInCell="1" hidden="0" allowOverlap="1">
            <wp:simplePos x="0" y="0"/>
            <wp:positionH relativeFrom="column">
              <wp:posOffset>5409755</wp:posOffset>
            </wp:positionH>
            <wp:positionV relativeFrom="paragraph">
              <wp:posOffset>3564131</wp:posOffset>
            </wp:positionV>
            <wp:extent cx="114300" cy="114300"/>
            <wp:effectExtent l="0" t="0" r="0" b="0"/>
            <wp:wrapNone/>
            <wp:docPr id="5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114300" cy="11430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che visualizza la pagina del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 control dell’ordine di ottenere il riepilogo dell’ordine.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interagisce con il manager dell' 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manager crea 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dall’ordine.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control mostra la pagina </w:t>
      </w:r>
      <w:proofErr w:type="spellStart"/>
      <w:r>
        <w:rPr>
          <w:rFonts w:ascii="Times New Roman" w:eastAsia="Times New Roman" w:hAnsi="Times New Roman" w:cs="Times New Roman"/>
          <w:sz w:val="28"/>
          <w:szCs w:val="28"/>
        </w:rPr>
        <w:t>CheckoutPage</w:t>
      </w:r>
      <w:proofErr w:type="spellEnd"/>
      <w:r>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3.4.4.1.3 Elimina Prodotto Carrello</w:t>
      </w:r>
      <w:r>
        <w:rPr>
          <w:rFonts w:ascii="Times New Roman" w:eastAsia="Times New Roman" w:hAnsi="Times New Roman" w:cs="Times New Roman"/>
          <w:noProof/>
          <w:sz w:val="28"/>
          <w:szCs w:val="28"/>
        </w:rPr>
        <w:drawing>
          <wp:inline distT="0" distB="0" distL="0" distR="0">
            <wp:extent cx="6112188" cy="3488269"/>
            <wp:effectExtent l="0" t="0" r="0" b="0"/>
            <wp:docPr id="56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6112188" cy="3488269"/>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il prodotto dal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messaggio di delete al control del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control invia un messaggio di </w:t>
      </w:r>
      <w:proofErr w:type="spellStart"/>
      <w:r>
        <w:rPr>
          <w:rFonts w:ascii="Times New Roman" w:eastAsia="Times New Roman" w:hAnsi="Times New Roman" w:cs="Times New Roman"/>
          <w:sz w:val="28"/>
          <w:szCs w:val="28"/>
        </w:rPr>
        <w:t>remove</w:t>
      </w:r>
      <w:proofErr w:type="spellEnd"/>
      <w:r>
        <w:rPr>
          <w:rFonts w:ascii="Times New Roman" w:eastAsia="Times New Roman" w:hAnsi="Times New Roman" w:cs="Times New Roman"/>
          <w:sz w:val="28"/>
          <w:szCs w:val="28"/>
        </w:rPr>
        <w:t xml:space="preserve"> al manager del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manager del carrello lo elimina effettivamente dal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control invia un messaggio di success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3.4.4.1.4 Inserimento indirizzo di spedizione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3749040"/>
            <wp:effectExtent l="0" t="0" r="0" b="0"/>
            <wp:docPr id="56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6120130" cy="374904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1 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passa al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manager crea un nuovo oggetto indirizzo che viene restituito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control salva Indirizzo nell’insieme degli indirizzi del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riceverà il messaggio di success.</w:t>
      </w:r>
    </w:p>
    <w:p w:rsidR="00D82A91" w:rsidRDefault="00D82A91">
      <w:pPr>
        <w:jc w:val="center"/>
        <w:rPr>
          <w:rFonts w:ascii="Times New Roman" w:eastAsia="Times New Roman" w:hAnsi="Times New Roman" w:cs="Times New Roman"/>
          <w:sz w:val="28"/>
          <w:szCs w:val="28"/>
        </w:rPr>
      </w:pPr>
    </w:p>
    <w:p w:rsidR="00D82A91" w:rsidRDefault="00D82A91">
      <w:pPr>
        <w:jc w:val="cente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3.4.4.1.5 Inserimento metodo di pagamento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844540" cy="5867400"/>
            <wp:effectExtent l="0" t="0" r="0" b="0"/>
            <wp:docPr id="56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844540" cy="586740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compila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per l’inserimento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 dati del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vengono controllati dal control che poi li passa al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manager crea un nuovo oggetto carta che viene restituito al control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control salva la carta nell’insieme degli oggetti carta del Carta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invia </w:t>
      </w:r>
      <w:proofErr w:type="spellStart"/>
      <w:r>
        <w:rPr>
          <w:rFonts w:ascii="Times New Roman" w:eastAsia="Times New Roman" w:hAnsi="Times New Roman" w:cs="Times New Roman"/>
          <w:sz w:val="28"/>
          <w:szCs w:val="28"/>
        </w:rPr>
        <w:t>datiOK</w:t>
      </w:r>
      <w:proofErr w:type="spellEnd"/>
      <w:r>
        <w:rPr>
          <w:rFonts w:ascii="Times New Roman" w:eastAsia="Times New Roman" w:hAnsi="Times New Roman" w:cs="Times New Roman"/>
          <w:sz w:val="28"/>
          <w:szCs w:val="28"/>
        </w:rPr>
        <w:t xml:space="preserve">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mostra il successo dell’operazione</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3.4.4.1.6 Modifica quantità prodotto nel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3740785"/>
            <wp:effectExtent l="0" t="0" r="0" b="0"/>
            <wp:docPr id="5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1"/>
                    <a:srcRect/>
                    <a:stretch>
                      <a:fillRect/>
                    </a:stretch>
                  </pic:blipFill>
                  <pic:spPr>
                    <a:xfrm>
                      <a:off x="0" y="0"/>
                      <a:ext cx="6120130" cy="3740785"/>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la quantità del prodotto,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control riceve il comando di update e richiede le informazioni del prodotto interessato tramite Prodotto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Prodotto manager restituisce l’oggetto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control fa il controllo sulla quantità rimanente del prodotto e riceve un </w:t>
      </w:r>
      <w:proofErr w:type="spellStart"/>
      <w:r>
        <w:rPr>
          <w:rFonts w:ascii="Times New Roman" w:eastAsia="Times New Roman" w:hAnsi="Times New Roman" w:cs="Times New Roman"/>
          <w:sz w:val="28"/>
          <w:szCs w:val="28"/>
        </w:rPr>
        <w:t>ack</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il control con le informazioni necessarie invia il comando </w:t>
      </w:r>
      <w:proofErr w:type="spellStart"/>
      <w:r>
        <w:rPr>
          <w:rFonts w:ascii="Times New Roman" w:eastAsia="Times New Roman" w:hAnsi="Times New Roman" w:cs="Times New Roman"/>
          <w:sz w:val="28"/>
          <w:szCs w:val="28"/>
        </w:rPr>
        <w:t>aggiornaCarrello</w:t>
      </w:r>
      <w:proofErr w:type="spellEnd"/>
      <w:r>
        <w:rPr>
          <w:rFonts w:ascii="Times New Roman" w:eastAsia="Times New Roman" w:hAnsi="Times New Roman" w:cs="Times New Roman"/>
          <w:sz w:val="28"/>
          <w:szCs w:val="28"/>
        </w:rPr>
        <w:t xml:space="preserv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il manager carrello aggiorna quindi il carrello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il control manda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un success.</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3.4.4.1.7 Visualizza pagina carrello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5980" cy="3741420"/>
            <wp:effectExtent l="0" t="0" r="0" b="0"/>
            <wp:docPr id="56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2"/>
                    <a:srcRect/>
                    <a:stretch>
                      <a:fillRect/>
                    </a:stretch>
                  </pic:blipFill>
                  <pic:spPr>
                    <a:xfrm>
                      <a:off x="0" y="0"/>
                      <a:ext cx="5935980" cy="374142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cliente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visualizzare il carrello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dei prodotti del cliente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control richiede le info al prodotto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restituisce le informazioni richieste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control mostra la Pagina Carrello con le informazioni ricevute</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3.4.4.2 Gestore catalogo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3.4.4.2.1 Aggiungere prodotto al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02680" cy="3771900"/>
            <wp:effectExtent l="0" t="0" r="0" b="0"/>
            <wp:docPr id="57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6202680" cy="3771900"/>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inserire un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lo invia al prodotto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prodotto control recupera i dati richiesti e li invia al Prodotto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crea l’entità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L’entità prodotto sarà restituita prima al manager e poi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Infine il prodotto controllo invierà la richiesta di inserimento dell’</w:t>
      </w:r>
      <w:proofErr w:type="spellStart"/>
      <w:r>
        <w:rPr>
          <w:rFonts w:ascii="Times New Roman" w:eastAsia="Times New Roman" w:hAnsi="Times New Roman" w:cs="Times New Roman"/>
          <w:sz w:val="28"/>
          <w:szCs w:val="28"/>
        </w:rPr>
        <w:t>oggeto</w:t>
      </w:r>
      <w:proofErr w:type="spellEnd"/>
      <w:r>
        <w:rPr>
          <w:rFonts w:ascii="Times New Roman" w:eastAsia="Times New Roman" w:hAnsi="Times New Roman" w:cs="Times New Roman"/>
          <w:sz w:val="28"/>
          <w:szCs w:val="28"/>
        </w:rPr>
        <w:t xml:space="preserve"> al prodotto manager</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28"/>
          <w:szCs w:val="28"/>
        </w:rPr>
        <w:lastRenderedPageBreak/>
        <w:t>3.4.4.2.1 Modifica prodotto del catalogo</w:t>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6120130" cy="3802380"/>
            <wp:effectExtent l="0" t="0" r="0" b="0"/>
            <wp:docPr id="57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6120130" cy="380238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modificare il tuo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e lo invia al catalogo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catalogo control invia la richiesta di creazione dell’oggetto al prodotto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prodotto manager crea l’entità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L’entità prodotto sarà restituita al manager che poi la restituirà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Il catalogo control invia la richiesta di aggiunta del prodotto al manager catalogo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Il catalogo control invia una notificazione di successo al </w:t>
      </w:r>
      <w:proofErr w:type="spellStart"/>
      <w:r>
        <w:rPr>
          <w:rFonts w:ascii="Times New Roman" w:eastAsia="Times New Roman" w:hAnsi="Times New Roman" w:cs="Times New Roman"/>
          <w:sz w:val="28"/>
          <w:szCs w:val="28"/>
        </w:rPr>
        <w:t>boundary</w:t>
      </w:r>
      <w:proofErr w:type="spellEnd"/>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3.4.4.2.3 Rimuovere prodotto dal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extent cx="6120130" cy="4190365"/>
            <wp:effectExtent l="0" t="0" r="0" b="0"/>
            <wp:docPr id="5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6120130" cy="4190365"/>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interagisce con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per eliminare un determinato prodotto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recupera i prodotti e li invia al control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richiede le info all’entità prodotto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L’entità prodotto restituisce le info al prodotto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prodotto control invia il comando di visualizzazione alla lista prodotti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L’utente cliccherà sul prodotto che si vuole eliminare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7 La lista dei prodotti notificherà la richiesta di eliminazione del prodotto al prodotto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8 Il prodotto control invia la notifica di eliminazione del prodotto all’entità designata</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3.4.4.3 Gestore ordine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3.4.4.3.1 Visualizza cronologia ordini</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33160" cy="2872740"/>
            <wp:effectExtent l="0" t="0" r="0" b="0"/>
            <wp:docPr id="5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6233160" cy="287274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la richiesta di click sulla pagina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il comando al control di recuperare gli ordini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L’ordine control invia la richiesta di recupero dei dati all’ordine manager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L’ordine manager restituisce l’oggetto all’ordine control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L’ordine control invierò il comando di visualizzazione alla pagina ordini</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3.4.4.4 Gestore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3.4.4.4.1 Login</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96000" cy="2628900"/>
            <wp:effectExtent l="0" t="0" r="0" b="0"/>
            <wp:docPr id="55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a:stretch>
                      <a:fillRect/>
                    </a:stretch>
                  </pic:blipFill>
                  <pic:spPr>
                    <a:xfrm>
                      <a:off x="0" y="0"/>
                      <a:ext cx="6096000" cy="262890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L’utente inserisce i dati e li invia al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object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richiede al login control di controllare i dati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 invia la richiesta di recuperare gli oggetti al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manager restituisce gli oggetti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control notifica la homepage per visualizzare i dati richiesti</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3.4.4.4.2 </w:t>
      </w:r>
      <w:proofErr w:type="spellStart"/>
      <w:r>
        <w:rPr>
          <w:rFonts w:ascii="Times New Roman" w:eastAsia="Times New Roman" w:hAnsi="Times New Roman" w:cs="Times New Roman"/>
          <w:sz w:val="28"/>
          <w:szCs w:val="28"/>
        </w:rPr>
        <w:t>Logout</w:t>
      </w:r>
      <w:proofErr w:type="spellEnd"/>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18860" cy="2887980"/>
            <wp:effectExtent l="0" t="0" r="0" b="0"/>
            <wp:docPr id="55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6118860" cy="288798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 Il cliente clicca sulla pagina utente</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invia la richiesta di </w:t>
      </w:r>
      <w:proofErr w:type="spellStart"/>
      <w:r>
        <w:rPr>
          <w:rFonts w:ascii="Times New Roman" w:eastAsia="Times New Roman" w:hAnsi="Times New Roman" w:cs="Times New Roman"/>
          <w:sz w:val="28"/>
          <w:szCs w:val="28"/>
        </w:rPr>
        <w:t>logout</w:t>
      </w:r>
      <w:proofErr w:type="spellEnd"/>
      <w:r>
        <w:rPr>
          <w:rFonts w:ascii="Times New Roman" w:eastAsia="Times New Roman" w:hAnsi="Times New Roman" w:cs="Times New Roman"/>
          <w:sz w:val="28"/>
          <w:szCs w:val="28"/>
        </w:rPr>
        <w:t xml:space="preserve">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Il control invia la notifica di visualizzare il </w:t>
      </w:r>
      <w:proofErr w:type="spellStart"/>
      <w:r>
        <w:rPr>
          <w:rFonts w:ascii="Times New Roman" w:eastAsia="Times New Roman" w:hAnsi="Times New Roman" w:cs="Times New Roman"/>
          <w:sz w:val="28"/>
          <w:szCs w:val="28"/>
        </w:rPr>
        <w:t>logout</w:t>
      </w:r>
      <w:proofErr w:type="spellEnd"/>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3.4.4.4.3 Visualizza pagina utente</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95060" cy="3276600"/>
            <wp:effectExtent l="0" t="0" r="0" b="0"/>
            <wp:docPr id="5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6195060" cy="3276600"/>
                    </a:xfrm>
                    <a:prstGeom prst="rect">
                      <a:avLst/>
                    </a:prstGeom>
                    <a:ln/>
                  </pic:spPr>
                </pic:pic>
              </a:graphicData>
            </a:graphic>
          </wp:inline>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1 L’utente clicca sul bottone designato</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chiede all’utente control di recuperare i dati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inoltra all’utente manager la richiesta di recuperare i dati</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4 Il manager restituisce l’oggetto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Il control mostra la pagina utente</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3.4.4.4.4 Registrazione</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073140" cy="4248150"/>
            <wp:effectExtent l="0" t="0" r="0" b="0"/>
            <wp:docPr id="5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6073140" cy="4248150"/>
                    </a:xfrm>
                    <a:prstGeom prst="rect">
                      <a:avLst/>
                    </a:prstGeom>
                    <a:ln/>
                  </pic:spPr>
                </pic:pic>
              </a:graphicData>
            </a:graphic>
          </wp:inline>
        </w:drawing>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Il gestore catalogo inserisce i dati nel </w:t>
      </w:r>
      <w:proofErr w:type="spellStart"/>
      <w:r>
        <w:rPr>
          <w:rFonts w:ascii="Times New Roman" w:eastAsia="Times New Roman" w:hAnsi="Times New Roman" w:cs="Times New Roman"/>
          <w:sz w:val="28"/>
          <w:szCs w:val="28"/>
        </w:rPr>
        <w:t>form</w:t>
      </w:r>
      <w:proofErr w:type="spellEnd"/>
      <w:r>
        <w:rPr>
          <w:rFonts w:ascii="Times New Roman" w:eastAsia="Times New Roman" w:hAnsi="Times New Roman" w:cs="Times New Roman"/>
          <w:sz w:val="28"/>
          <w:szCs w:val="28"/>
        </w:rPr>
        <w:t xml:space="preserve"> di registrazione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Il </w:t>
      </w:r>
      <w:proofErr w:type="spellStart"/>
      <w:r>
        <w:rPr>
          <w:rFonts w:ascii="Times New Roman" w:eastAsia="Times New Roman" w:hAnsi="Times New Roman" w:cs="Times New Roman"/>
          <w:sz w:val="28"/>
          <w:szCs w:val="28"/>
        </w:rPr>
        <w:t>boundary</w:t>
      </w:r>
      <w:proofErr w:type="spellEnd"/>
      <w:r>
        <w:rPr>
          <w:rFonts w:ascii="Times New Roman" w:eastAsia="Times New Roman" w:hAnsi="Times New Roman" w:cs="Times New Roman"/>
          <w:sz w:val="28"/>
          <w:szCs w:val="28"/>
        </w:rPr>
        <w:t xml:space="preserve"> controlla i dati e li invia al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 Il control chiede di recuperare i dati al manager</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Il manager crea l’entità cliente </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5 L’entità cliente sarà restituita al manager e successivamente all’oggetto registrazione control</w:t>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6 Il control richiede al manager di inserire la nuova entità cliente</w:t>
      </w:r>
    </w:p>
    <w:p w:rsidR="00D82A91" w:rsidRDefault="001D182F">
      <w:pPr>
        <w:rPr>
          <w:rFonts w:ascii="Times New Roman" w:eastAsia="Times New Roman" w:hAnsi="Times New Roman" w:cs="Times New Roman"/>
          <w:sz w:val="28"/>
          <w:szCs w:val="28"/>
        </w:rPr>
      </w:pPr>
      <w:bookmarkStart w:id="54" w:name="_1fob9te" w:colFirst="0" w:colLast="0"/>
      <w:bookmarkEnd w:id="54"/>
      <w:r>
        <w:rPr>
          <w:rFonts w:ascii="Times New Roman" w:eastAsia="Times New Roman" w:hAnsi="Times New Roman" w:cs="Times New Roman"/>
          <w:sz w:val="28"/>
          <w:szCs w:val="28"/>
        </w:rPr>
        <w:t>7 Il control mostra l’avvenuta registrazione</w:t>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32"/>
          <w:szCs w:val="32"/>
        </w:rPr>
      </w:pPr>
    </w:p>
    <w:p w:rsidR="002829C9" w:rsidRDefault="002829C9">
      <w:pPr>
        <w:rPr>
          <w:rFonts w:ascii="Times New Roman" w:eastAsia="Times New Roman" w:hAnsi="Times New Roman" w:cs="Times New Roman"/>
          <w:sz w:val="32"/>
          <w:szCs w:val="32"/>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kern w:val="3"/>
          <w:sz w:val="32"/>
          <w:szCs w:val="32"/>
          <w:lang w:eastAsia="zh-CN" w:bidi="hi-IN"/>
        </w:rPr>
        <w:lastRenderedPageBreak/>
        <w:t>Diagrammi di stato</w:t>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Carrello</w:t>
      </w: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r w:rsidRPr="002829C9">
        <w:rPr>
          <w:rFonts w:ascii="Times New Roman" w:eastAsia="NSimSun" w:hAnsi="Times New Roman" w:cs="Times New Roman"/>
          <w:noProof/>
          <w:kern w:val="3"/>
          <w:sz w:val="32"/>
          <w:szCs w:val="32"/>
          <w:lang w:eastAsia="zh-CN" w:bidi="hi-IN"/>
        </w:rPr>
        <w:drawing>
          <wp:inline distT="0" distB="0" distL="0" distR="0" wp14:anchorId="4D61BD5A" wp14:editId="39A9FFFC">
            <wp:extent cx="6309360" cy="19888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rrello.jpg"/>
                    <pic:cNvPicPr/>
                  </pic:nvPicPr>
                  <pic:blipFill>
                    <a:blip r:embed="rId31">
                      <a:extLst>
                        <a:ext uri="{28A0092B-C50C-407E-A947-70E740481C1C}">
                          <a14:useLocalDpi xmlns:a14="http://schemas.microsoft.com/office/drawing/2010/main" val="0"/>
                        </a:ext>
                      </a:extLst>
                    </a:blip>
                    <a:stretch>
                      <a:fillRect/>
                    </a:stretch>
                  </pic:blipFill>
                  <pic:spPr>
                    <a:xfrm>
                      <a:off x="0" y="0"/>
                      <a:ext cx="6309360" cy="1988820"/>
                    </a:xfrm>
                    <a:prstGeom prst="rect">
                      <a:avLst/>
                    </a:prstGeom>
                  </pic:spPr>
                </pic:pic>
              </a:graphicData>
            </a:graphic>
          </wp:inline>
        </w:drawing>
      </w: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32"/>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Ordine</w:t>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noProof/>
          <w:kern w:val="3"/>
          <w:sz w:val="28"/>
          <w:szCs w:val="32"/>
          <w:lang w:eastAsia="zh-CN" w:bidi="hi-IN"/>
        </w:rPr>
        <w:drawing>
          <wp:inline distT="0" distB="0" distL="0" distR="0" wp14:anchorId="49CE3BAA" wp14:editId="07D3CFCA">
            <wp:extent cx="6537960" cy="20193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ine.jpg"/>
                    <pic:cNvPicPr/>
                  </pic:nvPicPr>
                  <pic:blipFill>
                    <a:blip r:embed="rId32">
                      <a:extLst>
                        <a:ext uri="{28A0092B-C50C-407E-A947-70E740481C1C}">
                          <a14:useLocalDpi xmlns:a14="http://schemas.microsoft.com/office/drawing/2010/main" val="0"/>
                        </a:ext>
                      </a:extLst>
                    </a:blip>
                    <a:stretch>
                      <a:fillRect/>
                    </a:stretch>
                  </pic:blipFill>
                  <pic:spPr>
                    <a:xfrm>
                      <a:off x="0" y="0"/>
                      <a:ext cx="6537960" cy="2019300"/>
                    </a:xfrm>
                    <a:prstGeom prst="rect">
                      <a:avLst/>
                    </a:prstGeom>
                  </pic:spPr>
                </pic:pic>
              </a:graphicData>
            </a:graphic>
          </wp:inline>
        </w:drawing>
      </w:r>
    </w:p>
    <w:p w:rsidR="002829C9" w:rsidRPr="002829C9" w:rsidRDefault="002829C9" w:rsidP="002829C9">
      <w:pPr>
        <w:suppressAutoHyphens/>
        <w:autoSpaceDN w:val="0"/>
        <w:textAlignment w:val="baseline"/>
        <w:rPr>
          <w:rFonts w:ascii="Times New Roman" w:eastAsia="NSimSun" w:hAnsi="Times New Roman" w:cs="Times New Roman"/>
          <w:kern w:val="3"/>
          <w:sz w:val="28"/>
          <w:szCs w:val="32"/>
          <w:lang w:eastAsia="zh-CN" w:bidi="hi-IN"/>
        </w:rPr>
      </w:pPr>
      <w:r w:rsidRPr="002829C9">
        <w:rPr>
          <w:rFonts w:ascii="Times New Roman" w:eastAsia="NSimSun" w:hAnsi="Times New Roman" w:cs="Times New Roman"/>
          <w:kern w:val="3"/>
          <w:sz w:val="28"/>
          <w:szCs w:val="32"/>
          <w:lang w:eastAsia="zh-CN" w:bidi="hi-IN"/>
        </w:rPr>
        <w:t>Prodotto</w:t>
      </w:r>
      <w:r w:rsidRPr="002829C9">
        <w:rPr>
          <w:rFonts w:ascii="Times New Roman" w:eastAsia="NSimSun" w:hAnsi="Times New Roman" w:cs="Times New Roman"/>
          <w:noProof/>
          <w:kern w:val="3"/>
          <w:sz w:val="32"/>
          <w:szCs w:val="32"/>
          <w:lang w:eastAsia="zh-CN" w:bidi="hi-IN"/>
        </w:rPr>
        <w:drawing>
          <wp:anchor distT="0" distB="0" distL="114300" distR="114300" simplePos="0" relativeHeight="251681792" behindDoc="0" locked="0" layoutInCell="1" allowOverlap="1" wp14:anchorId="63D7227E" wp14:editId="4F5318C2">
            <wp:simplePos x="0" y="0"/>
            <wp:positionH relativeFrom="margin">
              <wp:align>right</wp:align>
            </wp:positionH>
            <wp:positionV relativeFrom="paragraph">
              <wp:posOffset>318770</wp:posOffset>
            </wp:positionV>
            <wp:extent cx="6271260" cy="2682240"/>
            <wp:effectExtent l="0" t="0" r="0" b="381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dotto.jpg"/>
                    <pic:cNvPicPr/>
                  </pic:nvPicPr>
                  <pic:blipFill>
                    <a:blip r:embed="rId33">
                      <a:extLst>
                        <a:ext uri="{28A0092B-C50C-407E-A947-70E740481C1C}">
                          <a14:useLocalDpi xmlns:a14="http://schemas.microsoft.com/office/drawing/2010/main" val="0"/>
                        </a:ext>
                      </a:extLst>
                    </a:blip>
                    <a:stretch>
                      <a:fillRect/>
                    </a:stretch>
                  </pic:blipFill>
                  <pic:spPr>
                    <a:xfrm>
                      <a:off x="0" y="0"/>
                      <a:ext cx="6271260" cy="2682240"/>
                    </a:xfrm>
                    <a:prstGeom prst="rect">
                      <a:avLst/>
                    </a:prstGeom>
                  </pic:spPr>
                </pic:pic>
              </a:graphicData>
            </a:graphic>
            <wp14:sizeRelH relativeFrom="margin">
              <wp14:pctWidth>0</wp14:pctWidth>
            </wp14:sizeRelH>
            <wp14:sizeRelV relativeFrom="margin">
              <wp14:pctHeight>0</wp14:pctHeight>
            </wp14:sizeRelV>
          </wp:anchor>
        </w:drawing>
      </w:r>
    </w:p>
    <w:p w:rsidR="002829C9" w:rsidRDefault="002829C9">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32"/>
          <w:szCs w:val="32"/>
        </w:rPr>
      </w:pPr>
      <w:bookmarkStart w:id="55" w:name="_GoBack"/>
      <w:bookmarkEnd w:id="55"/>
      <w:r>
        <w:rPr>
          <w:rFonts w:ascii="Times New Roman" w:eastAsia="Times New Roman" w:hAnsi="Times New Roman" w:cs="Times New Roman"/>
          <w:sz w:val="32"/>
          <w:szCs w:val="32"/>
        </w:rPr>
        <w:lastRenderedPageBreak/>
        <w:t>3.4.5 Interfaccia utente</w:t>
      </w:r>
    </w:p>
    <w:p w:rsidR="00D82A91" w:rsidRDefault="00D82A91">
      <w:pPr>
        <w:rPr>
          <w:rFonts w:ascii="Times New Roman" w:eastAsia="Times New Roman" w:hAnsi="Times New Roman" w:cs="Times New Roman"/>
          <w:sz w:val="32"/>
          <w:szCs w:val="32"/>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r>
        <w:rPr>
          <w:rFonts w:ascii="Times New Roman" w:eastAsia="Times New Roman" w:hAnsi="Times New Roman" w:cs="Times New Roman"/>
          <w:sz w:val="32"/>
          <w:szCs w:val="32"/>
        </w:rPr>
        <w:t>.</w:t>
      </w:r>
      <w:r>
        <w:rPr>
          <w:rFonts w:ascii="Times New Roman" w:eastAsia="Times New Roman" w:hAnsi="Times New Roman" w:cs="Times New Roman"/>
          <w:sz w:val="28"/>
          <w:szCs w:val="28"/>
        </w:rPr>
        <w:t xml:space="preserve">4.5.1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utente</w:t>
      </w:r>
    </w:p>
    <w:p w:rsidR="00D82A91" w:rsidRDefault="001D182F">
      <w:pPr>
        <w:rPr>
          <w:rFonts w:ascii="Times New Roman" w:eastAsia="Times New Roman" w:hAnsi="Times New Roman" w:cs="Times New Roman"/>
          <w:sz w:val="32"/>
          <w:szCs w:val="32"/>
        </w:rPr>
      </w:pPr>
      <w:r>
        <w:rPr>
          <w:noProof/>
        </w:rPr>
        <w:drawing>
          <wp:anchor distT="0" distB="0" distL="114300" distR="114300" simplePos="0" relativeHeight="251669504" behindDoc="0" locked="0" layoutInCell="1" hidden="0" allowOverlap="1">
            <wp:simplePos x="0" y="0"/>
            <wp:positionH relativeFrom="column">
              <wp:posOffset>4</wp:posOffset>
            </wp:positionH>
            <wp:positionV relativeFrom="paragraph">
              <wp:posOffset>331470</wp:posOffset>
            </wp:positionV>
            <wp:extent cx="6120130" cy="2968625"/>
            <wp:effectExtent l="0" t="0" r="0" b="0"/>
            <wp:wrapTopAndBottom distT="0" distB="0"/>
            <wp:docPr id="57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120130" cy="2968625"/>
                    </a:xfrm>
                    <a:prstGeom prst="rect">
                      <a:avLst/>
                    </a:prstGeom>
                    <a:ln/>
                  </pic:spPr>
                </pic:pic>
              </a:graphicData>
            </a:graphic>
          </wp:anchor>
        </w:drawing>
      </w:r>
    </w:p>
    <w:p w:rsidR="00D82A91" w:rsidRDefault="00D82A91">
      <w:pPr>
        <w:rPr>
          <w:rFonts w:ascii="Times New Roman" w:eastAsia="Times New Roman" w:hAnsi="Times New Roman" w:cs="Times New Roman"/>
          <w:sz w:val="32"/>
          <w:szCs w:val="32"/>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3.4.5.2 Diagramma </w:t>
      </w:r>
      <w:proofErr w:type="spellStart"/>
      <w:r>
        <w:rPr>
          <w:rFonts w:ascii="Times New Roman" w:eastAsia="Times New Roman" w:hAnsi="Times New Roman" w:cs="Times New Roman"/>
          <w:sz w:val="28"/>
          <w:szCs w:val="28"/>
        </w:rPr>
        <w:t>navigazionale</w:t>
      </w:r>
      <w:proofErr w:type="spellEnd"/>
      <w:r>
        <w:rPr>
          <w:rFonts w:ascii="Times New Roman" w:eastAsia="Times New Roman" w:hAnsi="Times New Roman" w:cs="Times New Roman"/>
          <w:sz w:val="28"/>
          <w:szCs w:val="28"/>
        </w:rPr>
        <w:t xml:space="preserve"> gestore del catalogo</w:t>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0528" behindDoc="0" locked="0" layoutInCell="1" hidden="0" allowOverlap="1">
            <wp:simplePos x="0" y="0"/>
            <wp:positionH relativeFrom="column">
              <wp:posOffset>4</wp:posOffset>
            </wp:positionH>
            <wp:positionV relativeFrom="paragraph">
              <wp:posOffset>375920</wp:posOffset>
            </wp:positionV>
            <wp:extent cx="6979920" cy="3040380"/>
            <wp:effectExtent l="0" t="0" r="0" b="0"/>
            <wp:wrapTopAndBottom distT="0" distB="0"/>
            <wp:docPr id="57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6979920" cy="3040380"/>
                    </a:xfrm>
                    <a:prstGeom prst="rect">
                      <a:avLst/>
                    </a:prstGeom>
                    <a:ln/>
                  </pic:spPr>
                </pic:pic>
              </a:graphicData>
            </a:graphic>
          </wp:anchor>
        </w:drawing>
      </w: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2829C9" w:rsidRDefault="002829C9">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 </w:t>
      </w:r>
      <w:proofErr w:type="spellStart"/>
      <w:r>
        <w:rPr>
          <w:rFonts w:ascii="Times New Roman" w:eastAsia="Times New Roman" w:hAnsi="Times New Roman" w:cs="Times New Roman"/>
          <w:sz w:val="28"/>
          <w:szCs w:val="28"/>
        </w:rPr>
        <w:t>Mock-ups</w:t>
      </w:r>
      <w:proofErr w:type="spellEnd"/>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3.4.5.3.1 Elimina prodotto catalogo</w:t>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120130" cy="4574540"/>
            <wp:effectExtent l="0" t="0" r="0" b="0"/>
            <wp:docPr id="5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6120130" cy="4574540"/>
                    </a:xfrm>
                    <a:prstGeom prst="rect">
                      <a:avLst/>
                    </a:prstGeom>
                    <a:ln/>
                  </pic:spPr>
                </pic:pic>
              </a:graphicData>
            </a:graphic>
          </wp:inline>
        </w:drawing>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3.4.5.3.2 Form Inserimento Prodotto</w:t>
      </w:r>
      <w:r>
        <w:rPr>
          <w:noProof/>
        </w:rPr>
        <w:drawing>
          <wp:anchor distT="0" distB="0" distL="114300" distR="114300" simplePos="0" relativeHeight="251671552" behindDoc="0" locked="0" layoutInCell="1" hidden="0" allowOverlap="1">
            <wp:simplePos x="0" y="0"/>
            <wp:positionH relativeFrom="column">
              <wp:posOffset>4</wp:posOffset>
            </wp:positionH>
            <wp:positionV relativeFrom="paragraph">
              <wp:posOffset>284480</wp:posOffset>
            </wp:positionV>
            <wp:extent cx="6120130" cy="4176395"/>
            <wp:effectExtent l="0" t="0" r="0" b="0"/>
            <wp:wrapTopAndBottom distT="0" distB="0"/>
            <wp:docPr id="56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6120130" cy="4176395"/>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3.4.5.3.3 Homepage</w:t>
      </w:r>
      <w:r>
        <w:rPr>
          <w:noProof/>
        </w:rPr>
        <w:drawing>
          <wp:anchor distT="0" distB="0" distL="114300" distR="114300" simplePos="0" relativeHeight="251672576" behindDoc="0" locked="0" layoutInCell="1" hidden="0" allowOverlap="1">
            <wp:simplePos x="0" y="0"/>
            <wp:positionH relativeFrom="column">
              <wp:posOffset>4</wp:posOffset>
            </wp:positionH>
            <wp:positionV relativeFrom="paragraph">
              <wp:posOffset>4592320</wp:posOffset>
            </wp:positionV>
            <wp:extent cx="6120130" cy="4439285"/>
            <wp:effectExtent l="0" t="0" r="0" b="0"/>
            <wp:wrapSquare wrapText="bothSides" distT="0" distB="0" distL="114300" distR="114300"/>
            <wp:docPr id="5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6120130" cy="4439285"/>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3.4.5.3.4 Registrazione</w:t>
      </w:r>
      <w:r>
        <w:rPr>
          <w:noProof/>
        </w:rPr>
        <w:drawing>
          <wp:anchor distT="0" distB="0" distL="114300" distR="114300" simplePos="0" relativeHeight="251673600" behindDoc="0" locked="0" layoutInCell="1" hidden="0" allowOverlap="1">
            <wp:simplePos x="0" y="0"/>
            <wp:positionH relativeFrom="column">
              <wp:posOffset>4</wp:posOffset>
            </wp:positionH>
            <wp:positionV relativeFrom="paragraph">
              <wp:posOffset>288290</wp:posOffset>
            </wp:positionV>
            <wp:extent cx="6120130" cy="4450715"/>
            <wp:effectExtent l="0" t="0" r="0" b="0"/>
            <wp:wrapSquare wrapText="bothSides" distT="0" distB="0" distL="114300" distR="114300"/>
            <wp:docPr id="5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6120130" cy="4450715"/>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3.4.5.3.5 Login</w:t>
      </w:r>
    </w:p>
    <w:p w:rsidR="00D82A91" w:rsidRDefault="001D182F">
      <w:pPr>
        <w:rPr>
          <w:rFonts w:ascii="Times New Roman" w:eastAsia="Times New Roman" w:hAnsi="Times New Roman" w:cs="Times New Roman"/>
          <w:sz w:val="28"/>
          <w:szCs w:val="28"/>
        </w:rPr>
      </w:pPr>
      <w:r>
        <w:rPr>
          <w:noProof/>
        </w:rPr>
        <w:drawing>
          <wp:anchor distT="0" distB="0" distL="114300" distR="114300" simplePos="0" relativeHeight="251674624" behindDoc="0" locked="0" layoutInCell="1" hidden="0" allowOverlap="1">
            <wp:simplePos x="0" y="0"/>
            <wp:positionH relativeFrom="column">
              <wp:posOffset>4</wp:posOffset>
            </wp:positionH>
            <wp:positionV relativeFrom="paragraph">
              <wp:posOffset>283845</wp:posOffset>
            </wp:positionV>
            <wp:extent cx="6120130" cy="3803015"/>
            <wp:effectExtent l="0" t="0" r="0" b="0"/>
            <wp:wrapSquare wrapText="bothSides" distT="0" distB="0" distL="114300" distR="114300"/>
            <wp:docPr id="5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6120130" cy="3803015"/>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3.4.5.3.6 User Page Gestore Catalogo</w:t>
      </w:r>
      <w:r>
        <w:rPr>
          <w:noProof/>
        </w:rPr>
        <w:drawing>
          <wp:anchor distT="0" distB="0" distL="114300" distR="114300" simplePos="0" relativeHeight="251675648" behindDoc="0" locked="0" layoutInCell="1" hidden="0" allowOverlap="1">
            <wp:simplePos x="0" y="0"/>
            <wp:positionH relativeFrom="column">
              <wp:posOffset>-60957</wp:posOffset>
            </wp:positionH>
            <wp:positionV relativeFrom="paragraph">
              <wp:posOffset>1324610</wp:posOffset>
            </wp:positionV>
            <wp:extent cx="5646601" cy="4106353"/>
            <wp:effectExtent l="0" t="0" r="0" b="0"/>
            <wp:wrapSquare wrapText="bothSides" distT="0" distB="0" distL="114300" distR="114300"/>
            <wp:docPr id="5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646601" cy="4106353"/>
                    </a:xfrm>
                    <a:prstGeom prst="rect">
                      <a:avLst/>
                    </a:prstGeom>
                    <a:ln/>
                  </pic:spPr>
                </pic:pic>
              </a:graphicData>
            </a:graphic>
          </wp:anchor>
        </w:drawing>
      </w: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3.4.5.3.7 User Page Gestore Ordine</w:t>
      </w:r>
      <w:r>
        <w:rPr>
          <w:rFonts w:ascii="Times New Roman" w:eastAsia="Times New Roman" w:hAnsi="Times New Roman" w:cs="Times New Roman"/>
          <w:noProof/>
          <w:sz w:val="28"/>
          <w:szCs w:val="28"/>
        </w:rPr>
        <w:drawing>
          <wp:inline distT="0" distB="0" distL="0" distR="0">
            <wp:extent cx="5664914" cy="4119670"/>
            <wp:effectExtent l="0" t="0" r="0" b="0"/>
            <wp:docPr id="56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664914" cy="4119670"/>
                    </a:xfrm>
                    <a:prstGeom prst="rect">
                      <a:avLst/>
                    </a:prstGeom>
                    <a:ln/>
                  </pic:spPr>
                </pic:pic>
              </a:graphicData>
            </a:graphic>
          </wp:inline>
        </w:drawing>
      </w:r>
      <w:r>
        <w:rPr>
          <w:noProof/>
        </w:rPr>
        <w:drawing>
          <wp:anchor distT="0" distB="0" distL="114300" distR="114300" simplePos="0" relativeHeight="251676672" behindDoc="0" locked="0" layoutInCell="1" hidden="0" allowOverlap="1">
            <wp:simplePos x="0" y="0"/>
            <wp:positionH relativeFrom="column">
              <wp:posOffset>-26667</wp:posOffset>
            </wp:positionH>
            <wp:positionV relativeFrom="paragraph">
              <wp:posOffset>4979035</wp:posOffset>
            </wp:positionV>
            <wp:extent cx="6120130" cy="4269740"/>
            <wp:effectExtent l="0" t="0" r="0" b="0"/>
            <wp:wrapSquare wrapText="bothSides" distT="0" distB="0" distL="114300" distR="114300"/>
            <wp:docPr id="55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6120130" cy="4269740"/>
                    </a:xfrm>
                    <a:prstGeom prst="rect">
                      <a:avLst/>
                    </a:prstGeom>
                    <a:ln/>
                  </pic:spPr>
                </pic:pic>
              </a:graphicData>
            </a:graphic>
          </wp:anchor>
        </w:drawing>
      </w:r>
    </w:p>
    <w:p w:rsidR="00D82A91" w:rsidRDefault="00D82A91">
      <w:pPr>
        <w:rPr>
          <w:rFonts w:ascii="Times New Roman" w:eastAsia="Times New Roman" w:hAnsi="Times New Roman" w:cs="Times New Roman"/>
          <w:sz w:val="28"/>
          <w:szCs w:val="28"/>
        </w:rPr>
      </w:pPr>
    </w:p>
    <w:p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3.4.5.3.8 Checkout</w:t>
      </w:r>
    </w:p>
    <w:p w:rsidR="00D82A91" w:rsidRDefault="001D182F">
      <w:pPr>
        <w:rPr>
          <w:rFonts w:ascii="Times New Roman" w:eastAsia="Times New Roman" w:hAnsi="Times New Roman" w:cs="Times New Roman"/>
          <w:sz w:val="28"/>
          <w:szCs w:val="28"/>
        </w:rPr>
      </w:pPr>
      <w:r>
        <w:br w:type="page"/>
      </w: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D82A91">
      <w:pPr>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3.4.5.3.9 Form Modifica Prodotto </w:t>
      </w:r>
    </w:p>
    <w:p w:rsidR="00D82A91" w:rsidRDefault="001D182F">
      <w:pPr>
        <w:ind w:firstLine="709"/>
        <w:rPr>
          <w:rFonts w:ascii="Times New Roman" w:eastAsia="Times New Roman" w:hAnsi="Times New Roman" w:cs="Times New Roman"/>
          <w:sz w:val="28"/>
          <w:szCs w:val="28"/>
        </w:rPr>
      </w:pPr>
      <w:r>
        <w:rPr>
          <w:noProof/>
        </w:rPr>
        <w:drawing>
          <wp:anchor distT="0" distB="0" distL="114300" distR="114300" simplePos="0" relativeHeight="251677696" behindDoc="0" locked="0" layoutInCell="1" hidden="0" allowOverlap="1">
            <wp:simplePos x="0" y="0"/>
            <wp:positionH relativeFrom="column">
              <wp:posOffset>-49527</wp:posOffset>
            </wp:positionH>
            <wp:positionV relativeFrom="paragraph">
              <wp:posOffset>210820</wp:posOffset>
            </wp:positionV>
            <wp:extent cx="6120130" cy="4574540"/>
            <wp:effectExtent l="0" t="0" r="0" b="0"/>
            <wp:wrapNone/>
            <wp:docPr id="5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6120130" cy="4574540"/>
                    </a:xfrm>
                    <a:prstGeom prst="rect">
                      <a:avLst/>
                    </a:prstGeom>
                    <a:ln/>
                  </pic:spPr>
                </pic:pic>
              </a:graphicData>
            </a:graphic>
          </wp:anchor>
        </w:drawing>
      </w: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p w:rsidR="00D82A91" w:rsidRDefault="001D182F">
      <w:pPr>
        <w:rPr>
          <w:rFonts w:ascii="Times New Roman" w:eastAsia="Times New Roman" w:hAnsi="Times New Roman" w:cs="Times New Roman"/>
          <w:sz w:val="28"/>
          <w:szCs w:val="28"/>
        </w:rPr>
      </w:pPr>
      <w:r>
        <w:br w:type="page"/>
      </w:r>
    </w:p>
    <w:p w:rsidR="00D82A91" w:rsidRDefault="001D182F">
      <w:pPr>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3.4.5.3.10 Carrello</w:t>
      </w:r>
      <w:r>
        <w:rPr>
          <w:noProof/>
        </w:rPr>
        <w:drawing>
          <wp:anchor distT="0" distB="0" distL="114300" distR="114300" simplePos="0" relativeHeight="251678720" behindDoc="0" locked="0" layoutInCell="1" hidden="0" allowOverlap="1">
            <wp:simplePos x="0" y="0"/>
            <wp:positionH relativeFrom="column">
              <wp:posOffset>64773</wp:posOffset>
            </wp:positionH>
            <wp:positionV relativeFrom="paragraph">
              <wp:posOffset>407669</wp:posOffset>
            </wp:positionV>
            <wp:extent cx="6120130" cy="4574540"/>
            <wp:effectExtent l="0" t="0" r="0" b="0"/>
            <wp:wrapSquare wrapText="bothSides" distT="0" distB="0" distL="114300" distR="114300"/>
            <wp:docPr id="55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6120130" cy="4574540"/>
                    </a:xfrm>
                    <a:prstGeom prst="rect">
                      <a:avLst/>
                    </a:prstGeom>
                    <a:ln/>
                  </pic:spPr>
                </pic:pic>
              </a:graphicData>
            </a:graphic>
          </wp:anchor>
        </w:drawing>
      </w:r>
    </w:p>
    <w:p w:rsidR="00D82A91" w:rsidRDefault="00D82A91">
      <w:pPr>
        <w:ind w:firstLine="709"/>
        <w:rPr>
          <w:rFonts w:ascii="Times New Roman" w:eastAsia="Times New Roman" w:hAnsi="Times New Roman" w:cs="Times New Roman"/>
          <w:sz w:val="28"/>
          <w:szCs w:val="28"/>
        </w:rPr>
      </w:pPr>
    </w:p>
    <w:p w:rsidR="00D82A91" w:rsidRDefault="00D82A91">
      <w:pPr>
        <w:ind w:firstLine="709"/>
        <w:rPr>
          <w:rFonts w:ascii="Times New Roman" w:eastAsia="Times New Roman" w:hAnsi="Times New Roman" w:cs="Times New Roman"/>
          <w:sz w:val="28"/>
          <w:szCs w:val="28"/>
        </w:rPr>
      </w:pPr>
    </w:p>
    <w:sectPr w:rsidR="00D82A91">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321320"/>
    <w:multiLevelType w:val="multilevel"/>
    <w:tmpl w:val="E0D25F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150C36"/>
    <w:multiLevelType w:val="multilevel"/>
    <w:tmpl w:val="70CA60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D4C0694"/>
    <w:multiLevelType w:val="multilevel"/>
    <w:tmpl w:val="F1D294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FA62196"/>
    <w:multiLevelType w:val="multilevel"/>
    <w:tmpl w:val="743EE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17F2093"/>
    <w:multiLevelType w:val="multilevel"/>
    <w:tmpl w:val="B93A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89B4EE1"/>
    <w:multiLevelType w:val="multilevel"/>
    <w:tmpl w:val="B5589E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BB70F4E"/>
    <w:multiLevelType w:val="multilevel"/>
    <w:tmpl w:val="AA4A70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5823E04"/>
    <w:multiLevelType w:val="multilevel"/>
    <w:tmpl w:val="DADCE664"/>
    <w:lvl w:ilvl="0">
      <w:start w:val="1"/>
      <w:numFmt w:val="decimal"/>
      <w:lvlText w:val="%1."/>
      <w:lvlJc w:val="left"/>
      <w:pPr>
        <w:ind w:left="720" w:hanging="360"/>
      </w:pPr>
    </w:lvl>
    <w:lvl w:ilvl="1">
      <w:start w:val="2"/>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520" w:hanging="2160"/>
      </w:pPr>
    </w:lvl>
  </w:abstractNum>
  <w:num w:numId="1">
    <w:abstractNumId w:val="5"/>
  </w:num>
  <w:num w:numId="2">
    <w:abstractNumId w:val="1"/>
  </w:num>
  <w:num w:numId="3">
    <w:abstractNumId w:val="6"/>
  </w:num>
  <w:num w:numId="4">
    <w:abstractNumId w:val="3"/>
  </w:num>
  <w:num w:numId="5">
    <w:abstractNumId w:val="2"/>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A91"/>
    <w:rsid w:val="001D182F"/>
    <w:rsid w:val="002829C9"/>
    <w:rsid w:val="00547797"/>
    <w:rsid w:val="008A5744"/>
    <w:rsid w:val="009B215E"/>
    <w:rsid w:val="00D82A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B842A"/>
  <w15:docId w15:val="{5DC6A7C0-D05B-40BC-8B94-A67312414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Nessunaspaziatura">
    <w:name w:val="No Spacing"/>
    <w:uiPriority w:val="1"/>
    <w:qFormat/>
    <w:rsid w:val="003D3757"/>
    <w:rPr>
      <w:rFonts w:cs="Mangal"/>
      <w:szCs w:val="21"/>
    </w:rPr>
  </w:style>
  <w:style w:type="paragraph" w:styleId="Paragrafoelenco">
    <w:name w:val="List Paragraph"/>
    <w:basedOn w:val="Normale"/>
    <w:uiPriority w:val="34"/>
    <w:qFormat/>
    <w:rsid w:val="003D3757"/>
    <w:pPr>
      <w:ind w:left="720"/>
      <w:contextualSpacing/>
    </w:pPr>
    <w:rPr>
      <w:rFonts w:cs="Mangal"/>
      <w:szCs w:val="21"/>
    </w:rPr>
  </w:style>
  <w:style w:type="paragraph" w:styleId="Intestazione">
    <w:name w:val="header"/>
    <w:basedOn w:val="Normale"/>
    <w:link w:val="IntestazioneCarattere"/>
    <w:uiPriority w:val="99"/>
    <w:unhideWhenUsed/>
    <w:rsid w:val="0089571C"/>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89571C"/>
    <w:rPr>
      <w:rFonts w:cs="Mangal"/>
      <w:szCs w:val="21"/>
    </w:rPr>
  </w:style>
  <w:style w:type="paragraph" w:styleId="Pidipagina">
    <w:name w:val="footer"/>
    <w:basedOn w:val="Normale"/>
    <w:link w:val="PidipaginaCarattere"/>
    <w:uiPriority w:val="99"/>
    <w:unhideWhenUsed/>
    <w:rsid w:val="0089571C"/>
    <w:pPr>
      <w:tabs>
        <w:tab w:val="center" w:pos="4819"/>
        <w:tab w:val="right" w:pos="9638"/>
      </w:tabs>
    </w:pPr>
    <w:rPr>
      <w:rFonts w:cs="Mangal"/>
      <w:szCs w:val="21"/>
    </w:rPr>
  </w:style>
  <w:style w:type="character" w:customStyle="1" w:styleId="PidipaginaCarattere">
    <w:name w:val="Piè di pagina Carattere"/>
    <w:basedOn w:val="Carpredefinitoparagrafo"/>
    <w:link w:val="Pidipagina"/>
    <w:uiPriority w:val="99"/>
    <w:rsid w:val="0089571C"/>
    <w:rPr>
      <w:rFonts w:cs="Mangal"/>
      <w:szCs w:val="21"/>
    </w:rPr>
  </w:style>
  <w:style w:type="character" w:styleId="Collegamentoipertestuale">
    <w:name w:val="Hyperlink"/>
    <w:basedOn w:val="Carpredefinitoparagrafo"/>
    <w:uiPriority w:val="99"/>
    <w:unhideWhenUsed/>
    <w:rsid w:val="0089571C"/>
    <w:rPr>
      <w:color w:val="0563C1" w:themeColor="hyperlink"/>
      <w:u w:val="single"/>
    </w:rPr>
  </w:style>
  <w:style w:type="table" w:styleId="Grigliatabella">
    <w:name w:val="Table Grid"/>
    <w:basedOn w:val="Tabellanormale"/>
    <w:uiPriority w:val="39"/>
    <w:rsid w:val="00700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ttotitolo">
    <w:name w:val="Subtitle"/>
    <w:basedOn w:val="Normale"/>
    <w:next w:val="Normale"/>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top w:w="0" w:type="dxa"/>
        <w:left w:w="108" w:type="dxa"/>
        <w:bottom w:w="0" w:type="dxa"/>
        <w:right w:w="108" w:type="dxa"/>
      </w:tblCellMar>
    </w:tblPr>
  </w:style>
  <w:style w:type="table" w:customStyle="1" w:styleId="a0">
    <w:basedOn w:val="TableNormal1"/>
    <w:tblPr>
      <w:tblStyleRowBandSize w:val="1"/>
      <w:tblStyleColBandSize w:val="1"/>
      <w:tblCellMar>
        <w:top w:w="0" w:type="dxa"/>
        <w:left w:w="115" w:type="dxa"/>
        <w:bottom w:w="0" w:type="dxa"/>
        <w:right w:w="115" w:type="dxa"/>
      </w:tblCellMar>
    </w:tblPr>
  </w:style>
  <w:style w:type="table" w:customStyle="1" w:styleId="a1">
    <w:basedOn w:val="TableNormal1"/>
    <w:tblPr>
      <w:tblStyleRowBandSize w:val="1"/>
      <w:tblStyleColBandSize w:val="1"/>
      <w:tblCellMar>
        <w:top w:w="0" w:type="dxa"/>
        <w:left w:w="115" w:type="dxa"/>
        <w:bottom w:w="0" w:type="dxa"/>
        <w:right w:w="115" w:type="dxa"/>
      </w:tblCellMar>
    </w:tblPr>
  </w:style>
  <w:style w:type="table" w:customStyle="1" w:styleId="a2">
    <w:basedOn w:val="TableNormal1"/>
    <w:tblPr>
      <w:tblStyleRowBandSize w:val="1"/>
      <w:tblStyleColBandSize w:val="1"/>
      <w:tblCellMar>
        <w:top w:w="0" w:type="dxa"/>
        <w:left w:w="115" w:type="dxa"/>
        <w:bottom w:w="0" w:type="dxa"/>
        <w:right w:w="115" w:type="dxa"/>
      </w:tblCellMar>
    </w:tblPr>
  </w:style>
  <w:style w:type="table" w:customStyle="1" w:styleId="a3">
    <w:basedOn w:val="TableNormal1"/>
    <w:tblPr>
      <w:tblStyleRowBandSize w:val="1"/>
      <w:tblStyleColBandSize w:val="1"/>
      <w:tblCellMar>
        <w:top w:w="0" w:type="dxa"/>
        <w:left w:w="115" w:type="dxa"/>
        <w:bottom w:w="0" w:type="dxa"/>
        <w:right w:w="115" w:type="dxa"/>
      </w:tblCellMar>
    </w:tblPr>
  </w:style>
  <w:style w:type="table" w:customStyle="1" w:styleId="a4">
    <w:basedOn w:val="TableNormal1"/>
    <w:tblPr>
      <w:tblStyleRowBandSize w:val="1"/>
      <w:tblStyleColBandSize w:val="1"/>
      <w:tblCellMar>
        <w:top w:w="0" w:type="dxa"/>
        <w:left w:w="115" w:type="dxa"/>
        <w:bottom w:w="0" w:type="dxa"/>
        <w:right w:w="115" w:type="dxa"/>
      </w:tblCellMar>
    </w:tblPr>
  </w:style>
  <w:style w:type="table" w:customStyle="1" w:styleId="a5">
    <w:basedOn w:val="TableNormal1"/>
    <w:tblPr>
      <w:tblStyleRowBandSize w:val="1"/>
      <w:tblStyleColBandSize w:val="1"/>
      <w:tblCellMar>
        <w:top w:w="0" w:type="dxa"/>
        <w:left w:w="115" w:type="dxa"/>
        <w:bottom w:w="0" w:type="dxa"/>
        <w:right w:w="115" w:type="dxa"/>
      </w:tblCellMar>
    </w:tblPr>
  </w:style>
  <w:style w:type="table" w:customStyle="1" w:styleId="a6">
    <w:basedOn w:val="TableNormal1"/>
    <w:tblPr>
      <w:tblStyleRowBandSize w:val="1"/>
      <w:tblStyleColBandSize w:val="1"/>
      <w:tblCellMar>
        <w:top w:w="0" w:type="dxa"/>
        <w:left w:w="115" w:type="dxa"/>
        <w:bottom w:w="0" w:type="dxa"/>
        <w:right w:w="115" w:type="dxa"/>
      </w:tblCellMar>
    </w:tblPr>
  </w:style>
  <w:style w:type="table" w:customStyle="1" w:styleId="a7">
    <w:basedOn w:val="TableNormal1"/>
    <w:tblPr>
      <w:tblStyleRowBandSize w:val="1"/>
      <w:tblStyleColBandSize w:val="1"/>
      <w:tblCellMar>
        <w:top w:w="0" w:type="dxa"/>
        <w:left w:w="115" w:type="dxa"/>
        <w:bottom w:w="0" w:type="dxa"/>
        <w:right w:w="115" w:type="dxa"/>
      </w:tblCellMar>
    </w:tblPr>
  </w:style>
  <w:style w:type="table" w:customStyle="1" w:styleId="a8">
    <w:basedOn w:val="TableNormal1"/>
    <w:tblPr>
      <w:tblStyleRowBandSize w:val="1"/>
      <w:tblStyleColBandSize w:val="1"/>
      <w:tblCellMar>
        <w:top w:w="0" w:type="dxa"/>
        <w:left w:w="115" w:type="dxa"/>
        <w:bottom w:w="0" w:type="dxa"/>
        <w:right w:w="115" w:type="dxa"/>
      </w:tblCellMar>
    </w:tblPr>
  </w:style>
  <w:style w:type="table" w:customStyle="1" w:styleId="a9">
    <w:basedOn w:val="TableNormal1"/>
    <w:tblPr>
      <w:tblStyleRowBandSize w:val="1"/>
      <w:tblStyleColBandSize w:val="1"/>
      <w:tblCellMar>
        <w:top w:w="0" w:type="dxa"/>
        <w:left w:w="115" w:type="dxa"/>
        <w:bottom w:w="0" w:type="dxa"/>
        <w:right w:w="115" w:type="dxa"/>
      </w:tblCellMar>
    </w:tblPr>
  </w:style>
  <w:style w:type="table" w:customStyle="1" w:styleId="aa">
    <w:basedOn w:val="TableNormal1"/>
    <w:tblPr>
      <w:tblStyleRowBandSize w:val="1"/>
      <w:tblStyleColBandSize w:val="1"/>
      <w:tblCellMar>
        <w:top w:w="0" w:type="dxa"/>
        <w:left w:w="115" w:type="dxa"/>
        <w:bottom w:w="0" w:type="dxa"/>
        <w:right w:w="115" w:type="dxa"/>
      </w:tblCellMar>
    </w:tblPr>
  </w:style>
  <w:style w:type="table" w:customStyle="1" w:styleId="ab">
    <w:basedOn w:val="TableNormal1"/>
    <w:tblPr>
      <w:tblStyleRowBandSize w:val="1"/>
      <w:tblStyleColBandSize w:val="1"/>
      <w:tblCellMar>
        <w:top w:w="0" w:type="dxa"/>
        <w:left w:w="115" w:type="dxa"/>
        <w:bottom w:w="0" w:type="dxa"/>
        <w:right w:w="115" w:type="dxa"/>
      </w:tblCellMar>
    </w:tblPr>
  </w:style>
  <w:style w:type="table" w:customStyle="1" w:styleId="ac">
    <w:basedOn w:val="TableNormal1"/>
    <w:tblPr>
      <w:tblStyleRowBandSize w:val="1"/>
      <w:tblStyleColBandSize w:val="1"/>
      <w:tblCellMar>
        <w:top w:w="0" w:type="dxa"/>
        <w:left w:w="115" w:type="dxa"/>
        <w:bottom w:w="0" w:type="dxa"/>
        <w:right w:w="115" w:type="dxa"/>
      </w:tblCellMar>
    </w:tbl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tblPr>
      <w:tblStyleRowBandSize w:val="1"/>
      <w:tblStyleColBandSize w:val="1"/>
      <w:tblCellMar>
        <w:top w:w="0" w:type="dxa"/>
        <w:left w:w="115" w:type="dxa"/>
        <w:bottom w:w="0" w:type="dxa"/>
        <w:right w:w="115" w:type="dxa"/>
      </w:tblCellMar>
    </w:tblPr>
  </w:style>
  <w:style w:type="table" w:customStyle="1" w:styleId="af">
    <w:basedOn w:val="TableNormal1"/>
    <w:tblPr>
      <w:tblStyleRowBandSize w:val="1"/>
      <w:tblStyleColBandSize w:val="1"/>
      <w:tblCellMar>
        <w:top w:w="0" w:type="dxa"/>
        <w:left w:w="115" w:type="dxa"/>
        <w:bottom w:w="0" w:type="dxa"/>
        <w:right w:w="115" w:type="dxa"/>
      </w:tblCellMar>
    </w:tblPr>
  </w:style>
  <w:style w:type="table" w:customStyle="1" w:styleId="af0">
    <w:basedOn w:val="TableNormal1"/>
    <w:tblPr>
      <w:tblStyleRowBandSize w:val="1"/>
      <w:tblStyleColBandSize w:val="1"/>
      <w:tblCellMar>
        <w:top w:w="0" w:type="dxa"/>
        <w:left w:w="115" w:type="dxa"/>
        <w:bottom w:w="0" w:type="dxa"/>
        <w:right w:w="115" w:type="dxa"/>
      </w:tblCellMar>
    </w:tblPr>
  </w:style>
  <w:style w:type="table" w:customStyle="1" w:styleId="af1">
    <w:basedOn w:val="TableNormal1"/>
    <w:tblPr>
      <w:tblStyleRowBandSize w:val="1"/>
      <w:tblStyleColBandSize w:val="1"/>
      <w:tblCellMar>
        <w:top w:w="0" w:type="dxa"/>
        <w:left w:w="115" w:type="dxa"/>
        <w:bottom w:w="0" w:type="dxa"/>
        <w:right w:w="115" w:type="dxa"/>
      </w:tblCellMar>
    </w:tblPr>
  </w:style>
  <w:style w:type="table" w:customStyle="1" w:styleId="af2">
    <w:basedOn w:val="TableNormal1"/>
    <w:tblPr>
      <w:tblStyleRowBandSize w:val="1"/>
      <w:tblStyleColBandSize w:val="1"/>
      <w:tblCellMar>
        <w:top w:w="0" w:type="dxa"/>
        <w:left w:w="115" w:type="dxa"/>
        <w:bottom w:w="0" w:type="dxa"/>
        <w:right w:w="115" w:type="dxa"/>
      </w:tblCellMar>
    </w:tblPr>
  </w:style>
  <w:style w:type="table" w:customStyle="1" w:styleId="af3">
    <w:basedOn w:val="TableNormal1"/>
    <w:tblPr>
      <w:tblStyleRowBandSize w:val="1"/>
      <w:tblStyleColBandSize w:val="1"/>
      <w:tblCellMar>
        <w:top w:w="0" w:type="dxa"/>
        <w:left w:w="115" w:type="dxa"/>
        <w:bottom w:w="0" w:type="dxa"/>
        <w:right w:w="115" w:type="dxa"/>
      </w:tblCellMar>
    </w:tblPr>
  </w:style>
  <w:style w:type="table" w:customStyle="1" w:styleId="af4">
    <w:basedOn w:val="TableNormal1"/>
    <w:tblPr>
      <w:tblStyleRowBandSize w:val="1"/>
      <w:tblStyleColBandSize w:val="1"/>
      <w:tblCellMar>
        <w:top w:w="0" w:type="dxa"/>
        <w:left w:w="115" w:type="dxa"/>
        <w:bottom w:w="0" w:type="dxa"/>
        <w:right w:w="115" w:type="dxa"/>
      </w:tblCellMar>
    </w:tblPr>
  </w:style>
  <w:style w:type="table" w:customStyle="1" w:styleId="af5">
    <w:basedOn w:val="TableNormal1"/>
    <w:tblPr>
      <w:tblStyleRowBandSize w:val="1"/>
      <w:tblStyleColBandSize w:val="1"/>
      <w:tblCellMar>
        <w:top w:w="0" w:type="dxa"/>
        <w:left w:w="115" w:type="dxa"/>
        <w:bottom w:w="0" w:type="dxa"/>
        <w:right w:w="115" w:type="dxa"/>
      </w:tblCellMar>
    </w:tblPr>
  </w:style>
  <w:style w:type="table" w:customStyle="1" w:styleId="af6">
    <w:basedOn w:val="TableNormal1"/>
    <w:tblPr>
      <w:tblStyleRowBandSize w:val="1"/>
      <w:tblStyleColBandSize w:val="1"/>
      <w:tblCellMar>
        <w:top w:w="0" w:type="dxa"/>
        <w:left w:w="115" w:type="dxa"/>
        <w:bottom w:w="0" w:type="dxa"/>
        <w:right w:w="115" w:type="dxa"/>
      </w:tblCellMar>
    </w:tblPr>
  </w:style>
  <w:style w:type="table" w:customStyle="1" w:styleId="af7">
    <w:basedOn w:val="TableNormal1"/>
    <w:tblPr>
      <w:tblStyleRowBandSize w:val="1"/>
      <w:tblStyleColBandSize w:val="1"/>
      <w:tblCellMar>
        <w:top w:w="0" w:type="dxa"/>
        <w:left w:w="115" w:type="dxa"/>
        <w:bottom w:w="0" w:type="dxa"/>
        <w:right w:w="115" w:type="dxa"/>
      </w:tblCellMar>
    </w:tblPr>
  </w:style>
  <w:style w:type="table" w:customStyle="1" w:styleId="af8">
    <w:basedOn w:val="TableNormal1"/>
    <w:tblPr>
      <w:tblStyleRowBandSize w:val="1"/>
      <w:tblStyleColBandSize w:val="1"/>
      <w:tblCellMar>
        <w:top w:w="0" w:type="dxa"/>
        <w:left w:w="115" w:type="dxa"/>
        <w:bottom w:w="0" w:type="dxa"/>
        <w:right w:w="115" w:type="dxa"/>
      </w:tblCellMar>
    </w:tblPr>
  </w:style>
  <w:style w:type="table" w:customStyle="1" w:styleId="af9">
    <w:basedOn w:val="TableNormal1"/>
    <w:tblPr>
      <w:tblStyleRowBandSize w:val="1"/>
      <w:tblStyleColBandSize w:val="1"/>
      <w:tblCellMar>
        <w:top w:w="0" w:type="dxa"/>
        <w:left w:w="115" w:type="dxa"/>
        <w:bottom w:w="0" w:type="dxa"/>
        <w:right w:w="115" w:type="dxa"/>
      </w:tblCellMar>
    </w:tblPr>
  </w:style>
  <w:style w:type="table" w:customStyle="1" w:styleId="afa">
    <w:basedOn w:val="TableNormal1"/>
    <w:tblPr>
      <w:tblStyleRowBandSize w:val="1"/>
      <w:tblStyleColBandSize w:val="1"/>
      <w:tblCellMar>
        <w:top w:w="0" w:type="dxa"/>
        <w:left w:w="115" w:type="dxa"/>
        <w:bottom w:w="0" w:type="dxa"/>
        <w:right w:w="115" w:type="dxa"/>
      </w:tblCellMar>
    </w:tblPr>
  </w:style>
  <w:style w:type="table" w:customStyle="1" w:styleId="afb">
    <w:basedOn w:val="TableNormal1"/>
    <w:tblPr>
      <w:tblStyleRowBandSize w:val="1"/>
      <w:tblStyleColBandSize w:val="1"/>
      <w:tblCellMar>
        <w:top w:w="0" w:type="dxa"/>
        <w:left w:w="115" w:type="dxa"/>
        <w:bottom w:w="0" w:type="dxa"/>
        <w:right w:w="115" w:type="dxa"/>
      </w:tblCellMar>
    </w:tblPr>
  </w:style>
  <w:style w:type="table" w:customStyle="1" w:styleId="afc">
    <w:basedOn w:val="TableNormal1"/>
    <w:tblPr>
      <w:tblStyleRowBandSize w:val="1"/>
      <w:tblStyleColBandSize w:val="1"/>
      <w:tblCellMar>
        <w:top w:w="0" w:type="dxa"/>
        <w:left w:w="115" w:type="dxa"/>
        <w:bottom w:w="0" w:type="dxa"/>
        <w:right w:w="115" w:type="dxa"/>
      </w:tblCellMar>
    </w:tblPr>
  </w:style>
  <w:style w:type="table" w:customStyle="1" w:styleId="afd">
    <w:basedOn w:val="TableNormal1"/>
    <w:tblPr>
      <w:tblStyleRowBandSize w:val="1"/>
      <w:tblStyleColBandSize w:val="1"/>
      <w:tblCellMar>
        <w:top w:w="0" w:type="dxa"/>
        <w:left w:w="115" w:type="dxa"/>
        <w:bottom w:w="0" w:type="dxa"/>
        <w:right w:w="115" w:type="dxa"/>
      </w:tblCellMar>
    </w:tblPr>
  </w:style>
  <w:style w:type="table" w:customStyle="1" w:styleId="afe">
    <w:basedOn w:val="TableNormal1"/>
    <w:tblPr>
      <w:tblStyleRowBandSize w:val="1"/>
      <w:tblStyleColBandSize w:val="1"/>
      <w:tblCellMar>
        <w:top w:w="0" w:type="dxa"/>
        <w:left w:w="115" w:type="dxa"/>
        <w:bottom w:w="0" w:type="dxa"/>
        <w:right w:w="115" w:type="dxa"/>
      </w:tblCellMar>
    </w:tblPr>
  </w:style>
  <w:style w:type="table" w:customStyle="1" w:styleId="aff">
    <w:basedOn w:val="TableNormal1"/>
    <w:tblPr>
      <w:tblStyleRowBandSize w:val="1"/>
      <w:tblStyleColBandSize w:val="1"/>
      <w:tblCellMar>
        <w:top w:w="0" w:type="dxa"/>
        <w:left w:w="115" w:type="dxa"/>
        <w:bottom w:w="0" w:type="dxa"/>
        <w:right w:w="115" w:type="dxa"/>
      </w:tblCellMar>
    </w:tblPr>
  </w:style>
  <w:style w:type="table" w:customStyle="1" w:styleId="aff0">
    <w:basedOn w:val="TableNormal1"/>
    <w:tblPr>
      <w:tblStyleRowBandSize w:val="1"/>
      <w:tblStyleColBandSize w:val="1"/>
      <w:tblCellMar>
        <w:top w:w="0" w:type="dxa"/>
        <w:left w:w="115" w:type="dxa"/>
        <w:bottom w:w="0" w:type="dxa"/>
        <w:right w:w="115" w:type="dxa"/>
      </w:tblCellMar>
    </w:tblPr>
  </w:style>
  <w:style w:type="table" w:customStyle="1" w:styleId="aff1">
    <w:basedOn w:val="TableNormal1"/>
    <w:tblPr>
      <w:tblStyleRowBandSize w:val="1"/>
      <w:tblStyleColBandSize w:val="1"/>
      <w:tblCellMar>
        <w:top w:w="0" w:type="dxa"/>
        <w:left w:w="115" w:type="dxa"/>
        <w:bottom w:w="0" w:type="dxa"/>
        <w:right w:w="115" w:type="dxa"/>
      </w:tblCellMar>
    </w:tblPr>
  </w:style>
  <w:style w:type="table" w:customStyle="1" w:styleId="aff2">
    <w:basedOn w:val="TableNormal1"/>
    <w:tblPr>
      <w:tblStyleRowBandSize w:val="1"/>
      <w:tblStyleColBandSize w:val="1"/>
      <w:tblCellMar>
        <w:top w:w="0" w:type="dxa"/>
        <w:left w:w="115" w:type="dxa"/>
        <w:bottom w:w="0" w:type="dxa"/>
        <w:right w:w="115" w:type="dxa"/>
      </w:tblCellMar>
    </w:tblPr>
  </w:style>
  <w:style w:type="table" w:customStyle="1" w:styleId="aff3">
    <w:basedOn w:val="TableNormal1"/>
    <w:tblPr>
      <w:tblStyleRowBandSize w:val="1"/>
      <w:tblStyleColBandSize w:val="1"/>
      <w:tblCellMar>
        <w:top w:w="0" w:type="dxa"/>
        <w:left w:w="115" w:type="dxa"/>
        <w:bottom w:w="0" w:type="dxa"/>
        <w:right w:w="115" w:type="dxa"/>
      </w:tblCellMar>
    </w:tblPr>
  </w:style>
  <w:style w:type="table" w:customStyle="1" w:styleId="aff4">
    <w:basedOn w:val="TableNormal1"/>
    <w:tblPr>
      <w:tblStyleRowBandSize w:val="1"/>
      <w:tblStyleColBandSize w:val="1"/>
      <w:tblCellMar>
        <w:top w:w="0" w:type="dxa"/>
        <w:left w:w="115" w:type="dxa"/>
        <w:bottom w:w="0" w:type="dxa"/>
        <w:right w:w="115" w:type="dxa"/>
      </w:tblCellMar>
    </w:tblPr>
  </w:style>
  <w:style w:type="table" w:customStyle="1" w:styleId="aff5">
    <w:basedOn w:val="TableNormal1"/>
    <w:tblPr>
      <w:tblStyleRowBandSize w:val="1"/>
      <w:tblStyleColBandSize w:val="1"/>
      <w:tblCellMar>
        <w:top w:w="0" w:type="dxa"/>
        <w:left w:w="115" w:type="dxa"/>
        <w:bottom w:w="0" w:type="dxa"/>
        <w:right w:w="115" w:type="dxa"/>
      </w:tblCellMar>
    </w:tblPr>
  </w:style>
  <w:style w:type="table" w:customStyle="1" w:styleId="aff6">
    <w:basedOn w:val="TableNormal1"/>
    <w:tblPr>
      <w:tblStyleRowBandSize w:val="1"/>
      <w:tblStyleColBandSize w:val="1"/>
      <w:tblCellMar>
        <w:top w:w="0" w:type="dxa"/>
        <w:left w:w="115" w:type="dxa"/>
        <w:bottom w:w="0" w:type="dxa"/>
        <w:right w:w="115" w:type="dxa"/>
      </w:tblCellMar>
    </w:tblPr>
  </w:style>
  <w:style w:type="table" w:customStyle="1" w:styleId="aff7">
    <w:basedOn w:val="TableNormal1"/>
    <w:tblPr>
      <w:tblStyleRowBandSize w:val="1"/>
      <w:tblStyleColBandSize w:val="1"/>
      <w:tblCellMar>
        <w:top w:w="0" w:type="dxa"/>
        <w:left w:w="115" w:type="dxa"/>
        <w:bottom w:w="0" w:type="dxa"/>
        <w:right w:w="115" w:type="dxa"/>
      </w:tblCellMar>
    </w:tblPr>
  </w:style>
  <w:style w:type="table" w:customStyle="1" w:styleId="aff8">
    <w:basedOn w:val="TableNormal1"/>
    <w:tblPr>
      <w:tblStyleRowBandSize w:val="1"/>
      <w:tblStyleColBandSize w:val="1"/>
      <w:tblCellMar>
        <w:top w:w="0" w:type="dxa"/>
        <w:left w:w="115" w:type="dxa"/>
        <w:bottom w:w="0" w:type="dxa"/>
        <w:right w:w="115" w:type="dxa"/>
      </w:tblCellMar>
    </w:tblPr>
  </w:style>
  <w:style w:type="table" w:customStyle="1" w:styleId="aff9">
    <w:basedOn w:val="TableNormal1"/>
    <w:tblPr>
      <w:tblStyleRowBandSize w:val="1"/>
      <w:tblStyleColBandSize w:val="1"/>
      <w:tblCellMar>
        <w:top w:w="0" w:type="dxa"/>
        <w:left w:w="115" w:type="dxa"/>
        <w:bottom w:w="0" w:type="dxa"/>
        <w:right w:w="115" w:type="dxa"/>
      </w:tblCellMar>
    </w:tblPr>
  </w:style>
  <w:style w:type="table" w:customStyle="1" w:styleId="affa">
    <w:basedOn w:val="TableNormal1"/>
    <w:tblPr>
      <w:tblStyleRowBandSize w:val="1"/>
      <w:tblStyleColBandSize w:val="1"/>
      <w:tblCellMar>
        <w:top w:w="0" w:type="dxa"/>
        <w:left w:w="115" w:type="dxa"/>
        <w:bottom w:w="0" w:type="dxa"/>
        <w:right w:w="115" w:type="dxa"/>
      </w:tblCellMar>
    </w:tblPr>
  </w:style>
  <w:style w:type="table" w:customStyle="1" w:styleId="affb">
    <w:basedOn w:val="TableNormal1"/>
    <w:tblPr>
      <w:tblStyleRowBandSize w:val="1"/>
      <w:tblStyleColBandSize w:val="1"/>
      <w:tblCellMar>
        <w:top w:w="0" w:type="dxa"/>
        <w:left w:w="115" w:type="dxa"/>
        <w:bottom w:w="0" w:type="dxa"/>
        <w:right w:w="115" w:type="dxa"/>
      </w:tblCellMar>
    </w:tblPr>
  </w:style>
  <w:style w:type="table" w:customStyle="1" w:styleId="affc">
    <w:basedOn w:val="TableNormal1"/>
    <w:tblPr>
      <w:tblStyleRowBandSize w:val="1"/>
      <w:tblStyleColBandSize w:val="1"/>
      <w:tblCellMar>
        <w:top w:w="0" w:type="dxa"/>
        <w:left w:w="115" w:type="dxa"/>
        <w:bottom w:w="0" w:type="dxa"/>
        <w:right w:w="115" w:type="dxa"/>
      </w:tblCellMar>
    </w:tblPr>
  </w:style>
  <w:style w:type="table" w:customStyle="1" w:styleId="affd">
    <w:basedOn w:val="TableNormal1"/>
    <w:tblPr>
      <w:tblStyleRowBandSize w:val="1"/>
      <w:tblStyleColBandSize w:val="1"/>
      <w:tblCellMar>
        <w:top w:w="0" w:type="dxa"/>
        <w:left w:w="115" w:type="dxa"/>
        <w:bottom w:w="0" w:type="dxa"/>
        <w:right w:w="115" w:type="dxa"/>
      </w:tblCellMar>
    </w:tblPr>
  </w:style>
  <w:style w:type="table" w:customStyle="1" w:styleId="affe">
    <w:basedOn w:val="TableNormal1"/>
    <w:tblPr>
      <w:tblStyleRowBandSize w:val="1"/>
      <w:tblStyleColBandSize w:val="1"/>
      <w:tblCellMar>
        <w:top w:w="0" w:type="dxa"/>
        <w:left w:w="115" w:type="dxa"/>
        <w:bottom w:w="0" w:type="dxa"/>
        <w:right w:w="115" w:type="dxa"/>
      </w:tblCellMar>
    </w:tblPr>
  </w:style>
  <w:style w:type="table" w:customStyle="1" w:styleId="afff">
    <w:basedOn w:val="TableNormal1"/>
    <w:tblPr>
      <w:tblStyleRowBandSize w:val="1"/>
      <w:tblStyleColBandSize w:val="1"/>
      <w:tblCellMar>
        <w:top w:w="0" w:type="dxa"/>
        <w:left w:w="115" w:type="dxa"/>
        <w:bottom w:w="0" w:type="dxa"/>
        <w:right w:w="115" w:type="dxa"/>
      </w:tblCellMar>
    </w:tblPr>
  </w:style>
  <w:style w:type="table" w:customStyle="1" w:styleId="afff0">
    <w:basedOn w:val="TableNormal1"/>
    <w:tblPr>
      <w:tblStyleRowBandSize w:val="1"/>
      <w:tblStyleColBandSize w:val="1"/>
      <w:tblCellMar>
        <w:top w:w="0" w:type="dxa"/>
        <w:left w:w="115" w:type="dxa"/>
        <w:bottom w:w="0" w:type="dxa"/>
        <w:right w:w="115" w:type="dxa"/>
      </w:tblCellMar>
    </w:tblPr>
  </w:style>
  <w:style w:type="table" w:customStyle="1" w:styleId="afff1">
    <w:basedOn w:val="TableNormal1"/>
    <w:tblPr>
      <w:tblStyleRowBandSize w:val="1"/>
      <w:tblStyleColBandSize w:val="1"/>
      <w:tblCellMar>
        <w:top w:w="0" w:type="dxa"/>
        <w:left w:w="115" w:type="dxa"/>
        <w:bottom w:w="0" w:type="dxa"/>
        <w:right w:w="115" w:type="dxa"/>
      </w:tblCellMar>
    </w:tblPr>
  </w:style>
  <w:style w:type="table" w:customStyle="1" w:styleId="afff2">
    <w:basedOn w:val="TableNormal1"/>
    <w:tblPr>
      <w:tblStyleRowBandSize w:val="1"/>
      <w:tblStyleColBandSize w:val="1"/>
      <w:tblCellMar>
        <w:top w:w="0" w:type="dxa"/>
        <w:left w:w="115" w:type="dxa"/>
        <w:bottom w:w="0" w:type="dxa"/>
        <w:right w:w="115" w:type="dxa"/>
      </w:tblCellMar>
    </w:tblPr>
  </w:style>
  <w:style w:type="table" w:customStyle="1" w:styleId="afff3">
    <w:basedOn w:val="TableNormal1"/>
    <w:tblPr>
      <w:tblStyleRowBandSize w:val="1"/>
      <w:tblStyleColBandSize w:val="1"/>
      <w:tblCellMar>
        <w:top w:w="0" w:type="dxa"/>
        <w:left w:w="115" w:type="dxa"/>
        <w:bottom w:w="0" w:type="dxa"/>
        <w:right w:w="115" w:type="dxa"/>
      </w:tblCellMar>
    </w:tblPr>
  </w:style>
  <w:style w:type="table" w:customStyle="1" w:styleId="afff4">
    <w:basedOn w:val="TableNormal1"/>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hyperlink" Target="https://www.lloydsfarmacia.it" TargetMode="External"/><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www.epharma.com" TargetMode="External"/><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C0A4A-1D00-4911-87EB-2C6E9A691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4712</Words>
  <Characters>26861</Characters>
  <Application>Microsoft Office Word</Application>
  <DocSecurity>0</DocSecurity>
  <Lines>223</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martucci</dc:creator>
  <cp:lastModifiedBy>antonio martucci</cp:lastModifiedBy>
  <cp:revision>2</cp:revision>
  <dcterms:created xsi:type="dcterms:W3CDTF">2020-01-12T10:00:00Z</dcterms:created>
  <dcterms:modified xsi:type="dcterms:W3CDTF">2020-01-12T10:00:00Z</dcterms:modified>
</cp:coreProperties>
</file>