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44"/>
          <w:szCs w:val="44"/>
          <w:lang w:eastAsia="it-IT"/>
        </w:rPr>
      </w:pPr>
      <w:proofErr w:type="spellStart"/>
      <w:r w:rsidRPr="001D3AFD">
        <w:rPr>
          <w:rFonts w:ascii="Times New Roman" w:eastAsia="Times New Roman" w:hAnsi="Times New Roman" w:cs="Times New Roman"/>
          <w:b/>
          <w:sz w:val="44"/>
          <w:szCs w:val="44"/>
          <w:lang w:eastAsia="it-IT"/>
        </w:rPr>
        <w:t>Problem</w:t>
      </w:r>
      <w:proofErr w:type="spellEnd"/>
      <w:r w:rsidRPr="001D3AFD">
        <w:rPr>
          <w:rFonts w:ascii="Times New Roman" w:eastAsia="Times New Roman" w:hAnsi="Times New Roman" w:cs="Times New Roman"/>
          <w:b/>
          <w:sz w:val="44"/>
          <w:szCs w:val="44"/>
          <w:lang w:eastAsia="it-IT"/>
        </w:rPr>
        <w:t xml:space="preserve"> Statement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it-IT"/>
        </w:rPr>
      </w:pPr>
      <w:r w:rsidRPr="001D3AFD">
        <w:rPr>
          <w:rFonts w:ascii="Times New Roman" w:eastAsia="Times New Roman" w:hAnsi="Times New Roman" w:cs="Times New Roman"/>
          <w:sz w:val="36"/>
          <w:szCs w:val="36"/>
          <w:lang w:eastAsia="it-IT"/>
        </w:rPr>
        <w:t>1.</w:t>
      </w:r>
      <w:r>
        <w:rPr>
          <w:rFonts w:ascii="Times New Roman" w:eastAsia="Times New Roman" w:hAnsi="Times New Roman" w:cs="Times New Roman"/>
          <w:sz w:val="36"/>
          <w:szCs w:val="36"/>
          <w:lang w:eastAsia="it-IT"/>
        </w:rPr>
        <w:t xml:space="preserve"> </w:t>
      </w:r>
      <w:r w:rsidRPr="001D3AFD">
        <w:rPr>
          <w:rFonts w:ascii="Times New Roman" w:eastAsia="Times New Roman" w:hAnsi="Times New Roman" w:cs="Times New Roman"/>
          <w:sz w:val="36"/>
          <w:szCs w:val="36"/>
          <w:lang w:eastAsia="it-IT"/>
        </w:rPr>
        <w:t>Il Problema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Con la crescita e la diffusione dell'E-commerce degli ultimi anni, i clienti possono acquistare più velocemente e semplicemente ogni tipo di prodotto senza dover recarsi in un negozio fisico, azione spesso difficile o impossibile a causa delle giornate sempre più frenetiche.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Questo ha notevolmente aumentato la concorrenza che gli esercizi commerciali, fondati prima dell'avvento dell'E-commerce, devono affrontare per non veder dimin</w:t>
      </w:r>
      <w:r w:rsidR="007F527F">
        <w:rPr>
          <w:rFonts w:ascii="Times New Roman" w:eastAsia="Times New Roman" w:hAnsi="Times New Roman" w:cs="Times New Roman"/>
          <w:sz w:val="24"/>
          <w:szCs w:val="24"/>
          <w:lang w:eastAsia="it-IT"/>
        </w:rPr>
        <w:t>ui</w:t>
      </w:r>
      <w:r w:rsidRPr="001D3AFD">
        <w:rPr>
          <w:rFonts w:ascii="Times New Roman" w:eastAsia="Times New Roman" w:hAnsi="Times New Roman" w:cs="Times New Roman"/>
          <w:sz w:val="24"/>
          <w:szCs w:val="24"/>
          <w:lang w:eastAsia="it-IT"/>
        </w:rPr>
        <w:t>re la clientela.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Tra le attività commerciali colpi</w:t>
      </w:r>
      <w:r w:rsidR="007F527F">
        <w:rPr>
          <w:rFonts w:ascii="Times New Roman" w:eastAsia="Times New Roman" w:hAnsi="Times New Roman" w:cs="Times New Roman"/>
          <w:sz w:val="24"/>
          <w:szCs w:val="24"/>
          <w:lang w:eastAsia="it-IT"/>
        </w:rPr>
        <w:t>te</w:t>
      </w:r>
      <w:r w:rsidRPr="001D3AFD">
        <w:rPr>
          <w:rFonts w:ascii="Times New Roman" w:eastAsia="Times New Roman" w:hAnsi="Times New Roman" w:cs="Times New Roman"/>
          <w:sz w:val="24"/>
          <w:szCs w:val="24"/>
          <w:lang w:eastAsia="it-IT"/>
        </w:rPr>
        <w:t xml:space="preserve"> vi è anche la farmacia, che vede le vendite dei propri farmaci da banco, prodotti di erboristeria e integratori diminuire con la conseguente </w:t>
      </w:r>
      <w:r w:rsidR="007F527F" w:rsidRPr="001D3AFD">
        <w:rPr>
          <w:rFonts w:ascii="Times New Roman" w:eastAsia="Times New Roman" w:hAnsi="Times New Roman" w:cs="Times New Roman"/>
          <w:sz w:val="24"/>
          <w:szCs w:val="24"/>
          <w:lang w:eastAsia="it-IT"/>
        </w:rPr>
        <w:t>diminuzione</w:t>
      </w:r>
      <w:r w:rsidRPr="001D3AFD">
        <w:rPr>
          <w:rFonts w:ascii="Times New Roman" w:eastAsia="Times New Roman" w:hAnsi="Times New Roman" w:cs="Times New Roman"/>
          <w:sz w:val="24"/>
          <w:szCs w:val="24"/>
          <w:lang w:eastAsia="it-IT"/>
        </w:rPr>
        <w:t xml:space="preserve"> dei profitti.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Il problema, se risolto, porterebbe ad un ampliamento dell'attività, grazie ai maggiori incassi, all'estensione del proprio raggio di vendita a livello globale e alla diminuzione delle</w:t>
      </w:r>
      <w:r w:rsidR="007F527F">
        <w:rPr>
          <w:rFonts w:ascii="Times New Roman" w:eastAsia="Times New Roman" w:hAnsi="Times New Roman" w:cs="Times New Roman"/>
          <w:sz w:val="24"/>
          <w:szCs w:val="24"/>
          <w:lang w:eastAsia="it-IT"/>
        </w:rPr>
        <w:t xml:space="preserve"> </w:t>
      </w:r>
      <w:r w:rsidRPr="001D3AFD">
        <w:rPr>
          <w:rFonts w:ascii="Times New Roman" w:eastAsia="Times New Roman" w:hAnsi="Times New Roman" w:cs="Times New Roman"/>
          <w:sz w:val="24"/>
          <w:szCs w:val="24"/>
          <w:lang w:eastAsia="it-IT"/>
        </w:rPr>
        <w:t>risorse umane necessarie per la gestione dei negozi fisici.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 xml:space="preserve">Inoltre si renderebbe più facile l'acquisto </w:t>
      </w:r>
      <w:r w:rsidR="007F527F">
        <w:rPr>
          <w:rFonts w:ascii="Times New Roman" w:eastAsia="Times New Roman" w:hAnsi="Times New Roman" w:cs="Times New Roman"/>
          <w:sz w:val="24"/>
          <w:szCs w:val="24"/>
          <w:lang w:eastAsia="it-IT"/>
        </w:rPr>
        <w:t>alle</w:t>
      </w:r>
      <w:r w:rsidRPr="001D3AFD">
        <w:rPr>
          <w:rFonts w:ascii="Times New Roman" w:eastAsia="Times New Roman" w:hAnsi="Times New Roman" w:cs="Times New Roman"/>
          <w:sz w:val="24"/>
          <w:szCs w:val="24"/>
          <w:lang w:eastAsia="it-IT"/>
        </w:rPr>
        <w:t xml:space="preserve"> persone impossibilitate a muoversi che devono contare solo su familiari o amici.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Di contro la farmacia fisica sarebbe sopraffatta dalla concorrenza con conseguente diminuzione delle vendite e dei profitti e la possibile chiusura dell'attività.</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it-IT"/>
        </w:rPr>
      </w:pPr>
      <w:r w:rsidRPr="001D3AFD">
        <w:rPr>
          <w:rFonts w:ascii="Times New Roman" w:eastAsia="Times New Roman" w:hAnsi="Times New Roman" w:cs="Times New Roman"/>
          <w:sz w:val="36"/>
          <w:szCs w:val="36"/>
          <w:lang w:eastAsia="it-IT"/>
        </w:rPr>
        <w:t>2.</w:t>
      </w:r>
      <w:r>
        <w:rPr>
          <w:rFonts w:ascii="Times New Roman" w:eastAsia="Times New Roman" w:hAnsi="Times New Roman" w:cs="Times New Roman"/>
          <w:sz w:val="36"/>
          <w:szCs w:val="36"/>
          <w:lang w:eastAsia="it-IT"/>
        </w:rPr>
        <w:t xml:space="preserve"> </w:t>
      </w:r>
      <w:r w:rsidRPr="001D3AFD">
        <w:rPr>
          <w:rFonts w:ascii="Times New Roman" w:eastAsia="Times New Roman" w:hAnsi="Times New Roman" w:cs="Times New Roman"/>
          <w:sz w:val="36"/>
          <w:szCs w:val="36"/>
          <w:lang w:eastAsia="it-IT"/>
        </w:rPr>
        <w:t>Scenario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2.1. Utente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Nonna Caterina dopo una giornata passata a giocare con i numerosi nipoti, inizia ad accusare dolori articolari.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Data la sua veneranda età necessita di </w:t>
      </w:r>
      <w:proofErr w:type="spellStart"/>
      <w:r w:rsidRPr="001D3AFD">
        <w:rPr>
          <w:rFonts w:ascii="Times New Roman" w:eastAsia="Times New Roman" w:hAnsi="Times New Roman" w:cs="Times New Roman"/>
          <w:sz w:val="24"/>
          <w:szCs w:val="20"/>
          <w:lang w:eastAsia="it-IT"/>
        </w:rPr>
        <w:t>Reumadol</w:t>
      </w:r>
      <w:proofErr w:type="spellEnd"/>
      <w:r w:rsidRPr="001D3AFD">
        <w:rPr>
          <w:rFonts w:ascii="Times New Roman" w:eastAsia="Times New Roman" w:hAnsi="Times New Roman" w:cs="Times New Roman"/>
          <w:sz w:val="24"/>
          <w:szCs w:val="20"/>
          <w:lang w:eastAsia="it-IT"/>
        </w:rPr>
        <w:t xml:space="preserve"> ma purtroppo non ha disponibilità del farmaco e non può recarsi in farmacia per acquistarlo.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Ma nonna Caterina si ricorda ciò che le hanno insegnato i suoi nipoti, ovvero che può ricevere i suoi farmaci comodamente a casa in maniera veloce ed economica utilizzando il sito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Dalla Homepage cercherà il farmaco e lo aggiungerà al carrello nella quantità desiderata.</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w:t>
      </w:r>
      <w:proofErr w:type="spellStart"/>
      <w:r w:rsidRPr="001D3AFD">
        <w:rPr>
          <w:rFonts w:ascii="Times New Roman" w:eastAsia="Times New Roman" w:hAnsi="Times New Roman" w:cs="Times New Roman"/>
          <w:sz w:val="24"/>
          <w:szCs w:val="20"/>
          <w:lang w:eastAsia="it-IT"/>
        </w:rPr>
        <w:t>efettuato</w:t>
      </w:r>
      <w:proofErr w:type="spellEnd"/>
      <w:r w:rsidRPr="001D3AFD">
        <w:rPr>
          <w:rFonts w:ascii="Times New Roman" w:eastAsia="Times New Roman" w:hAnsi="Times New Roman" w:cs="Times New Roman"/>
          <w:sz w:val="24"/>
          <w:szCs w:val="20"/>
          <w:lang w:eastAsia="it-IT"/>
        </w:rPr>
        <w:t xml:space="preserve"> l’accesso, inserendo username e password, procederà al checkout dove sceglierà il tipo di spedizione, inserirà l'indirizzo di consegna, il metodo di pagamento e confermerà l’ordine.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2.2. Admin</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sidRPr="001D3AFD">
        <w:rPr>
          <w:rFonts w:ascii="Times New Roman" w:eastAsia="Times New Roman" w:hAnsi="Times New Roman" w:cs="Times New Roman"/>
          <w:sz w:val="26"/>
          <w:szCs w:val="26"/>
          <w:lang w:eastAsia="it-IT"/>
        </w:rPr>
        <w:t xml:space="preserve">2.2.1. </w:t>
      </w:r>
      <w:r w:rsidRPr="001D3AFD">
        <w:rPr>
          <w:rFonts w:ascii="Times New Roman" w:eastAsia="Times New Roman" w:hAnsi="Times New Roman" w:cs="Times New Roman"/>
          <w:sz w:val="28"/>
          <w:szCs w:val="28"/>
          <w:lang w:eastAsia="it-IT"/>
        </w:rPr>
        <w:t>Rimozione</w:t>
      </w:r>
      <w:r>
        <w:rPr>
          <w:rFonts w:ascii="Times New Roman" w:eastAsia="Times New Roman" w:hAnsi="Times New Roman" w:cs="Times New Roman"/>
          <w:sz w:val="28"/>
          <w:szCs w:val="28"/>
          <w:lang w:eastAsia="it-IT"/>
        </w:rPr>
        <w:t xml:space="preserve"> prodotto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In seguito alla scoperta che la molecola </w:t>
      </w:r>
      <w:proofErr w:type="spellStart"/>
      <w:r w:rsidRPr="001D3AFD">
        <w:rPr>
          <w:rFonts w:ascii="Times New Roman" w:eastAsia="Times New Roman" w:hAnsi="Times New Roman" w:cs="Times New Roman"/>
          <w:sz w:val="24"/>
          <w:szCs w:val="20"/>
          <w:lang w:eastAsia="it-IT"/>
        </w:rPr>
        <w:t>ranitidina</w:t>
      </w:r>
      <w:proofErr w:type="spellEnd"/>
      <w:r w:rsidRPr="001D3AFD">
        <w:rPr>
          <w:rFonts w:ascii="Times New Roman" w:eastAsia="Times New Roman" w:hAnsi="Times New Roman" w:cs="Times New Roman"/>
          <w:sz w:val="24"/>
          <w:szCs w:val="20"/>
          <w:lang w:eastAsia="it-IT"/>
        </w:rPr>
        <w:t xml:space="preserve"> è dannosa per la salute, l'</w:t>
      </w:r>
      <w:proofErr w:type="spellStart"/>
      <w:r w:rsidRPr="001D3AFD">
        <w:rPr>
          <w:rFonts w:ascii="Times New Roman" w:eastAsia="Times New Roman" w:hAnsi="Times New Roman" w:cs="Times New Roman"/>
          <w:sz w:val="24"/>
          <w:szCs w:val="20"/>
          <w:lang w:eastAsia="it-IT"/>
        </w:rPr>
        <w:t>Aifa</w:t>
      </w:r>
      <w:proofErr w:type="spellEnd"/>
      <w:r w:rsidRPr="001D3AFD">
        <w:rPr>
          <w:rFonts w:ascii="Times New Roman" w:eastAsia="Times New Roman" w:hAnsi="Times New Roman" w:cs="Times New Roman"/>
          <w:sz w:val="24"/>
          <w:szCs w:val="20"/>
          <w:lang w:eastAsia="it-IT"/>
        </w:rPr>
        <w:t>, l'agenzia italiana del farmaco, ha diffuso l'ordine di ritiro dal mercato di tutti i farmaci contenenti la molecola nociva.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Saputa la notizia l'admin Nicola deve rimuovere dalla farmacia il farmaco </w:t>
      </w:r>
      <w:proofErr w:type="spellStart"/>
      <w:r w:rsidRPr="001D3AFD">
        <w:rPr>
          <w:rFonts w:ascii="Times New Roman" w:eastAsia="Times New Roman" w:hAnsi="Times New Roman" w:cs="Times New Roman"/>
          <w:sz w:val="24"/>
          <w:szCs w:val="20"/>
          <w:lang w:eastAsia="it-IT"/>
        </w:rPr>
        <w:t>Buscopan</w:t>
      </w:r>
      <w:proofErr w:type="spellEnd"/>
      <w:r w:rsidRPr="001D3AFD">
        <w:rPr>
          <w:rFonts w:ascii="Times New Roman" w:eastAsia="Times New Roman" w:hAnsi="Times New Roman" w:cs="Times New Roman"/>
          <w:sz w:val="24"/>
          <w:szCs w:val="20"/>
          <w:lang w:eastAsia="it-IT"/>
        </w:rPr>
        <w:t xml:space="preserve"> Antiacido, </w:t>
      </w:r>
      <w:proofErr w:type="spellStart"/>
      <w:r w:rsidRPr="001D3AFD">
        <w:rPr>
          <w:rFonts w:ascii="Times New Roman" w:eastAsia="Times New Roman" w:hAnsi="Times New Roman" w:cs="Times New Roman"/>
          <w:sz w:val="24"/>
          <w:szCs w:val="20"/>
          <w:lang w:eastAsia="it-IT"/>
        </w:rPr>
        <w:t>prensente</w:t>
      </w:r>
      <w:proofErr w:type="spellEnd"/>
      <w:r w:rsidRPr="001D3AFD">
        <w:rPr>
          <w:rFonts w:ascii="Times New Roman" w:eastAsia="Times New Roman" w:hAnsi="Times New Roman" w:cs="Times New Roman"/>
          <w:sz w:val="24"/>
          <w:szCs w:val="20"/>
          <w:lang w:eastAsia="it-IT"/>
        </w:rPr>
        <w:t xml:space="preserve"> tra i farmaci sottoposti a ritiro.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effettuato l'accesso,  inserendo username e password, si recherà nella sua pagina utente dove potrà eliminare il farmaco attraverso il codice.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confermato l'operazione il </w:t>
      </w:r>
      <w:proofErr w:type="spellStart"/>
      <w:r w:rsidRPr="001D3AFD">
        <w:rPr>
          <w:rFonts w:ascii="Times New Roman" w:eastAsia="Times New Roman" w:hAnsi="Times New Roman" w:cs="Times New Roman"/>
          <w:sz w:val="24"/>
          <w:szCs w:val="20"/>
          <w:lang w:eastAsia="it-IT"/>
        </w:rPr>
        <w:t>Buscopan</w:t>
      </w:r>
      <w:proofErr w:type="spellEnd"/>
      <w:r w:rsidRPr="001D3AFD">
        <w:rPr>
          <w:rFonts w:ascii="Times New Roman" w:eastAsia="Times New Roman" w:hAnsi="Times New Roman" w:cs="Times New Roman"/>
          <w:sz w:val="24"/>
          <w:szCs w:val="20"/>
          <w:lang w:eastAsia="it-IT"/>
        </w:rPr>
        <w:t xml:space="preserve"> Antiacido non sarà più acquistabile sul sito.</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lastRenderedPageBreak/>
        <w:t>2.2.2 Inserimento</w:t>
      </w:r>
      <w:r>
        <w:rPr>
          <w:rFonts w:ascii="Times New Roman" w:eastAsia="Times New Roman" w:hAnsi="Times New Roman" w:cs="Times New Roman"/>
          <w:sz w:val="28"/>
          <w:szCs w:val="20"/>
          <w:lang w:eastAsia="it-IT"/>
        </w:rPr>
        <w:t xml:space="preserve"> prodotto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L'azienda </w:t>
      </w:r>
      <w:proofErr w:type="spellStart"/>
      <w:r w:rsidRPr="001D3AFD">
        <w:rPr>
          <w:rFonts w:ascii="Times New Roman" w:eastAsia="Times New Roman" w:hAnsi="Times New Roman" w:cs="Times New Roman"/>
          <w:sz w:val="24"/>
          <w:szCs w:val="20"/>
          <w:lang w:eastAsia="it-IT"/>
        </w:rPr>
        <w:t>Hairoxol</w:t>
      </w:r>
      <w:proofErr w:type="spellEnd"/>
      <w:r w:rsidRPr="001D3AFD">
        <w:rPr>
          <w:rFonts w:ascii="Times New Roman" w:eastAsia="Times New Roman" w:hAnsi="Times New Roman" w:cs="Times New Roman"/>
          <w:sz w:val="24"/>
          <w:szCs w:val="20"/>
          <w:lang w:eastAsia="it-IT"/>
        </w:rPr>
        <w:t xml:space="preserve"> ha creato un innovativo farmaco per la ricrescita dei capelli, l'</w:t>
      </w:r>
      <w:proofErr w:type="spellStart"/>
      <w:r w:rsidRPr="001D3AFD">
        <w:rPr>
          <w:rFonts w:ascii="Times New Roman" w:eastAsia="Times New Roman" w:hAnsi="Times New Roman" w:cs="Times New Roman"/>
          <w:sz w:val="24"/>
          <w:szCs w:val="20"/>
          <w:lang w:eastAsia="it-IT"/>
        </w:rPr>
        <w:t>Hair</w:t>
      </w:r>
      <w:proofErr w:type="spellEnd"/>
      <w:r w:rsidRPr="001D3AFD">
        <w:rPr>
          <w:rFonts w:ascii="Times New Roman" w:eastAsia="Times New Roman" w:hAnsi="Times New Roman" w:cs="Times New Roman"/>
          <w:sz w:val="24"/>
          <w:szCs w:val="20"/>
          <w:lang w:eastAsia="it-IT"/>
        </w:rPr>
        <w:t xml:space="preserve"> Growth </w:t>
      </w:r>
      <w:proofErr w:type="spellStart"/>
      <w:r w:rsidRPr="001D3AFD">
        <w:rPr>
          <w:rFonts w:ascii="Times New Roman" w:eastAsia="Times New Roman" w:hAnsi="Times New Roman" w:cs="Times New Roman"/>
          <w:sz w:val="24"/>
          <w:szCs w:val="20"/>
          <w:lang w:eastAsia="it-IT"/>
        </w:rPr>
        <w:t>Serum</w:t>
      </w:r>
      <w:proofErr w:type="spellEnd"/>
      <w:r w:rsidRPr="001D3AFD">
        <w:rPr>
          <w:rFonts w:ascii="Times New Roman" w:eastAsia="Times New Roman" w:hAnsi="Times New Roman" w:cs="Times New Roman"/>
          <w:sz w:val="24"/>
          <w:szCs w:val="20"/>
          <w:lang w:eastAsia="it-IT"/>
        </w:rPr>
        <w:t>, prodotto esclusivamente con piante medicinali.</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Nicola, l'admin del sito, dopo aver saputo del nuovo farmaco, decide di aggiungerlo al catalogo di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Effettua l'accesso al sito, inserendo username e password, e si reca nella pagina utente dove troverà l'opzione per aggiungere un nuovo prodotto, qui inserirà il nome del farmaco, il prezzo, l'ID, l'immagine, la quantità disponibile e, dopo aver selezionato la categoria di appartenenza, confermerà l'inserimento rendendo il prodotto acquistabile sul sito.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2.2.3 Modifica</w:t>
      </w:r>
      <w:r>
        <w:rPr>
          <w:rFonts w:ascii="Times New Roman" w:eastAsia="Times New Roman" w:hAnsi="Times New Roman" w:cs="Times New Roman"/>
          <w:sz w:val="28"/>
          <w:szCs w:val="20"/>
          <w:lang w:eastAsia="it-IT"/>
        </w:rPr>
        <w:t xml:space="preserve"> prodotto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L'azienda produttrice del farmaco da banco Tachipirina, in seguito ad una causa legale persa, è stata costretta a modificare il nome in Paracetamolo rendendo necessario la modifica del nome da parte di tutti i punti vendita del prodotto.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Quindi anche Nicola, l'admin del sito, deve modificare il nome del prodotto </w:t>
      </w:r>
      <w:proofErr w:type="spellStart"/>
      <w:r w:rsidRPr="001D3AFD">
        <w:rPr>
          <w:rFonts w:ascii="Times New Roman" w:eastAsia="Times New Roman" w:hAnsi="Times New Roman" w:cs="Times New Roman"/>
          <w:sz w:val="24"/>
          <w:szCs w:val="20"/>
          <w:lang w:eastAsia="it-IT"/>
        </w:rPr>
        <w:t>p</w:t>
      </w:r>
      <w:r w:rsidR="007F527F">
        <w:rPr>
          <w:rFonts w:ascii="Times New Roman" w:eastAsia="Times New Roman" w:hAnsi="Times New Roman" w:cs="Times New Roman"/>
          <w:sz w:val="24"/>
          <w:szCs w:val="20"/>
          <w:lang w:eastAsia="it-IT"/>
        </w:rPr>
        <w:t>oich</w:t>
      </w:r>
      <w:r w:rsidRPr="001D3AFD">
        <w:rPr>
          <w:rFonts w:ascii="Times New Roman" w:eastAsia="Times New Roman" w:hAnsi="Times New Roman" w:cs="Times New Roman"/>
          <w:sz w:val="24"/>
          <w:szCs w:val="20"/>
          <w:lang w:eastAsia="it-IT"/>
        </w:rPr>
        <w:t>è</w:t>
      </w:r>
      <w:proofErr w:type="spellEnd"/>
      <w:r w:rsidRPr="001D3AFD">
        <w:rPr>
          <w:rFonts w:ascii="Times New Roman" w:eastAsia="Times New Roman" w:hAnsi="Times New Roman" w:cs="Times New Roman"/>
          <w:sz w:val="24"/>
          <w:szCs w:val="20"/>
          <w:lang w:eastAsia="it-IT"/>
        </w:rPr>
        <w:t xml:space="preserve"> all'interno del catalogo di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 xml:space="preserve"> è presente la Tachipirina.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effettuato l'accesso, inserendo username e password, si recherà nella pagina utente dove potrà modificare il prodotto.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Nicola cambierà il nome del farmaco e, eventualmente il prezzo, la quantità, l'immagine e la categoria ed infine confermerà le modifiche.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4"/>
          <w:lang w:eastAsia="it-IT"/>
        </w:rPr>
      </w:pPr>
      <w:r w:rsidRPr="001D3AFD">
        <w:rPr>
          <w:rFonts w:ascii="Times New Roman" w:eastAsia="Times New Roman" w:hAnsi="Times New Roman" w:cs="Times New Roman"/>
          <w:sz w:val="28"/>
          <w:szCs w:val="24"/>
          <w:lang w:eastAsia="it-IT"/>
        </w:rPr>
        <w:t>3.</w:t>
      </w:r>
      <w:r>
        <w:rPr>
          <w:rFonts w:ascii="Times New Roman" w:eastAsia="Times New Roman" w:hAnsi="Times New Roman" w:cs="Times New Roman"/>
          <w:sz w:val="28"/>
          <w:szCs w:val="24"/>
          <w:lang w:eastAsia="it-IT"/>
        </w:rPr>
        <w:t xml:space="preserve"> </w:t>
      </w:r>
      <w:r w:rsidRPr="001D3AFD">
        <w:rPr>
          <w:rFonts w:ascii="Times New Roman" w:eastAsia="Times New Roman" w:hAnsi="Times New Roman" w:cs="Times New Roman"/>
          <w:sz w:val="28"/>
          <w:szCs w:val="24"/>
          <w:lang w:eastAsia="it-IT"/>
        </w:rPr>
        <w:t>Requisiti Funzionali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4"/>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 xml:space="preserve">RF1: L’admin deve poter aggiungere, eliminare o modificare prodotti.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RF2: L'utente non registrato deve avere la possibilità di registrarsi</w:t>
      </w:r>
      <w:r w:rsidR="007F527F">
        <w:rPr>
          <w:rFonts w:ascii="Times New Roman" w:eastAsia="Times New Roman" w:hAnsi="Times New Roman" w:cs="Times New Roman"/>
          <w:sz w:val="24"/>
          <w:szCs w:val="24"/>
          <w:lang w:eastAsia="it-IT"/>
        </w:rPr>
        <w:t xml:space="preserve"> inserendo i dati anagrafici</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(nome,</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cognome,</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indirizzo</w:t>
      </w:r>
      <w:r w:rsidR="004B13FE">
        <w:rPr>
          <w:rFonts w:ascii="Times New Roman" w:eastAsia="Times New Roman" w:hAnsi="Times New Roman" w:cs="Times New Roman"/>
          <w:sz w:val="24"/>
          <w:szCs w:val="24"/>
          <w:lang w:eastAsia="it-IT"/>
        </w:rPr>
        <w:t xml:space="preserve">), il numero di carta di credito, l’indirizzo e-mail e la password </w:t>
      </w:r>
      <w:r w:rsidRPr="001D3AFD">
        <w:rPr>
          <w:rFonts w:ascii="Times New Roman" w:eastAsia="Times New Roman" w:hAnsi="Times New Roman" w:cs="Times New Roman"/>
          <w:sz w:val="24"/>
          <w:szCs w:val="24"/>
          <w:lang w:eastAsia="it-IT"/>
        </w:rPr>
        <w: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RF3: Il cliente deve poter visualizzare la cronologia degli ordini.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RF4: Il cliente deve poter inserire carte di credito e indirizzi di spedizione.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RF5: L'utente deve poter scegliere l'indirizzo di spedizione e il metodo di pagamento in fase di checkout.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RF6: Il cliente deve poter visualizzare i dati inseriti all'atto della registrazione (eccezione fatta per dati sensibili come password e numero della carta).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RF7: Il cliente non registrato deve poter aggiungere prodotti al carrello e visualizzarlo.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RF8: Gli utenti possono cambiare la quantità di un prodotto in carrello.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RF9: Gli utenti possono eliminare un prodotto dal carrello.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RF10: L'utente può ricercare il farmaco attraverso il nome.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w:t>
      </w:r>
      <w:r>
        <w:rPr>
          <w:rFonts w:ascii="Times New Roman" w:eastAsia="Times New Roman" w:hAnsi="Times New Roman" w:cs="Times New Roman"/>
          <w:sz w:val="28"/>
          <w:szCs w:val="20"/>
          <w:lang w:eastAsia="it-IT"/>
        </w:rPr>
        <w:t xml:space="preserve"> </w:t>
      </w:r>
      <w:r w:rsidRPr="001D3AFD">
        <w:rPr>
          <w:rFonts w:ascii="Times New Roman" w:eastAsia="Times New Roman" w:hAnsi="Times New Roman" w:cs="Times New Roman"/>
          <w:sz w:val="28"/>
          <w:szCs w:val="20"/>
          <w:lang w:eastAsia="it-IT"/>
        </w:rPr>
        <w:t>Requisiti non Funzionali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4.1. Reliability</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sito deve essere online 24h al giorno, 7 giorni su 7.</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4.2. Performance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r w:rsidRPr="001D3AFD">
        <w:rPr>
          <w:rFonts w:ascii="Times New Roman" w:eastAsia="Times New Roman" w:hAnsi="Times New Roman" w:cs="Times New Roman"/>
          <w:sz w:val="24"/>
          <w:szCs w:val="20"/>
          <w:lang w:eastAsia="it-IT"/>
        </w:rPr>
        <w:t>Il sito deve garantire l’accesso multiplo degli utenti.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4.3. Implementation</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sito deve essere indipendente dalla piattaforma.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4.4. Interface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0"/>
          <w:lang w:eastAsia="it-IT"/>
        </w:rPr>
      </w:pPr>
      <w:r w:rsidRPr="001D3AFD">
        <w:rPr>
          <w:rFonts w:ascii="Times New Roman" w:eastAsia="Times New Roman" w:hAnsi="Times New Roman" w:cs="Times New Roman"/>
          <w:sz w:val="24"/>
          <w:szCs w:val="20"/>
          <w:lang w:eastAsia="it-IT"/>
        </w:rPr>
        <w:t>Il sistema deve utilizzare un database</w:t>
      </w:r>
      <w:r w:rsidR="002F3E78">
        <w:rPr>
          <w:rFonts w:ascii="Times New Roman" w:eastAsia="Times New Roman" w:hAnsi="Times New Roman" w:cs="Times New Roman"/>
          <w:sz w:val="24"/>
          <w:szCs w:val="20"/>
          <w:lang w:eastAsia="it-IT"/>
        </w:rPr>
        <w:t xml:space="preserve"> relazionale</w:t>
      </w:r>
      <w:r w:rsidRPr="001D3AFD">
        <w:rPr>
          <w:rFonts w:ascii="Times New Roman" w:eastAsia="Times New Roman" w:hAnsi="Times New Roman" w:cs="Times New Roman"/>
          <w:sz w:val="24"/>
          <w:szCs w:val="20"/>
          <w:lang w:eastAsia="it-IT"/>
        </w:rPr>
        <w:t xml:space="preserve"> per la gestione dei dati persistenti.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sidRPr="001D3AFD">
        <w:rPr>
          <w:rFonts w:ascii="Times New Roman" w:eastAsia="Times New Roman" w:hAnsi="Times New Roman" w:cs="Times New Roman"/>
          <w:sz w:val="28"/>
          <w:szCs w:val="28"/>
          <w:lang w:eastAsia="it-IT"/>
        </w:rPr>
        <w:t>5.</w:t>
      </w:r>
      <w:r>
        <w:rPr>
          <w:rFonts w:ascii="Times New Roman" w:eastAsia="Times New Roman" w:hAnsi="Times New Roman" w:cs="Times New Roman"/>
          <w:sz w:val="28"/>
          <w:szCs w:val="28"/>
          <w:lang w:eastAsia="it-IT"/>
        </w:rPr>
        <w:t xml:space="preserve"> </w:t>
      </w:r>
      <w:r w:rsidRPr="001D3AFD">
        <w:rPr>
          <w:rFonts w:ascii="Times New Roman" w:eastAsia="Times New Roman" w:hAnsi="Times New Roman" w:cs="Times New Roman"/>
          <w:sz w:val="28"/>
          <w:szCs w:val="28"/>
          <w:lang w:eastAsia="it-IT"/>
        </w:rPr>
        <w:t>Target Environment</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Pr>
          <w:rFonts w:ascii="Times New Roman" w:eastAsia="Times New Roman" w:hAnsi="Times New Roman" w:cs="Times New Roman"/>
          <w:noProof/>
          <w:sz w:val="28"/>
          <w:szCs w:val="28"/>
          <w:lang w:eastAsia="it-IT"/>
        </w:rPr>
        <w:drawing>
          <wp:inline distT="0" distB="0" distL="0" distR="0">
            <wp:extent cx="6120130" cy="43472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get Environment.png"/>
                    <pic:cNvPicPr/>
                  </pic:nvPicPr>
                  <pic:blipFill>
                    <a:blip r:embed="rId5">
                      <a:extLst>
                        <a:ext uri="{28A0092B-C50C-407E-A947-70E740481C1C}">
                          <a14:useLocalDpi xmlns:a14="http://schemas.microsoft.com/office/drawing/2010/main" val="0"/>
                        </a:ext>
                      </a:extLst>
                    </a:blip>
                    <a:stretch>
                      <a:fillRect/>
                    </a:stretch>
                  </pic:blipFill>
                  <pic:spPr>
                    <a:xfrm>
                      <a:off x="0" y="0"/>
                      <a:ext cx="6120130" cy="4347210"/>
                    </a:xfrm>
                    <a:prstGeom prst="rect">
                      <a:avLst/>
                    </a:prstGeom>
                  </pic:spPr>
                </pic:pic>
              </a:graphicData>
            </a:graphic>
          </wp:inline>
        </w:drawing>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Il sito dovrebbe deve essere responsive sia su dispositivi fissi sia su dispositivi portatili, per realizzare ciò si utilizzerà come style </w:t>
      </w:r>
      <w:proofErr w:type="spellStart"/>
      <w:r w:rsidRPr="001D3AFD">
        <w:rPr>
          <w:rFonts w:ascii="Times New Roman" w:eastAsia="Times New Roman" w:hAnsi="Times New Roman" w:cs="Times New Roman"/>
          <w:sz w:val="24"/>
          <w:szCs w:val="20"/>
          <w:lang w:eastAsia="it-IT"/>
        </w:rPr>
        <w:t>sheet</w:t>
      </w:r>
      <w:proofErr w:type="spellEnd"/>
      <w:r w:rsidRPr="001D3AFD">
        <w:rPr>
          <w:rFonts w:ascii="Times New Roman" w:eastAsia="Times New Roman" w:hAnsi="Times New Roman" w:cs="Times New Roman"/>
          <w:sz w:val="24"/>
          <w:szCs w:val="20"/>
          <w:lang w:eastAsia="it-IT"/>
        </w:rPr>
        <w:t xml:space="preserve"> language CSS.</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Verrà utilizzato come server il software Apache Tomcat e si utilizzerà come database relazione MySQL per la gestione dei dati persistenti.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6.</w:t>
      </w:r>
      <w:r>
        <w:rPr>
          <w:rFonts w:ascii="Times New Roman" w:eastAsia="Times New Roman" w:hAnsi="Times New Roman" w:cs="Times New Roman"/>
          <w:sz w:val="28"/>
          <w:szCs w:val="20"/>
          <w:lang w:eastAsia="it-IT"/>
        </w:rPr>
        <w:t xml:space="preserve"> </w:t>
      </w:r>
      <w:r w:rsidRPr="001D3AFD">
        <w:rPr>
          <w:rFonts w:ascii="Times New Roman" w:eastAsia="Times New Roman" w:hAnsi="Times New Roman" w:cs="Times New Roman"/>
          <w:sz w:val="28"/>
          <w:szCs w:val="20"/>
          <w:lang w:eastAsia="it-IT"/>
        </w:rPr>
        <w:t>Deliverables &amp; Schedule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1. La consegna delle schede informative e della proposta di progetto avverrà entro 25 settembre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2. La creazione della repository </w:t>
      </w:r>
      <w:r w:rsidR="002F3E78">
        <w:rPr>
          <w:rFonts w:ascii="Times New Roman" w:eastAsia="Times New Roman" w:hAnsi="Times New Roman" w:cs="Times New Roman"/>
          <w:sz w:val="24"/>
          <w:szCs w:val="20"/>
          <w:lang w:eastAsia="it-IT"/>
        </w:rPr>
        <w:t>G</w:t>
      </w:r>
      <w:r w:rsidRPr="001D3AFD">
        <w:rPr>
          <w:rFonts w:ascii="Times New Roman" w:eastAsia="Times New Roman" w:hAnsi="Times New Roman" w:cs="Times New Roman"/>
          <w:sz w:val="24"/>
          <w:szCs w:val="20"/>
          <w:lang w:eastAsia="it-IT"/>
        </w:rPr>
        <w:t xml:space="preserve">itHub, l'invio file </w:t>
      </w:r>
      <w:r w:rsidR="002F3E78">
        <w:rPr>
          <w:rFonts w:ascii="Times New Roman" w:eastAsia="Times New Roman" w:hAnsi="Times New Roman" w:cs="Times New Roman"/>
          <w:sz w:val="24"/>
          <w:szCs w:val="20"/>
          <w:lang w:eastAsia="it-IT"/>
        </w:rPr>
        <w:t>E</w:t>
      </w:r>
      <w:r w:rsidRPr="001D3AFD">
        <w:rPr>
          <w:rFonts w:ascii="Times New Roman" w:eastAsia="Times New Roman" w:hAnsi="Times New Roman" w:cs="Times New Roman"/>
          <w:sz w:val="24"/>
          <w:szCs w:val="20"/>
          <w:lang w:eastAsia="it-IT"/>
        </w:rPr>
        <w:t>xcel con le informazioni sul progetto e sui partecipanti e i file di proposta del progetto sarà effettuata 2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3. Il Kick-off meeting sarà adempiuto entro il 3 ottobre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4. La consegna del </w:t>
      </w:r>
      <w:proofErr w:type="spellStart"/>
      <w:r w:rsidRPr="001D3AFD">
        <w:rPr>
          <w:rFonts w:ascii="Times New Roman" w:eastAsia="Times New Roman" w:hAnsi="Times New Roman" w:cs="Times New Roman"/>
          <w:sz w:val="24"/>
          <w:szCs w:val="20"/>
          <w:lang w:eastAsia="it-IT"/>
        </w:rPr>
        <w:t>Problem</w:t>
      </w:r>
      <w:proofErr w:type="spellEnd"/>
      <w:r w:rsidRPr="001D3AFD">
        <w:rPr>
          <w:rFonts w:ascii="Times New Roman" w:eastAsia="Times New Roman" w:hAnsi="Times New Roman" w:cs="Times New Roman"/>
          <w:sz w:val="24"/>
          <w:szCs w:val="20"/>
          <w:lang w:eastAsia="it-IT"/>
        </w:rPr>
        <w:t xml:space="preserve"> Statement avverrà entro il 11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5. La consegna dei Requisiti e casi d’uso sarà realizzata 25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6. Il Requirements Analysis </w:t>
      </w:r>
      <w:proofErr w:type="spellStart"/>
      <w:r w:rsidR="002F3E78">
        <w:rPr>
          <w:rFonts w:ascii="Times New Roman" w:eastAsia="Times New Roman" w:hAnsi="Times New Roman" w:cs="Times New Roman"/>
          <w:sz w:val="24"/>
          <w:szCs w:val="20"/>
          <w:lang w:eastAsia="it-IT"/>
        </w:rPr>
        <w:t>D</w:t>
      </w:r>
      <w:r w:rsidRPr="001D3AFD">
        <w:rPr>
          <w:rFonts w:ascii="Times New Roman" w:eastAsia="Times New Roman" w:hAnsi="Times New Roman" w:cs="Times New Roman"/>
          <w:sz w:val="24"/>
          <w:szCs w:val="20"/>
          <w:lang w:eastAsia="it-IT"/>
        </w:rPr>
        <w:t>ocument</w:t>
      </w:r>
      <w:proofErr w:type="spellEnd"/>
      <w:r w:rsidRPr="001D3AFD">
        <w:rPr>
          <w:rFonts w:ascii="Times New Roman" w:eastAsia="Times New Roman" w:hAnsi="Times New Roman" w:cs="Times New Roman"/>
          <w:sz w:val="24"/>
          <w:szCs w:val="20"/>
          <w:lang w:eastAsia="it-IT"/>
        </w:rPr>
        <w:t xml:space="preserve"> sarà consegnato entro il 8 novembre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7. Il System Design </w:t>
      </w:r>
      <w:proofErr w:type="spellStart"/>
      <w:r w:rsidRPr="001D3AFD">
        <w:rPr>
          <w:rFonts w:ascii="Times New Roman" w:eastAsia="Times New Roman" w:hAnsi="Times New Roman" w:cs="Times New Roman"/>
          <w:sz w:val="24"/>
          <w:szCs w:val="20"/>
          <w:lang w:eastAsia="it-IT"/>
        </w:rPr>
        <w:t>Document</w:t>
      </w:r>
      <w:proofErr w:type="spellEnd"/>
      <w:r w:rsidRPr="001D3AFD">
        <w:rPr>
          <w:rFonts w:ascii="Times New Roman" w:eastAsia="Times New Roman" w:hAnsi="Times New Roman" w:cs="Times New Roman"/>
          <w:sz w:val="24"/>
          <w:szCs w:val="20"/>
          <w:lang w:eastAsia="it-IT"/>
        </w:rPr>
        <w:t xml:space="preserve"> sarà completato entro il 29 novembre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8. La specifica delle interfacce dei moduli del sottosistema da implementare sarà consegnata entro il 13 dicembre 2019 .</w:t>
      </w:r>
      <w:bookmarkStart w:id="0" w:name="_GoBack"/>
      <w:bookmarkEnd w:id="0"/>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lastRenderedPageBreak/>
        <w:t>9. Il piano di test di sistema e la specifica dei casi di test per il sottosistema da implementare avverrà entro il 13 dicembre 2019.</w:t>
      </w:r>
    </w:p>
    <w:p w:rsidR="00055A0E" w:rsidRPr="001D3AFD" w:rsidRDefault="002F3E78">
      <w:pPr>
        <w:rPr>
          <w:rFonts w:ascii="Times New Roman" w:hAnsi="Times New Roman" w:cs="Times New Roman"/>
        </w:rPr>
      </w:pPr>
    </w:p>
    <w:sectPr w:rsidR="00055A0E" w:rsidRPr="001D3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8336B"/>
    <w:multiLevelType w:val="hybridMultilevel"/>
    <w:tmpl w:val="2A9E5B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FD"/>
    <w:rsid w:val="001D3AFD"/>
    <w:rsid w:val="002F3E78"/>
    <w:rsid w:val="0045354D"/>
    <w:rsid w:val="004B13FE"/>
    <w:rsid w:val="007F527F"/>
    <w:rsid w:val="0081476A"/>
    <w:rsid w:val="00DF76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E8B8"/>
  <w15:chartTrackingRefBased/>
  <w15:docId w15:val="{7B8A02CD-B0C2-45BD-9962-FD99EC06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D3AFD"/>
    <w:rPr>
      <w:rFonts w:ascii="Courier New" w:eastAsia="Times New Roman" w:hAnsi="Courier New" w:cs="Courier New"/>
      <w:sz w:val="20"/>
      <w:szCs w:val="20"/>
      <w:lang w:eastAsia="it-IT"/>
    </w:rPr>
  </w:style>
  <w:style w:type="paragraph" w:styleId="Paragrafoelenco">
    <w:name w:val="List Paragraph"/>
    <w:basedOn w:val="Normale"/>
    <w:uiPriority w:val="34"/>
    <w:qFormat/>
    <w:rsid w:val="001D3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0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978</Words>
  <Characters>5578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cp:keywords/>
  <dc:description/>
  <cp:lastModifiedBy>antonio martucci</cp:lastModifiedBy>
  <cp:revision>3</cp:revision>
  <dcterms:created xsi:type="dcterms:W3CDTF">2019-10-10T07:23:00Z</dcterms:created>
  <dcterms:modified xsi:type="dcterms:W3CDTF">2019-10-10T07:47:00Z</dcterms:modified>
</cp:coreProperties>
</file>