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9BF03" w14:textId="77777777" w:rsidR="003640A7" w:rsidRDefault="003640A7" w:rsidP="00FD695A">
      <w:pPr>
        <w:pStyle w:val="Standard"/>
        <w:jc w:val="center"/>
        <w:rPr>
          <w:rFonts w:ascii="Times-Roman" w:hAnsi="Times-Roman" w:hint="eastAsia"/>
          <w:b/>
          <w:color w:val="000000"/>
          <w:sz w:val="70"/>
          <w:lang w:val="it-IT"/>
        </w:rPr>
      </w:pPr>
    </w:p>
    <w:p w14:paraId="537F5BE6" w14:textId="6B1F88F2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b/>
          <w:color w:val="000000"/>
          <w:sz w:val="70"/>
          <w:lang w:val="it-IT"/>
        </w:rPr>
      </w:pPr>
      <w:r w:rsidRPr="00AF2AA3">
        <w:rPr>
          <w:rFonts w:ascii="Times-Roman" w:hAnsi="Times-Roman"/>
          <w:b/>
          <w:color w:val="000000"/>
          <w:sz w:val="70"/>
          <w:lang w:val="it-IT"/>
        </w:rPr>
        <w:t>Università degli studi di Salerno</w:t>
      </w:r>
    </w:p>
    <w:p w14:paraId="57F55BC0" w14:textId="77777777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b/>
          <w:i/>
          <w:color w:val="000000"/>
          <w:sz w:val="40"/>
          <w:lang w:val="it-IT"/>
        </w:rPr>
      </w:pPr>
    </w:p>
    <w:p w14:paraId="7ACDA7D8" w14:textId="77777777" w:rsidR="00FD695A" w:rsidRDefault="00FD695A" w:rsidP="00FD695A">
      <w:pPr>
        <w:pStyle w:val="Standard"/>
        <w:jc w:val="center"/>
        <w:rPr>
          <w:rFonts w:ascii="Times-Roman" w:hAnsi="Times-Roman" w:hint="eastAsia"/>
          <w:b/>
          <w:i/>
          <w:color w:val="000000"/>
          <w:sz w:val="40"/>
          <w:lang w:val="it-IT"/>
        </w:rPr>
      </w:pPr>
    </w:p>
    <w:p w14:paraId="3EACF42B" w14:textId="77777777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b/>
          <w:i/>
          <w:color w:val="000000"/>
          <w:sz w:val="40"/>
          <w:lang w:val="it-IT"/>
        </w:rPr>
      </w:pPr>
      <w:r w:rsidRPr="00AF2AA3">
        <w:rPr>
          <w:rFonts w:ascii="Times-Roman" w:hAnsi="Times-Roman"/>
          <w:b/>
          <w:i/>
          <w:color w:val="000000"/>
          <w:sz w:val="40"/>
          <w:lang w:val="it-IT"/>
        </w:rPr>
        <w:t>Corso di Laurea in Informatica</w:t>
      </w:r>
    </w:p>
    <w:p w14:paraId="0C1FE247" w14:textId="77777777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b/>
          <w:i/>
          <w:color w:val="000000"/>
          <w:sz w:val="40"/>
          <w:lang w:val="it-IT"/>
        </w:rPr>
      </w:pPr>
    </w:p>
    <w:p w14:paraId="3E386A4D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i/>
          <w:color w:val="000000"/>
          <w:sz w:val="20"/>
          <w:lang w:val="it-IT"/>
        </w:rPr>
      </w:pPr>
    </w:p>
    <w:p w14:paraId="1552E1C5" w14:textId="77777777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b/>
          <w:i/>
          <w:color w:val="000000"/>
          <w:sz w:val="56"/>
          <w:lang w:val="it-IT"/>
        </w:rPr>
      </w:pPr>
      <w:r w:rsidRPr="00AF2AA3">
        <w:rPr>
          <w:rFonts w:ascii="Times-Roman" w:hAnsi="Times-Roman"/>
          <w:b/>
          <w:i/>
          <w:color w:val="000000"/>
          <w:sz w:val="56"/>
          <w:lang w:val="it-IT"/>
        </w:rPr>
        <w:t>INGEGNERIA DEL SOFTWARE</w:t>
      </w:r>
    </w:p>
    <w:p w14:paraId="27ABF538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i/>
          <w:color w:val="000000"/>
          <w:sz w:val="56"/>
          <w:lang w:val="it-IT"/>
        </w:rPr>
      </w:pPr>
    </w:p>
    <w:p w14:paraId="0AEB3718" w14:textId="77777777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lang w:val="it-IT"/>
        </w:rPr>
      </w:pPr>
      <w:r w:rsidRPr="00AF2AA3">
        <w:rPr>
          <w:rFonts w:ascii="Times-Roman" w:hAnsi="Times-Roman"/>
          <w:b/>
          <w:i/>
          <w:color w:val="000000"/>
          <w:sz w:val="72"/>
          <w:lang w:val="it-IT"/>
        </w:rPr>
        <w:t>“WHATSHOP”</w:t>
      </w:r>
    </w:p>
    <w:p w14:paraId="7CAD4DB6" w14:textId="77777777" w:rsidR="00FD695A" w:rsidRPr="00AF2AA3" w:rsidRDefault="00FD695A" w:rsidP="00FD695A">
      <w:pPr>
        <w:pStyle w:val="Standard"/>
        <w:rPr>
          <w:rFonts w:ascii="Times-Roman" w:hAnsi="Times-Roman" w:hint="eastAsia"/>
          <w:i/>
          <w:color w:val="000000"/>
          <w:lang w:val="it-IT"/>
        </w:rPr>
      </w:pPr>
    </w:p>
    <w:p w14:paraId="1F8B2F96" w14:textId="77777777" w:rsidR="00FD695A" w:rsidRPr="00AF2AA3" w:rsidRDefault="00FD695A" w:rsidP="00FD695A">
      <w:pPr>
        <w:pStyle w:val="Standard"/>
        <w:rPr>
          <w:rFonts w:ascii="Times-Roman" w:hAnsi="Times-Roman" w:hint="eastAsia"/>
          <w:i/>
          <w:color w:val="000000"/>
          <w:lang w:val="it-IT"/>
        </w:rPr>
      </w:pPr>
    </w:p>
    <w:p w14:paraId="39AD59B2" w14:textId="77777777" w:rsidR="00FD695A" w:rsidRDefault="00FD695A" w:rsidP="00FD695A">
      <w:pPr>
        <w:pStyle w:val="Standard"/>
        <w:rPr>
          <w:rFonts w:ascii="Times-Roman" w:hAnsi="Times-Roman" w:hint="eastAsia"/>
          <w:i/>
          <w:color w:val="000000"/>
          <w:lang w:val="it-IT"/>
        </w:rPr>
      </w:pPr>
    </w:p>
    <w:p w14:paraId="4A56D116" w14:textId="77777777" w:rsidR="00FD695A" w:rsidRDefault="00FD695A" w:rsidP="00FD695A">
      <w:pPr>
        <w:pStyle w:val="Standard"/>
        <w:rPr>
          <w:rFonts w:ascii="Times-Roman" w:hAnsi="Times-Roman" w:hint="eastAsia"/>
          <w:i/>
          <w:color w:val="000000"/>
          <w:lang w:val="it-IT"/>
        </w:rPr>
      </w:pPr>
    </w:p>
    <w:p w14:paraId="7FA02782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i/>
          <w:color w:val="000000"/>
          <w:sz w:val="48"/>
          <w:lang w:val="it-IT"/>
        </w:rPr>
      </w:pPr>
      <w:r w:rsidRPr="00AF2AA3">
        <w:rPr>
          <w:rFonts w:ascii="Times-Roman" w:hAnsi="Times-Roman"/>
          <w:b/>
          <w:i/>
          <w:color w:val="000000"/>
          <w:sz w:val="48"/>
          <w:lang w:val="it-IT"/>
        </w:rPr>
        <w:t>Studenti:</w:t>
      </w:r>
    </w:p>
    <w:p w14:paraId="3E18A35B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26"/>
          <w:szCs w:val="26"/>
          <w:lang w:val="it-IT"/>
        </w:rPr>
      </w:pPr>
    </w:p>
    <w:p w14:paraId="523FC116" w14:textId="77777777" w:rsidR="00FD695A" w:rsidRDefault="00FD695A" w:rsidP="00FD695A">
      <w:pPr>
        <w:pStyle w:val="Standard"/>
        <w:rPr>
          <w:rFonts w:ascii="Times-Roman" w:hAnsi="Times-Roman" w:hint="eastAsia"/>
          <w:color w:val="000000"/>
          <w:sz w:val="26"/>
          <w:szCs w:val="26"/>
          <w:lang w:val="it-IT"/>
        </w:rPr>
      </w:pPr>
    </w:p>
    <w:p w14:paraId="72DF3976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26"/>
          <w:szCs w:val="26"/>
          <w:lang w:val="it-IT"/>
        </w:rPr>
      </w:pPr>
      <w:r w:rsidRPr="00AF2AA3">
        <w:rPr>
          <w:rFonts w:ascii="Times-Roman" w:hAnsi="Times-Roman"/>
          <w:color w:val="000000"/>
          <w:sz w:val="26"/>
          <w:szCs w:val="26"/>
          <w:lang w:val="it-IT"/>
        </w:rPr>
        <w:t xml:space="preserve">Nome                      </w:t>
      </w:r>
      <w:r w:rsidRPr="00AF2AA3">
        <w:rPr>
          <w:rFonts w:ascii="Times-Roman" w:hAnsi="Times-Roman"/>
          <w:color w:val="000000"/>
          <w:sz w:val="26"/>
          <w:szCs w:val="26"/>
          <w:lang w:val="it-IT"/>
        </w:rPr>
        <w:tab/>
      </w:r>
      <w:r w:rsidRPr="00AF2AA3">
        <w:rPr>
          <w:rFonts w:ascii="Times-Roman" w:hAnsi="Times-Roman"/>
          <w:color w:val="000000"/>
          <w:sz w:val="26"/>
          <w:szCs w:val="26"/>
          <w:lang w:val="it-IT"/>
        </w:rPr>
        <w:tab/>
      </w:r>
      <w:r w:rsidRPr="00AF2AA3">
        <w:rPr>
          <w:rFonts w:ascii="Times-Roman" w:hAnsi="Times-Roman"/>
          <w:color w:val="000000"/>
          <w:sz w:val="26"/>
          <w:szCs w:val="26"/>
          <w:lang w:val="it-IT"/>
        </w:rPr>
        <w:tab/>
      </w:r>
      <w:r w:rsidRPr="00AF2AA3">
        <w:rPr>
          <w:rFonts w:ascii="Times-Roman" w:hAnsi="Times-Roman"/>
          <w:color w:val="000000"/>
          <w:sz w:val="26"/>
          <w:szCs w:val="26"/>
          <w:lang w:val="it-IT"/>
        </w:rPr>
        <w:tab/>
        <w:t>Matricola</w:t>
      </w:r>
    </w:p>
    <w:p w14:paraId="78AC6737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</w:p>
    <w:p w14:paraId="090092DC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  <w:r w:rsidRPr="00AF2AA3">
        <w:rPr>
          <w:rFonts w:ascii="Times-Roman" w:hAnsi="Times-Roman"/>
          <w:color w:val="000000"/>
          <w:sz w:val="32"/>
          <w:lang w:val="it-IT"/>
        </w:rPr>
        <w:t>Giuseppe D'Avanzo</w:t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  <w:t>0512102892</w:t>
      </w:r>
    </w:p>
    <w:p w14:paraId="760EA85B" w14:textId="4BF21F81" w:rsidR="00FD695A" w:rsidRPr="00AF2AA3" w:rsidRDefault="009A5900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  <w:r>
        <w:rPr>
          <w:rFonts w:ascii="Times-Roman" w:hAnsi="Times-Roman"/>
          <w:color w:val="000000"/>
          <w:sz w:val="32"/>
          <w:lang w:val="it-IT"/>
        </w:rPr>
        <w:t>Luigi Cerreto</w:t>
      </w:r>
      <w:r>
        <w:rPr>
          <w:rFonts w:ascii="Times-Roman" w:hAnsi="Times-Roman"/>
          <w:color w:val="000000"/>
          <w:sz w:val="32"/>
          <w:lang w:val="it-IT"/>
        </w:rPr>
        <w:tab/>
      </w:r>
      <w:r>
        <w:rPr>
          <w:rFonts w:ascii="Times-Roman" w:hAnsi="Times-Roman"/>
          <w:color w:val="000000"/>
          <w:sz w:val="32"/>
          <w:lang w:val="it-IT"/>
        </w:rPr>
        <w:tab/>
      </w:r>
      <w:r>
        <w:rPr>
          <w:rFonts w:ascii="Times-Roman" w:hAnsi="Times-Roman"/>
          <w:color w:val="000000"/>
          <w:sz w:val="32"/>
          <w:lang w:val="it-IT"/>
        </w:rPr>
        <w:tab/>
      </w:r>
      <w:r>
        <w:rPr>
          <w:rFonts w:ascii="Times-Roman" w:hAnsi="Times-Roman"/>
          <w:color w:val="000000"/>
          <w:sz w:val="32"/>
          <w:lang w:val="it-IT"/>
        </w:rPr>
        <w:tab/>
        <w:t>0512102940</w:t>
      </w:r>
      <w:bookmarkStart w:id="0" w:name="_GoBack"/>
      <w:bookmarkEnd w:id="0"/>
    </w:p>
    <w:p w14:paraId="2B5DB23B" w14:textId="77777777" w:rsidR="00FD695A" w:rsidRPr="00FD695A" w:rsidRDefault="00FD695A" w:rsidP="00FD695A">
      <w:pPr>
        <w:rPr>
          <w:rFonts w:ascii="Times-Roman" w:eastAsia="Times New Roman" w:hAnsi="Times-Roman" w:cs="Times New Roman"/>
          <w:kern w:val="0"/>
          <w:lang w:val="it-IT" w:eastAsia="en-GB" w:bidi="ar-SA"/>
        </w:rPr>
      </w:pPr>
      <w:r w:rsidRPr="00AF2AA3">
        <w:rPr>
          <w:rFonts w:ascii="Times-Roman" w:hAnsi="Times-Roman"/>
          <w:color w:val="000000"/>
          <w:sz w:val="32"/>
          <w:lang w:val="it-IT"/>
        </w:rPr>
        <w:t>Gerardo Barone</w:t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  <w:t>0512103264</w:t>
      </w:r>
    </w:p>
    <w:p w14:paraId="448B4EFC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  <w:r w:rsidRPr="00AF2AA3">
        <w:rPr>
          <w:rFonts w:ascii="Times-Roman" w:hAnsi="Times-Roman"/>
          <w:color w:val="000000"/>
          <w:sz w:val="32"/>
          <w:lang w:val="it-IT"/>
        </w:rPr>
        <w:t>Alessandro Manganiello</w:t>
      </w:r>
      <w:r w:rsidRPr="00AF2AA3">
        <w:rPr>
          <w:rFonts w:ascii="Times-Roman" w:hAnsi="Times-Roman"/>
          <w:color w:val="000000"/>
          <w:sz w:val="32"/>
          <w:lang w:val="it-IT"/>
        </w:rPr>
        <w:tab/>
      </w:r>
      <w:r w:rsidRPr="00AF2AA3">
        <w:rPr>
          <w:rFonts w:ascii="Times-Roman" w:hAnsi="Times-Roman"/>
          <w:color w:val="000000"/>
          <w:sz w:val="32"/>
          <w:lang w:val="it-IT"/>
        </w:rPr>
        <w:tab/>
        <w:t>0512103246</w:t>
      </w:r>
    </w:p>
    <w:p w14:paraId="2F61F350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</w:p>
    <w:p w14:paraId="5BC00EC4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lang w:val="it-IT"/>
        </w:rPr>
      </w:pPr>
    </w:p>
    <w:p w14:paraId="720352B6" w14:textId="77777777" w:rsidR="00FD695A" w:rsidRDefault="00FD695A" w:rsidP="00FD695A">
      <w:pPr>
        <w:pStyle w:val="Standard"/>
        <w:rPr>
          <w:rFonts w:ascii="Times-Roman" w:hAnsi="Times-Roman" w:hint="eastAsia"/>
          <w:b/>
          <w:color w:val="000000"/>
          <w:sz w:val="48"/>
          <w:lang w:val="it-IT"/>
        </w:rPr>
      </w:pPr>
    </w:p>
    <w:p w14:paraId="04890456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color w:val="000000"/>
          <w:sz w:val="48"/>
          <w:lang w:val="it-IT"/>
        </w:rPr>
      </w:pPr>
      <w:r>
        <w:rPr>
          <w:rFonts w:ascii="Times-Roman" w:hAnsi="Times-Roman" w:hint="eastAsia"/>
          <w:b/>
          <w:color w:val="000000"/>
          <w:sz w:val="48"/>
          <w:lang w:val="it-IT"/>
        </w:rPr>
        <w:t>D</w:t>
      </w:r>
      <w:r w:rsidRPr="00AF2AA3">
        <w:rPr>
          <w:rFonts w:ascii="Times-Roman" w:hAnsi="Times-Roman"/>
          <w:b/>
          <w:color w:val="000000"/>
          <w:sz w:val="48"/>
          <w:lang w:val="it-IT"/>
        </w:rPr>
        <w:t>ocente:</w:t>
      </w:r>
    </w:p>
    <w:p w14:paraId="1778003B" w14:textId="77777777" w:rsidR="00FD695A" w:rsidRDefault="00FD695A" w:rsidP="00FD695A">
      <w:pPr>
        <w:pStyle w:val="Standard"/>
        <w:rPr>
          <w:rFonts w:ascii="Times-Roman" w:hAnsi="Times-Roman" w:hint="eastAsia"/>
          <w:color w:val="000000"/>
          <w:sz w:val="28"/>
          <w:szCs w:val="28"/>
          <w:lang w:val="it-IT"/>
        </w:rPr>
      </w:pPr>
    </w:p>
    <w:p w14:paraId="71AD989E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28"/>
          <w:szCs w:val="28"/>
          <w:lang w:val="it-IT"/>
        </w:rPr>
      </w:pPr>
    </w:p>
    <w:p w14:paraId="2BC4E6A7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sz w:val="32"/>
          <w:szCs w:val="32"/>
          <w:lang w:val="it-IT"/>
        </w:rPr>
      </w:pPr>
      <w:r w:rsidRPr="00AF2AA3">
        <w:rPr>
          <w:rFonts w:ascii="Times-Roman" w:hAnsi="Times-Roman"/>
          <w:color w:val="000000"/>
          <w:sz w:val="32"/>
          <w:szCs w:val="32"/>
          <w:lang w:val="it-IT"/>
        </w:rPr>
        <w:t>Andrea De Lucia</w:t>
      </w:r>
    </w:p>
    <w:p w14:paraId="3BD154E2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lang w:val="it-IT"/>
        </w:rPr>
      </w:pPr>
    </w:p>
    <w:p w14:paraId="68B22F20" w14:textId="77777777" w:rsidR="00FD695A" w:rsidRPr="00AF2AA3" w:rsidRDefault="00FD695A" w:rsidP="00FD695A">
      <w:pPr>
        <w:pStyle w:val="Standard"/>
        <w:rPr>
          <w:rFonts w:ascii="Times-Roman" w:hAnsi="Times-Roman" w:hint="eastAsia"/>
          <w:color w:val="000000"/>
          <w:lang w:val="it-IT"/>
        </w:rPr>
      </w:pPr>
    </w:p>
    <w:p w14:paraId="16C6D457" w14:textId="77777777" w:rsidR="00FD695A" w:rsidRPr="00AF2AA3" w:rsidRDefault="00FD695A" w:rsidP="00FD695A">
      <w:pPr>
        <w:pStyle w:val="Standard"/>
        <w:rPr>
          <w:rFonts w:ascii="Times-Roman" w:hAnsi="Times-Roman" w:hint="eastAsia"/>
          <w:i/>
          <w:color w:val="000000"/>
          <w:sz w:val="44"/>
          <w:lang w:val="it-IT"/>
        </w:rPr>
      </w:pPr>
      <w:r w:rsidRPr="00AF2AA3">
        <w:rPr>
          <w:rFonts w:ascii="Times-Roman" w:hAnsi="Times-Roman"/>
          <w:i/>
          <w:color w:val="000000"/>
          <w:sz w:val="44"/>
          <w:lang w:val="it-IT"/>
        </w:rPr>
        <w:t>Anno Accademico: 2016/17</w:t>
      </w:r>
    </w:p>
    <w:p w14:paraId="7125595A" w14:textId="249B0ADB" w:rsidR="00FD695A" w:rsidRPr="00AF2AA3" w:rsidRDefault="00FD695A" w:rsidP="00FD695A">
      <w:pPr>
        <w:pStyle w:val="Standard"/>
        <w:jc w:val="center"/>
        <w:rPr>
          <w:rFonts w:ascii="Times-Roman" w:hAnsi="Times-Roman" w:hint="eastAsia"/>
          <w:lang w:val="it-IT"/>
        </w:rPr>
      </w:pPr>
      <w:r w:rsidRPr="00AF2AA3">
        <w:rPr>
          <w:rFonts w:ascii="Times-Roman" w:hAnsi="Times-Roman"/>
          <w:b/>
          <w:i/>
          <w:color w:val="000000"/>
          <w:sz w:val="72"/>
          <w:lang w:val="it-IT"/>
        </w:rPr>
        <w:lastRenderedPageBreak/>
        <w:t>WHATSHOP</w:t>
      </w:r>
    </w:p>
    <w:p w14:paraId="40E1BE1E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lang w:val="it-IT"/>
        </w:rPr>
      </w:pPr>
    </w:p>
    <w:p w14:paraId="2F475872" w14:textId="77777777" w:rsidR="00FD695A" w:rsidRPr="00AF2AA3" w:rsidRDefault="00FD695A" w:rsidP="00FD695A">
      <w:pPr>
        <w:pStyle w:val="Standard"/>
        <w:rPr>
          <w:rFonts w:ascii="Times-Roman" w:hAnsi="Times-Roman" w:hint="eastAsia"/>
          <w:b/>
          <w:lang w:val="it-IT"/>
        </w:rPr>
      </w:pPr>
    </w:p>
    <w:p w14:paraId="5F18D532" w14:textId="77777777" w:rsidR="00FD695A" w:rsidRPr="00AF2AA3" w:rsidRDefault="00FD695A" w:rsidP="00FD695A">
      <w:pPr>
        <w:pStyle w:val="Titolo1"/>
        <w:jc w:val="center"/>
        <w:rPr>
          <w:rFonts w:ascii="Times-Roman" w:hAnsi="Times-Roman"/>
          <w:sz w:val="36"/>
          <w:szCs w:val="36"/>
        </w:rPr>
      </w:pPr>
      <w:r w:rsidRPr="00AF2AA3">
        <w:rPr>
          <w:rFonts w:ascii="Times-Roman" w:hAnsi="Times-Roman"/>
          <w:sz w:val="36"/>
          <w:szCs w:val="36"/>
        </w:rPr>
        <w:t>PROPOSTA PROGETTO</w:t>
      </w:r>
    </w:p>
    <w:p w14:paraId="56B7B974" w14:textId="77777777" w:rsidR="00FD695A" w:rsidRPr="00AF2AA3" w:rsidRDefault="00FD695A" w:rsidP="00FD695A">
      <w:pPr>
        <w:pStyle w:val="Titolo1"/>
        <w:rPr>
          <w:rFonts w:ascii="Times-Roman" w:hAnsi="Times-Roman"/>
          <w:sz w:val="36"/>
          <w:szCs w:val="36"/>
        </w:rPr>
      </w:pPr>
    </w:p>
    <w:p w14:paraId="61526C42" w14:textId="77777777" w:rsidR="00FD695A" w:rsidRDefault="00FD695A" w:rsidP="00FD695A">
      <w:pPr>
        <w:pStyle w:val="Titolo1"/>
        <w:jc w:val="both"/>
        <w:rPr>
          <w:rFonts w:ascii="Times-Roman" w:hAnsi="Times-Roman"/>
          <w:sz w:val="36"/>
          <w:szCs w:val="36"/>
        </w:rPr>
      </w:pPr>
    </w:p>
    <w:p w14:paraId="32100701" w14:textId="77777777" w:rsidR="00FD695A" w:rsidRPr="00AF2AA3" w:rsidRDefault="00FD695A" w:rsidP="00FD695A">
      <w:pPr>
        <w:pStyle w:val="Titolo1"/>
        <w:jc w:val="both"/>
        <w:rPr>
          <w:rFonts w:ascii="Times-Roman" w:hAnsi="Times-Roman"/>
          <w:sz w:val="36"/>
          <w:szCs w:val="36"/>
        </w:rPr>
      </w:pPr>
      <w:r w:rsidRPr="00AF2AA3">
        <w:rPr>
          <w:rFonts w:ascii="Times-Roman" w:hAnsi="Times-Roman"/>
          <w:sz w:val="36"/>
          <w:szCs w:val="36"/>
        </w:rPr>
        <w:t>Obiettivo del progetto</w:t>
      </w:r>
    </w:p>
    <w:p w14:paraId="2BE981D6" w14:textId="77777777" w:rsidR="00FD695A" w:rsidRPr="00AF2AA3" w:rsidRDefault="00FD695A" w:rsidP="00FD695A">
      <w:pPr>
        <w:pStyle w:val="Titolo1"/>
        <w:jc w:val="both"/>
        <w:rPr>
          <w:rFonts w:ascii="Times-Roman" w:hAnsi="Times-Roman"/>
          <w:sz w:val="36"/>
          <w:szCs w:val="36"/>
        </w:rPr>
      </w:pPr>
    </w:p>
    <w:p w14:paraId="3826CBBB" w14:textId="77777777" w:rsidR="00FD695A" w:rsidRPr="00AF2AA3" w:rsidRDefault="00FD695A" w:rsidP="00FD695A">
      <w:pPr>
        <w:pStyle w:val="Standard"/>
        <w:jc w:val="both"/>
        <w:rPr>
          <w:rFonts w:ascii="Times-Roman" w:hAnsi="Times-Roman" w:hint="eastAsia"/>
          <w:sz w:val="30"/>
          <w:szCs w:val="30"/>
          <w:lang w:val="it-IT"/>
        </w:rPr>
      </w:pPr>
      <w:r w:rsidRPr="00AF2AA3">
        <w:rPr>
          <w:rFonts w:ascii="Times-Roman" w:hAnsi="Times-Roman"/>
          <w:sz w:val="30"/>
          <w:szCs w:val="30"/>
          <w:lang w:val="it-IT"/>
        </w:rPr>
        <w:t>Il progetto che andremo a realizzare si rivolge agli utenti che vogliono acquistare oggetti comodamente da casa attraverso un sito web e-commerce. Il sito permette all'utente di visualizzare le foto degli item e le varie caratteristiche fondamentali di queste ultime, ciò permette al cliente di farsi un'idea anche senza recarsi personalmente in un negozio “fisico”.</w:t>
      </w:r>
    </w:p>
    <w:p w14:paraId="4362885F" w14:textId="77777777" w:rsidR="00FD695A" w:rsidRPr="00AF2AA3" w:rsidRDefault="00FD695A" w:rsidP="00FD695A">
      <w:pPr>
        <w:pStyle w:val="Standard"/>
        <w:jc w:val="both"/>
        <w:rPr>
          <w:rFonts w:ascii="Times-Roman" w:hAnsi="Times-Roman" w:hint="eastAsia"/>
          <w:lang w:val="it-IT"/>
        </w:rPr>
      </w:pPr>
    </w:p>
    <w:p w14:paraId="36166A45" w14:textId="77777777" w:rsidR="00FD695A" w:rsidRDefault="00FD695A" w:rsidP="00FD695A">
      <w:pPr>
        <w:pStyle w:val="Titolo1"/>
        <w:jc w:val="both"/>
        <w:rPr>
          <w:rFonts w:ascii="Times-Roman" w:hAnsi="Times-Roman"/>
          <w:sz w:val="36"/>
          <w:szCs w:val="36"/>
        </w:rPr>
      </w:pPr>
    </w:p>
    <w:p w14:paraId="14F7B708" w14:textId="77777777" w:rsidR="00FD695A" w:rsidRPr="00AF2AA3" w:rsidRDefault="00FD695A" w:rsidP="00FD695A">
      <w:pPr>
        <w:pStyle w:val="Titolo1"/>
        <w:jc w:val="both"/>
        <w:rPr>
          <w:rFonts w:ascii="Times-Roman" w:hAnsi="Times-Roman"/>
          <w:sz w:val="36"/>
          <w:szCs w:val="36"/>
        </w:rPr>
      </w:pPr>
      <w:r w:rsidRPr="00AF2AA3">
        <w:rPr>
          <w:rFonts w:ascii="Times-Roman" w:hAnsi="Times-Roman"/>
          <w:sz w:val="36"/>
          <w:szCs w:val="36"/>
        </w:rPr>
        <w:t>Funzionalità del sito</w:t>
      </w:r>
    </w:p>
    <w:p w14:paraId="7E3558D6" w14:textId="77777777" w:rsidR="00FD695A" w:rsidRPr="00AF2AA3" w:rsidRDefault="00FD695A" w:rsidP="00FD695A">
      <w:pPr>
        <w:pStyle w:val="Standard"/>
        <w:jc w:val="both"/>
        <w:rPr>
          <w:rFonts w:ascii="Times-Roman" w:hAnsi="Times-Roman" w:hint="eastAsia"/>
          <w:sz w:val="30"/>
          <w:szCs w:val="30"/>
          <w:lang w:val="it-IT"/>
        </w:rPr>
      </w:pPr>
    </w:p>
    <w:p w14:paraId="5F9E0D04" w14:textId="77777777" w:rsidR="00FD695A" w:rsidRPr="00AF2AA3" w:rsidRDefault="00FD695A" w:rsidP="00FD695A">
      <w:pPr>
        <w:pStyle w:val="Standard"/>
        <w:rPr>
          <w:rFonts w:ascii="Times-Roman" w:hAnsi="Times-Roman" w:hint="eastAsia"/>
          <w:sz w:val="28"/>
          <w:szCs w:val="28"/>
          <w:lang w:val="it-IT"/>
        </w:rPr>
      </w:pPr>
      <w:r w:rsidRPr="00AF2AA3">
        <w:rPr>
          <w:rFonts w:ascii="Times-Roman" w:hAnsi="Times-Roman"/>
          <w:sz w:val="28"/>
          <w:szCs w:val="28"/>
          <w:lang w:val="it-IT"/>
        </w:rPr>
        <w:t xml:space="preserve">Il sito web disporrà di una home nella quale vi è un menu dove l’utente potrà visitare le varie categorie interessate. Il sito permette all’utente di registrarsi e ottenere un proprio pannello utente, contenente le sue informazioni, inoltre, avrà a disposizione un carrello elettronico per completare gli acquisti; Quest’ultimo è accessibile solo a coloro che hanno effettuato il login con il proprio nome utente e password. </w:t>
      </w:r>
    </w:p>
    <w:p w14:paraId="4D663548" w14:textId="51CE353B" w:rsidR="00FD695A" w:rsidRPr="00AF2AA3" w:rsidRDefault="00FD695A" w:rsidP="00FD695A">
      <w:pPr>
        <w:pStyle w:val="Standard"/>
        <w:rPr>
          <w:rFonts w:ascii="Times-Roman" w:hAnsi="Times-Roman" w:hint="eastAsia"/>
          <w:b/>
          <w:i/>
          <w:color w:val="000000"/>
          <w:sz w:val="72"/>
          <w:lang w:val="it-IT"/>
        </w:rPr>
      </w:pPr>
      <w:r w:rsidRPr="00AF2AA3">
        <w:rPr>
          <w:rFonts w:ascii="Times-Roman" w:hAnsi="Times-Roman"/>
          <w:sz w:val="28"/>
          <w:szCs w:val="28"/>
          <w:lang w:val="it-IT"/>
        </w:rPr>
        <w:t>Gli amministratori de</w:t>
      </w:r>
      <w:r w:rsidR="00013363">
        <w:rPr>
          <w:rFonts w:ascii="Times-Roman" w:hAnsi="Times-Roman"/>
          <w:sz w:val="28"/>
          <w:szCs w:val="28"/>
          <w:lang w:val="it-IT"/>
        </w:rPr>
        <w:t>l sito avranno a disposizione</w:t>
      </w:r>
      <w:r w:rsidRPr="00AF2AA3">
        <w:rPr>
          <w:rFonts w:ascii="Times-Roman" w:hAnsi="Times-Roman"/>
          <w:sz w:val="28"/>
          <w:szCs w:val="28"/>
          <w:lang w:val="it-IT"/>
        </w:rPr>
        <w:t xml:space="preserve"> un pannello di controllo attraverso il quale potranno gestire il sito.</w:t>
      </w:r>
    </w:p>
    <w:p w14:paraId="6516FB66" w14:textId="77777777" w:rsidR="00864417" w:rsidRPr="00FD695A" w:rsidRDefault="00864417">
      <w:pPr>
        <w:rPr>
          <w:lang w:val="it-IT"/>
        </w:rPr>
      </w:pPr>
    </w:p>
    <w:sectPr w:rsidR="00864417" w:rsidRPr="00FD6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5A"/>
    <w:rsid w:val="00013363"/>
    <w:rsid w:val="003640A7"/>
    <w:rsid w:val="00864417"/>
    <w:rsid w:val="009A5900"/>
    <w:rsid w:val="00D96FED"/>
    <w:rsid w:val="00F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F701"/>
  <w15:chartTrackingRefBased/>
  <w15:docId w15:val="{CB7C59BB-A41F-43AB-8A71-8C8A0CD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D69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  <w:style w:type="paragraph" w:styleId="Titolo1">
    <w:name w:val="heading 1"/>
    <w:basedOn w:val="Standard"/>
    <w:link w:val="Titolo1Carattere"/>
    <w:rsid w:val="00FD695A"/>
    <w:pPr>
      <w:keepNext/>
      <w:outlineLvl w:val="0"/>
    </w:pPr>
    <w:rPr>
      <w:rFonts w:ascii="TimesNewRoman" w:eastAsia="Times New Roman" w:hAnsi="TimesNewRoman" w:cs="Times New Roman"/>
      <w:b/>
      <w:sz w:val="28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D695A"/>
    <w:rPr>
      <w:rFonts w:ascii="TimesNewRoman" w:eastAsia="Times New Roman" w:hAnsi="TimesNewRoman" w:cs="Times New Roman"/>
      <w:b/>
      <w:kern w:val="3"/>
      <w:sz w:val="28"/>
      <w:szCs w:val="20"/>
      <w:lang w:eastAsia="zh-CN" w:bidi="hi-IN"/>
    </w:rPr>
  </w:style>
  <w:style w:type="paragraph" w:customStyle="1" w:styleId="Standard">
    <w:name w:val="Standard"/>
    <w:rsid w:val="00FD69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Luigi Cerreto</cp:lastModifiedBy>
  <cp:revision>5</cp:revision>
  <dcterms:created xsi:type="dcterms:W3CDTF">2016-10-06T17:16:00Z</dcterms:created>
  <dcterms:modified xsi:type="dcterms:W3CDTF">2016-10-07T07:38:00Z</dcterms:modified>
</cp:coreProperties>
</file>