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F73422" w:rsidTr="00F73422">
        <w:trPr>
          <w:trHeight w:val="480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3422" w:rsidRDefault="00F73422" w:rsidP="00676FC5">
            <w:pPr>
              <w:rPr>
                <w:rFonts w:ascii="Arial" w:hAnsi="Arial"/>
                <w:b/>
                <w:sz w:val="40"/>
              </w:rPr>
            </w:pPr>
          </w:p>
          <w:p w:rsidR="00F73422" w:rsidRDefault="00F73422" w:rsidP="00676FC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F73422" w:rsidRDefault="00F73422" w:rsidP="00676FC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F73422" w:rsidRDefault="00F73422" w:rsidP="00F7342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:rsidR="00F73422" w:rsidRPr="00CF41FF" w:rsidRDefault="00F73422" w:rsidP="00F7342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CF41FF">
        <w:rPr>
          <w:rFonts w:ascii="Arial" w:hAnsi="Arial"/>
          <w:b/>
          <w:sz w:val="36"/>
          <w:lang w:val="en-US"/>
        </w:rPr>
        <w:t>WhatShop</w:t>
      </w:r>
      <w:proofErr w:type="spellEnd"/>
      <w:r w:rsidRPr="00CF41FF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>TEST SUMMARY REPORT</w:t>
      </w:r>
      <w:r w:rsidRPr="00CF41FF">
        <w:rPr>
          <w:rFonts w:ascii="Arial" w:hAnsi="Arial"/>
          <w:b/>
          <w:sz w:val="36"/>
          <w:lang w:val="en-US"/>
        </w:rPr>
        <w:br/>
      </w:r>
      <w:proofErr w:type="spellStart"/>
      <w:r w:rsidRPr="00CF41FF">
        <w:rPr>
          <w:rFonts w:ascii="Arial" w:hAnsi="Arial"/>
          <w:b/>
          <w:sz w:val="36"/>
          <w:lang w:val="en-US"/>
        </w:rPr>
        <w:t>Versione</w:t>
      </w:r>
      <w:proofErr w:type="spellEnd"/>
      <w:r w:rsidRPr="00CF41FF">
        <w:rPr>
          <w:rFonts w:ascii="Arial" w:hAnsi="Arial"/>
          <w:b/>
          <w:sz w:val="36"/>
          <w:lang w:val="en-US"/>
        </w:rPr>
        <w:t xml:space="preserve"> </w:t>
      </w:r>
      <w:r w:rsidR="006901B8">
        <w:rPr>
          <w:rFonts w:ascii="Arial" w:hAnsi="Arial"/>
          <w:b/>
          <w:sz w:val="36"/>
          <w:lang w:val="en-US"/>
        </w:rPr>
        <w:t>1.0</w:t>
      </w:r>
    </w:p>
    <w:p w:rsidR="00F73422" w:rsidRPr="00CF41FF" w:rsidRDefault="00F73422" w:rsidP="00F734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F41FF">
        <w:rPr>
          <w:rFonts w:ascii="Arial" w:hAnsi="Arial"/>
          <w:b/>
          <w:sz w:val="36"/>
          <w:lang w:val="en-US"/>
        </w:rPr>
        <w:br/>
      </w:r>
    </w:p>
    <w:p w:rsidR="00F73422" w:rsidRPr="00CF41FF" w:rsidRDefault="00F73422" w:rsidP="00F734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F73422" w:rsidRPr="00CF41FF" w:rsidRDefault="00F73422" w:rsidP="00F73422">
      <w:pPr>
        <w:jc w:val="center"/>
        <w:rPr>
          <w:b/>
          <w:color w:val="FF0000"/>
          <w:sz w:val="28"/>
          <w:szCs w:val="28"/>
          <w:lang w:val="en-US"/>
        </w:rPr>
      </w:pPr>
    </w:p>
    <w:p w:rsidR="00F73422" w:rsidRPr="0044116B" w:rsidRDefault="00F73422" w:rsidP="00F73422">
      <w:pPr>
        <w:jc w:val="center"/>
        <w:rPr>
          <w:rFonts w:ascii="Arial" w:hAnsi="Arial"/>
          <w:b/>
          <w:sz w:val="36"/>
          <w:lang w:val="en-US"/>
        </w:rPr>
      </w:pPr>
    </w:p>
    <w:p w:rsidR="00F73422" w:rsidRDefault="00F73422" w:rsidP="00F7342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 wp14:anchorId="01DBCEE4" wp14:editId="689CA58A">
            <wp:extent cx="6134100" cy="204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22" w:rsidRDefault="00F73422" w:rsidP="00F73422">
      <w:pPr>
        <w:jc w:val="center"/>
        <w:rPr>
          <w:b/>
          <w:color w:val="FF0000"/>
          <w:sz w:val="28"/>
          <w:szCs w:val="28"/>
        </w:rPr>
      </w:pPr>
    </w:p>
    <w:p w:rsidR="00F73422" w:rsidRDefault="00F73422" w:rsidP="00F73422"/>
    <w:p w:rsidR="00F73422" w:rsidRDefault="00F73422" w:rsidP="00F73422">
      <w:pPr>
        <w:rPr>
          <w:rFonts w:ascii="Arial" w:hAnsi="Arial"/>
          <w:b/>
          <w:sz w:val="36"/>
        </w:rPr>
      </w:pPr>
    </w:p>
    <w:p w:rsidR="00F73422" w:rsidRDefault="00F73422" w:rsidP="00F73422">
      <w:pPr>
        <w:jc w:val="center"/>
      </w:pPr>
    </w:p>
    <w:p w:rsidR="00F73422" w:rsidRDefault="00F73422" w:rsidP="00F73422">
      <w:pPr>
        <w:jc w:val="center"/>
      </w:pPr>
    </w:p>
    <w:p w:rsidR="00F73422" w:rsidRDefault="00F73422" w:rsidP="00F73422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0F7058">
        <w:rPr>
          <w:sz w:val="32"/>
        </w:rPr>
        <w:t>15</w:t>
      </w:r>
      <w:r>
        <w:rPr>
          <w:sz w:val="32"/>
        </w:rPr>
        <w:t>/</w:t>
      </w:r>
      <w:r w:rsidR="000F7058">
        <w:rPr>
          <w:sz w:val="32"/>
        </w:rPr>
        <w:t>01</w:t>
      </w:r>
      <w:r>
        <w:rPr>
          <w:sz w:val="32"/>
        </w:rPr>
        <w:t>/2017</w:t>
      </w:r>
    </w:p>
    <w:p w:rsidR="00F73422" w:rsidRDefault="00F73422" w:rsidP="00F73422">
      <w:pPr>
        <w:jc w:val="center"/>
        <w:rPr>
          <w:sz w:val="32"/>
        </w:rPr>
      </w:pPr>
    </w:p>
    <w:p w:rsidR="00F73422" w:rsidRDefault="00F73422" w:rsidP="00F73422">
      <w:pPr>
        <w:jc w:val="center"/>
        <w:rPr>
          <w:sz w:val="32"/>
        </w:rPr>
      </w:pPr>
    </w:p>
    <w:p w:rsidR="00F73422" w:rsidRDefault="00F73422" w:rsidP="00F73422">
      <w:pPr>
        <w:jc w:val="center"/>
        <w:rPr>
          <w:sz w:val="32"/>
        </w:rPr>
      </w:pPr>
    </w:p>
    <w:p w:rsidR="00F73422" w:rsidRDefault="00F73422" w:rsidP="00F73422">
      <w:pPr>
        <w:rPr>
          <w:sz w:val="32"/>
        </w:rPr>
        <w:sectPr w:rsidR="00F734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F73422" w:rsidRDefault="00F73422" w:rsidP="00F73422">
      <w:pPr>
        <w:rPr>
          <w:b/>
        </w:rPr>
      </w:pPr>
    </w:p>
    <w:p w:rsidR="00F73422" w:rsidRDefault="00F73422" w:rsidP="00F7342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73422" w:rsidTr="00F7342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73422" w:rsidRDefault="00F73422" w:rsidP="00676FC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3422" w:rsidRDefault="00F73422" w:rsidP="00676FC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73422" w:rsidTr="00F7342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D’Avanzo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0512102892</w:t>
            </w:r>
          </w:p>
        </w:tc>
      </w:tr>
      <w:tr w:rsidR="00F73422" w:rsidRPr="0046342D" w:rsidTr="00F7342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Cerreto Luigi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0512102940</w:t>
            </w:r>
          </w:p>
        </w:tc>
      </w:tr>
      <w:tr w:rsidR="00F73422" w:rsidRPr="0046342D" w:rsidTr="00F7342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Manganiello Alessandro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0512103246</w:t>
            </w:r>
          </w:p>
        </w:tc>
      </w:tr>
      <w:tr w:rsidR="00F73422" w:rsidRPr="0046342D" w:rsidTr="00F7342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Barone Gerardo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0512103264</w:t>
            </w:r>
          </w:p>
        </w:tc>
      </w:tr>
    </w:tbl>
    <w:p w:rsidR="00F73422" w:rsidRDefault="00F73422" w:rsidP="00F73422">
      <w:pPr>
        <w:rPr>
          <w:b/>
          <w:sz w:val="20"/>
        </w:rPr>
      </w:pPr>
    </w:p>
    <w:p w:rsidR="00F73422" w:rsidRDefault="00F73422" w:rsidP="00F73422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F73422" w:rsidTr="00676FC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3422" w:rsidRDefault="00F73422" w:rsidP="00676FC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D’Avanzo, Cerreto Luigi, Manganiello Alessandro, Barone Gerardo</w:t>
            </w:r>
          </w:p>
        </w:tc>
      </w:tr>
    </w:tbl>
    <w:p w:rsidR="00F73422" w:rsidRDefault="00F73422" w:rsidP="00F73422">
      <w:pPr>
        <w:rPr>
          <w:b/>
          <w:sz w:val="20"/>
        </w:rPr>
      </w:pPr>
    </w:p>
    <w:p w:rsidR="00F73422" w:rsidRDefault="00F73422" w:rsidP="00F73422">
      <w:pPr>
        <w:rPr>
          <w:b/>
          <w:sz w:val="20"/>
        </w:rPr>
      </w:pPr>
    </w:p>
    <w:p w:rsidR="00F73422" w:rsidRDefault="00F73422" w:rsidP="00F73422">
      <w:pPr>
        <w:rPr>
          <w:b/>
          <w:sz w:val="20"/>
        </w:rPr>
      </w:pPr>
    </w:p>
    <w:p w:rsidR="00F73422" w:rsidRDefault="00F73422" w:rsidP="00F73422">
      <w:pPr>
        <w:rPr>
          <w:b/>
          <w:sz w:val="20"/>
        </w:rPr>
      </w:pPr>
    </w:p>
    <w:p w:rsidR="00F73422" w:rsidRDefault="00F73422" w:rsidP="00F7342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:rsidR="00F73422" w:rsidRDefault="00F73422" w:rsidP="00F73422">
      <w:pPr>
        <w:jc w:val="center"/>
        <w:rPr>
          <w:rFonts w:ascii="Arial" w:hAnsi="Arial"/>
          <w:b/>
          <w:sz w:val="32"/>
        </w:rPr>
      </w:pP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73422" w:rsidTr="00F73422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73422" w:rsidRPr="00A37B52" w:rsidRDefault="00F73422" w:rsidP="00676FC5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73422" w:rsidRPr="00A37B52" w:rsidRDefault="00F73422" w:rsidP="00676FC5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73422" w:rsidRPr="00A37B52" w:rsidRDefault="00F73422" w:rsidP="00676FC5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3422" w:rsidRPr="00A37B52" w:rsidRDefault="00F73422" w:rsidP="00676FC5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Autore</w:t>
            </w:r>
          </w:p>
        </w:tc>
      </w:tr>
      <w:tr w:rsidR="00F73422" w:rsidTr="00F73422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73422" w:rsidRPr="00A37B52" w:rsidRDefault="000F7058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16/01</w:t>
            </w:r>
            <w:r w:rsidR="00F73422" w:rsidRPr="00A37B52">
              <w:rPr>
                <w:rFonts w:ascii="Calibri" w:hAnsi="Calibri"/>
                <w:sz w:val="20"/>
              </w:rPr>
              <w:t>/201</w:t>
            </w: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73422" w:rsidRPr="00A37B52" w:rsidRDefault="00F73422" w:rsidP="00676FC5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73422" w:rsidRPr="00A37B52" w:rsidRDefault="00F73422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Prima Stesura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3422" w:rsidRPr="00A37B52" w:rsidRDefault="00F73422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D.G,M.A,B.G,C.L.</w:t>
            </w:r>
          </w:p>
        </w:tc>
      </w:tr>
    </w:tbl>
    <w:p w:rsidR="003C4F94" w:rsidRDefault="003C4F94"/>
    <w:sdt>
      <w:sdtPr>
        <w:rPr>
          <w:rFonts w:ascii="Times New Roman" w:eastAsia="Lucida Sans Unicode" w:hAnsi="Times New Roman" w:cstheme="majorHAnsi"/>
          <w:color w:val="auto"/>
          <w:kern w:val="1"/>
          <w:sz w:val="28"/>
          <w:szCs w:val="28"/>
        </w:rPr>
        <w:id w:val="733196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7C3E" w:rsidRPr="00791177" w:rsidRDefault="00057C3E">
          <w:pPr>
            <w:pStyle w:val="Titolosommario"/>
            <w:rPr>
              <w:rFonts w:cstheme="majorHAnsi"/>
              <w:sz w:val="36"/>
              <w:szCs w:val="36"/>
            </w:rPr>
          </w:pPr>
          <w:r w:rsidRPr="00791177">
            <w:rPr>
              <w:rFonts w:cstheme="majorHAnsi"/>
              <w:sz w:val="36"/>
              <w:szCs w:val="36"/>
            </w:rPr>
            <w:t>Sommario</w:t>
          </w:r>
        </w:p>
        <w:p w:rsidR="00791177" w:rsidRPr="00791177" w:rsidRDefault="00057C3E">
          <w:pPr>
            <w:pStyle w:val="Sommario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kern w:val="0"/>
              <w:sz w:val="22"/>
              <w:szCs w:val="22"/>
            </w:rPr>
          </w:pPr>
          <w:r w:rsidRPr="00791177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791177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791177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474332194" w:history="1">
            <w:r w:rsidR="00791177" w:rsidRPr="00791177">
              <w:rPr>
                <w:rStyle w:val="Collegamentoipertestuale"/>
                <w:rFonts w:asciiTheme="majorHAnsi" w:hAnsiTheme="majorHAnsi"/>
                <w:noProof/>
              </w:rPr>
              <w:t>PURPOSE</w:t>
            </w:r>
            <w:r w:rsidR="00791177" w:rsidRPr="00791177">
              <w:rPr>
                <w:rFonts w:asciiTheme="majorHAnsi" w:hAnsiTheme="majorHAnsi"/>
                <w:noProof/>
                <w:webHidden/>
              </w:rPr>
              <w:tab/>
            </w:r>
            <w:r w:rsidR="00791177" w:rsidRPr="0079117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791177" w:rsidRPr="00791177">
              <w:rPr>
                <w:rFonts w:asciiTheme="majorHAnsi" w:hAnsiTheme="majorHAnsi"/>
                <w:noProof/>
                <w:webHidden/>
              </w:rPr>
              <w:instrText xml:space="preserve"> PAGEREF _Toc474332194 \h </w:instrText>
            </w:r>
            <w:r w:rsidR="00791177" w:rsidRPr="00791177">
              <w:rPr>
                <w:rFonts w:asciiTheme="majorHAnsi" w:hAnsiTheme="majorHAnsi"/>
                <w:noProof/>
                <w:webHidden/>
              </w:rPr>
            </w:r>
            <w:r w:rsidR="00791177" w:rsidRPr="0079117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791177" w:rsidRPr="00791177">
              <w:rPr>
                <w:rFonts w:asciiTheme="majorHAnsi" w:hAnsiTheme="majorHAnsi"/>
                <w:noProof/>
                <w:webHidden/>
              </w:rPr>
              <w:t>3</w:t>
            </w:r>
            <w:r w:rsidR="00791177" w:rsidRPr="0079117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91177" w:rsidRPr="00791177" w:rsidRDefault="00791177">
          <w:pPr>
            <w:pStyle w:val="Sommario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kern w:val="0"/>
              <w:sz w:val="22"/>
              <w:szCs w:val="22"/>
            </w:rPr>
          </w:pPr>
          <w:hyperlink w:anchor="_Toc474332195" w:history="1">
            <w:r w:rsidRPr="00791177">
              <w:rPr>
                <w:rStyle w:val="Collegamentoipertestuale"/>
                <w:rFonts w:asciiTheme="majorHAnsi" w:hAnsiTheme="majorHAnsi"/>
                <w:noProof/>
              </w:rPr>
              <w:t>APPLICATION OVERVIEW</w:t>
            </w:r>
            <w:r w:rsidRPr="00791177">
              <w:rPr>
                <w:rFonts w:asciiTheme="majorHAnsi" w:hAnsiTheme="majorHAnsi"/>
                <w:noProof/>
                <w:webHidden/>
              </w:rPr>
              <w:tab/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791177">
              <w:rPr>
                <w:rFonts w:asciiTheme="majorHAnsi" w:hAnsiTheme="majorHAnsi"/>
                <w:noProof/>
                <w:webHidden/>
              </w:rPr>
              <w:instrText xml:space="preserve"> PAGEREF _Toc474332195 \h </w:instrText>
            </w:r>
            <w:r w:rsidRPr="00791177">
              <w:rPr>
                <w:rFonts w:asciiTheme="majorHAnsi" w:hAnsiTheme="majorHAnsi"/>
                <w:noProof/>
                <w:webHidden/>
              </w:rPr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791177">
              <w:rPr>
                <w:rFonts w:asciiTheme="majorHAnsi" w:hAnsiTheme="majorHAnsi"/>
                <w:noProof/>
                <w:webHidden/>
              </w:rPr>
              <w:t>3</w:t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91177" w:rsidRPr="00791177" w:rsidRDefault="00791177">
          <w:pPr>
            <w:pStyle w:val="Sommario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kern w:val="0"/>
              <w:sz w:val="22"/>
              <w:szCs w:val="22"/>
            </w:rPr>
          </w:pPr>
          <w:hyperlink w:anchor="_Toc474332196" w:history="1">
            <w:r w:rsidRPr="00791177">
              <w:rPr>
                <w:rStyle w:val="Collegamentoipertestuale"/>
                <w:rFonts w:asciiTheme="majorHAnsi" w:hAnsiTheme="majorHAnsi"/>
                <w:noProof/>
              </w:rPr>
              <w:t>TESTING SCOPE</w:t>
            </w:r>
            <w:r w:rsidRPr="00791177">
              <w:rPr>
                <w:rFonts w:asciiTheme="majorHAnsi" w:hAnsiTheme="majorHAnsi"/>
                <w:noProof/>
                <w:webHidden/>
              </w:rPr>
              <w:tab/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791177">
              <w:rPr>
                <w:rFonts w:asciiTheme="majorHAnsi" w:hAnsiTheme="majorHAnsi"/>
                <w:noProof/>
                <w:webHidden/>
              </w:rPr>
              <w:instrText xml:space="preserve"> PAGEREF _Toc474332196 \h </w:instrText>
            </w:r>
            <w:r w:rsidRPr="00791177">
              <w:rPr>
                <w:rFonts w:asciiTheme="majorHAnsi" w:hAnsiTheme="majorHAnsi"/>
                <w:noProof/>
                <w:webHidden/>
              </w:rPr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791177">
              <w:rPr>
                <w:rFonts w:asciiTheme="majorHAnsi" w:hAnsiTheme="majorHAnsi"/>
                <w:noProof/>
                <w:webHidden/>
              </w:rPr>
              <w:t>3</w:t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91177" w:rsidRPr="00791177" w:rsidRDefault="00791177">
          <w:pPr>
            <w:pStyle w:val="Sommario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kern w:val="0"/>
              <w:sz w:val="22"/>
              <w:szCs w:val="22"/>
            </w:rPr>
          </w:pPr>
          <w:hyperlink w:anchor="_Toc474332197" w:history="1">
            <w:r w:rsidRPr="00791177">
              <w:rPr>
                <w:rStyle w:val="Collegamentoipertestuale"/>
                <w:rFonts w:asciiTheme="majorHAnsi" w:hAnsiTheme="majorHAnsi"/>
                <w:noProof/>
              </w:rPr>
              <w:t>METRICS</w:t>
            </w:r>
            <w:r w:rsidRPr="00791177">
              <w:rPr>
                <w:rFonts w:asciiTheme="majorHAnsi" w:hAnsiTheme="majorHAnsi"/>
                <w:noProof/>
                <w:webHidden/>
              </w:rPr>
              <w:tab/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791177">
              <w:rPr>
                <w:rFonts w:asciiTheme="majorHAnsi" w:hAnsiTheme="majorHAnsi"/>
                <w:noProof/>
                <w:webHidden/>
              </w:rPr>
              <w:instrText xml:space="preserve"> PAGEREF _Toc474332197 \h </w:instrText>
            </w:r>
            <w:r w:rsidRPr="00791177">
              <w:rPr>
                <w:rFonts w:asciiTheme="majorHAnsi" w:hAnsiTheme="majorHAnsi"/>
                <w:noProof/>
                <w:webHidden/>
              </w:rPr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791177">
              <w:rPr>
                <w:rFonts w:asciiTheme="majorHAnsi" w:hAnsiTheme="majorHAnsi"/>
                <w:noProof/>
                <w:webHidden/>
              </w:rPr>
              <w:t>3</w:t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91177" w:rsidRPr="00791177" w:rsidRDefault="00791177">
          <w:pPr>
            <w:pStyle w:val="Sommario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kern w:val="0"/>
              <w:sz w:val="22"/>
              <w:szCs w:val="22"/>
            </w:rPr>
          </w:pPr>
          <w:hyperlink w:anchor="_Toc474332198" w:history="1">
            <w:r w:rsidRPr="00791177">
              <w:rPr>
                <w:rStyle w:val="Collegamentoipertestuale"/>
                <w:rFonts w:asciiTheme="majorHAnsi" w:hAnsiTheme="majorHAnsi"/>
                <w:noProof/>
              </w:rPr>
              <w:t>TYPES OF TESTING PERFORMED</w:t>
            </w:r>
            <w:r w:rsidRPr="00791177">
              <w:rPr>
                <w:rFonts w:asciiTheme="majorHAnsi" w:hAnsiTheme="majorHAnsi"/>
                <w:noProof/>
                <w:webHidden/>
              </w:rPr>
              <w:tab/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791177">
              <w:rPr>
                <w:rFonts w:asciiTheme="majorHAnsi" w:hAnsiTheme="majorHAnsi"/>
                <w:noProof/>
                <w:webHidden/>
              </w:rPr>
              <w:instrText xml:space="preserve"> PAGEREF _Toc474332198 \h </w:instrText>
            </w:r>
            <w:r w:rsidRPr="00791177">
              <w:rPr>
                <w:rFonts w:asciiTheme="majorHAnsi" w:hAnsiTheme="majorHAnsi"/>
                <w:noProof/>
                <w:webHidden/>
              </w:rPr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791177">
              <w:rPr>
                <w:rFonts w:asciiTheme="majorHAnsi" w:hAnsiTheme="majorHAnsi"/>
                <w:noProof/>
                <w:webHidden/>
              </w:rPr>
              <w:t>4</w:t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91177" w:rsidRPr="00791177" w:rsidRDefault="00791177">
          <w:pPr>
            <w:pStyle w:val="Sommario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kern w:val="0"/>
              <w:sz w:val="22"/>
              <w:szCs w:val="22"/>
            </w:rPr>
          </w:pPr>
          <w:hyperlink w:anchor="_Toc474332199" w:history="1">
            <w:r w:rsidRPr="00791177">
              <w:rPr>
                <w:rStyle w:val="Collegamentoipertestuale"/>
                <w:rFonts w:asciiTheme="majorHAnsi" w:hAnsiTheme="majorHAnsi"/>
                <w:noProof/>
              </w:rPr>
              <w:t>TEST ENVIRONMENT &amp; TOOLS</w:t>
            </w:r>
            <w:r w:rsidRPr="00791177">
              <w:rPr>
                <w:rFonts w:asciiTheme="majorHAnsi" w:hAnsiTheme="majorHAnsi"/>
                <w:noProof/>
                <w:webHidden/>
              </w:rPr>
              <w:tab/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791177">
              <w:rPr>
                <w:rFonts w:asciiTheme="majorHAnsi" w:hAnsiTheme="majorHAnsi"/>
                <w:noProof/>
                <w:webHidden/>
              </w:rPr>
              <w:instrText xml:space="preserve"> PAGEREF _Toc474332199 \h </w:instrText>
            </w:r>
            <w:r w:rsidRPr="00791177">
              <w:rPr>
                <w:rFonts w:asciiTheme="majorHAnsi" w:hAnsiTheme="majorHAnsi"/>
                <w:noProof/>
                <w:webHidden/>
              </w:rPr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791177">
              <w:rPr>
                <w:rFonts w:asciiTheme="majorHAnsi" w:hAnsiTheme="majorHAnsi"/>
                <w:noProof/>
                <w:webHidden/>
              </w:rPr>
              <w:t>4</w:t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91177" w:rsidRPr="00791177" w:rsidRDefault="00791177">
          <w:pPr>
            <w:pStyle w:val="Sommario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kern w:val="0"/>
              <w:sz w:val="22"/>
              <w:szCs w:val="22"/>
            </w:rPr>
          </w:pPr>
          <w:hyperlink w:anchor="_Toc474332200" w:history="1">
            <w:r w:rsidRPr="00791177">
              <w:rPr>
                <w:rStyle w:val="Collegamentoipertestuale"/>
                <w:rFonts w:asciiTheme="majorHAnsi" w:hAnsiTheme="majorHAnsi"/>
                <w:noProof/>
              </w:rPr>
              <w:t>EXIT CRITERIA</w:t>
            </w:r>
            <w:r w:rsidRPr="00791177">
              <w:rPr>
                <w:rFonts w:asciiTheme="majorHAnsi" w:hAnsiTheme="majorHAnsi"/>
                <w:noProof/>
                <w:webHidden/>
              </w:rPr>
              <w:tab/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791177">
              <w:rPr>
                <w:rFonts w:asciiTheme="majorHAnsi" w:hAnsiTheme="majorHAnsi"/>
                <w:noProof/>
                <w:webHidden/>
              </w:rPr>
              <w:instrText xml:space="preserve"> PAGEREF _Toc474332200 \h </w:instrText>
            </w:r>
            <w:r w:rsidRPr="00791177">
              <w:rPr>
                <w:rFonts w:asciiTheme="majorHAnsi" w:hAnsiTheme="majorHAnsi"/>
                <w:noProof/>
                <w:webHidden/>
              </w:rPr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791177">
              <w:rPr>
                <w:rFonts w:asciiTheme="majorHAnsi" w:hAnsiTheme="majorHAnsi"/>
                <w:noProof/>
                <w:webHidden/>
              </w:rPr>
              <w:t>4</w:t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91177" w:rsidRPr="00791177" w:rsidRDefault="00791177">
          <w:pPr>
            <w:pStyle w:val="Sommario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kern w:val="0"/>
              <w:sz w:val="22"/>
              <w:szCs w:val="22"/>
            </w:rPr>
          </w:pPr>
          <w:hyperlink w:anchor="_Toc474332201" w:history="1">
            <w:r w:rsidRPr="00791177">
              <w:rPr>
                <w:rStyle w:val="Collegamentoipertestuale"/>
                <w:rFonts w:asciiTheme="majorHAnsi" w:hAnsiTheme="majorHAnsi"/>
                <w:noProof/>
              </w:rPr>
              <w:t>CONCLUSION/SIGN OFF</w:t>
            </w:r>
            <w:r w:rsidRPr="00791177">
              <w:rPr>
                <w:rFonts w:asciiTheme="majorHAnsi" w:hAnsiTheme="majorHAnsi"/>
                <w:noProof/>
                <w:webHidden/>
              </w:rPr>
              <w:tab/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791177">
              <w:rPr>
                <w:rFonts w:asciiTheme="majorHAnsi" w:hAnsiTheme="majorHAnsi"/>
                <w:noProof/>
                <w:webHidden/>
              </w:rPr>
              <w:instrText xml:space="preserve"> PAGEREF _Toc474332201 \h </w:instrText>
            </w:r>
            <w:r w:rsidRPr="00791177">
              <w:rPr>
                <w:rFonts w:asciiTheme="majorHAnsi" w:hAnsiTheme="majorHAnsi"/>
                <w:noProof/>
                <w:webHidden/>
              </w:rPr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791177">
              <w:rPr>
                <w:rFonts w:asciiTheme="majorHAnsi" w:hAnsiTheme="majorHAnsi"/>
                <w:noProof/>
                <w:webHidden/>
              </w:rPr>
              <w:t>5</w:t>
            </w:r>
            <w:r w:rsidRPr="0079117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057C3E" w:rsidRPr="00057C3E" w:rsidRDefault="00057C3E">
          <w:pPr>
            <w:rPr>
              <w:rFonts w:asciiTheme="majorHAnsi" w:hAnsiTheme="majorHAnsi" w:cstheme="majorHAnsi"/>
              <w:sz w:val="28"/>
              <w:szCs w:val="28"/>
            </w:rPr>
          </w:pPr>
          <w:r w:rsidRPr="00791177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0F7058" w:rsidRPr="00695D36" w:rsidRDefault="000F7058" w:rsidP="00695D36">
      <w:pPr>
        <w:pStyle w:val="Titolo"/>
        <w:rPr>
          <w:sz w:val="28"/>
          <w:szCs w:val="28"/>
        </w:rPr>
      </w:pPr>
      <w:bookmarkStart w:id="0" w:name="_GoBack"/>
      <w:bookmarkEnd w:id="0"/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F7058">
      <w:pPr>
        <w:rPr>
          <w:b/>
        </w:rPr>
      </w:pPr>
    </w:p>
    <w:p w:rsidR="000F7058" w:rsidRDefault="000F7058" w:rsidP="00057C3E">
      <w:pPr>
        <w:pStyle w:val="Titolo1"/>
      </w:pPr>
      <w:bookmarkStart w:id="1" w:name="_Toc474332194"/>
      <w:r>
        <w:lastRenderedPageBreak/>
        <w:t>PURPOSE</w:t>
      </w:r>
      <w:bookmarkEnd w:id="1"/>
    </w:p>
    <w:p w:rsidR="00156203" w:rsidRDefault="00156203" w:rsidP="00156203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156203" w:rsidRPr="00156203" w:rsidRDefault="00156203" w:rsidP="00156203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156203">
        <w:rPr>
          <w:rFonts w:asciiTheme="majorHAnsi" w:hAnsiTheme="majorHAnsi" w:cstheme="majorHAnsi"/>
          <w:sz w:val="28"/>
          <w:szCs w:val="28"/>
        </w:rPr>
        <w:t xml:space="preserve">Questo documento viene creato per spiegare le varie attività fatte per testare il sistema </w:t>
      </w:r>
      <w:proofErr w:type="spellStart"/>
      <w:r w:rsidRPr="00156203">
        <w:rPr>
          <w:rFonts w:asciiTheme="majorHAnsi" w:hAnsiTheme="majorHAnsi" w:cstheme="majorHAnsi"/>
          <w:sz w:val="28"/>
          <w:szCs w:val="28"/>
        </w:rPr>
        <w:t>Whatshop</w:t>
      </w:r>
      <w:proofErr w:type="spellEnd"/>
      <w:r w:rsidRPr="00156203">
        <w:rPr>
          <w:rFonts w:asciiTheme="majorHAnsi" w:hAnsiTheme="majorHAnsi" w:cstheme="majorHAnsi"/>
          <w:sz w:val="28"/>
          <w:szCs w:val="28"/>
        </w:rPr>
        <w:t>.</w:t>
      </w:r>
    </w:p>
    <w:p w:rsidR="00156203" w:rsidRDefault="00156203" w:rsidP="00156203">
      <w:pPr>
        <w:pStyle w:val="Paragrafoelenco"/>
        <w:rPr>
          <w:b/>
          <w:sz w:val="28"/>
          <w:szCs w:val="28"/>
        </w:rPr>
      </w:pPr>
    </w:p>
    <w:p w:rsidR="00156203" w:rsidRDefault="000F7058" w:rsidP="00057C3E">
      <w:pPr>
        <w:pStyle w:val="Titolo1"/>
      </w:pPr>
      <w:bookmarkStart w:id="2" w:name="_Toc474332195"/>
      <w:r>
        <w:t>APPLICATION OVERVIEW</w:t>
      </w:r>
      <w:bookmarkEnd w:id="2"/>
    </w:p>
    <w:p w:rsidR="00057C3E" w:rsidRPr="00057C3E" w:rsidRDefault="00057C3E" w:rsidP="00057C3E">
      <w:pPr>
        <w:pStyle w:val="Paragrafoelenco"/>
        <w:rPr>
          <w:b/>
          <w:sz w:val="28"/>
          <w:szCs w:val="28"/>
        </w:rPr>
      </w:pPr>
    </w:p>
    <w:p w:rsidR="00156203" w:rsidRPr="00611984" w:rsidRDefault="00156203" w:rsidP="00156203">
      <w:pPr>
        <w:ind w:left="708"/>
        <w:rPr>
          <w:rFonts w:ascii="Calibri Light" w:hAnsi="Calibri Light"/>
          <w:sz w:val="28"/>
          <w:szCs w:val="28"/>
        </w:rPr>
      </w:pPr>
      <w:r w:rsidRPr="00611984">
        <w:rPr>
          <w:rFonts w:ascii="Calibri Light" w:hAnsi="Calibri Light"/>
          <w:sz w:val="28"/>
          <w:szCs w:val="28"/>
        </w:rPr>
        <w:t>Lo scopo del sistema è quello di mettere in vendita a tutti gli utenti oggetti di uso comune di diversi negozi su un unico portale.</w:t>
      </w:r>
    </w:p>
    <w:p w:rsidR="00156203" w:rsidRPr="00611984" w:rsidRDefault="00156203" w:rsidP="00156203">
      <w:pPr>
        <w:ind w:left="708"/>
        <w:rPr>
          <w:rFonts w:ascii="Calibri Light" w:hAnsi="Calibri Light"/>
          <w:sz w:val="28"/>
          <w:szCs w:val="28"/>
        </w:rPr>
      </w:pPr>
      <w:r w:rsidRPr="00611984">
        <w:rPr>
          <w:rFonts w:ascii="Calibri Light" w:hAnsi="Calibri Light"/>
          <w:sz w:val="28"/>
          <w:szCs w:val="28"/>
        </w:rPr>
        <w:t xml:space="preserve">L’utente non dovrà più acquistare gli oggetti presso più negozi online ma, attraverso un unico sito. </w:t>
      </w:r>
    </w:p>
    <w:p w:rsidR="00156203" w:rsidRPr="00611984" w:rsidRDefault="00156203" w:rsidP="00156203">
      <w:pPr>
        <w:ind w:left="708"/>
        <w:rPr>
          <w:rFonts w:ascii="Calibri Light" w:hAnsi="Calibri Light"/>
          <w:sz w:val="28"/>
          <w:szCs w:val="28"/>
        </w:rPr>
      </w:pPr>
      <w:r w:rsidRPr="00611984">
        <w:rPr>
          <w:rFonts w:ascii="Calibri Light" w:hAnsi="Calibri Light"/>
          <w:sz w:val="28"/>
          <w:szCs w:val="28"/>
        </w:rPr>
        <w:t>Questo comporta un risparmio di tempo da parte dell’utente e anche un risparmio da parte del venditore, il quale non avrà la necessità di creare un proprio sito e-commerce ma dovrà inserire solo i propri prodotti all’interno di questa grande piattaforma.</w:t>
      </w:r>
    </w:p>
    <w:p w:rsidR="00156203" w:rsidRPr="00156203" w:rsidRDefault="00156203" w:rsidP="00156203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0F7058" w:rsidRDefault="000F7058" w:rsidP="00057C3E">
      <w:pPr>
        <w:pStyle w:val="Titolo1"/>
      </w:pPr>
      <w:bookmarkStart w:id="3" w:name="_Toc474332196"/>
      <w:r>
        <w:t>TESTING SCOPE</w:t>
      </w:r>
      <w:bookmarkEnd w:id="3"/>
    </w:p>
    <w:p w:rsidR="00156203" w:rsidRDefault="00156203" w:rsidP="00156203">
      <w:pPr>
        <w:rPr>
          <w:b/>
          <w:sz w:val="28"/>
          <w:szCs w:val="28"/>
        </w:rPr>
      </w:pPr>
    </w:p>
    <w:p w:rsidR="00156203" w:rsidRDefault="00156203" w:rsidP="0015620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156203">
        <w:rPr>
          <w:rFonts w:asciiTheme="majorHAnsi" w:hAnsiTheme="majorHAnsi" w:cstheme="majorHAnsi"/>
          <w:b/>
          <w:sz w:val="28"/>
          <w:szCs w:val="28"/>
        </w:rPr>
        <w:t>In Scope</w:t>
      </w:r>
    </w:p>
    <w:p w:rsidR="00156203" w:rsidRDefault="00156203" w:rsidP="00156203">
      <w:pPr>
        <w:ind w:left="106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Sono stati effettuati test funzionali per i seguenti sottosistemi:</w:t>
      </w:r>
    </w:p>
    <w:p w:rsidR="00156203" w:rsidRDefault="00156203" w:rsidP="00156203">
      <w:pPr>
        <w:ind w:left="106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 Carrello</w:t>
      </w:r>
    </w:p>
    <w:p w:rsidR="00156203" w:rsidRDefault="00156203" w:rsidP="00156203">
      <w:pPr>
        <w:ind w:left="106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 Negozio</w:t>
      </w:r>
    </w:p>
    <w:p w:rsidR="00156203" w:rsidRDefault="00156203" w:rsidP="00156203">
      <w:pPr>
        <w:ind w:left="106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 Pagamento</w:t>
      </w:r>
    </w:p>
    <w:p w:rsidR="00156203" w:rsidRPr="00156203" w:rsidRDefault="00156203" w:rsidP="00156203">
      <w:pPr>
        <w:ind w:left="106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 Categoria</w:t>
      </w:r>
    </w:p>
    <w:p w:rsidR="00156203" w:rsidRDefault="00156203" w:rsidP="0015620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Out of Scope</w:t>
      </w:r>
    </w:p>
    <w:p w:rsidR="00156203" w:rsidRDefault="00156203" w:rsidP="00156203">
      <w:pPr>
        <w:pStyle w:val="Paragrafoelenco"/>
        <w:ind w:left="141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Login</w:t>
      </w:r>
    </w:p>
    <w:p w:rsidR="00156203" w:rsidRPr="00156203" w:rsidRDefault="00156203" w:rsidP="00156203">
      <w:pPr>
        <w:pStyle w:val="Paragrafoelenco"/>
        <w:ind w:left="141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 Registrazione</w:t>
      </w:r>
    </w:p>
    <w:p w:rsidR="00156203" w:rsidRDefault="00156203" w:rsidP="0015620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Items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not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tested</w:t>
      </w:r>
      <w:proofErr w:type="spellEnd"/>
    </w:p>
    <w:p w:rsidR="00156203" w:rsidRDefault="00156203" w:rsidP="00156203">
      <w:pPr>
        <w:pStyle w:val="Paragrafoelenco"/>
        <w:ind w:left="141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None.</w:t>
      </w:r>
    </w:p>
    <w:p w:rsidR="00695D36" w:rsidRPr="00156203" w:rsidRDefault="00695D36" w:rsidP="00156203">
      <w:pPr>
        <w:pStyle w:val="Paragrafoelenco"/>
        <w:ind w:left="1416"/>
        <w:rPr>
          <w:rFonts w:asciiTheme="majorHAnsi" w:hAnsiTheme="majorHAnsi" w:cstheme="majorHAnsi"/>
          <w:sz w:val="28"/>
          <w:szCs w:val="28"/>
        </w:rPr>
      </w:pPr>
    </w:p>
    <w:p w:rsidR="000F7058" w:rsidRPr="00695D36" w:rsidRDefault="000F7058" w:rsidP="00057C3E">
      <w:pPr>
        <w:pStyle w:val="Titolo1"/>
      </w:pPr>
      <w:bookmarkStart w:id="4" w:name="_Toc474332197"/>
      <w:r w:rsidRPr="00695D36">
        <w:t>METRICS</w:t>
      </w:r>
      <w:bookmarkEnd w:id="4"/>
    </w:p>
    <w:p w:rsidR="00156203" w:rsidRDefault="00156203" w:rsidP="00156203">
      <w:pPr>
        <w:ind w:left="720"/>
        <w:rPr>
          <w:rFonts w:asciiTheme="majorHAnsi" w:hAnsiTheme="majorHAnsi" w:cstheme="majorHAnsi"/>
          <w:sz w:val="28"/>
          <w:szCs w:val="28"/>
        </w:rPr>
      </w:pPr>
    </w:p>
    <w:p w:rsidR="00156203" w:rsidRDefault="00156203" w:rsidP="00156203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Numero di test pianificati vs test eseguiti</w:t>
      </w:r>
    </w:p>
    <w:p w:rsidR="00156203" w:rsidRDefault="00156203" w:rsidP="00156203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Numero di test superati vs test falliti</w:t>
      </w:r>
    </w:p>
    <w:p w:rsidR="00695D36" w:rsidRDefault="00695D36" w:rsidP="00695D36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:rsidR="00156203" w:rsidRDefault="00156203" w:rsidP="00156203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2270"/>
        <w:gridCol w:w="2551"/>
        <w:gridCol w:w="2889"/>
      </w:tblGrid>
      <w:tr w:rsidR="00156203" w:rsidTr="00156203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56203" w:rsidRPr="00A37B52" w:rsidRDefault="00156203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Test Pianificati</w:t>
            </w:r>
          </w:p>
        </w:tc>
        <w:tc>
          <w:tcPr>
            <w:tcW w:w="2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56203" w:rsidRPr="00A37B52" w:rsidRDefault="00156203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Test Eseguiti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56203" w:rsidRPr="00A37B52" w:rsidRDefault="00156203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Test superati</w:t>
            </w:r>
          </w:p>
        </w:tc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56203" w:rsidRPr="00A37B52" w:rsidRDefault="00156203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Test Falliti</w:t>
            </w:r>
          </w:p>
        </w:tc>
      </w:tr>
      <w:tr w:rsidR="00156203" w:rsidTr="00156203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56203" w:rsidRPr="00A37B52" w:rsidRDefault="00156203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2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56203" w:rsidRPr="00A37B52" w:rsidRDefault="00156203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56203" w:rsidRPr="00A37B52" w:rsidRDefault="00A936DB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56203" w:rsidRPr="00A37B52" w:rsidRDefault="00A936DB" w:rsidP="00676FC5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</w:tbl>
    <w:p w:rsidR="00156203" w:rsidRDefault="00156203" w:rsidP="00156203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:rsidR="00A936DB" w:rsidRPr="00695D36" w:rsidRDefault="00A936DB" w:rsidP="00695D36">
      <w:pPr>
        <w:rPr>
          <w:rFonts w:asciiTheme="majorHAnsi" w:hAnsiTheme="majorHAnsi" w:cstheme="majorHAnsi"/>
          <w:sz w:val="28"/>
          <w:szCs w:val="28"/>
        </w:rPr>
      </w:pPr>
    </w:p>
    <w:p w:rsidR="000F7058" w:rsidRDefault="000F7058" w:rsidP="00057C3E">
      <w:pPr>
        <w:pStyle w:val="Titolo1"/>
      </w:pPr>
      <w:bookmarkStart w:id="5" w:name="_Toc474332198"/>
      <w:r>
        <w:t>TYPES OF TESTING PERFORMED</w:t>
      </w:r>
      <w:bookmarkEnd w:id="5"/>
    </w:p>
    <w:p w:rsidR="00A936DB" w:rsidRDefault="00A936DB" w:rsidP="00A936DB">
      <w:pPr>
        <w:pStyle w:val="Paragrafoelenco"/>
        <w:rPr>
          <w:b/>
          <w:sz w:val="28"/>
          <w:szCs w:val="28"/>
        </w:rPr>
      </w:pPr>
    </w:p>
    <w:p w:rsidR="00A936DB" w:rsidRDefault="00A936DB" w:rsidP="00A936DB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A936DB">
        <w:rPr>
          <w:rFonts w:asciiTheme="majorHAnsi" w:hAnsiTheme="majorHAnsi" w:cstheme="majorHAnsi"/>
          <w:b/>
          <w:sz w:val="28"/>
          <w:szCs w:val="28"/>
        </w:rPr>
        <w:t xml:space="preserve">Test di unità: </w:t>
      </w:r>
      <w:r w:rsidRPr="00A936DB">
        <w:rPr>
          <w:rFonts w:asciiTheme="majorHAnsi" w:hAnsiTheme="majorHAnsi" w:cstheme="majorHAnsi"/>
          <w:sz w:val="28"/>
          <w:szCs w:val="28"/>
        </w:rPr>
        <w:t xml:space="preserve">Il test d’unità è una metodologia che permette di verificare il corretto funzionamento di singole unità di codice in determinate condizioni. Abbiamo utilizzato il framework </w:t>
      </w:r>
      <w:proofErr w:type="spellStart"/>
      <w:r w:rsidRPr="00A936DB">
        <w:rPr>
          <w:rFonts w:asciiTheme="majorHAnsi" w:hAnsiTheme="majorHAnsi" w:cstheme="majorHAnsi"/>
          <w:sz w:val="28"/>
          <w:szCs w:val="28"/>
        </w:rPr>
        <w:t>JUnit</w:t>
      </w:r>
      <w:proofErr w:type="spellEnd"/>
      <w:r w:rsidRPr="00A936DB">
        <w:rPr>
          <w:rFonts w:asciiTheme="majorHAnsi" w:hAnsiTheme="majorHAnsi" w:cstheme="majorHAnsi"/>
          <w:sz w:val="28"/>
          <w:szCs w:val="28"/>
        </w:rPr>
        <w:t xml:space="preserve"> per testare le singole unità del sistema. </w:t>
      </w:r>
    </w:p>
    <w:p w:rsidR="00A936DB" w:rsidRPr="00A936DB" w:rsidRDefault="00A936DB" w:rsidP="00A936DB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A936DB" w:rsidRPr="00A936DB" w:rsidRDefault="00A936DB" w:rsidP="00A936DB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A936DB">
        <w:rPr>
          <w:rFonts w:asciiTheme="majorHAnsi" w:hAnsiTheme="majorHAnsi" w:cstheme="majorHAnsi"/>
          <w:b/>
          <w:sz w:val="28"/>
          <w:szCs w:val="28"/>
        </w:rPr>
        <w:t>Test di integrazione:</w:t>
      </w:r>
      <w:r w:rsidRPr="00A936DB">
        <w:rPr>
          <w:rFonts w:asciiTheme="majorHAnsi" w:hAnsiTheme="majorHAnsi" w:cstheme="majorHAnsi"/>
          <w:sz w:val="28"/>
          <w:szCs w:val="28"/>
        </w:rPr>
        <w:t xml:space="preserve"> Consiste nella combinazione di due o più unità già sottoposte a test in un solo componente. In questo caso, per componente si intende l'aggregazione integrata di più unità. Infatti sono state testate le componenti che contenevano i metodi di business per gli scenari che descrivevano le funzionalità principali del nostro sistema assicurandoci che non davano errori. </w:t>
      </w:r>
    </w:p>
    <w:p w:rsidR="00A936DB" w:rsidRPr="00A936DB" w:rsidRDefault="00A936DB" w:rsidP="00A936DB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  <w:r w:rsidRPr="00A936DB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A936DB" w:rsidRDefault="00A936DB" w:rsidP="00A936DB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A936DB">
        <w:rPr>
          <w:rFonts w:asciiTheme="majorHAnsi" w:hAnsiTheme="majorHAnsi" w:cstheme="majorHAnsi"/>
          <w:b/>
          <w:sz w:val="28"/>
          <w:szCs w:val="28"/>
        </w:rPr>
        <w:t xml:space="preserve">Test funzionale: </w:t>
      </w:r>
      <w:r w:rsidRPr="00A936DB">
        <w:rPr>
          <w:rFonts w:asciiTheme="majorHAnsi" w:hAnsiTheme="majorHAnsi" w:cstheme="majorHAnsi"/>
          <w:sz w:val="28"/>
          <w:szCs w:val="28"/>
        </w:rPr>
        <w:t>Il test funzionale è un tipo di test comportamentale (cioè focalizzato sul comportamento osservabile del prodotto) che guarda al sistema come ad una collezione di funzioni. Quindi i test funzionali validano un processo e necessitano di uno scenario per farlo. Basandoci sui nostri scenari, abbiamo testato tutte le funzionalità previste nel test plan utilizzando il sistema completo e la sua interfaccia finale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A936DB" w:rsidRPr="00A936DB" w:rsidRDefault="00A936DB" w:rsidP="00A936DB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0F7058" w:rsidRDefault="000F7058" w:rsidP="00057C3E">
      <w:pPr>
        <w:pStyle w:val="Titolo1"/>
      </w:pPr>
      <w:bookmarkStart w:id="6" w:name="_Toc474332199"/>
      <w:r>
        <w:t>TEST ENVIRONMENT &amp; TOOLS</w:t>
      </w:r>
      <w:bookmarkEnd w:id="6"/>
    </w:p>
    <w:p w:rsidR="00A936DB" w:rsidRDefault="00A936DB" w:rsidP="00A936DB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11"/>
        <w:gridCol w:w="4509"/>
      </w:tblGrid>
      <w:tr w:rsidR="00A936DB" w:rsidTr="00A936DB">
        <w:tc>
          <w:tcPr>
            <w:tcW w:w="4460" w:type="dxa"/>
          </w:tcPr>
          <w:p w:rsidR="00A936DB" w:rsidRDefault="00A936DB" w:rsidP="00A936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Application URL</w:t>
            </w:r>
          </w:p>
        </w:tc>
        <w:tc>
          <w:tcPr>
            <w:tcW w:w="4460" w:type="dxa"/>
          </w:tcPr>
          <w:p w:rsidR="00A936DB" w:rsidRPr="00A936DB" w:rsidRDefault="008019A4" w:rsidP="00A936DB">
            <w:pPr>
              <w:rPr>
                <w:sz w:val="28"/>
                <w:szCs w:val="28"/>
              </w:rPr>
            </w:pPr>
            <w:hyperlink r:id="rId14" w:history="1">
              <w:r w:rsidR="00A936DB" w:rsidRPr="00522E7B">
                <w:rPr>
                  <w:rStyle w:val="Collegamentoipertestuale"/>
                  <w:sz w:val="28"/>
                  <w:szCs w:val="28"/>
                </w:rPr>
                <w:t>http://localhost:8080/Whatshop/Home</w:t>
              </w:r>
            </w:hyperlink>
          </w:p>
        </w:tc>
      </w:tr>
      <w:tr w:rsidR="00A936DB" w:rsidTr="00A936DB">
        <w:tc>
          <w:tcPr>
            <w:tcW w:w="4460" w:type="dxa"/>
          </w:tcPr>
          <w:p w:rsidR="00A936DB" w:rsidRDefault="00A936DB" w:rsidP="00A936D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Apps</w:t>
            </w:r>
            <w:proofErr w:type="spellEnd"/>
            <w:r>
              <w:rPr>
                <w:b/>
                <w:sz w:val="28"/>
                <w:szCs w:val="28"/>
              </w:rPr>
              <w:t xml:space="preserve"> Server</w:t>
            </w:r>
          </w:p>
        </w:tc>
        <w:tc>
          <w:tcPr>
            <w:tcW w:w="4460" w:type="dxa"/>
          </w:tcPr>
          <w:p w:rsidR="00A936DB" w:rsidRPr="00A936DB" w:rsidRDefault="00A936DB" w:rsidP="00A936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localhost:8080</w:t>
            </w:r>
          </w:p>
        </w:tc>
      </w:tr>
      <w:tr w:rsidR="00A936DB" w:rsidTr="00A936DB">
        <w:tc>
          <w:tcPr>
            <w:tcW w:w="4460" w:type="dxa"/>
          </w:tcPr>
          <w:p w:rsidR="00A936DB" w:rsidRDefault="00A936DB" w:rsidP="00A936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Database</w:t>
            </w:r>
          </w:p>
        </w:tc>
        <w:tc>
          <w:tcPr>
            <w:tcW w:w="4460" w:type="dxa"/>
          </w:tcPr>
          <w:p w:rsidR="00A936DB" w:rsidRPr="00A936DB" w:rsidRDefault="00A936DB" w:rsidP="00A936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Localhost:3306</w:t>
            </w:r>
          </w:p>
        </w:tc>
      </w:tr>
    </w:tbl>
    <w:p w:rsidR="00A936DB" w:rsidRDefault="00A936DB" w:rsidP="00A936DB">
      <w:pPr>
        <w:ind w:left="708"/>
        <w:rPr>
          <w:b/>
          <w:sz w:val="28"/>
          <w:szCs w:val="28"/>
        </w:rPr>
      </w:pPr>
    </w:p>
    <w:p w:rsidR="00A936DB" w:rsidRPr="00A936DB" w:rsidRDefault="00A936DB" w:rsidP="00A936DB">
      <w:pPr>
        <w:ind w:left="708"/>
        <w:rPr>
          <w:b/>
          <w:sz w:val="28"/>
          <w:szCs w:val="28"/>
        </w:rPr>
      </w:pPr>
    </w:p>
    <w:p w:rsidR="000F7058" w:rsidRDefault="000F7058" w:rsidP="00057C3E">
      <w:pPr>
        <w:pStyle w:val="Titolo1"/>
      </w:pPr>
      <w:bookmarkStart w:id="7" w:name="_Toc474332200"/>
      <w:r>
        <w:t>EXIT CRITERIA</w:t>
      </w:r>
      <w:bookmarkEnd w:id="7"/>
    </w:p>
    <w:p w:rsidR="00A936DB" w:rsidRDefault="00A936DB" w:rsidP="00A936DB">
      <w:pPr>
        <w:rPr>
          <w:b/>
          <w:sz w:val="28"/>
          <w:szCs w:val="28"/>
        </w:rPr>
      </w:pPr>
    </w:p>
    <w:p w:rsidR="00676FC5" w:rsidRDefault="00A936DB" w:rsidP="00A936DB">
      <w:pPr>
        <w:ind w:left="360"/>
        <w:rPr>
          <w:rFonts w:asciiTheme="majorHAnsi" w:hAnsiTheme="majorHAnsi" w:cstheme="majorHAnsi"/>
          <w:sz w:val="28"/>
          <w:szCs w:val="28"/>
        </w:rPr>
      </w:pPr>
      <w:r w:rsidRPr="00676FC5">
        <w:rPr>
          <w:rFonts w:asciiTheme="majorHAnsi" w:hAnsiTheme="majorHAnsi" w:cstheme="majorHAnsi"/>
          <w:b/>
          <w:sz w:val="28"/>
          <w:szCs w:val="28"/>
        </w:rPr>
        <w:t>a)</w:t>
      </w:r>
      <w:r w:rsidRPr="00676FC5">
        <w:rPr>
          <w:rFonts w:asciiTheme="majorHAnsi" w:hAnsiTheme="majorHAnsi" w:cstheme="majorHAnsi"/>
          <w:sz w:val="28"/>
          <w:szCs w:val="28"/>
        </w:rPr>
        <w:t xml:space="preserve"> Tutti i test </w:t>
      </w:r>
      <w:proofErr w:type="spellStart"/>
      <w:r w:rsidRPr="00676FC5">
        <w:rPr>
          <w:rFonts w:asciiTheme="majorHAnsi" w:hAnsiTheme="majorHAnsi" w:cstheme="majorHAnsi"/>
          <w:sz w:val="28"/>
          <w:szCs w:val="28"/>
        </w:rPr>
        <w:t>cases</w:t>
      </w:r>
      <w:proofErr w:type="spellEnd"/>
      <w:r w:rsidRPr="00676FC5">
        <w:rPr>
          <w:rFonts w:asciiTheme="majorHAnsi" w:hAnsiTheme="majorHAnsi" w:cstheme="majorHAnsi"/>
          <w:sz w:val="28"/>
          <w:szCs w:val="28"/>
        </w:rPr>
        <w:t xml:space="preserve"> devono essere eseguiti </w:t>
      </w:r>
      <w:r w:rsidR="00695D36">
        <w:rPr>
          <w:rFonts w:asciiTheme="majorHAnsi" w:hAnsiTheme="majorHAnsi" w:cstheme="majorHAnsi"/>
          <w:sz w:val="28"/>
          <w:szCs w:val="28"/>
        </w:rPr>
        <w:t>-</w:t>
      </w:r>
      <w:r w:rsidRPr="00676FC5">
        <w:rPr>
          <w:rFonts w:asciiTheme="majorHAnsi" w:hAnsiTheme="majorHAnsi" w:cstheme="majorHAnsi"/>
          <w:sz w:val="28"/>
          <w:szCs w:val="28"/>
        </w:rPr>
        <w:t xml:space="preserve"> S</w:t>
      </w:r>
      <w:r w:rsidR="00676FC5">
        <w:rPr>
          <w:rFonts w:asciiTheme="majorHAnsi" w:hAnsiTheme="majorHAnsi" w:cstheme="majorHAnsi"/>
          <w:sz w:val="28"/>
          <w:szCs w:val="28"/>
        </w:rPr>
        <w:t>I</w:t>
      </w:r>
    </w:p>
    <w:p w:rsidR="00676FC5" w:rsidRDefault="00A936DB" w:rsidP="00A936DB">
      <w:pPr>
        <w:ind w:left="360"/>
        <w:rPr>
          <w:rFonts w:asciiTheme="majorHAnsi" w:hAnsiTheme="majorHAnsi" w:cstheme="majorHAnsi"/>
          <w:sz w:val="28"/>
          <w:szCs w:val="28"/>
        </w:rPr>
      </w:pPr>
      <w:r w:rsidRPr="00676FC5">
        <w:rPr>
          <w:rFonts w:asciiTheme="majorHAnsi" w:hAnsiTheme="majorHAnsi" w:cstheme="majorHAnsi"/>
          <w:b/>
          <w:sz w:val="28"/>
          <w:szCs w:val="28"/>
        </w:rPr>
        <w:t>b)</w:t>
      </w:r>
      <w:r w:rsidRPr="00676FC5">
        <w:rPr>
          <w:rFonts w:asciiTheme="majorHAnsi" w:hAnsiTheme="majorHAnsi" w:cstheme="majorHAnsi"/>
          <w:sz w:val="28"/>
          <w:szCs w:val="28"/>
        </w:rPr>
        <w:t xml:space="preserve"> Tutti i problemi (di ogni priorità) devono essere risolti</w:t>
      </w:r>
      <w:r w:rsidR="00695D36">
        <w:rPr>
          <w:rFonts w:asciiTheme="majorHAnsi" w:hAnsiTheme="majorHAnsi" w:cstheme="majorHAnsi"/>
          <w:sz w:val="28"/>
          <w:szCs w:val="28"/>
        </w:rPr>
        <w:t xml:space="preserve"> </w:t>
      </w:r>
      <w:r w:rsidRPr="00676FC5">
        <w:rPr>
          <w:rFonts w:asciiTheme="majorHAnsi" w:hAnsiTheme="majorHAnsi" w:cstheme="majorHAnsi"/>
          <w:sz w:val="28"/>
          <w:szCs w:val="28"/>
        </w:rPr>
        <w:t xml:space="preserve"> - SI </w:t>
      </w:r>
    </w:p>
    <w:p w:rsidR="00A936DB" w:rsidRDefault="00A936DB" w:rsidP="00A936DB">
      <w:pPr>
        <w:ind w:left="360"/>
        <w:rPr>
          <w:rFonts w:asciiTheme="majorHAnsi" w:hAnsiTheme="majorHAnsi" w:cstheme="majorHAnsi"/>
          <w:sz w:val="28"/>
          <w:szCs w:val="28"/>
        </w:rPr>
      </w:pPr>
      <w:r w:rsidRPr="00676FC5">
        <w:rPr>
          <w:rFonts w:asciiTheme="majorHAnsi" w:hAnsiTheme="majorHAnsi" w:cstheme="majorHAnsi"/>
          <w:b/>
          <w:sz w:val="28"/>
          <w:szCs w:val="28"/>
        </w:rPr>
        <w:t>c)</w:t>
      </w:r>
      <w:r w:rsidRPr="00676FC5">
        <w:rPr>
          <w:rFonts w:asciiTheme="majorHAnsi" w:hAnsiTheme="majorHAnsi" w:cstheme="majorHAnsi"/>
          <w:sz w:val="28"/>
          <w:szCs w:val="28"/>
        </w:rPr>
        <w:t xml:space="preserve"> Tutti i test devono essere eseguiti sec</w:t>
      </w:r>
      <w:r w:rsidR="00E6737D">
        <w:rPr>
          <w:rFonts w:asciiTheme="majorHAnsi" w:hAnsiTheme="majorHAnsi" w:cstheme="majorHAnsi"/>
          <w:sz w:val="28"/>
          <w:szCs w:val="28"/>
        </w:rPr>
        <w:t>ondo la tabella di marcia (16/01</w:t>
      </w:r>
      <w:r w:rsidRPr="00676FC5">
        <w:rPr>
          <w:rFonts w:asciiTheme="majorHAnsi" w:hAnsiTheme="majorHAnsi" w:cstheme="majorHAnsi"/>
          <w:sz w:val="28"/>
          <w:szCs w:val="28"/>
        </w:rPr>
        <w:t xml:space="preserve">/2017) </w:t>
      </w:r>
      <w:r w:rsidR="00695D36">
        <w:rPr>
          <w:rFonts w:asciiTheme="majorHAnsi" w:hAnsiTheme="majorHAnsi" w:cstheme="majorHAnsi"/>
          <w:sz w:val="28"/>
          <w:szCs w:val="28"/>
        </w:rPr>
        <w:t xml:space="preserve"> </w:t>
      </w:r>
      <w:r w:rsidRPr="00676FC5">
        <w:rPr>
          <w:rFonts w:asciiTheme="majorHAnsi" w:hAnsiTheme="majorHAnsi" w:cstheme="majorHAnsi"/>
          <w:sz w:val="28"/>
          <w:szCs w:val="28"/>
        </w:rPr>
        <w:t xml:space="preserve">- SI  </w:t>
      </w:r>
    </w:p>
    <w:p w:rsidR="00A936DB" w:rsidRPr="00A936DB" w:rsidRDefault="00A936DB" w:rsidP="00695D36">
      <w:pPr>
        <w:rPr>
          <w:b/>
          <w:sz w:val="28"/>
          <w:szCs w:val="28"/>
        </w:rPr>
      </w:pPr>
    </w:p>
    <w:p w:rsidR="000F7058" w:rsidRDefault="000F7058" w:rsidP="00057C3E">
      <w:pPr>
        <w:pStyle w:val="Titolo1"/>
      </w:pPr>
      <w:bookmarkStart w:id="8" w:name="_Toc474332201"/>
      <w:r>
        <w:lastRenderedPageBreak/>
        <w:t>CONCLUSION/SIGN OFF</w:t>
      </w:r>
      <w:bookmarkEnd w:id="8"/>
    </w:p>
    <w:p w:rsidR="000F7058" w:rsidRDefault="000F7058" w:rsidP="000F7058">
      <w:pPr>
        <w:rPr>
          <w:rFonts w:asciiTheme="majorHAnsi" w:hAnsiTheme="majorHAnsi" w:cstheme="majorHAnsi"/>
          <w:sz w:val="28"/>
          <w:szCs w:val="28"/>
        </w:rPr>
      </w:pPr>
    </w:p>
    <w:p w:rsidR="000F7058" w:rsidRPr="000F7058" w:rsidRDefault="00E6737D" w:rsidP="00E6737D">
      <w:pPr>
        <w:ind w:left="360"/>
        <w:rPr>
          <w:rFonts w:asciiTheme="majorHAnsi" w:hAnsiTheme="majorHAnsi" w:cstheme="majorHAnsi"/>
          <w:sz w:val="28"/>
          <w:szCs w:val="28"/>
        </w:rPr>
      </w:pPr>
      <w:r w:rsidRPr="00E6737D">
        <w:rPr>
          <w:rFonts w:asciiTheme="majorHAnsi" w:hAnsiTheme="majorHAnsi" w:cstheme="majorHAnsi"/>
          <w:sz w:val="28"/>
          <w:szCs w:val="28"/>
        </w:rPr>
        <w:t xml:space="preserve">Dopo aver testato </w:t>
      </w:r>
      <w:r>
        <w:rPr>
          <w:rFonts w:asciiTheme="majorHAnsi" w:hAnsiTheme="majorHAnsi" w:cstheme="majorHAnsi"/>
          <w:sz w:val="28"/>
          <w:szCs w:val="28"/>
        </w:rPr>
        <w:t>il sito web</w:t>
      </w:r>
      <w:r w:rsidRPr="00E6737D">
        <w:rPr>
          <w:rFonts w:asciiTheme="majorHAnsi" w:hAnsiTheme="majorHAnsi" w:cstheme="majorHAnsi"/>
          <w:sz w:val="28"/>
          <w:szCs w:val="28"/>
        </w:rPr>
        <w:t xml:space="preserve"> e dopo aver constatato che le condizioni di exit </w:t>
      </w:r>
      <w:proofErr w:type="spellStart"/>
      <w:r w:rsidRPr="00E6737D">
        <w:rPr>
          <w:rFonts w:asciiTheme="majorHAnsi" w:hAnsiTheme="majorHAnsi" w:cstheme="majorHAnsi"/>
          <w:sz w:val="28"/>
          <w:szCs w:val="28"/>
        </w:rPr>
        <w:t>criteria</w:t>
      </w:r>
      <w:proofErr w:type="spellEnd"/>
      <w:r w:rsidRPr="00E6737D">
        <w:rPr>
          <w:rFonts w:asciiTheme="majorHAnsi" w:hAnsiTheme="majorHAnsi" w:cstheme="majorHAnsi"/>
          <w:sz w:val="28"/>
          <w:szCs w:val="28"/>
        </w:rPr>
        <w:t xml:space="preserve"> sono soddisfatte, il team ha deciso che </w:t>
      </w:r>
      <w:r>
        <w:rPr>
          <w:rFonts w:asciiTheme="majorHAnsi" w:hAnsiTheme="majorHAnsi" w:cstheme="majorHAnsi"/>
          <w:sz w:val="28"/>
          <w:szCs w:val="28"/>
        </w:rPr>
        <w:t xml:space="preserve">il sistema </w:t>
      </w:r>
      <w:proofErr w:type="spellStart"/>
      <w:r>
        <w:rPr>
          <w:rFonts w:asciiTheme="majorHAnsi" w:hAnsiTheme="majorHAnsi" w:cstheme="majorHAnsi"/>
          <w:sz w:val="28"/>
          <w:szCs w:val="28"/>
        </w:rPr>
        <w:t>Whatshop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6737D">
        <w:rPr>
          <w:rFonts w:asciiTheme="majorHAnsi" w:hAnsiTheme="majorHAnsi" w:cstheme="majorHAnsi"/>
          <w:sz w:val="28"/>
          <w:szCs w:val="28"/>
        </w:rPr>
        <w:t>è pront</w:t>
      </w:r>
      <w:r>
        <w:rPr>
          <w:rFonts w:asciiTheme="majorHAnsi" w:hAnsiTheme="majorHAnsi" w:cstheme="majorHAnsi"/>
          <w:sz w:val="28"/>
          <w:szCs w:val="28"/>
        </w:rPr>
        <w:t>o per essere rilasciato</w:t>
      </w:r>
      <w:r w:rsidRPr="00E6737D">
        <w:rPr>
          <w:rFonts w:asciiTheme="majorHAnsi" w:hAnsiTheme="majorHAnsi" w:cstheme="majorHAnsi"/>
          <w:sz w:val="28"/>
          <w:szCs w:val="28"/>
        </w:rPr>
        <w:t>.</w:t>
      </w:r>
    </w:p>
    <w:sectPr w:rsidR="000F7058" w:rsidRPr="000F70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9A4" w:rsidRDefault="008019A4" w:rsidP="00F73422">
      <w:r>
        <w:separator/>
      </w:r>
    </w:p>
  </w:endnote>
  <w:endnote w:type="continuationSeparator" w:id="0">
    <w:p w:rsidR="008019A4" w:rsidRDefault="008019A4" w:rsidP="00F7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8" w:rsidRDefault="006901B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FC5" w:rsidRDefault="00676FC5" w:rsidP="00F73422">
    <w:pPr>
      <w:pStyle w:val="Pidipagina"/>
      <w:tabs>
        <w:tab w:val="clear" w:pos="4819"/>
        <w:tab w:val="clear" w:pos="9638"/>
        <w:tab w:val="left" w:pos="4290"/>
      </w:tabs>
    </w:pPr>
    <w:r>
      <w:tab/>
    </w: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676FC5" w:rsidTr="00676FC5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76FC5" w:rsidRDefault="00676FC5" w:rsidP="00F73422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76FC5" w:rsidRDefault="00676FC5" w:rsidP="00F73422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76FC5" w:rsidRDefault="00676FC5" w:rsidP="00F73422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791177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791177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676FC5" w:rsidRDefault="00676FC5" w:rsidP="00F73422">
    <w:pPr>
      <w:pStyle w:val="Pidipagina"/>
      <w:tabs>
        <w:tab w:val="clear" w:pos="4819"/>
        <w:tab w:val="clear" w:pos="9638"/>
        <w:tab w:val="left" w:pos="429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8" w:rsidRDefault="006901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9A4" w:rsidRDefault="008019A4" w:rsidP="00F73422">
      <w:r>
        <w:separator/>
      </w:r>
    </w:p>
  </w:footnote>
  <w:footnote w:type="continuationSeparator" w:id="0">
    <w:p w:rsidR="008019A4" w:rsidRDefault="008019A4" w:rsidP="00F7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8" w:rsidRDefault="006901B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676FC5" w:rsidTr="00676FC5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76FC5" w:rsidRDefault="00676FC5" w:rsidP="00F73422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WhatShop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76FC5" w:rsidRDefault="006901B8" w:rsidP="00F73422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676FC5" w:rsidTr="00676FC5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676FC5" w:rsidRDefault="00676FC5" w:rsidP="00F73422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Test </w:t>
          </w:r>
          <w:proofErr w:type="spellStart"/>
          <w:r>
            <w:rPr>
              <w:sz w:val="20"/>
            </w:rPr>
            <w:t>Summary</w:t>
          </w:r>
          <w:proofErr w:type="spellEnd"/>
          <w:r>
            <w:rPr>
              <w:sz w:val="20"/>
            </w:rPr>
            <w:t xml:space="preserve"> Report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76FC5" w:rsidRDefault="00676FC5" w:rsidP="00F73422">
          <w:pPr>
            <w:pStyle w:val="Contenutotabella"/>
            <w:rPr>
              <w:sz w:val="20"/>
            </w:rPr>
          </w:pPr>
          <w:r>
            <w:rPr>
              <w:sz w:val="20"/>
            </w:rPr>
            <w:t>Data: 08/02/2017</w:t>
          </w:r>
        </w:p>
      </w:tc>
    </w:tr>
  </w:tbl>
  <w:p w:rsidR="00676FC5" w:rsidRDefault="00676FC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8" w:rsidRDefault="006901B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D376F"/>
    <w:multiLevelType w:val="hybridMultilevel"/>
    <w:tmpl w:val="F3489720"/>
    <w:lvl w:ilvl="0" w:tplc="E196B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F66D0C"/>
    <w:multiLevelType w:val="hybridMultilevel"/>
    <w:tmpl w:val="C81C9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A40FD"/>
    <w:multiLevelType w:val="hybridMultilevel"/>
    <w:tmpl w:val="EF7AA408"/>
    <w:lvl w:ilvl="0" w:tplc="7A8E10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22"/>
    <w:rsid w:val="00057C3E"/>
    <w:rsid w:val="000F7058"/>
    <w:rsid w:val="00156203"/>
    <w:rsid w:val="00216EDB"/>
    <w:rsid w:val="003C4F94"/>
    <w:rsid w:val="00403791"/>
    <w:rsid w:val="00676FC5"/>
    <w:rsid w:val="006901B8"/>
    <w:rsid w:val="00695D36"/>
    <w:rsid w:val="00791177"/>
    <w:rsid w:val="008019A4"/>
    <w:rsid w:val="009A053F"/>
    <w:rsid w:val="00A10EEB"/>
    <w:rsid w:val="00A936DB"/>
    <w:rsid w:val="00C67FE4"/>
    <w:rsid w:val="00CE6E0C"/>
    <w:rsid w:val="00E6737D"/>
    <w:rsid w:val="00F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8B2173-B423-42CE-BD40-FFBD7EDD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7342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57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F73422"/>
    <w:pPr>
      <w:suppressLineNumbers/>
    </w:pPr>
  </w:style>
  <w:style w:type="paragraph" w:customStyle="1" w:styleId="Intestazionetabella">
    <w:name w:val="Intestazione tabella"/>
    <w:basedOn w:val="Contenutotabella"/>
    <w:rsid w:val="00F73422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F734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73422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734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73422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0F7058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936DB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5D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5D36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57C3E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7C3E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Sommario1">
    <w:name w:val="toc 1"/>
    <w:basedOn w:val="Normale"/>
    <w:next w:val="Normale"/>
    <w:autoRedefine/>
    <w:uiPriority w:val="39"/>
    <w:unhideWhenUsed/>
    <w:rsid w:val="00057C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localhost:8080/Whatshop/H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Barone</dc:creator>
  <cp:keywords/>
  <dc:description/>
  <cp:lastModifiedBy>Giuseppe D'Avanzo</cp:lastModifiedBy>
  <cp:revision>5</cp:revision>
  <dcterms:created xsi:type="dcterms:W3CDTF">2017-02-08T11:13:00Z</dcterms:created>
  <dcterms:modified xsi:type="dcterms:W3CDTF">2017-02-08T14:48:00Z</dcterms:modified>
</cp:coreProperties>
</file>