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3C" w:rsidRDefault="0042703C"/>
    <w:p w:rsidR="00B33FE8" w:rsidRDefault="00B33FE8">
      <w:r>
        <w:t>PARCO GIOCHI: GAMES</w:t>
      </w:r>
    </w:p>
    <w:p w:rsidR="00B33FE8" w:rsidRDefault="00B33FE8">
      <w:r>
        <w:t>INDICE: INDEX</w:t>
      </w:r>
    </w:p>
    <w:p w:rsidR="00B33FE8" w:rsidRDefault="00B33FE8">
      <w:r>
        <w:t xml:space="preserve">CRUCIVERBA: CROSSWORDS (griglie, cruciverba, </w:t>
      </w:r>
      <w:proofErr w:type="spellStart"/>
      <w:r>
        <w:t>crucipuzzle</w:t>
      </w:r>
      <w:proofErr w:type="spellEnd"/>
      <w:r>
        <w:t>)</w:t>
      </w:r>
    </w:p>
    <w:p w:rsidR="00B33FE8" w:rsidRDefault="00B33FE8">
      <w:r>
        <w:t>GIOCHI DI PAROLE: WORDPLAYS (il percorso, la parola in comune, ricostruisci la frase)</w:t>
      </w:r>
    </w:p>
    <w:p w:rsidR="00B33FE8" w:rsidRDefault="00B33FE8">
      <w:r>
        <w:t>INDOVINELLI: RIDDLES (la vignetta enigmatica, sei ecologico)</w:t>
      </w:r>
      <w:bookmarkStart w:id="0" w:name="_GoBack"/>
      <w:bookmarkEnd w:id="0"/>
    </w:p>
    <w:p w:rsidR="00B33FE8" w:rsidRDefault="00B33FE8">
      <w:r>
        <w:t>LABIRINTI: LABYRINTHS</w:t>
      </w:r>
    </w:p>
    <w:sectPr w:rsidR="00B33F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E8"/>
    <w:rsid w:val="0042703C"/>
    <w:rsid w:val="00B3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Bergamotti Daniela</dc:creator>
  <cp:lastModifiedBy>Bergamotti Daniela</cp:lastModifiedBy>
  <cp:revision>1</cp:revision>
  <dcterms:created xsi:type="dcterms:W3CDTF">2017-09-06T14:37:00Z</dcterms:created>
  <dcterms:modified xsi:type="dcterms:W3CDTF">2017-09-06T14:40:00Z</dcterms:modified>
</cp:coreProperties>
</file>