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E5C6" w14:textId="535AF05E" w:rsidR="00B210E2" w:rsidRDefault="00815B2F">
      <w:pPr>
        <w:pStyle w:val="Heading1"/>
      </w:pPr>
      <w:r>
        <w:t>List of Models of Interest</w:t>
      </w:r>
    </w:p>
    <w:p w14:paraId="2E4B26A6" w14:textId="77777777" w:rsidR="00815B2F" w:rsidRDefault="00815B2F" w:rsidP="00815B2F">
      <w:pPr>
        <w:pStyle w:val="ListBullet"/>
        <w:numPr>
          <w:ilvl w:val="0"/>
          <w:numId w:val="0"/>
        </w:numPr>
      </w:pPr>
      <w:r>
        <w:t>List of Models</w:t>
      </w:r>
    </w:p>
    <w:p w14:paraId="4DBBF915" w14:textId="5BA47365" w:rsidR="00815B2F" w:rsidRDefault="00815B2F" w:rsidP="00815B2F">
      <w:pPr>
        <w:pStyle w:val="ListBullet"/>
        <w:numPr>
          <w:ilvl w:val="0"/>
          <w:numId w:val="5"/>
        </w:numPr>
      </w:pPr>
      <w:r w:rsidRPr="00815B2F">
        <w:t>CR3BP</w:t>
      </w:r>
      <w:r>
        <w:t xml:space="preserve"> [D. V. P</w:t>
      </w:r>
      <w:r w:rsidR="00582B45">
        <w:t>into</w:t>
      </w:r>
      <w:r>
        <w:t>]</w:t>
      </w:r>
    </w:p>
    <w:p w14:paraId="385DBABB" w14:textId="6119E151" w:rsidR="00815B2F" w:rsidRDefault="00815B2F" w:rsidP="00815B2F">
      <w:pPr>
        <w:pStyle w:val="ListBullet"/>
        <w:numPr>
          <w:ilvl w:val="0"/>
          <w:numId w:val="5"/>
        </w:numPr>
      </w:pPr>
      <w:r w:rsidRPr="00815B2F">
        <w:t>CR3BP in the Vicinity of the secondary (Hill’s Problem)</w:t>
      </w:r>
      <w:r>
        <w:t xml:space="preserve"> [D. V. P</w:t>
      </w:r>
      <w:r w:rsidR="00582B45">
        <w:t>into</w:t>
      </w:r>
      <w:r>
        <w:t>]</w:t>
      </w:r>
    </w:p>
    <w:p w14:paraId="01B4F4E1" w14:textId="6D4229FE" w:rsidR="00815B2F" w:rsidRDefault="00815B2F" w:rsidP="00815B2F">
      <w:pPr>
        <w:pStyle w:val="ListBullet"/>
        <w:numPr>
          <w:ilvl w:val="0"/>
          <w:numId w:val="5"/>
        </w:numPr>
      </w:pPr>
      <w:r>
        <w:t>ER3BP [D. V. P</w:t>
      </w:r>
      <w:r w:rsidR="00582B45">
        <w:t>into</w:t>
      </w:r>
      <w:r>
        <w:t>]</w:t>
      </w:r>
    </w:p>
    <w:p w14:paraId="1BE7E3AC" w14:textId="3F110D7A" w:rsidR="00815B2F" w:rsidRDefault="00815B2F" w:rsidP="00815B2F">
      <w:pPr>
        <w:pStyle w:val="ListBullet"/>
        <w:numPr>
          <w:ilvl w:val="0"/>
          <w:numId w:val="5"/>
        </w:numPr>
      </w:pPr>
      <w:r>
        <w:t>ER3BP in the Vicinity of the Secondary (Elliptic Hill’s Problem) [D. V. P</w:t>
      </w:r>
      <w:r w:rsidR="00582B45">
        <w:t>into</w:t>
      </w:r>
      <w:r>
        <w:t>]</w:t>
      </w:r>
    </w:p>
    <w:p w14:paraId="59B9708D" w14:textId="6D170EED" w:rsidR="00815B2F" w:rsidRDefault="00815B2F" w:rsidP="00815B2F">
      <w:pPr>
        <w:pStyle w:val="ListBullet"/>
        <w:numPr>
          <w:ilvl w:val="0"/>
          <w:numId w:val="5"/>
        </w:numPr>
      </w:pPr>
      <w:r>
        <w:t>BR3BP [D. V. P</w:t>
      </w:r>
      <w:r w:rsidR="00582B45">
        <w:t>into</w:t>
      </w:r>
      <w:proofErr w:type="gramStart"/>
      <w:r>
        <w:t>] ,</w:t>
      </w:r>
      <w:proofErr w:type="gramEnd"/>
      <w:r>
        <w:t xml:space="preserve"> [</w:t>
      </w:r>
      <w:proofErr w:type="spellStart"/>
      <w:r>
        <w:t>Boudad</w:t>
      </w:r>
      <w:proofErr w:type="spellEnd"/>
      <w:r>
        <w:t>]</w:t>
      </w:r>
    </w:p>
    <w:p w14:paraId="59A96002" w14:textId="77777777" w:rsidR="00815B2F" w:rsidRDefault="00815B2F" w:rsidP="00815B2F">
      <w:pPr>
        <w:pStyle w:val="ListBullet"/>
        <w:numPr>
          <w:ilvl w:val="0"/>
          <w:numId w:val="5"/>
        </w:numPr>
      </w:pPr>
      <w:r>
        <w:br/>
      </w:r>
    </w:p>
    <w:p w14:paraId="4DE1016E" w14:textId="77777777" w:rsidR="00815B2F" w:rsidRDefault="00815B2F" w:rsidP="00815B2F">
      <w:pPr>
        <w:pStyle w:val="ListBullet"/>
        <w:numPr>
          <w:ilvl w:val="0"/>
          <w:numId w:val="0"/>
        </w:numPr>
        <w:ind w:left="432" w:hanging="432"/>
      </w:pPr>
      <w:r>
        <w:t>========</w:t>
      </w:r>
    </w:p>
    <w:p w14:paraId="79842BD1" w14:textId="79538E9A" w:rsidR="001437BE" w:rsidRDefault="001437BE" w:rsidP="001437BE">
      <w:pPr>
        <w:pStyle w:val="Heading1"/>
      </w:pPr>
      <w:proofErr w:type="spellStart"/>
      <w:r>
        <w:t>Matlab</w:t>
      </w:r>
      <w:proofErr w:type="spellEnd"/>
      <w:r>
        <w:t xml:space="preserve"> Things </w:t>
      </w:r>
      <w:proofErr w:type="gramStart"/>
      <w:r>
        <w:t>To</w:t>
      </w:r>
      <w:proofErr w:type="gramEnd"/>
      <w:r>
        <w:t xml:space="preserve"> Do</w:t>
      </w:r>
    </w:p>
    <w:p w14:paraId="41F0C626" w14:textId="1A93633F" w:rsidR="00582B45" w:rsidRDefault="00582B45" w:rsidP="001437BE">
      <w:pPr>
        <w:pStyle w:val="ListBullet"/>
        <w:numPr>
          <w:ilvl w:val="0"/>
          <w:numId w:val="6"/>
        </w:numPr>
      </w:pPr>
      <w:r>
        <w:t xml:space="preserve">Hill? </w:t>
      </w:r>
    </w:p>
    <w:p w14:paraId="4B6A689E" w14:textId="62C42ED2" w:rsidR="00582B45" w:rsidRDefault="00582B45" w:rsidP="001437BE">
      <w:pPr>
        <w:pStyle w:val="ListBullet"/>
        <w:numPr>
          <w:ilvl w:val="0"/>
          <w:numId w:val="6"/>
        </w:numPr>
      </w:pPr>
      <w:r>
        <w:t xml:space="preserve">Sun Bicircular </w:t>
      </w:r>
      <w:proofErr w:type="spellStart"/>
      <w:r>
        <w:t>Flavo</w:t>
      </w:r>
      <w:r w:rsidR="00FE1DDC">
        <w:t>u</w:t>
      </w:r>
      <w:r>
        <w:t>r</w:t>
      </w:r>
      <w:proofErr w:type="spellEnd"/>
      <w:r>
        <w:t xml:space="preserve"> Where Earth and Moon are inclined and the x axis is the Sun-Earth barycenter (for </w:t>
      </w:r>
      <w:proofErr w:type="spellStart"/>
      <w:r>
        <w:t>instsance</w:t>
      </w:r>
      <w:proofErr w:type="spellEnd"/>
      <w:r>
        <w:t>, in this case, the halo orbits of the Earth don’t exist anymore… only “perturbed halo orbits of the EM barycenter” will exist, where the perturbation is given by the fact that the Earth and Moon are rotating and thus, sometimes they get closer to the “</w:t>
      </w:r>
      <w:proofErr w:type="spellStart"/>
      <w:r>
        <w:t>liibration</w:t>
      </w:r>
      <w:proofErr w:type="spellEnd"/>
      <w:r>
        <w:t xml:space="preserve"> point of the barycenter”)</w:t>
      </w:r>
    </w:p>
    <w:p w14:paraId="352EB0F5" w14:textId="4F9B515F" w:rsidR="00582B45" w:rsidRDefault="00582B45" w:rsidP="001437BE">
      <w:pPr>
        <w:pStyle w:val="ListBullet"/>
        <w:numPr>
          <w:ilvl w:val="0"/>
          <w:numId w:val="6"/>
        </w:numPr>
      </w:pPr>
      <w:r>
        <w:t>Implement the “true model” = ephemerides model in MATLAB</w:t>
      </w:r>
    </w:p>
    <w:p w14:paraId="11CF8E7D" w14:textId="0E74EFC0" w:rsidR="00582B45" w:rsidRDefault="00582B45" w:rsidP="001437BE">
      <w:pPr>
        <w:pStyle w:val="ListBullet"/>
        <w:numPr>
          <w:ilvl w:val="0"/>
          <w:numId w:val="6"/>
        </w:numPr>
      </w:pPr>
      <w:r>
        <w:t>Hill 4 body elliptical</w:t>
      </w:r>
    </w:p>
    <w:p w14:paraId="3A5E4C09" w14:textId="025E179D" w:rsidR="00582B45" w:rsidRDefault="00582B45" w:rsidP="00582B45">
      <w:pPr>
        <w:pStyle w:val="ListBullet"/>
        <w:numPr>
          <w:ilvl w:val="0"/>
          <w:numId w:val="6"/>
        </w:numPr>
      </w:pPr>
      <w:r>
        <w:t>Implementing Omega from eclipses data? (For the bicircular)</w:t>
      </w:r>
    </w:p>
    <w:p w14:paraId="00CFAE4C" w14:textId="77777777" w:rsidR="00582B45" w:rsidRDefault="00582B45" w:rsidP="00582B45">
      <w:pPr>
        <w:pStyle w:val="ListBullet"/>
        <w:numPr>
          <w:ilvl w:val="0"/>
          <w:numId w:val="0"/>
        </w:numPr>
        <w:ind w:left="360"/>
      </w:pPr>
    </w:p>
    <w:p w14:paraId="22BAC396" w14:textId="77777777" w:rsidR="00582B45" w:rsidRDefault="00582B45" w:rsidP="00582B45">
      <w:pPr>
        <w:pStyle w:val="ListBullet"/>
        <w:numPr>
          <w:ilvl w:val="0"/>
          <w:numId w:val="0"/>
        </w:numPr>
        <w:ind w:left="432" w:hanging="432"/>
      </w:pPr>
    </w:p>
    <w:p w14:paraId="55B9D350" w14:textId="77777777" w:rsidR="00582B45" w:rsidRDefault="00582B45" w:rsidP="00582B45">
      <w:pPr>
        <w:pStyle w:val="ListBullet"/>
        <w:numPr>
          <w:ilvl w:val="0"/>
          <w:numId w:val="0"/>
        </w:numPr>
        <w:ind w:left="432" w:hanging="432"/>
      </w:pPr>
    </w:p>
    <w:p w14:paraId="4E5CE16B" w14:textId="23533178" w:rsidR="001437BE" w:rsidRDefault="001437BE" w:rsidP="001437BE">
      <w:pPr>
        <w:pStyle w:val="ListBullet"/>
        <w:numPr>
          <w:ilvl w:val="0"/>
          <w:numId w:val="6"/>
        </w:numPr>
        <w:rPr>
          <w:color w:val="00B050"/>
        </w:rPr>
      </w:pPr>
      <w:r w:rsidRPr="00582B45">
        <w:rPr>
          <w:color w:val="00B050"/>
        </w:rPr>
        <w:t xml:space="preserve">For the comparison between CR3BP and Bicircular, it might be interesting to compare how the absolute value of the differences between the two models (for example in </w:t>
      </w:r>
      <w:proofErr w:type="spellStart"/>
      <w:proofErr w:type="gramStart"/>
      <w:r w:rsidRPr="00582B45">
        <w:rPr>
          <w:color w:val="00B050"/>
        </w:rPr>
        <w:t>x,y</w:t>
      </w:r>
      <w:proofErr w:type="gramEnd"/>
      <w:r w:rsidRPr="00582B45">
        <w:rPr>
          <w:color w:val="00B050"/>
        </w:rPr>
        <w:t>,z</w:t>
      </w:r>
      <w:proofErr w:type="spellEnd"/>
      <w:r w:rsidRPr="00582B45">
        <w:rPr>
          <w:color w:val="00B050"/>
        </w:rPr>
        <w:t>) changes with the distance of the 4</w:t>
      </w:r>
      <w:r w:rsidRPr="00582B45">
        <w:rPr>
          <w:color w:val="00B050"/>
          <w:vertAlign w:val="superscript"/>
        </w:rPr>
        <w:t>th</w:t>
      </w:r>
      <w:r w:rsidRPr="00582B45">
        <w:rPr>
          <w:color w:val="00B050"/>
        </w:rPr>
        <w:t xml:space="preserve"> body to the Sun. Implement it!</w:t>
      </w:r>
      <w:r w:rsidR="00582B45" w:rsidRPr="00582B45">
        <w:rPr>
          <w:color w:val="00B050"/>
        </w:rPr>
        <w:t xml:space="preserve"> </w:t>
      </w:r>
    </w:p>
    <w:p w14:paraId="2AC82672" w14:textId="45D06FBC" w:rsidR="00582B45" w:rsidRPr="00582B45" w:rsidRDefault="00582B45" w:rsidP="00582B45">
      <w:pPr>
        <w:pStyle w:val="ListBullet"/>
        <w:numPr>
          <w:ilvl w:val="0"/>
          <w:numId w:val="6"/>
        </w:numPr>
      </w:pPr>
      <w:r>
        <w:t xml:space="preserve">Edit </w:t>
      </w:r>
      <w:proofErr w:type="spellStart"/>
      <w:r>
        <w:t>bfbpv.m</w:t>
      </w:r>
      <w:proofErr w:type="spellEnd"/>
      <w:r>
        <w:t xml:space="preserve"> function </w:t>
      </w:r>
      <w:proofErr w:type="gramStart"/>
      <w:r>
        <w:t>so as to</w:t>
      </w:r>
      <w:proofErr w:type="gramEnd"/>
      <w:r>
        <w:t xml:space="preserve"> accept the </w:t>
      </w:r>
      <w:proofErr w:type="spellStart"/>
      <w:r>
        <w:t>bfbpv</w:t>
      </w:r>
      <w:proofErr w:type="spellEnd"/>
      <w:r>
        <w:t xml:space="preserve"> vector field. </w:t>
      </w:r>
    </w:p>
    <w:p w14:paraId="7722D663" w14:textId="4FE47323" w:rsidR="001437BE" w:rsidRDefault="001437BE" w:rsidP="001437BE">
      <w:pPr>
        <w:pStyle w:val="ListBullet"/>
        <w:numPr>
          <w:ilvl w:val="0"/>
          <w:numId w:val="6"/>
        </w:numPr>
      </w:pPr>
      <w:r>
        <w:t xml:space="preserve">Try to write the Howell’s algorithm to find Halo orbits? </w:t>
      </w:r>
    </w:p>
    <w:p w14:paraId="551C8A34" w14:textId="11AD93EE" w:rsidR="003F4E45" w:rsidRDefault="003F4E45" w:rsidP="001437BE">
      <w:pPr>
        <w:pStyle w:val="ListBullet"/>
        <w:numPr>
          <w:ilvl w:val="0"/>
          <w:numId w:val="6"/>
        </w:numPr>
      </w:pPr>
      <w:r>
        <w:t xml:space="preserve">Function </w:t>
      </w:r>
      <w:proofErr w:type="spellStart"/>
      <w:r>
        <w:t>spice_to_rtbp</w:t>
      </w:r>
      <w:proofErr w:type="spellEnd"/>
      <w:r>
        <w:t xml:space="preserve">: maybe add option to get final coordinates in </w:t>
      </w:r>
      <w:proofErr w:type="spellStart"/>
      <w:r>
        <w:t>rtbp</w:t>
      </w:r>
      <w:proofErr w:type="spellEnd"/>
      <w:r>
        <w:t xml:space="preserve"> synodic or </w:t>
      </w:r>
      <w:proofErr w:type="spellStart"/>
      <w:r>
        <w:t>rtbp</w:t>
      </w:r>
      <w:proofErr w:type="spellEnd"/>
      <w:r>
        <w:t xml:space="preserve"> inertial reference frame.</w:t>
      </w:r>
    </w:p>
    <w:p w14:paraId="53A403A7" w14:textId="393698F0" w:rsidR="003500EB" w:rsidRDefault="003500EB" w:rsidP="001437BE">
      <w:pPr>
        <w:pStyle w:val="ListBullet"/>
        <w:numPr>
          <w:ilvl w:val="0"/>
          <w:numId w:val="6"/>
        </w:numPr>
      </w:pPr>
      <w:r>
        <w:t xml:space="preserve">So far, spice to </w:t>
      </w:r>
      <w:proofErr w:type="spellStart"/>
      <w:r>
        <w:t>rtbp</w:t>
      </w:r>
      <w:proofErr w:type="spellEnd"/>
      <w:r>
        <w:t xml:space="preserve"> only converts spatial coordinates, leaving the velocities unchanged. Take care of this next</w:t>
      </w:r>
    </w:p>
    <w:p w14:paraId="73B6DB75" w14:textId="62B638E2" w:rsidR="001437BE" w:rsidRDefault="001437BE" w:rsidP="001437BE">
      <w:pPr>
        <w:pStyle w:val="Heading1"/>
      </w:pPr>
      <w:r>
        <w:t xml:space="preserve">Ideas to be </w:t>
      </w:r>
      <w:proofErr w:type="gramStart"/>
      <w:r>
        <w:t>probed</w:t>
      </w:r>
      <w:proofErr w:type="gramEnd"/>
    </w:p>
    <w:p w14:paraId="0F28C322" w14:textId="77777777" w:rsidR="00815B2F" w:rsidRDefault="00815B2F" w:rsidP="00815B2F">
      <w:pPr>
        <w:pStyle w:val="ListBullet"/>
        <w:numPr>
          <w:ilvl w:val="0"/>
          <w:numId w:val="0"/>
        </w:numPr>
        <w:ind w:left="432" w:hanging="432"/>
      </w:pPr>
      <w:r>
        <w:t xml:space="preserve">Relativistic effects? </w:t>
      </w:r>
    </w:p>
    <w:p w14:paraId="50730FE4" w14:textId="77777777" w:rsidR="00815B2F" w:rsidRDefault="00815B2F" w:rsidP="00815B2F">
      <w:pPr>
        <w:pStyle w:val="ListBullet"/>
        <w:numPr>
          <w:ilvl w:val="0"/>
          <w:numId w:val="0"/>
        </w:numPr>
        <w:ind w:left="432" w:hanging="432"/>
      </w:pPr>
      <w:r>
        <w:t>Solar Radiation pressure?</w:t>
      </w:r>
    </w:p>
    <w:p w14:paraId="6DD5F00E" w14:textId="77777777" w:rsidR="005421B5" w:rsidRDefault="005421B5" w:rsidP="00815B2F">
      <w:pPr>
        <w:pStyle w:val="ListBullet"/>
        <w:numPr>
          <w:ilvl w:val="0"/>
          <w:numId w:val="0"/>
        </w:numPr>
        <w:ind w:left="432" w:hanging="432"/>
      </w:pPr>
      <w:r>
        <w:t>Around small bodies?</w:t>
      </w:r>
    </w:p>
    <w:p w14:paraId="68F036F8" w14:textId="77777777" w:rsidR="005421B5" w:rsidRDefault="005421B5" w:rsidP="00815B2F">
      <w:pPr>
        <w:pStyle w:val="ListBullet"/>
        <w:numPr>
          <w:ilvl w:val="0"/>
          <w:numId w:val="0"/>
        </w:numPr>
        <w:ind w:left="432" w:hanging="432"/>
      </w:pPr>
      <w:r>
        <w:t>Geopotential perturbation?</w:t>
      </w:r>
    </w:p>
    <w:p w14:paraId="07F99201" w14:textId="77777777" w:rsidR="005421B5" w:rsidRDefault="005421B5" w:rsidP="00815B2F">
      <w:pPr>
        <w:pStyle w:val="ListBullet"/>
        <w:numPr>
          <w:ilvl w:val="0"/>
          <w:numId w:val="0"/>
        </w:numPr>
        <w:ind w:left="432" w:hanging="432"/>
      </w:pPr>
      <w:r>
        <w:t>====</w:t>
      </w:r>
    </w:p>
    <w:p w14:paraId="03B1248D" w14:textId="2E60AE39" w:rsidR="001437BE" w:rsidRDefault="001437BE" w:rsidP="001437BE">
      <w:pPr>
        <w:pStyle w:val="Heading1"/>
      </w:pPr>
      <w:r>
        <w:t>Towards and Index…</w:t>
      </w:r>
    </w:p>
    <w:p w14:paraId="7512F6D2" w14:textId="71A6593F" w:rsidR="005421B5" w:rsidRDefault="005421B5" w:rsidP="00815B2F">
      <w:pPr>
        <w:pStyle w:val="ListBullet"/>
        <w:numPr>
          <w:ilvl w:val="0"/>
          <w:numId w:val="0"/>
        </w:numPr>
        <w:ind w:left="432" w:hanging="432"/>
      </w:pPr>
      <w:r>
        <w:t xml:space="preserve">Questions to be addressed could be, for instance: </w:t>
      </w:r>
    </w:p>
    <w:p w14:paraId="375A2612" w14:textId="77777777" w:rsidR="00B776CA" w:rsidRDefault="005421B5" w:rsidP="00815B2F">
      <w:pPr>
        <w:pStyle w:val="ListBullet"/>
        <w:numPr>
          <w:ilvl w:val="0"/>
          <w:numId w:val="0"/>
        </w:numPr>
        <w:ind w:left="432" w:hanging="432"/>
      </w:pPr>
      <w:r>
        <w:t>When do we switch from CR3BP to ER3BP? We should be able to define an</w:t>
      </w:r>
    </w:p>
    <w:p w14:paraId="3B0939AF" w14:textId="77777777" w:rsidR="00B776CA" w:rsidRDefault="005421B5" w:rsidP="00815B2F">
      <w:pPr>
        <w:pStyle w:val="ListBullet"/>
        <w:numPr>
          <w:ilvl w:val="0"/>
          <w:numId w:val="0"/>
        </w:numPr>
        <w:ind w:left="432" w:hanging="432"/>
      </w:pPr>
      <w:r>
        <w:t>index (perhaps function of the eccentricity and some other parameter).</w:t>
      </w:r>
    </w:p>
    <w:p w14:paraId="465C1D68" w14:textId="77777777" w:rsidR="00B776CA" w:rsidRDefault="005421B5" w:rsidP="00815B2F">
      <w:pPr>
        <w:pStyle w:val="ListBullet"/>
        <w:numPr>
          <w:ilvl w:val="0"/>
          <w:numId w:val="0"/>
        </w:numPr>
        <w:ind w:left="432" w:hanging="432"/>
      </w:pPr>
      <w:r>
        <w:t>When this index reaches a given threshold</w:t>
      </w:r>
      <w:r w:rsidR="00B776CA">
        <w:t xml:space="preserve">, it’s time to switch to the </w:t>
      </w:r>
      <w:proofErr w:type="gramStart"/>
      <w:r w:rsidR="00B776CA">
        <w:t>ER3BP</w:t>
      </w:r>
      <w:proofErr w:type="gramEnd"/>
    </w:p>
    <w:p w14:paraId="5E8F4E8D" w14:textId="77777777" w:rsidR="00555AFB" w:rsidRDefault="00B776CA" w:rsidP="00B776CA">
      <w:pPr>
        <w:pStyle w:val="ListBullet"/>
        <w:numPr>
          <w:ilvl w:val="0"/>
          <w:numId w:val="0"/>
        </w:numPr>
        <w:ind w:left="432" w:hanging="432"/>
      </w:pPr>
      <w:r>
        <w:lastRenderedPageBreak/>
        <w:t xml:space="preserve">model. This of course must be decided by means of simulations. </w:t>
      </w:r>
    </w:p>
    <w:p w14:paraId="31A6E48E" w14:textId="77777777" w:rsidR="00555AFB" w:rsidRDefault="00555AFB" w:rsidP="00B776CA">
      <w:pPr>
        <w:pStyle w:val="ListBullet"/>
        <w:numPr>
          <w:ilvl w:val="0"/>
          <w:numId w:val="0"/>
        </w:numPr>
        <w:ind w:left="432" w:hanging="432"/>
      </w:pPr>
      <w:r>
        <w:t xml:space="preserve">Another way could </w:t>
      </w:r>
      <w:proofErr w:type="gramStart"/>
      <w:r>
        <w:t>be:</w:t>
      </w:r>
      <w:proofErr w:type="gramEnd"/>
      <w:r>
        <w:t xml:space="preserve"> we define an index, and we compute it for different</w:t>
      </w:r>
    </w:p>
    <w:p w14:paraId="69236130" w14:textId="77777777" w:rsidR="00555AFB" w:rsidRDefault="00555AFB" w:rsidP="00B776CA">
      <w:pPr>
        <w:pStyle w:val="ListBullet"/>
        <w:numPr>
          <w:ilvl w:val="0"/>
          <w:numId w:val="0"/>
        </w:numPr>
        <w:ind w:left="432" w:hanging="432"/>
      </w:pPr>
      <w:r>
        <w:t>cases both in the case of CR3BP and ER3BP, and then we compare them. The</w:t>
      </w:r>
    </w:p>
    <w:p w14:paraId="4626AE41" w14:textId="77777777" w:rsidR="00555AFB" w:rsidRDefault="00555AFB" w:rsidP="00B776CA">
      <w:pPr>
        <w:pStyle w:val="ListBullet"/>
        <w:numPr>
          <w:ilvl w:val="0"/>
          <w:numId w:val="0"/>
        </w:numPr>
        <w:ind w:left="432" w:hanging="432"/>
      </w:pPr>
      <w:r>
        <w:t>moment they start diverging by a given threshold, we abandon. The CR3BP</w:t>
      </w:r>
    </w:p>
    <w:p w14:paraId="53DB9A53" w14:textId="78007F75" w:rsidR="00815B2F" w:rsidRDefault="00555AFB" w:rsidP="00B776CA">
      <w:pPr>
        <w:pStyle w:val="ListBullet"/>
        <w:numPr>
          <w:ilvl w:val="0"/>
          <w:numId w:val="0"/>
        </w:numPr>
        <w:ind w:left="432" w:hanging="432"/>
      </w:pPr>
      <w:r>
        <w:t xml:space="preserve">and we switch to ER3BP. </w:t>
      </w:r>
    </w:p>
    <w:p w14:paraId="36B267B9" w14:textId="56FC3D1E" w:rsidR="00743076" w:rsidRDefault="00743076" w:rsidP="00B776CA">
      <w:pPr>
        <w:pStyle w:val="ListBullet"/>
        <w:numPr>
          <w:ilvl w:val="0"/>
          <w:numId w:val="0"/>
        </w:numPr>
        <w:ind w:left="432" w:hanging="432"/>
      </w:pPr>
      <w:r>
        <w:t>====</w:t>
      </w:r>
    </w:p>
    <w:p w14:paraId="0A928D3C" w14:textId="36521A6C" w:rsidR="00743076" w:rsidRPr="00743076" w:rsidRDefault="00743076" w:rsidP="00B776CA">
      <w:pPr>
        <w:pStyle w:val="ListBullet"/>
        <w:numPr>
          <w:ilvl w:val="0"/>
          <w:numId w:val="0"/>
        </w:numPr>
        <w:ind w:left="432" w:hanging="432"/>
        <w:rPr>
          <w:b/>
          <w:bCs/>
        </w:rPr>
      </w:pPr>
      <w:r w:rsidRPr="00743076">
        <w:rPr>
          <w:b/>
          <w:bCs/>
        </w:rPr>
        <w:t>Metric IDEAS:</w:t>
      </w:r>
    </w:p>
    <w:p w14:paraId="6AF6D7F7" w14:textId="28832928" w:rsidR="00743076" w:rsidRDefault="00743076" w:rsidP="00B776CA">
      <w:pPr>
        <w:pStyle w:val="ListBullet"/>
        <w:numPr>
          <w:ilvl w:val="0"/>
          <w:numId w:val="0"/>
        </w:numPr>
        <w:ind w:left="432" w:hanging="432"/>
      </w:pPr>
      <w:r>
        <w:t xml:space="preserve">Gomez and </w:t>
      </w:r>
      <w:proofErr w:type="spellStart"/>
      <w:r>
        <w:t>Masdemont</w:t>
      </w:r>
      <w:proofErr w:type="spellEnd"/>
      <w:r>
        <w:t xml:space="preserve"> use this metric and then compare their model based on Fourier analysis with the RTBP, BCP, QBCP. Computing this value for two different models, they show that the model based on Fourier expansion describes the true problem (which is given by the JPL ephemerides for some halo orbits around a given collinear point) in a much better way than the mono-frequency approximations (such as R3BP or BCP, QBCP) do. </w:t>
      </w:r>
    </w:p>
    <w:p w14:paraId="4E39DD6A" w14:textId="77777777" w:rsidR="005E54C2" w:rsidRPr="005E54C2" w:rsidRDefault="005E54C2" w:rsidP="005E54C2">
      <w:pPr>
        <w:pStyle w:val="ListBullet"/>
        <w:numPr>
          <w:ilvl w:val="0"/>
          <w:numId w:val="0"/>
        </w:numPr>
        <w:ind w:left="432" w:hanging="432"/>
      </w:pPr>
      <w:r w:rsidRPr="005E54C2">
        <w:t>Please note that it is NOT always the case that the more frequencies are considered, the more descriptive the model. This is because sometimes, adding more frequencies does not add any information in the problem…</w:t>
      </w:r>
    </w:p>
    <w:p w14:paraId="793DAD9A" w14:textId="77777777" w:rsidR="005E54C2" w:rsidRDefault="005E54C2" w:rsidP="00B776CA">
      <w:pPr>
        <w:pStyle w:val="ListBullet"/>
        <w:numPr>
          <w:ilvl w:val="0"/>
          <w:numId w:val="0"/>
        </w:numPr>
        <w:ind w:left="432" w:hanging="432"/>
      </w:pPr>
    </w:p>
    <w:p w14:paraId="2AB5A043" w14:textId="78064966" w:rsidR="00743076" w:rsidRDefault="00743076" w:rsidP="00B776CA">
      <w:pPr>
        <w:pStyle w:val="ListBullet"/>
        <w:numPr>
          <w:ilvl w:val="0"/>
          <w:numId w:val="0"/>
        </w:numPr>
        <w:ind w:left="432" w:hanging="432"/>
      </w:pPr>
      <w:r>
        <w:rPr>
          <w:noProof/>
        </w:rPr>
        <w:drawing>
          <wp:inline distT="0" distB="0" distL="0" distR="0" wp14:anchorId="243AC857" wp14:editId="4ACEBD12">
            <wp:extent cx="5943600" cy="2523490"/>
            <wp:effectExtent l="0" t="0" r="0" b="3810"/>
            <wp:docPr id="115945010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50100" name="Picture 1" descr="A white paper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14:paraId="2A4C518D" w14:textId="34BC6DBC" w:rsidR="00570FA1" w:rsidRPr="004E541C" w:rsidRDefault="00743076" w:rsidP="004E541C">
      <w:pPr>
        <w:pStyle w:val="ListBullet"/>
        <w:numPr>
          <w:ilvl w:val="0"/>
          <w:numId w:val="0"/>
        </w:numPr>
        <w:ind w:left="432" w:hanging="432"/>
        <w:rPr>
          <w:b/>
          <w:bCs/>
          <w:i/>
          <w:iCs/>
        </w:rPr>
      </w:pPr>
      <w:r w:rsidRPr="003E4FAF">
        <w:rPr>
          <w:b/>
          <w:bCs/>
          <w:i/>
          <w:iCs/>
        </w:rPr>
        <w:lastRenderedPageBreak/>
        <w:t>The question is: is this the simplest and more robust way of comparing two models?</w:t>
      </w:r>
      <w:r w:rsidR="003E4FAF">
        <w:rPr>
          <w:b/>
          <w:bCs/>
          <w:i/>
          <w:iCs/>
        </w:rPr>
        <w:t xml:space="preserve"> (</w:t>
      </w:r>
      <w:proofErr w:type="gramStart"/>
      <w:r w:rsidR="003E4FAF">
        <w:rPr>
          <w:b/>
          <w:bCs/>
          <w:i/>
          <w:iCs/>
        </w:rPr>
        <w:t>for</w:t>
      </w:r>
      <w:proofErr w:type="gramEnd"/>
      <w:r w:rsidR="003E4FAF">
        <w:rPr>
          <w:b/>
          <w:bCs/>
          <w:i/>
          <w:iCs/>
        </w:rPr>
        <w:t xml:space="preserve"> example, they mention in the text that another method (involving the computation of the Jacobi constant) was also used.</w:t>
      </w:r>
    </w:p>
    <w:p w14:paraId="31EC0429" w14:textId="33661764" w:rsidR="00570FA1" w:rsidRDefault="00570FA1" w:rsidP="00570FA1">
      <w:pPr>
        <w:pStyle w:val="ListBullet"/>
        <w:numPr>
          <w:ilvl w:val="0"/>
          <w:numId w:val="0"/>
        </w:numPr>
        <w:ind w:left="432" w:hanging="432"/>
        <w:rPr>
          <w:b/>
          <w:bCs/>
          <w:i/>
          <w:iCs/>
          <w:color w:val="FF0000"/>
        </w:rPr>
      </w:pPr>
      <w:r>
        <w:rPr>
          <w:b/>
          <w:bCs/>
          <w:i/>
          <w:iCs/>
          <w:color w:val="FF0000"/>
        </w:rPr>
        <w:t>=====</w:t>
      </w:r>
      <w:r>
        <w:rPr>
          <w:b/>
          <w:bCs/>
          <w:i/>
          <w:iCs/>
          <w:color w:val="FF0000"/>
        </w:rPr>
        <w:br/>
      </w:r>
      <w:proofErr w:type="spellStart"/>
      <w:r>
        <w:rPr>
          <w:b/>
          <w:bCs/>
          <w:i/>
          <w:iCs/>
          <w:color w:val="FF0000"/>
        </w:rPr>
        <w:t>get_n</w:t>
      </w:r>
      <w:proofErr w:type="spellEnd"/>
      <w:r>
        <w:rPr>
          <w:b/>
          <w:bCs/>
          <w:i/>
          <w:iCs/>
          <w:color w:val="FF0000"/>
        </w:rPr>
        <w:t xml:space="preserve"> in different ways (for example average of T) or with orbital elements… </w:t>
      </w:r>
    </w:p>
    <w:p w14:paraId="3EF99CB1" w14:textId="77777777" w:rsidR="004E541C" w:rsidRDefault="004E541C" w:rsidP="00570FA1">
      <w:pPr>
        <w:pStyle w:val="ListBullet"/>
        <w:numPr>
          <w:ilvl w:val="0"/>
          <w:numId w:val="0"/>
        </w:numPr>
        <w:ind w:left="432" w:hanging="432"/>
        <w:rPr>
          <w:b/>
          <w:bCs/>
          <w:i/>
          <w:iCs/>
          <w:color w:val="FF0000"/>
        </w:rPr>
      </w:pPr>
    </w:p>
    <w:p w14:paraId="6EBC1344" w14:textId="12E472C8" w:rsidR="004E541C" w:rsidRDefault="004E541C" w:rsidP="00570FA1">
      <w:pPr>
        <w:pStyle w:val="ListBullet"/>
        <w:numPr>
          <w:ilvl w:val="0"/>
          <w:numId w:val="0"/>
        </w:numPr>
        <w:ind w:left="432" w:hanging="432"/>
        <w:rPr>
          <w:b/>
          <w:bCs/>
          <w:i/>
          <w:iCs/>
          <w:color w:val="FF0000"/>
        </w:rPr>
      </w:pPr>
      <w:r>
        <w:rPr>
          <w:b/>
          <w:bCs/>
          <w:i/>
          <w:iCs/>
          <w:color w:val="FF0000"/>
        </w:rPr>
        <w:t>=======</w:t>
      </w:r>
    </w:p>
    <w:p w14:paraId="5E95BA80" w14:textId="7C76CE2E" w:rsidR="004E541C" w:rsidRDefault="004E541C" w:rsidP="00570FA1">
      <w:pPr>
        <w:pStyle w:val="ListBullet"/>
        <w:numPr>
          <w:ilvl w:val="0"/>
          <w:numId w:val="0"/>
        </w:numPr>
        <w:ind w:left="432" w:hanging="432"/>
        <w:rPr>
          <w:b/>
          <w:bCs/>
          <w:i/>
          <w:iCs/>
          <w:color w:val="FF0000"/>
        </w:rPr>
      </w:pPr>
      <w:r>
        <w:rPr>
          <w:b/>
          <w:bCs/>
          <w:i/>
          <w:iCs/>
          <w:color w:val="FF0000"/>
        </w:rPr>
        <w:t>Beware: since the function rv2cel computes the orbital elements in [L] units, if we have SUN-EM Barycenter, then OBSERVER = SSB</w:t>
      </w:r>
    </w:p>
    <w:p w14:paraId="0346DB4C" w14:textId="53BF6F47" w:rsidR="004E541C" w:rsidRDefault="004E541C" w:rsidP="00570FA1">
      <w:pPr>
        <w:pStyle w:val="ListBullet"/>
        <w:numPr>
          <w:ilvl w:val="0"/>
          <w:numId w:val="0"/>
        </w:numPr>
        <w:ind w:left="432" w:hanging="432"/>
        <w:rPr>
          <w:b/>
          <w:bCs/>
          <w:i/>
          <w:iCs/>
          <w:color w:val="FF0000"/>
        </w:rPr>
      </w:pPr>
      <w:r>
        <w:rPr>
          <w:b/>
          <w:bCs/>
          <w:i/>
          <w:iCs/>
          <w:color w:val="FF0000"/>
        </w:rPr>
        <w:t>If we have Earth-Moon, then OBSERVER = EMB</w:t>
      </w:r>
    </w:p>
    <w:p w14:paraId="561DCCCA" w14:textId="77777777" w:rsidR="004E541C" w:rsidRDefault="004E541C" w:rsidP="00570FA1">
      <w:pPr>
        <w:pStyle w:val="ListBullet"/>
        <w:numPr>
          <w:ilvl w:val="0"/>
          <w:numId w:val="0"/>
        </w:numPr>
        <w:ind w:left="432" w:hanging="432"/>
        <w:rPr>
          <w:b/>
          <w:bCs/>
          <w:i/>
          <w:iCs/>
          <w:color w:val="FF0000"/>
        </w:rPr>
      </w:pPr>
    </w:p>
    <w:p w14:paraId="2677512B" w14:textId="787D7B47" w:rsidR="00897EA0" w:rsidRPr="00897EA0" w:rsidRDefault="00897EA0" w:rsidP="00897EA0">
      <w:pPr>
        <w:spacing w:after="0" w:line="240" w:lineRule="auto"/>
        <w:rPr>
          <w:rFonts w:ascii="Menlo" w:eastAsia="Times New Roman" w:hAnsi="Menlo" w:cs="Menlo"/>
          <w:color w:val="auto"/>
          <w:sz w:val="20"/>
          <w:szCs w:val="20"/>
          <w:lang w:val="en-IT" w:eastAsia="en-GB"/>
        </w:rPr>
      </w:pPr>
      <w:r w:rsidRPr="00897EA0">
        <w:rPr>
          <w:rFonts w:ascii="Menlo" w:eastAsia="Times New Roman" w:hAnsi="Menlo" w:cs="Menlo"/>
          <w:color w:val="008013"/>
          <w:sz w:val="20"/>
          <w:szCs w:val="20"/>
          <w:lang w:val="en-IT" w:eastAsia="en-GB"/>
        </w:rPr>
        <w:t>the ap_as is needed</w:t>
      </w:r>
      <w:r>
        <w:rPr>
          <w:rFonts w:ascii="Menlo" w:eastAsia="Times New Roman" w:hAnsi="Menlo" w:cs="Menlo"/>
          <w:color w:val="008013"/>
          <w:sz w:val="20"/>
          <w:szCs w:val="20"/>
          <w:lang w:val="it-IT" w:eastAsia="en-GB"/>
        </w:rPr>
        <w:t xml:space="preserve"> in the HFEM</w:t>
      </w:r>
      <w:r w:rsidRPr="00897EA0">
        <w:rPr>
          <w:rFonts w:ascii="Menlo" w:eastAsia="Times New Roman" w:hAnsi="Menlo" w:cs="Menlo"/>
          <w:color w:val="008013"/>
          <w:sz w:val="20"/>
          <w:szCs w:val="20"/>
          <w:lang w:val="en-IT" w:eastAsia="en-GB"/>
        </w:rPr>
        <w:t>! IDEA: maybe you can retrieve it numerically, adding it as an output to get_ephemeris in the interpolators.</w:t>
      </w:r>
    </w:p>
    <w:p w14:paraId="3E08126D" w14:textId="77777777" w:rsidR="004E541C" w:rsidRDefault="004E541C" w:rsidP="00570FA1">
      <w:pPr>
        <w:pStyle w:val="ListBullet"/>
        <w:numPr>
          <w:ilvl w:val="0"/>
          <w:numId w:val="0"/>
        </w:numPr>
        <w:ind w:left="432" w:hanging="432"/>
        <w:rPr>
          <w:b/>
          <w:bCs/>
          <w:i/>
          <w:iCs/>
          <w:color w:val="FF0000"/>
        </w:rPr>
      </w:pPr>
    </w:p>
    <w:p w14:paraId="6C3C5276" w14:textId="722B66D9" w:rsidR="005972C8" w:rsidRDefault="005972C8" w:rsidP="00570FA1">
      <w:pPr>
        <w:pStyle w:val="ListBullet"/>
        <w:numPr>
          <w:ilvl w:val="0"/>
          <w:numId w:val="0"/>
        </w:numPr>
        <w:ind w:left="432" w:hanging="432"/>
        <w:rPr>
          <w:b/>
          <w:bCs/>
          <w:i/>
          <w:iCs/>
          <w:color w:val="FF0000"/>
        </w:rPr>
      </w:pPr>
      <w:r>
        <w:rPr>
          <w:b/>
          <w:bCs/>
          <w:i/>
          <w:iCs/>
          <w:color w:val="FF0000"/>
        </w:rPr>
        <w:t xml:space="preserve">Question: b4 coefficient: the “2 “position seems to be ambiguous: </w:t>
      </w:r>
      <w:proofErr w:type="spellStart"/>
      <w:r>
        <w:rPr>
          <w:b/>
          <w:bCs/>
          <w:i/>
          <w:iCs/>
          <w:color w:val="FF0000"/>
        </w:rPr>
        <w:t>beom</w:t>
      </w:r>
      <w:proofErr w:type="spellEnd"/>
      <w:r>
        <w:rPr>
          <w:b/>
          <w:bCs/>
          <w:i/>
          <w:iCs/>
          <w:color w:val="FF0000"/>
        </w:rPr>
        <w:t xml:space="preserve"> has it at denominator. </w:t>
      </w:r>
      <w:proofErr w:type="spellStart"/>
      <w:r>
        <w:rPr>
          <w:b/>
          <w:bCs/>
          <w:i/>
          <w:iCs/>
          <w:color w:val="FF0000"/>
        </w:rPr>
        <w:t>Masdemont</w:t>
      </w:r>
      <w:proofErr w:type="spellEnd"/>
      <w:r>
        <w:rPr>
          <w:b/>
          <w:bCs/>
          <w:i/>
          <w:iCs/>
          <w:color w:val="FF0000"/>
        </w:rPr>
        <w:t xml:space="preserve"> at numerator</w:t>
      </w:r>
    </w:p>
    <w:p w14:paraId="469866A3" w14:textId="77777777" w:rsidR="003E3ECB" w:rsidRDefault="003E3ECB" w:rsidP="00365171">
      <w:pPr>
        <w:pStyle w:val="ListBullet"/>
        <w:numPr>
          <w:ilvl w:val="0"/>
          <w:numId w:val="0"/>
        </w:numPr>
        <w:rPr>
          <w:b/>
          <w:bCs/>
          <w:i/>
          <w:iCs/>
          <w:color w:val="FF0000"/>
        </w:rPr>
      </w:pPr>
    </w:p>
    <w:p w14:paraId="0A4AD513" w14:textId="7177E303" w:rsidR="003E3ECB" w:rsidRDefault="00365171" w:rsidP="003E3ECB">
      <w:pPr>
        <w:pStyle w:val="ListBullet"/>
        <w:numPr>
          <w:ilvl w:val="0"/>
          <w:numId w:val="0"/>
        </w:numPr>
        <w:ind w:left="432" w:hanging="432"/>
        <w:rPr>
          <w:b/>
          <w:bCs/>
          <w:i/>
          <w:iCs/>
          <w:color w:val="FF0000"/>
        </w:rPr>
      </w:pPr>
      <w:r>
        <w:rPr>
          <w:b/>
          <w:bCs/>
          <w:i/>
          <w:iCs/>
          <w:color w:val="FF0000"/>
        </w:rPr>
        <w:t xml:space="preserve">Make sure that the times agree. </w:t>
      </w:r>
    </w:p>
    <w:p w14:paraId="6097C11A" w14:textId="0E56DBE8" w:rsidR="00365171" w:rsidRDefault="00365171" w:rsidP="003E3ECB">
      <w:pPr>
        <w:pStyle w:val="ListBullet"/>
        <w:numPr>
          <w:ilvl w:val="0"/>
          <w:numId w:val="0"/>
        </w:numPr>
        <w:ind w:left="432" w:hanging="432"/>
        <w:rPr>
          <w:b/>
          <w:bCs/>
          <w:i/>
          <w:iCs/>
          <w:color w:val="FF0000"/>
        </w:rPr>
      </w:pPr>
      <w:r>
        <w:rPr>
          <w:b/>
          <w:bCs/>
          <w:i/>
          <w:iCs/>
          <w:color w:val="FF0000"/>
        </w:rPr>
        <w:t xml:space="preserve">Make sure that the way the times are computed for </w:t>
      </w:r>
      <w:proofErr w:type="spellStart"/>
      <w:r>
        <w:rPr>
          <w:b/>
          <w:bCs/>
          <w:i/>
          <w:iCs/>
          <w:color w:val="FF0000"/>
        </w:rPr>
        <w:t>etbp</w:t>
      </w:r>
      <w:proofErr w:type="spellEnd"/>
      <w:r>
        <w:rPr>
          <w:b/>
          <w:bCs/>
          <w:i/>
          <w:iCs/>
          <w:color w:val="FF0000"/>
        </w:rPr>
        <w:t xml:space="preserve"> is </w:t>
      </w:r>
      <w:proofErr w:type="gramStart"/>
      <w:r>
        <w:rPr>
          <w:b/>
          <w:bCs/>
          <w:i/>
          <w:iCs/>
          <w:color w:val="FF0000"/>
        </w:rPr>
        <w:t>correct</w:t>
      </w:r>
      <w:proofErr w:type="gramEnd"/>
    </w:p>
    <w:p w14:paraId="671A9212" w14:textId="2584CD1A" w:rsidR="00365171" w:rsidRDefault="00365171" w:rsidP="00365171">
      <w:pPr>
        <w:pStyle w:val="ListBullet"/>
        <w:numPr>
          <w:ilvl w:val="0"/>
          <w:numId w:val="0"/>
        </w:numPr>
        <w:ind w:left="432" w:hanging="432"/>
        <w:rPr>
          <w:b/>
          <w:bCs/>
          <w:i/>
          <w:iCs/>
          <w:color w:val="FF0000"/>
        </w:rPr>
      </w:pPr>
      <w:r>
        <w:rPr>
          <w:b/>
          <w:bCs/>
          <w:i/>
          <w:iCs/>
          <w:color w:val="FF0000"/>
        </w:rPr>
        <w:t xml:space="preserve">Understand if the n computation can be </w:t>
      </w:r>
      <w:proofErr w:type="gramStart"/>
      <w:r>
        <w:rPr>
          <w:b/>
          <w:bCs/>
          <w:i/>
          <w:iCs/>
          <w:color w:val="FF0000"/>
        </w:rPr>
        <w:t>improved</w:t>
      </w:r>
      <w:proofErr w:type="gramEnd"/>
      <w:r>
        <w:rPr>
          <w:b/>
          <w:bCs/>
          <w:i/>
          <w:iCs/>
          <w:color w:val="FF0000"/>
        </w:rPr>
        <w:t xml:space="preserve"> </w:t>
      </w:r>
    </w:p>
    <w:p w14:paraId="5ACB67D0" w14:textId="1A7D8C01" w:rsidR="00365171" w:rsidRDefault="00365171" w:rsidP="00365171">
      <w:pPr>
        <w:pStyle w:val="ListBullet"/>
        <w:numPr>
          <w:ilvl w:val="0"/>
          <w:numId w:val="0"/>
        </w:numPr>
        <w:ind w:left="432" w:hanging="432"/>
        <w:rPr>
          <w:b/>
          <w:bCs/>
          <w:i/>
          <w:iCs/>
          <w:color w:val="FF0000"/>
        </w:rPr>
      </w:pPr>
      <w:r>
        <w:rPr>
          <w:b/>
          <w:bCs/>
          <w:i/>
          <w:iCs/>
          <w:color w:val="FF0000"/>
        </w:rPr>
        <w:t>Compute vector field on Halo Orbits</w:t>
      </w:r>
    </w:p>
    <w:p w14:paraId="499AB827" w14:textId="6B9EC362" w:rsidR="00365171" w:rsidRDefault="00936E5D" w:rsidP="00365171">
      <w:pPr>
        <w:pStyle w:val="ListBullet"/>
        <w:numPr>
          <w:ilvl w:val="0"/>
          <w:numId w:val="0"/>
        </w:numPr>
        <w:ind w:left="432" w:hanging="432"/>
        <w:rPr>
          <w:b/>
          <w:bCs/>
          <w:i/>
          <w:iCs/>
          <w:color w:val="FF0000"/>
        </w:rPr>
      </w:pPr>
      <w:r>
        <w:rPr>
          <w:b/>
          <w:bCs/>
          <w:i/>
          <w:iCs/>
          <w:color w:val="FF0000"/>
        </w:rPr>
        <w:br/>
        <w:t>------</w:t>
      </w:r>
    </w:p>
    <w:p w14:paraId="7B777941" w14:textId="0B980FAB" w:rsidR="00936E5D" w:rsidRDefault="00936E5D" w:rsidP="00936E5D">
      <w:pPr>
        <w:pStyle w:val="ListBullet"/>
        <w:numPr>
          <w:ilvl w:val="0"/>
          <w:numId w:val="0"/>
        </w:numPr>
        <w:ind w:left="432" w:hanging="432"/>
        <w:rPr>
          <w:b/>
          <w:bCs/>
          <w:i/>
          <w:iCs/>
          <w:color w:val="FF0000"/>
        </w:rPr>
      </w:pPr>
      <w:r>
        <w:rPr>
          <w:b/>
          <w:bCs/>
          <w:i/>
          <w:iCs/>
          <w:color w:val="FF0000"/>
        </w:rPr>
        <w:t xml:space="preserve">The problem with the </w:t>
      </w:r>
      <w:proofErr w:type="spellStart"/>
      <w:r>
        <w:rPr>
          <w:b/>
          <w:bCs/>
          <w:i/>
          <w:iCs/>
          <w:color w:val="FF0000"/>
        </w:rPr>
        <w:t>adimensional</w:t>
      </w:r>
      <w:proofErr w:type="spellEnd"/>
      <w:r>
        <w:rPr>
          <w:b/>
          <w:bCs/>
          <w:i/>
          <w:iCs/>
          <w:color w:val="FF0000"/>
        </w:rPr>
        <w:t xml:space="preserve"> accelerations I get, is that </w:t>
      </w:r>
      <w:proofErr w:type="spellStart"/>
      <w:r>
        <w:rPr>
          <w:b/>
          <w:bCs/>
          <w:i/>
          <w:iCs/>
          <w:color w:val="FF0000"/>
        </w:rPr>
        <w:t>rtbp</w:t>
      </w:r>
      <w:proofErr w:type="spellEnd"/>
      <w:r>
        <w:rPr>
          <w:b/>
          <w:bCs/>
          <w:i/>
          <w:iCs/>
          <w:color w:val="FF0000"/>
        </w:rPr>
        <w:t xml:space="preserve"> and </w:t>
      </w:r>
      <w:proofErr w:type="spellStart"/>
      <w:r>
        <w:rPr>
          <w:b/>
          <w:bCs/>
          <w:i/>
          <w:iCs/>
          <w:color w:val="FF0000"/>
        </w:rPr>
        <w:t>etbp</w:t>
      </w:r>
      <w:proofErr w:type="spellEnd"/>
      <w:r>
        <w:rPr>
          <w:b/>
          <w:bCs/>
          <w:i/>
          <w:iCs/>
          <w:color w:val="FF0000"/>
        </w:rPr>
        <w:t xml:space="preserve"> have different time units. Since the accelerations I get for both are in the synodic, </w:t>
      </w:r>
      <w:proofErr w:type="spellStart"/>
      <w:r>
        <w:rPr>
          <w:b/>
          <w:bCs/>
          <w:i/>
          <w:iCs/>
          <w:color w:val="FF0000"/>
        </w:rPr>
        <w:t>adimensional</w:t>
      </w:r>
      <w:proofErr w:type="spellEnd"/>
      <w:r>
        <w:rPr>
          <w:b/>
          <w:bCs/>
          <w:i/>
          <w:iCs/>
          <w:color w:val="FF0000"/>
        </w:rPr>
        <w:t xml:space="preserve"> system, I need to use </w:t>
      </w:r>
      <w:proofErr w:type="spellStart"/>
      <w:r>
        <w:rPr>
          <w:b/>
          <w:bCs/>
          <w:i/>
          <w:iCs/>
          <w:color w:val="FF0000"/>
        </w:rPr>
        <w:t>go_inertial</w:t>
      </w:r>
      <w:proofErr w:type="spellEnd"/>
      <w:r>
        <w:rPr>
          <w:b/>
          <w:bCs/>
          <w:i/>
          <w:iCs/>
          <w:color w:val="FF0000"/>
        </w:rPr>
        <w:t xml:space="preserve"> on the accelerations. However, the </w:t>
      </w:r>
      <w:proofErr w:type="spellStart"/>
      <w:r>
        <w:rPr>
          <w:b/>
          <w:bCs/>
          <w:i/>
          <w:iCs/>
          <w:color w:val="FF0000"/>
        </w:rPr>
        <w:t>go_inertial</w:t>
      </w:r>
      <w:proofErr w:type="spellEnd"/>
      <w:r>
        <w:rPr>
          <w:b/>
          <w:bCs/>
          <w:i/>
          <w:iCs/>
          <w:color w:val="FF0000"/>
        </w:rPr>
        <w:t xml:space="preserve"> function I wrote, has “n” as input. This means I can only go from synodic-</w:t>
      </w:r>
      <w:proofErr w:type="spellStart"/>
      <w:r>
        <w:rPr>
          <w:b/>
          <w:bCs/>
          <w:i/>
          <w:iCs/>
          <w:color w:val="FF0000"/>
        </w:rPr>
        <w:t>rtbp</w:t>
      </w:r>
      <w:proofErr w:type="spellEnd"/>
      <w:r>
        <w:rPr>
          <w:b/>
          <w:bCs/>
          <w:i/>
          <w:iCs/>
          <w:color w:val="FF0000"/>
        </w:rPr>
        <w:t xml:space="preserve"> to inertial. Probably, </w:t>
      </w:r>
      <w:proofErr w:type="gramStart"/>
      <w:r>
        <w:rPr>
          <w:b/>
          <w:bCs/>
          <w:i/>
          <w:iCs/>
          <w:color w:val="FF0000"/>
        </w:rPr>
        <w:lastRenderedPageBreak/>
        <w:t>in order to</w:t>
      </w:r>
      <w:proofErr w:type="gramEnd"/>
      <w:r>
        <w:rPr>
          <w:b/>
          <w:bCs/>
          <w:i/>
          <w:iCs/>
          <w:color w:val="FF0000"/>
        </w:rPr>
        <w:t xml:space="preserve"> go from synodic-</w:t>
      </w:r>
      <w:proofErr w:type="spellStart"/>
      <w:r>
        <w:rPr>
          <w:b/>
          <w:bCs/>
          <w:i/>
          <w:iCs/>
          <w:color w:val="FF0000"/>
        </w:rPr>
        <w:t>etbp</w:t>
      </w:r>
      <w:proofErr w:type="spellEnd"/>
      <w:r>
        <w:rPr>
          <w:b/>
          <w:bCs/>
          <w:i/>
          <w:iCs/>
          <w:color w:val="FF0000"/>
        </w:rPr>
        <w:t xml:space="preserve"> to inertial, I just </w:t>
      </w:r>
      <w:proofErr w:type="spellStart"/>
      <w:r>
        <w:rPr>
          <w:b/>
          <w:bCs/>
          <w:i/>
          <w:iCs/>
          <w:color w:val="FF0000"/>
        </w:rPr>
        <w:t>neeed</w:t>
      </w:r>
      <w:proofErr w:type="spellEnd"/>
      <w:r>
        <w:rPr>
          <w:b/>
          <w:bCs/>
          <w:i/>
          <w:iCs/>
          <w:color w:val="FF0000"/>
        </w:rPr>
        <w:t xml:space="preserve"> to use </w:t>
      </w:r>
      <w:proofErr w:type="spellStart"/>
      <w:r>
        <w:rPr>
          <w:b/>
          <w:bCs/>
          <w:i/>
          <w:iCs/>
          <w:color w:val="FF0000"/>
        </w:rPr>
        <w:t>avg_nu_dot</w:t>
      </w:r>
      <w:proofErr w:type="spellEnd"/>
      <w:r>
        <w:rPr>
          <w:b/>
          <w:bCs/>
          <w:i/>
          <w:iCs/>
          <w:color w:val="FF0000"/>
        </w:rPr>
        <w:t xml:space="preserve"> in place of n in the </w:t>
      </w:r>
      <w:proofErr w:type="spellStart"/>
      <w:r>
        <w:rPr>
          <w:b/>
          <w:bCs/>
          <w:i/>
          <w:iCs/>
          <w:color w:val="FF0000"/>
        </w:rPr>
        <w:t>go_inertial</w:t>
      </w:r>
      <w:proofErr w:type="spellEnd"/>
      <w:r>
        <w:rPr>
          <w:b/>
          <w:bCs/>
          <w:i/>
          <w:iCs/>
          <w:color w:val="FF0000"/>
        </w:rPr>
        <w:t xml:space="preserve"> function. </w:t>
      </w:r>
    </w:p>
    <w:p w14:paraId="76386725" w14:textId="77777777" w:rsidR="00C50853" w:rsidRDefault="00C50853" w:rsidP="00936E5D">
      <w:pPr>
        <w:pStyle w:val="ListBullet"/>
        <w:numPr>
          <w:ilvl w:val="0"/>
          <w:numId w:val="0"/>
        </w:numPr>
        <w:ind w:left="432" w:hanging="432"/>
        <w:rPr>
          <w:b/>
          <w:bCs/>
          <w:i/>
          <w:iCs/>
          <w:color w:val="FF0000"/>
        </w:rPr>
      </w:pPr>
    </w:p>
    <w:p w14:paraId="7EAD2292" w14:textId="77777777" w:rsidR="00C50853" w:rsidRDefault="00C50853" w:rsidP="00936E5D">
      <w:pPr>
        <w:pStyle w:val="ListBullet"/>
        <w:numPr>
          <w:ilvl w:val="0"/>
          <w:numId w:val="0"/>
        </w:numPr>
        <w:ind w:left="432" w:hanging="432"/>
        <w:rPr>
          <w:b/>
          <w:bCs/>
          <w:i/>
          <w:iCs/>
          <w:color w:val="FF0000"/>
        </w:rPr>
      </w:pPr>
    </w:p>
    <w:p w14:paraId="48995DA2" w14:textId="014B1606" w:rsidR="00C50853" w:rsidRDefault="00C50853" w:rsidP="00936E5D">
      <w:pPr>
        <w:pStyle w:val="ListBullet"/>
        <w:numPr>
          <w:ilvl w:val="0"/>
          <w:numId w:val="0"/>
        </w:numPr>
        <w:ind w:left="432" w:hanging="432"/>
        <w:rPr>
          <w:b/>
          <w:bCs/>
          <w:i/>
          <w:iCs/>
          <w:color w:val="FF0000"/>
        </w:rPr>
      </w:pPr>
      <w:r>
        <w:rPr>
          <w:b/>
          <w:bCs/>
          <w:i/>
          <w:iCs/>
          <w:color w:val="FF0000"/>
        </w:rPr>
        <w:t xml:space="preserve">I saw that the (second) matrix term in the </w:t>
      </w:r>
      <w:proofErr w:type="spellStart"/>
      <w:r>
        <w:rPr>
          <w:b/>
          <w:bCs/>
          <w:i/>
          <w:iCs/>
          <w:color w:val="FF0000"/>
        </w:rPr>
        <w:t>Beom</w:t>
      </w:r>
      <w:proofErr w:type="spellEnd"/>
      <w:r>
        <w:rPr>
          <w:b/>
          <w:bCs/>
          <w:i/>
          <w:iCs/>
          <w:color w:val="FF0000"/>
        </w:rPr>
        <w:t xml:space="preserve"> park formulation is the one that really makes the difference between RTBP and ETBP, because it is the term containing the eccentricity. Therefore, since it multiplies the velocity of the spacecraft, in order to see its effect, we need to consider spacecrafts with states (</w:t>
      </w:r>
      <w:proofErr w:type="gramStart"/>
      <w:r>
        <w:rPr>
          <w:b/>
          <w:bCs/>
          <w:i/>
          <w:iCs/>
          <w:color w:val="FF0000"/>
        </w:rPr>
        <w:t>x,y</w:t>
      </w:r>
      <w:proofErr w:type="gramEnd"/>
      <w:r>
        <w:rPr>
          <w:b/>
          <w:bCs/>
          <w:i/>
          <w:iCs/>
          <w:color w:val="FF0000"/>
        </w:rPr>
        <w:t>,0,vx,0,0) instead of (x,y,0,0,0,0)</w:t>
      </w:r>
    </w:p>
    <w:p w14:paraId="4F38AE23" w14:textId="77777777" w:rsidR="00C50853" w:rsidRDefault="00C50853" w:rsidP="00936E5D">
      <w:pPr>
        <w:pStyle w:val="ListBullet"/>
        <w:numPr>
          <w:ilvl w:val="0"/>
          <w:numId w:val="0"/>
        </w:numPr>
        <w:ind w:left="432" w:hanging="432"/>
        <w:rPr>
          <w:b/>
          <w:bCs/>
          <w:i/>
          <w:iCs/>
          <w:color w:val="FF0000"/>
        </w:rPr>
      </w:pPr>
    </w:p>
    <w:p w14:paraId="31F46C0D" w14:textId="747FE61B" w:rsidR="00D372B8" w:rsidRDefault="00D372B8" w:rsidP="00936E5D">
      <w:pPr>
        <w:pStyle w:val="ListBullet"/>
        <w:numPr>
          <w:ilvl w:val="0"/>
          <w:numId w:val="0"/>
        </w:numPr>
        <w:ind w:left="432" w:hanging="432"/>
        <w:rPr>
          <w:b/>
          <w:bCs/>
          <w:i/>
          <w:iCs/>
          <w:color w:val="FF0000"/>
        </w:rPr>
      </w:pPr>
      <w:r>
        <w:rPr>
          <w:b/>
          <w:bCs/>
          <w:i/>
          <w:iCs/>
          <w:color w:val="FF0000"/>
        </w:rPr>
        <w:t xml:space="preserve">The units of times are taking care of in the call </w:t>
      </w:r>
      <w:proofErr w:type="gramStart"/>
      <w:r>
        <w:rPr>
          <w:b/>
          <w:bCs/>
          <w:i/>
          <w:iCs/>
          <w:color w:val="FF0000"/>
        </w:rPr>
        <w:t>HFEM(</w:t>
      </w:r>
      <w:proofErr w:type="gramEnd"/>
      <w:r>
        <w:rPr>
          <w:b/>
          <w:bCs/>
          <w:i/>
          <w:iCs/>
          <w:color w:val="FF0000"/>
        </w:rPr>
        <w:t xml:space="preserve">), </w:t>
      </w:r>
      <w:proofErr w:type="spellStart"/>
      <w:r>
        <w:rPr>
          <w:b/>
          <w:bCs/>
          <w:i/>
          <w:iCs/>
          <w:color w:val="FF0000"/>
        </w:rPr>
        <w:t>HFEM_etbp_b_coeff</w:t>
      </w:r>
      <w:proofErr w:type="spellEnd"/>
      <w:r>
        <w:rPr>
          <w:b/>
          <w:bCs/>
          <w:i/>
          <w:iCs/>
          <w:color w:val="FF0000"/>
        </w:rPr>
        <w:t xml:space="preserve">() and </w:t>
      </w:r>
      <w:proofErr w:type="spellStart"/>
      <w:r>
        <w:rPr>
          <w:b/>
          <w:bCs/>
          <w:i/>
          <w:iCs/>
          <w:color w:val="FF0000"/>
        </w:rPr>
        <w:t>HFEM_rtbp</w:t>
      </w:r>
      <w:proofErr w:type="spellEnd"/>
      <w:r>
        <w:rPr>
          <w:b/>
          <w:bCs/>
          <w:i/>
          <w:iCs/>
          <w:color w:val="FF0000"/>
        </w:rPr>
        <w:t xml:space="preserve"> in the main. </w:t>
      </w:r>
    </w:p>
    <w:p w14:paraId="7551CD14" w14:textId="0C6AC5B7" w:rsidR="00D372B8" w:rsidRDefault="00D372B8" w:rsidP="00936E5D">
      <w:pPr>
        <w:pStyle w:val="ListBullet"/>
        <w:numPr>
          <w:ilvl w:val="0"/>
          <w:numId w:val="0"/>
        </w:numPr>
        <w:ind w:left="432" w:hanging="432"/>
        <w:rPr>
          <w:b/>
          <w:bCs/>
          <w:i/>
          <w:iCs/>
          <w:color w:val="FF0000"/>
        </w:rPr>
      </w:pPr>
      <w:r>
        <w:rPr>
          <w:b/>
          <w:bCs/>
          <w:i/>
          <w:iCs/>
          <w:color w:val="FF0000"/>
        </w:rPr>
        <w:t xml:space="preserve">The </w:t>
      </w:r>
      <w:proofErr w:type="gramStart"/>
      <w:r>
        <w:rPr>
          <w:b/>
          <w:bCs/>
          <w:i/>
          <w:iCs/>
          <w:color w:val="FF0000"/>
        </w:rPr>
        <w:t>units</w:t>
      </w:r>
      <w:proofErr w:type="gramEnd"/>
      <w:r>
        <w:rPr>
          <w:b/>
          <w:bCs/>
          <w:i/>
          <w:iCs/>
          <w:color w:val="FF0000"/>
        </w:rPr>
        <w:t xml:space="preserve"> lengths are adjusted in the </w:t>
      </w:r>
      <w:proofErr w:type="spellStart"/>
      <w:r>
        <w:rPr>
          <w:b/>
          <w:bCs/>
          <w:i/>
          <w:iCs/>
          <w:color w:val="FF0000"/>
        </w:rPr>
        <w:t>HFEM_etbp_b_coeff</w:t>
      </w:r>
      <w:proofErr w:type="spellEnd"/>
      <w:r>
        <w:rPr>
          <w:b/>
          <w:bCs/>
          <w:i/>
          <w:iCs/>
          <w:color w:val="FF0000"/>
        </w:rPr>
        <w:t xml:space="preserve"> </w:t>
      </w:r>
      <w:proofErr w:type="spellStart"/>
      <w:r>
        <w:rPr>
          <w:b/>
          <w:bCs/>
          <w:i/>
          <w:iCs/>
          <w:color w:val="FF0000"/>
        </w:rPr>
        <w:t>funcitons</w:t>
      </w:r>
      <w:proofErr w:type="spellEnd"/>
      <w:r>
        <w:rPr>
          <w:b/>
          <w:bCs/>
          <w:i/>
          <w:iCs/>
          <w:color w:val="FF0000"/>
        </w:rPr>
        <w:t xml:space="preserve"> converting them in the </w:t>
      </w:r>
      <w:proofErr w:type="spellStart"/>
      <w:r>
        <w:rPr>
          <w:b/>
          <w:bCs/>
          <w:i/>
          <w:iCs/>
          <w:color w:val="FF0000"/>
        </w:rPr>
        <w:t>rtbp</w:t>
      </w:r>
      <w:proofErr w:type="spellEnd"/>
      <w:r>
        <w:rPr>
          <w:b/>
          <w:bCs/>
          <w:i/>
          <w:iCs/>
          <w:color w:val="FF0000"/>
        </w:rPr>
        <w:t xml:space="preserve"> unit </w:t>
      </w:r>
      <w:proofErr w:type="spellStart"/>
      <w:r>
        <w:rPr>
          <w:b/>
          <w:bCs/>
          <w:i/>
          <w:iCs/>
          <w:color w:val="FF0000"/>
        </w:rPr>
        <w:t>legnths</w:t>
      </w:r>
      <w:proofErr w:type="spellEnd"/>
      <w:r>
        <w:rPr>
          <w:b/>
          <w:bCs/>
          <w:i/>
          <w:iCs/>
          <w:color w:val="FF0000"/>
        </w:rPr>
        <w:t xml:space="preserve"> by means of the conversion factor r(t)/L at each iteration (at each time). </w:t>
      </w:r>
    </w:p>
    <w:p w14:paraId="7EE0536D" w14:textId="0991085A" w:rsidR="00D372B8" w:rsidRDefault="00D372B8" w:rsidP="00936E5D">
      <w:pPr>
        <w:pStyle w:val="ListBullet"/>
        <w:numPr>
          <w:ilvl w:val="0"/>
          <w:numId w:val="0"/>
        </w:numPr>
        <w:ind w:left="432" w:hanging="432"/>
        <w:rPr>
          <w:b/>
          <w:bCs/>
          <w:i/>
          <w:iCs/>
          <w:color w:val="FF0000"/>
        </w:rPr>
      </w:pPr>
      <w:proofErr w:type="spellStart"/>
      <w:r>
        <w:rPr>
          <w:b/>
          <w:bCs/>
          <w:i/>
          <w:iCs/>
          <w:color w:val="FF0000"/>
        </w:rPr>
        <w:t>Kinda</w:t>
      </w:r>
      <w:proofErr w:type="spellEnd"/>
      <w:r>
        <w:rPr>
          <w:b/>
          <w:bCs/>
          <w:i/>
          <w:iCs/>
          <w:color w:val="FF0000"/>
        </w:rPr>
        <w:t xml:space="preserve"> the same was done for HFEM, where the conversion factor is r*(t)/L, where r*(t) is computed via spice. </w:t>
      </w:r>
    </w:p>
    <w:p w14:paraId="1972ED13" w14:textId="77777777" w:rsidR="00D372B8" w:rsidRDefault="00D372B8" w:rsidP="00936E5D">
      <w:pPr>
        <w:pStyle w:val="ListBullet"/>
        <w:numPr>
          <w:ilvl w:val="0"/>
          <w:numId w:val="0"/>
        </w:numPr>
        <w:ind w:left="432" w:hanging="432"/>
        <w:rPr>
          <w:b/>
          <w:bCs/>
          <w:i/>
          <w:iCs/>
          <w:color w:val="FF0000"/>
        </w:rPr>
      </w:pPr>
    </w:p>
    <w:p w14:paraId="69590265" w14:textId="372BC542" w:rsidR="00D372B8" w:rsidRDefault="00D372B8" w:rsidP="00936E5D">
      <w:pPr>
        <w:pStyle w:val="ListBullet"/>
        <w:numPr>
          <w:ilvl w:val="0"/>
          <w:numId w:val="0"/>
        </w:numPr>
        <w:ind w:left="432" w:hanging="432"/>
        <w:rPr>
          <w:b/>
          <w:bCs/>
          <w:i/>
          <w:iCs/>
          <w:color w:val="FF0000"/>
        </w:rPr>
      </w:pPr>
      <w:r>
        <w:rPr>
          <w:b/>
          <w:bCs/>
          <w:i/>
          <w:iCs/>
          <w:color w:val="FF0000"/>
        </w:rPr>
        <w:t xml:space="preserve">Please note that, on the other hand, since the spacecraft is evaluated in a grid, the points </w:t>
      </w:r>
      <w:proofErr w:type="spellStart"/>
      <w:r>
        <w:rPr>
          <w:b/>
          <w:bCs/>
          <w:i/>
          <w:iCs/>
          <w:color w:val="FF0000"/>
        </w:rPr>
        <w:t>x_spacecraft</w:t>
      </w:r>
      <w:proofErr w:type="spellEnd"/>
      <w:r>
        <w:rPr>
          <w:b/>
          <w:bCs/>
          <w:i/>
          <w:iCs/>
          <w:color w:val="FF0000"/>
        </w:rPr>
        <w:t xml:space="preserve"> do not need conversion, because we compute them exactly on the wanted </w:t>
      </w:r>
      <w:proofErr w:type="spellStart"/>
      <w:r>
        <w:rPr>
          <w:b/>
          <w:bCs/>
          <w:i/>
          <w:iCs/>
          <w:color w:val="FF0000"/>
        </w:rPr>
        <w:t>rtbp</w:t>
      </w:r>
      <w:proofErr w:type="spellEnd"/>
      <w:r>
        <w:rPr>
          <w:b/>
          <w:bCs/>
          <w:i/>
          <w:iCs/>
          <w:color w:val="FF0000"/>
        </w:rPr>
        <w:t>-like grid already.</w:t>
      </w:r>
    </w:p>
    <w:p w14:paraId="64DA1D84" w14:textId="77777777" w:rsidR="00D372B8" w:rsidRDefault="00D372B8" w:rsidP="00936E5D">
      <w:pPr>
        <w:pStyle w:val="ListBullet"/>
        <w:numPr>
          <w:ilvl w:val="0"/>
          <w:numId w:val="0"/>
        </w:numPr>
        <w:ind w:left="432" w:hanging="432"/>
        <w:rPr>
          <w:b/>
          <w:bCs/>
          <w:i/>
          <w:iCs/>
          <w:color w:val="FF0000"/>
        </w:rPr>
      </w:pPr>
    </w:p>
    <w:p w14:paraId="2AC01AF3" w14:textId="72B8977A" w:rsidR="00D372B8" w:rsidRDefault="00D372B8" w:rsidP="00936E5D">
      <w:pPr>
        <w:pStyle w:val="ListBullet"/>
        <w:numPr>
          <w:ilvl w:val="0"/>
          <w:numId w:val="0"/>
        </w:numPr>
        <w:ind w:left="432" w:hanging="432"/>
        <w:rPr>
          <w:b/>
          <w:bCs/>
          <w:i/>
          <w:iCs/>
          <w:color w:val="FF0000"/>
        </w:rPr>
      </w:pPr>
      <w:r>
        <w:rPr>
          <w:b/>
          <w:bCs/>
          <w:i/>
          <w:iCs/>
          <w:color w:val="FF0000"/>
        </w:rPr>
        <w:t>Problem: Why do I get the primaries’ positions wrong in the HFEM?</w:t>
      </w:r>
    </w:p>
    <w:p w14:paraId="29DE9ADA" w14:textId="1DE08395" w:rsidR="003375C1" w:rsidRDefault="003375C1" w:rsidP="003375C1">
      <w:pPr>
        <w:pStyle w:val="ListBullet"/>
        <w:numPr>
          <w:ilvl w:val="0"/>
          <w:numId w:val="0"/>
        </w:numPr>
        <w:ind w:left="432" w:hanging="432"/>
        <w:rPr>
          <w:b/>
          <w:bCs/>
          <w:i/>
          <w:iCs/>
          <w:color w:val="FF0000"/>
        </w:rPr>
      </w:pPr>
      <w:r>
        <w:rPr>
          <w:b/>
          <w:bCs/>
          <w:i/>
          <w:iCs/>
          <w:color w:val="FF0000"/>
        </w:rPr>
        <w:br/>
        <w:t>========</w:t>
      </w:r>
      <w:r>
        <w:rPr>
          <w:b/>
          <w:bCs/>
          <w:i/>
          <w:iCs/>
          <w:color w:val="FF0000"/>
        </w:rPr>
        <w:br/>
        <w:t>PROBLEMS</w:t>
      </w:r>
      <w:r>
        <w:rPr>
          <w:b/>
          <w:bCs/>
          <w:i/>
          <w:iCs/>
          <w:color w:val="FF0000"/>
        </w:rPr>
        <w:br/>
        <w:t xml:space="preserve">1) the </w:t>
      </w:r>
      <w:proofErr w:type="spellStart"/>
      <w:r>
        <w:rPr>
          <w:b/>
          <w:bCs/>
          <w:i/>
          <w:iCs/>
          <w:color w:val="FF0000"/>
        </w:rPr>
        <w:t>stm</w:t>
      </w:r>
      <w:proofErr w:type="spellEnd"/>
      <w:r>
        <w:rPr>
          <w:b/>
          <w:bCs/>
          <w:i/>
          <w:iCs/>
          <w:color w:val="FF0000"/>
        </w:rPr>
        <w:t xml:space="preserve"> computed numerically does not seem to work properly. For now, I am using the one computed via the vector field, but the vector field used is </w:t>
      </w:r>
      <w:proofErr w:type="spellStart"/>
      <w:r>
        <w:rPr>
          <w:b/>
          <w:bCs/>
          <w:i/>
          <w:iCs/>
          <w:color w:val="FF0000"/>
        </w:rPr>
        <w:t>rtbpv</w:t>
      </w:r>
      <w:proofErr w:type="spellEnd"/>
      <w:r>
        <w:rPr>
          <w:b/>
          <w:bCs/>
          <w:i/>
          <w:iCs/>
          <w:color w:val="FF0000"/>
        </w:rPr>
        <w:t xml:space="preserve">, since I don’t have the </w:t>
      </w:r>
      <w:proofErr w:type="spellStart"/>
      <w:r>
        <w:rPr>
          <w:b/>
          <w:bCs/>
          <w:i/>
          <w:iCs/>
          <w:color w:val="FF0000"/>
        </w:rPr>
        <w:t>HFEM_rtbp</w:t>
      </w:r>
      <w:proofErr w:type="spellEnd"/>
      <w:r>
        <w:rPr>
          <w:b/>
          <w:bCs/>
          <w:i/>
          <w:iCs/>
          <w:color w:val="FF0000"/>
        </w:rPr>
        <w:t xml:space="preserve"> version with the variational equations. FIX THIS</w:t>
      </w:r>
    </w:p>
    <w:p w14:paraId="1E77DFE1" w14:textId="07744324" w:rsidR="003375C1" w:rsidRDefault="003375C1" w:rsidP="003375C1">
      <w:pPr>
        <w:pStyle w:val="ListBullet"/>
        <w:numPr>
          <w:ilvl w:val="0"/>
          <w:numId w:val="0"/>
        </w:numPr>
        <w:ind w:left="432" w:hanging="432"/>
        <w:rPr>
          <w:b/>
          <w:bCs/>
          <w:i/>
          <w:iCs/>
          <w:color w:val="FF0000"/>
        </w:rPr>
      </w:pPr>
      <w:r>
        <w:rPr>
          <w:b/>
          <w:bCs/>
          <w:i/>
          <w:iCs/>
          <w:color w:val="FF0000"/>
        </w:rPr>
        <w:lastRenderedPageBreak/>
        <w:t xml:space="preserve">2) for now, the Single value decomposition problem is applied so as to make sure that M is </w:t>
      </w:r>
      <w:proofErr w:type="spellStart"/>
      <w:proofErr w:type="gramStart"/>
      <w:r>
        <w:rPr>
          <w:b/>
          <w:bCs/>
          <w:i/>
          <w:iCs/>
          <w:color w:val="FF0000"/>
        </w:rPr>
        <w:t>non singular</w:t>
      </w:r>
      <w:proofErr w:type="spellEnd"/>
      <w:proofErr w:type="gramEnd"/>
      <w:r>
        <w:rPr>
          <w:b/>
          <w:bCs/>
          <w:i/>
          <w:iCs/>
          <w:color w:val="FF0000"/>
        </w:rPr>
        <w:t xml:space="preserve">, but probably I will need to do </w:t>
      </w:r>
      <w:proofErr w:type="spellStart"/>
      <w:r>
        <w:rPr>
          <w:b/>
          <w:bCs/>
          <w:i/>
          <w:iCs/>
          <w:color w:val="FF0000"/>
        </w:rPr>
        <w:t>Cholewsky</w:t>
      </w:r>
      <w:proofErr w:type="spellEnd"/>
    </w:p>
    <w:p w14:paraId="0DA9CDCB" w14:textId="32A8DC48" w:rsidR="003375C1" w:rsidRPr="00775838" w:rsidRDefault="003375C1" w:rsidP="003375C1">
      <w:pPr>
        <w:pStyle w:val="ListBullet"/>
        <w:numPr>
          <w:ilvl w:val="0"/>
          <w:numId w:val="0"/>
        </w:numPr>
        <w:ind w:left="432" w:hanging="432"/>
        <w:rPr>
          <w:b/>
          <w:bCs/>
          <w:i/>
          <w:iCs/>
          <w:color w:val="FF0000"/>
        </w:rPr>
      </w:pPr>
      <w:r>
        <w:rPr>
          <w:b/>
          <w:bCs/>
          <w:i/>
          <w:iCs/>
          <w:color w:val="FF0000"/>
        </w:rPr>
        <w:t>3) in any case, the corrections don’t seem to work properly. Perhaps rewrite the code or ask Ruilong.</w:t>
      </w:r>
    </w:p>
    <w:sectPr w:rsidR="003375C1" w:rsidRPr="00775838">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349F" w14:textId="77777777" w:rsidR="00B241C6" w:rsidRDefault="00B241C6">
      <w:r>
        <w:separator/>
      </w:r>
    </w:p>
    <w:p w14:paraId="0A389CEB" w14:textId="77777777" w:rsidR="00B241C6" w:rsidRDefault="00B241C6"/>
  </w:endnote>
  <w:endnote w:type="continuationSeparator" w:id="0">
    <w:p w14:paraId="4F2C0647" w14:textId="77777777" w:rsidR="00B241C6" w:rsidRDefault="00B241C6">
      <w:r>
        <w:continuationSeparator/>
      </w:r>
    </w:p>
    <w:p w14:paraId="66F9B239" w14:textId="77777777" w:rsidR="00B241C6" w:rsidRDefault="00B24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50500DA" w14:textId="77777777" w:rsidR="00B210E2"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3426" w14:textId="77777777" w:rsidR="00B241C6" w:rsidRDefault="00B241C6">
      <w:r>
        <w:separator/>
      </w:r>
    </w:p>
    <w:p w14:paraId="61D75EEF" w14:textId="77777777" w:rsidR="00B241C6" w:rsidRDefault="00B241C6"/>
  </w:footnote>
  <w:footnote w:type="continuationSeparator" w:id="0">
    <w:p w14:paraId="2B2CC8CF" w14:textId="77777777" w:rsidR="00B241C6" w:rsidRDefault="00B241C6">
      <w:r>
        <w:continuationSeparator/>
      </w:r>
    </w:p>
    <w:p w14:paraId="7020749A" w14:textId="77777777" w:rsidR="00B241C6" w:rsidRDefault="00B241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182853"/>
    <w:multiLevelType w:val="hybridMultilevel"/>
    <w:tmpl w:val="063EF4F8"/>
    <w:lvl w:ilvl="0" w:tplc="A928D08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E00BF"/>
    <w:multiLevelType w:val="hybridMultilevel"/>
    <w:tmpl w:val="926CD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0525577">
    <w:abstractNumId w:val="1"/>
  </w:num>
  <w:num w:numId="2" w16cid:durableId="1322466659">
    <w:abstractNumId w:val="0"/>
  </w:num>
  <w:num w:numId="3" w16cid:durableId="1395002853">
    <w:abstractNumId w:val="3"/>
  </w:num>
  <w:num w:numId="4" w16cid:durableId="857085246">
    <w:abstractNumId w:val="5"/>
  </w:num>
  <w:num w:numId="5" w16cid:durableId="144906166">
    <w:abstractNumId w:val="4"/>
  </w:num>
  <w:num w:numId="6" w16cid:durableId="2137990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2F"/>
    <w:rsid w:val="00032D60"/>
    <w:rsid w:val="00112F6E"/>
    <w:rsid w:val="0011726E"/>
    <w:rsid w:val="001437BE"/>
    <w:rsid w:val="00230442"/>
    <w:rsid w:val="002B1DC9"/>
    <w:rsid w:val="002E1517"/>
    <w:rsid w:val="003375C1"/>
    <w:rsid w:val="003500EB"/>
    <w:rsid w:val="00365171"/>
    <w:rsid w:val="003E3ECB"/>
    <w:rsid w:val="003E4FAF"/>
    <w:rsid w:val="003F4E45"/>
    <w:rsid w:val="004B070B"/>
    <w:rsid w:val="004E541C"/>
    <w:rsid w:val="005421B5"/>
    <w:rsid w:val="00555AFB"/>
    <w:rsid w:val="00570FA1"/>
    <w:rsid w:val="00582B45"/>
    <w:rsid w:val="005858A6"/>
    <w:rsid w:val="005972C8"/>
    <w:rsid w:val="005E54C2"/>
    <w:rsid w:val="00605992"/>
    <w:rsid w:val="006A32B1"/>
    <w:rsid w:val="00743076"/>
    <w:rsid w:val="00745B24"/>
    <w:rsid w:val="00775838"/>
    <w:rsid w:val="00815B2F"/>
    <w:rsid w:val="008640AB"/>
    <w:rsid w:val="00897EA0"/>
    <w:rsid w:val="00936E5D"/>
    <w:rsid w:val="009D10CD"/>
    <w:rsid w:val="00A078B8"/>
    <w:rsid w:val="00A202F0"/>
    <w:rsid w:val="00B210E2"/>
    <w:rsid w:val="00B241C6"/>
    <w:rsid w:val="00B4094E"/>
    <w:rsid w:val="00B776CA"/>
    <w:rsid w:val="00BC620D"/>
    <w:rsid w:val="00BE259E"/>
    <w:rsid w:val="00C50853"/>
    <w:rsid w:val="00C665BE"/>
    <w:rsid w:val="00D372B8"/>
    <w:rsid w:val="00E40B2A"/>
    <w:rsid w:val="00E54299"/>
    <w:rsid w:val="00F35D60"/>
    <w:rsid w:val="00FD2B1C"/>
    <w:rsid w:val="00FE1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CC611"/>
  <w15:chartTrackingRefBased/>
  <w15:docId w15:val="{556B3F58-4BFC-D646-B681-ADF39B9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3F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76202">
      <w:bodyDiv w:val="1"/>
      <w:marLeft w:val="0"/>
      <w:marRight w:val="0"/>
      <w:marTop w:val="0"/>
      <w:marBottom w:val="0"/>
      <w:divBdr>
        <w:top w:val="none" w:sz="0" w:space="0" w:color="auto"/>
        <w:left w:val="none" w:sz="0" w:space="0" w:color="auto"/>
        <w:bottom w:val="none" w:sz="0" w:space="0" w:color="auto"/>
        <w:right w:val="none" w:sz="0" w:space="0" w:color="auto"/>
      </w:divBdr>
      <w:divsChild>
        <w:div w:id="1302029771">
          <w:marLeft w:val="0"/>
          <w:marRight w:val="0"/>
          <w:marTop w:val="0"/>
          <w:marBottom w:val="0"/>
          <w:divBdr>
            <w:top w:val="none" w:sz="0" w:space="0" w:color="auto"/>
            <w:left w:val="none" w:sz="0" w:space="0" w:color="auto"/>
            <w:bottom w:val="none" w:sz="0" w:space="0" w:color="auto"/>
            <w:right w:val="none" w:sz="0" w:space="0" w:color="auto"/>
          </w:divBdr>
          <w:divsChild>
            <w:div w:id="394007136">
              <w:marLeft w:val="0"/>
              <w:marRight w:val="0"/>
              <w:marTop w:val="0"/>
              <w:marBottom w:val="0"/>
              <w:divBdr>
                <w:top w:val="none" w:sz="0" w:space="0" w:color="auto"/>
                <w:left w:val="none" w:sz="0" w:space="0" w:color="auto"/>
                <w:bottom w:val="none" w:sz="0" w:space="0" w:color="auto"/>
                <w:right w:val="none" w:sz="0" w:space="0" w:color="auto"/>
              </w:divBdr>
            </w:div>
            <w:div w:id="2136099288">
              <w:marLeft w:val="0"/>
              <w:marRight w:val="0"/>
              <w:marTop w:val="0"/>
              <w:marBottom w:val="0"/>
              <w:divBdr>
                <w:top w:val="none" w:sz="0" w:space="0" w:color="auto"/>
                <w:left w:val="none" w:sz="0" w:space="0" w:color="auto"/>
                <w:bottom w:val="none" w:sz="0" w:space="0" w:color="auto"/>
                <w:right w:val="none" w:sz="0" w:space="0" w:color="auto"/>
              </w:divBdr>
            </w:div>
            <w:div w:id="20491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019">
      <w:bodyDiv w:val="1"/>
      <w:marLeft w:val="0"/>
      <w:marRight w:val="0"/>
      <w:marTop w:val="0"/>
      <w:marBottom w:val="0"/>
      <w:divBdr>
        <w:top w:val="none" w:sz="0" w:space="0" w:color="auto"/>
        <w:left w:val="none" w:sz="0" w:space="0" w:color="auto"/>
        <w:bottom w:val="none" w:sz="0" w:space="0" w:color="auto"/>
        <w:right w:val="none" w:sz="0" w:space="0" w:color="auto"/>
      </w:divBdr>
      <w:divsChild>
        <w:div w:id="650257410">
          <w:marLeft w:val="0"/>
          <w:marRight w:val="0"/>
          <w:marTop w:val="0"/>
          <w:marBottom w:val="0"/>
          <w:divBdr>
            <w:top w:val="none" w:sz="0" w:space="0" w:color="auto"/>
            <w:left w:val="none" w:sz="0" w:space="0" w:color="auto"/>
            <w:bottom w:val="none" w:sz="0" w:space="0" w:color="auto"/>
            <w:right w:val="none" w:sz="0" w:space="0" w:color="auto"/>
          </w:divBdr>
          <w:divsChild>
            <w:div w:id="1320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igigisolfi/Library/Containers/com.microsoft.Word/Data/Library/Application%20Support/Microsoft/Office/16.0/DTS/en-IT%7b9E8A5307-5F60-0543-B035-1105F43A4376%7d/%7b7A7FC3AA-1C54-5742-90C0-7BBB93157E2A%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{7A7FC3AA-1C54-5742-90C0-7BBB93157E2A}tf10002086.dotx</Template>
  <TotalTime>57</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Luigi Gisolfi</cp:lastModifiedBy>
  <cp:revision>22</cp:revision>
  <dcterms:created xsi:type="dcterms:W3CDTF">2024-04-30T10:29:00Z</dcterms:created>
  <dcterms:modified xsi:type="dcterms:W3CDTF">2024-07-03T20:20:00Z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