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6E0A4C" w14:textId="77777777" w:rsidR="000E22EE" w:rsidRPr="008026B0" w:rsidRDefault="00336065" w:rsidP="00336065">
      <w:pPr>
        <w:jc w:val="both"/>
        <w:rPr>
          <w:rFonts w:ascii="Arial" w:hAnsi="Arial" w:cs="Arial"/>
          <w:b/>
          <w:i/>
          <w:sz w:val="52"/>
          <w:lang w:val="es-ES_tradnl"/>
        </w:rPr>
      </w:pPr>
      <w:r w:rsidRPr="008026B0">
        <w:rPr>
          <w:rFonts w:ascii="Arial" w:hAnsi="Arial" w:cs="Arial"/>
          <w:b/>
          <w:i/>
          <w:sz w:val="52"/>
          <w:lang w:val="es-ES_tradnl"/>
        </w:rPr>
        <w:t>HISTORIA DE IPHONE</w:t>
      </w:r>
    </w:p>
    <w:p w14:paraId="31BF6089" w14:textId="2171C8BD" w:rsidR="00336065" w:rsidRPr="008026B0" w:rsidRDefault="00336065" w:rsidP="00336065">
      <w:pPr>
        <w:jc w:val="both"/>
        <w:rPr>
          <w:rFonts w:ascii="Arial" w:hAnsi="Arial" w:cs="Arial"/>
          <w:b/>
          <w:sz w:val="28"/>
        </w:rPr>
      </w:pPr>
      <w:r w:rsidRPr="008026B0">
        <w:rPr>
          <w:rFonts w:ascii="Arial" w:hAnsi="Arial" w:cs="Arial"/>
          <w:b/>
          <w:sz w:val="28"/>
        </w:rPr>
        <w:t>Orígene</w:t>
      </w:r>
      <w:r w:rsidR="00F350C3" w:rsidRPr="008026B0">
        <w:rPr>
          <w:rFonts w:ascii="Arial" w:hAnsi="Arial" w:cs="Arial"/>
          <w:b/>
          <w:sz w:val="28"/>
        </w:rPr>
        <w:t>s</w:t>
      </w:r>
    </w:p>
    <w:p w14:paraId="18074E67" w14:textId="77777777" w:rsidR="00336065" w:rsidRPr="008026B0" w:rsidRDefault="00336065" w:rsidP="00336065">
      <w:pPr>
        <w:jc w:val="both"/>
        <w:rPr>
          <w:rFonts w:ascii="Arial" w:hAnsi="Arial" w:cs="Arial"/>
          <w:sz w:val="24"/>
        </w:rPr>
      </w:pPr>
      <w:r w:rsidRPr="008026B0">
        <w:rPr>
          <w:rFonts w:ascii="Arial" w:hAnsi="Arial" w:cs="Arial"/>
          <w:sz w:val="24"/>
        </w:rPr>
        <w:t>En mediados de 1983, </w:t>
      </w:r>
      <w:hyperlink r:id="rId5" w:tooltip="Apple" w:history="1">
        <w:r w:rsidRPr="008026B0">
          <w:rPr>
            <w:rStyle w:val="Hipervnculo"/>
            <w:rFonts w:ascii="Arial" w:hAnsi="Arial" w:cs="Arial"/>
            <w:color w:val="auto"/>
            <w:sz w:val="24"/>
            <w:u w:val="none"/>
          </w:rPr>
          <w:t>Apple</w:t>
        </w:r>
      </w:hyperlink>
      <w:r w:rsidRPr="008026B0">
        <w:rPr>
          <w:rFonts w:ascii="Arial" w:hAnsi="Arial" w:cs="Arial"/>
          <w:sz w:val="24"/>
        </w:rPr>
        <w:t> estaba diseñando el Apple Phone, un teléfono inteligente con pantalla táctil, algo que ningún celular llevaba. Apple decidió no lanzar el Apple Phone, por razones desconocidas. El prototipo se encuentra en la </w:t>
      </w:r>
      <w:hyperlink r:id="rId6" w:tooltip="Universidad Stanford" w:history="1">
        <w:r w:rsidRPr="008026B0">
          <w:rPr>
            <w:rStyle w:val="Hipervnculo"/>
            <w:rFonts w:ascii="Arial" w:hAnsi="Arial" w:cs="Arial"/>
            <w:color w:val="auto"/>
            <w:sz w:val="24"/>
            <w:u w:val="none"/>
          </w:rPr>
          <w:t>Universidad Stanford</w:t>
        </w:r>
      </w:hyperlink>
      <w:r w:rsidRPr="008026B0">
        <w:rPr>
          <w:rFonts w:ascii="Arial" w:hAnsi="Arial" w:cs="Arial"/>
          <w:sz w:val="24"/>
        </w:rPr>
        <w:t>, muy guardada.</w:t>
      </w:r>
    </w:p>
    <w:p w14:paraId="0A9362AC" w14:textId="77777777" w:rsidR="00336065" w:rsidRPr="008026B0" w:rsidRDefault="00336065" w:rsidP="00336065">
      <w:pPr>
        <w:jc w:val="both"/>
        <w:rPr>
          <w:rFonts w:ascii="Arial" w:hAnsi="Arial" w:cs="Arial"/>
          <w:sz w:val="24"/>
        </w:rPr>
      </w:pPr>
      <w:r w:rsidRPr="008026B0">
        <w:rPr>
          <w:rFonts w:ascii="Arial" w:hAnsi="Arial" w:cs="Arial"/>
          <w:sz w:val="24"/>
        </w:rPr>
        <w:t>En abril del 2003, en el diario “</w:t>
      </w:r>
      <w:proofErr w:type="spellStart"/>
      <w:r w:rsidRPr="008026B0">
        <w:rPr>
          <w:rFonts w:ascii="Arial" w:hAnsi="Arial" w:cs="Arial"/>
          <w:sz w:val="24"/>
        </w:rPr>
        <w:t>All</w:t>
      </w:r>
      <w:proofErr w:type="spellEnd"/>
      <w:r w:rsidRPr="008026B0">
        <w:rPr>
          <w:rFonts w:ascii="Arial" w:hAnsi="Arial" w:cs="Arial"/>
          <w:sz w:val="24"/>
        </w:rPr>
        <w:t xml:space="preserve"> </w:t>
      </w:r>
      <w:proofErr w:type="spellStart"/>
      <w:r w:rsidRPr="008026B0">
        <w:rPr>
          <w:rFonts w:ascii="Arial" w:hAnsi="Arial" w:cs="Arial"/>
          <w:sz w:val="24"/>
        </w:rPr>
        <w:t>Things</w:t>
      </w:r>
      <w:proofErr w:type="spellEnd"/>
      <w:r w:rsidRPr="008026B0">
        <w:rPr>
          <w:rFonts w:ascii="Arial" w:hAnsi="Arial" w:cs="Arial"/>
          <w:sz w:val="24"/>
        </w:rPr>
        <w:t xml:space="preserve"> Digital”, Jobs comentó que la conferencia ejecutiva no creía que los </w:t>
      </w:r>
      <w:proofErr w:type="spellStart"/>
      <w:r w:rsidRPr="008026B0">
        <w:rPr>
          <w:rFonts w:ascii="Arial" w:hAnsi="Arial" w:cs="Arial"/>
          <w:sz w:val="24"/>
        </w:rPr>
        <w:t>tablet</w:t>
      </w:r>
      <w:proofErr w:type="spellEnd"/>
      <w:r w:rsidRPr="008026B0">
        <w:rPr>
          <w:rFonts w:ascii="Arial" w:hAnsi="Arial" w:cs="Arial"/>
          <w:sz w:val="24"/>
        </w:rPr>
        <w:t xml:space="preserve"> PC y </w:t>
      </w:r>
      <w:proofErr w:type="spellStart"/>
      <w:r w:rsidRPr="008026B0">
        <w:rPr>
          <w:rFonts w:ascii="Arial" w:hAnsi="Arial" w:cs="Arial"/>
          <w:sz w:val="24"/>
        </w:rPr>
        <w:fldChar w:fldCharType="begin"/>
      </w:r>
      <w:r w:rsidRPr="008026B0">
        <w:rPr>
          <w:rFonts w:ascii="Arial" w:hAnsi="Arial" w:cs="Arial"/>
          <w:sz w:val="24"/>
        </w:rPr>
        <w:instrText xml:space="preserve"> HYPERLINK "https://es.wikipedia.org/wiki/PDAs" \o "PDAs" </w:instrText>
      </w:r>
      <w:r w:rsidRPr="008026B0">
        <w:rPr>
          <w:rFonts w:ascii="Arial" w:hAnsi="Arial" w:cs="Arial"/>
          <w:sz w:val="24"/>
        </w:rPr>
        <w:fldChar w:fldCharType="separate"/>
      </w:r>
      <w:r w:rsidRPr="008026B0">
        <w:rPr>
          <w:rStyle w:val="Hipervnculo"/>
          <w:rFonts w:ascii="Arial" w:hAnsi="Arial" w:cs="Arial"/>
          <w:color w:val="auto"/>
          <w:sz w:val="24"/>
          <w:u w:val="none"/>
        </w:rPr>
        <w:t>PDAs</w:t>
      </w:r>
      <w:proofErr w:type="spellEnd"/>
      <w:r w:rsidRPr="008026B0">
        <w:rPr>
          <w:rFonts w:ascii="Arial" w:hAnsi="Arial" w:cs="Arial"/>
          <w:sz w:val="24"/>
        </w:rPr>
        <w:fldChar w:fldCharType="end"/>
      </w:r>
      <w:r w:rsidRPr="008026B0">
        <w:rPr>
          <w:rFonts w:ascii="Arial" w:hAnsi="Arial" w:cs="Arial"/>
          <w:sz w:val="24"/>
        </w:rPr>
        <w:t> fueran buenas opciones para conseguir una alta demanda para </w:t>
      </w:r>
      <w:hyperlink r:id="rId7" w:tooltip="Apple Inc." w:history="1">
        <w:r w:rsidRPr="008026B0">
          <w:rPr>
            <w:rStyle w:val="Hipervnculo"/>
            <w:rFonts w:ascii="Arial" w:hAnsi="Arial" w:cs="Arial"/>
            <w:color w:val="auto"/>
            <w:sz w:val="24"/>
            <w:u w:val="none"/>
          </w:rPr>
          <w:t>Apple</w:t>
        </w:r>
      </w:hyperlink>
      <w:r w:rsidRPr="008026B0">
        <w:rPr>
          <w:rFonts w:ascii="Arial" w:hAnsi="Arial" w:cs="Arial"/>
          <w:sz w:val="24"/>
        </w:rPr>
        <w:t>, a pesar de que muchos solicitaron a Apple el desarrollo de una nueva PDA. Jobs creía que los teléfonos móviles iban a hacerse dispositivos importantes para el acceso a la información de forma portátil, y que los teléfonos móviles debían tener una sincronización de </w:t>
      </w:r>
      <w:hyperlink r:id="rId8" w:tooltip="Software" w:history="1">
        <w:r w:rsidRPr="008026B0">
          <w:rPr>
            <w:rStyle w:val="Hipervnculo"/>
            <w:rFonts w:ascii="Arial" w:hAnsi="Arial" w:cs="Arial"/>
            <w:color w:val="auto"/>
            <w:sz w:val="24"/>
            <w:u w:val="none"/>
          </w:rPr>
          <w:t>software</w:t>
        </w:r>
      </w:hyperlink>
      <w:r w:rsidRPr="008026B0">
        <w:rPr>
          <w:rFonts w:ascii="Arial" w:hAnsi="Arial" w:cs="Arial"/>
          <w:sz w:val="24"/>
        </w:rPr>
        <w:t> excelente. Por ello, en lugar de dedicarse a evolucionar su Newton PDA, los empleados de Apple pusieron todas sus energías en el </w:t>
      </w:r>
      <w:hyperlink r:id="rId9" w:tooltip="IPod" w:history="1">
        <w:r w:rsidRPr="008026B0">
          <w:rPr>
            <w:rStyle w:val="Hipervnculo"/>
            <w:rFonts w:ascii="Arial" w:hAnsi="Arial" w:cs="Arial"/>
            <w:color w:val="auto"/>
            <w:sz w:val="24"/>
            <w:u w:val="none"/>
          </w:rPr>
          <w:t>iPod</w:t>
        </w:r>
      </w:hyperlink>
      <w:r w:rsidRPr="008026B0">
        <w:rPr>
          <w:rFonts w:ascii="Arial" w:hAnsi="Arial" w:cs="Arial"/>
          <w:sz w:val="24"/>
        </w:rPr>
        <w:t>, y el software </w:t>
      </w:r>
      <w:hyperlink r:id="rId10" w:tooltip="ITunes" w:history="1">
        <w:r w:rsidRPr="008026B0">
          <w:rPr>
            <w:rStyle w:val="Hipervnculo"/>
            <w:rFonts w:ascii="Arial" w:hAnsi="Arial" w:cs="Arial"/>
            <w:color w:val="auto"/>
            <w:sz w:val="24"/>
            <w:u w:val="none"/>
          </w:rPr>
          <w:t>iTunes</w:t>
        </w:r>
      </w:hyperlink>
      <w:r w:rsidRPr="008026B0">
        <w:rPr>
          <w:rFonts w:ascii="Arial" w:hAnsi="Arial" w:cs="Arial"/>
          <w:sz w:val="24"/>
        </w:rPr>
        <w:t> —que puede ser usado para sincronizar el contenido con dispositivos iPod—, fue puesto en venta en mayo del 2008.</w:t>
      </w:r>
    </w:p>
    <w:p w14:paraId="298B2759" w14:textId="77777777" w:rsidR="00336065" w:rsidRPr="008026B0" w:rsidRDefault="00336065" w:rsidP="00336065">
      <w:pPr>
        <w:jc w:val="both"/>
        <w:rPr>
          <w:rFonts w:ascii="Arial" w:hAnsi="Arial" w:cs="Arial"/>
          <w:sz w:val="24"/>
        </w:rPr>
      </w:pPr>
      <w:r w:rsidRPr="008026B0">
        <w:rPr>
          <w:rFonts w:ascii="Arial" w:hAnsi="Arial" w:cs="Arial"/>
          <w:sz w:val="24"/>
        </w:rPr>
        <w:t>El </w:t>
      </w:r>
      <w:hyperlink r:id="rId11" w:tooltip="7 de septiembre" w:history="1">
        <w:r w:rsidRPr="008026B0">
          <w:rPr>
            <w:rStyle w:val="Hipervnculo"/>
            <w:rFonts w:ascii="Arial" w:hAnsi="Arial" w:cs="Arial"/>
            <w:color w:val="auto"/>
            <w:sz w:val="24"/>
            <w:u w:val="none"/>
          </w:rPr>
          <w:t>7 de septiembre</w:t>
        </w:r>
      </w:hyperlink>
      <w:r w:rsidRPr="008026B0">
        <w:rPr>
          <w:rFonts w:ascii="Arial" w:hAnsi="Arial" w:cs="Arial"/>
          <w:sz w:val="24"/>
        </w:rPr>
        <w:t> de </w:t>
      </w:r>
      <w:hyperlink r:id="rId12" w:tooltip="2005" w:history="1">
        <w:r w:rsidRPr="008026B0">
          <w:rPr>
            <w:rStyle w:val="Hipervnculo"/>
            <w:rFonts w:ascii="Arial" w:hAnsi="Arial" w:cs="Arial"/>
            <w:color w:val="auto"/>
            <w:sz w:val="24"/>
            <w:u w:val="none"/>
          </w:rPr>
          <w:t>2005</w:t>
        </w:r>
      </w:hyperlink>
      <w:r w:rsidRPr="008026B0">
        <w:rPr>
          <w:rFonts w:ascii="Arial" w:hAnsi="Arial" w:cs="Arial"/>
          <w:sz w:val="24"/>
        </w:rPr>
        <w:t>, </w:t>
      </w:r>
      <w:hyperlink r:id="rId13" w:tooltip="Apple Inc." w:history="1">
        <w:r w:rsidRPr="008026B0">
          <w:rPr>
            <w:rStyle w:val="Hipervnculo"/>
            <w:rFonts w:ascii="Arial" w:hAnsi="Arial" w:cs="Arial"/>
            <w:color w:val="auto"/>
            <w:sz w:val="24"/>
            <w:u w:val="none"/>
          </w:rPr>
          <w:t>Apple</w:t>
        </w:r>
      </w:hyperlink>
      <w:r w:rsidRPr="008026B0">
        <w:rPr>
          <w:rFonts w:ascii="Arial" w:hAnsi="Arial" w:cs="Arial"/>
          <w:sz w:val="24"/>
        </w:rPr>
        <w:t> y </w:t>
      </w:r>
      <w:hyperlink r:id="rId14" w:tooltip="Motorola" w:history="1">
        <w:r w:rsidRPr="008026B0">
          <w:rPr>
            <w:rStyle w:val="Hipervnculo"/>
            <w:rFonts w:ascii="Arial" w:hAnsi="Arial" w:cs="Arial"/>
            <w:color w:val="auto"/>
            <w:sz w:val="24"/>
            <w:u w:val="none"/>
          </w:rPr>
          <w:t>Motorola</w:t>
        </w:r>
      </w:hyperlink>
      <w:r w:rsidRPr="008026B0">
        <w:rPr>
          <w:rFonts w:ascii="Arial" w:hAnsi="Arial" w:cs="Arial"/>
          <w:sz w:val="24"/>
        </w:rPr>
        <w:t> sacaron el </w:t>
      </w:r>
      <w:hyperlink r:id="rId15" w:tooltip="Motorola ROKR E1" w:history="1">
        <w:r w:rsidRPr="008026B0">
          <w:rPr>
            <w:rStyle w:val="Hipervnculo"/>
            <w:rFonts w:ascii="Arial" w:hAnsi="Arial" w:cs="Arial"/>
            <w:color w:val="auto"/>
            <w:sz w:val="24"/>
            <w:u w:val="none"/>
          </w:rPr>
          <w:t>Motorola ROKR E1</w:t>
        </w:r>
      </w:hyperlink>
      <w:r w:rsidRPr="008026B0">
        <w:rPr>
          <w:rFonts w:ascii="Arial" w:hAnsi="Arial" w:cs="Arial"/>
          <w:sz w:val="24"/>
        </w:rPr>
        <w:t>; el primer teléfono móvil capaz de usar iTunes. Los empleados no estaban contentos con el ROKR, pues sentían que la necesidad de comprometerse con un diseñador que no fuera de Apple (Motorola), impediría a Apple diseñar el teléfono que ellos querían hacer. En septiembre de 2006, Apple interrumpió el ROKR y puso en venta una versión de iTunes que incluyó referencias a un teléfono móvil aún desconocido que podía mostrar fotos y vídeo. El </w:t>
      </w:r>
      <w:hyperlink r:id="rId16" w:tooltip="9 de enero" w:history="1">
        <w:r w:rsidRPr="008026B0">
          <w:rPr>
            <w:rStyle w:val="Hipervnculo"/>
            <w:rFonts w:ascii="Arial" w:hAnsi="Arial" w:cs="Arial"/>
            <w:color w:val="auto"/>
            <w:sz w:val="24"/>
            <w:u w:val="none"/>
          </w:rPr>
          <w:t>9 de enero</w:t>
        </w:r>
      </w:hyperlink>
      <w:r w:rsidRPr="008026B0">
        <w:rPr>
          <w:rFonts w:ascii="Arial" w:hAnsi="Arial" w:cs="Arial"/>
          <w:sz w:val="24"/>
        </w:rPr>
        <w:t> de </w:t>
      </w:r>
      <w:hyperlink r:id="rId17" w:tooltip="2007" w:history="1">
        <w:r w:rsidRPr="008026B0">
          <w:rPr>
            <w:rStyle w:val="Hipervnculo"/>
            <w:rFonts w:ascii="Arial" w:hAnsi="Arial" w:cs="Arial"/>
            <w:color w:val="auto"/>
            <w:sz w:val="24"/>
            <w:u w:val="none"/>
          </w:rPr>
          <w:t>2007</w:t>
        </w:r>
      </w:hyperlink>
      <w:r w:rsidRPr="008026B0">
        <w:rPr>
          <w:rFonts w:ascii="Arial" w:hAnsi="Arial" w:cs="Arial"/>
          <w:sz w:val="24"/>
        </w:rPr>
        <w:t xml:space="preserve">, los empleados anunciaron el iPhone en la convención </w:t>
      </w:r>
      <w:proofErr w:type="spellStart"/>
      <w:r w:rsidRPr="008026B0">
        <w:rPr>
          <w:rFonts w:ascii="Arial" w:hAnsi="Arial" w:cs="Arial"/>
          <w:sz w:val="24"/>
        </w:rPr>
        <w:t>Macworld</w:t>
      </w:r>
      <w:proofErr w:type="spellEnd"/>
      <w:r w:rsidRPr="008026B0">
        <w:rPr>
          <w:rFonts w:ascii="Arial" w:hAnsi="Arial" w:cs="Arial"/>
          <w:sz w:val="24"/>
        </w:rPr>
        <w:t>, recibiendo una atención sustancial de los medios de comunicación, y sobre el </w:t>
      </w:r>
      <w:hyperlink r:id="rId18" w:tooltip="11 de junio" w:history="1">
        <w:r w:rsidRPr="008026B0">
          <w:rPr>
            <w:rStyle w:val="Hipervnculo"/>
            <w:rFonts w:ascii="Arial" w:hAnsi="Arial" w:cs="Arial"/>
            <w:color w:val="auto"/>
            <w:sz w:val="24"/>
            <w:u w:val="none"/>
          </w:rPr>
          <w:t>11 de junio</w:t>
        </w:r>
      </w:hyperlink>
      <w:r w:rsidRPr="008026B0">
        <w:rPr>
          <w:rFonts w:ascii="Arial" w:hAnsi="Arial" w:cs="Arial"/>
          <w:sz w:val="24"/>
        </w:rPr>
        <w:t> de </w:t>
      </w:r>
      <w:hyperlink r:id="rId19" w:tooltip="2007" w:history="1">
        <w:r w:rsidRPr="008026B0">
          <w:rPr>
            <w:rStyle w:val="Hipervnculo"/>
            <w:rFonts w:ascii="Arial" w:hAnsi="Arial" w:cs="Arial"/>
            <w:color w:val="auto"/>
            <w:sz w:val="24"/>
            <w:u w:val="none"/>
          </w:rPr>
          <w:t>2007</w:t>
        </w:r>
      </w:hyperlink>
      <w:r w:rsidRPr="008026B0">
        <w:rPr>
          <w:rFonts w:ascii="Arial" w:hAnsi="Arial" w:cs="Arial"/>
          <w:sz w:val="24"/>
        </w:rPr>
        <w:t> anunciaron que el iPhone soportaría aplicaciones de terceros que usan el navegador </w:t>
      </w:r>
      <w:hyperlink r:id="rId20" w:tooltip="Safari" w:history="1">
        <w:r w:rsidRPr="008026B0">
          <w:rPr>
            <w:rStyle w:val="Hipervnculo"/>
            <w:rFonts w:ascii="Arial" w:hAnsi="Arial" w:cs="Arial"/>
            <w:color w:val="auto"/>
            <w:sz w:val="24"/>
            <w:u w:val="none"/>
          </w:rPr>
          <w:t>Safari</w:t>
        </w:r>
      </w:hyperlink>
      <w:r w:rsidRPr="008026B0">
        <w:rPr>
          <w:rFonts w:ascii="Arial" w:hAnsi="Arial" w:cs="Arial"/>
          <w:sz w:val="24"/>
        </w:rPr>
        <w:t> sobre el dispositivo. Empresas externas crearían el </w:t>
      </w:r>
      <w:hyperlink r:id="rId21" w:tooltip="Web 2.0" w:history="1">
        <w:r w:rsidRPr="008026B0">
          <w:rPr>
            <w:rStyle w:val="Hipervnculo"/>
            <w:rFonts w:ascii="Arial" w:hAnsi="Arial" w:cs="Arial"/>
            <w:color w:val="auto"/>
            <w:sz w:val="24"/>
            <w:u w:val="none"/>
          </w:rPr>
          <w:t>Web 2.0</w:t>
        </w:r>
      </w:hyperlink>
      <w:r w:rsidRPr="008026B0">
        <w:rPr>
          <w:rFonts w:ascii="Arial" w:hAnsi="Arial" w:cs="Arial"/>
          <w:sz w:val="24"/>
        </w:rPr>
        <w:t> con aplicaciones a las cuales los usuarios tendrían acceso vía </w:t>
      </w:r>
      <w:hyperlink r:id="rId22" w:tooltip="Internet" w:history="1">
        <w:r w:rsidRPr="008026B0">
          <w:rPr>
            <w:rStyle w:val="Hipervnculo"/>
            <w:rFonts w:ascii="Arial" w:hAnsi="Arial" w:cs="Arial"/>
            <w:color w:val="auto"/>
            <w:sz w:val="24"/>
            <w:u w:val="none"/>
          </w:rPr>
          <w:t>Internet</w:t>
        </w:r>
      </w:hyperlink>
      <w:r w:rsidRPr="008026B0">
        <w:rPr>
          <w:rFonts w:ascii="Arial" w:hAnsi="Arial" w:cs="Arial"/>
          <w:sz w:val="24"/>
        </w:rPr>
        <w:t>. Tales aplicaciones aparecieron antes de la puesta en venta del iPhone: la primera fue “OneTrip”, un programa para guardar la lista de compras del usuario. El </w:t>
      </w:r>
      <w:hyperlink r:id="rId23" w:tooltip="29 de junio" w:history="1">
        <w:r w:rsidRPr="008026B0">
          <w:rPr>
            <w:rStyle w:val="Hipervnculo"/>
            <w:rFonts w:ascii="Arial" w:hAnsi="Arial" w:cs="Arial"/>
            <w:color w:val="auto"/>
            <w:sz w:val="24"/>
            <w:u w:val="none"/>
          </w:rPr>
          <w:t>29 de junio</w:t>
        </w:r>
      </w:hyperlink>
      <w:r w:rsidRPr="008026B0">
        <w:rPr>
          <w:rFonts w:ascii="Arial" w:hAnsi="Arial" w:cs="Arial"/>
          <w:sz w:val="24"/>
        </w:rPr>
        <w:t> de </w:t>
      </w:r>
      <w:hyperlink r:id="rId24" w:tooltip="2007" w:history="1">
        <w:r w:rsidRPr="008026B0">
          <w:rPr>
            <w:rStyle w:val="Hipervnculo"/>
            <w:rFonts w:ascii="Arial" w:hAnsi="Arial" w:cs="Arial"/>
            <w:color w:val="auto"/>
            <w:sz w:val="24"/>
            <w:u w:val="none"/>
          </w:rPr>
          <w:t>2007</w:t>
        </w:r>
      </w:hyperlink>
      <w:r w:rsidRPr="008026B0">
        <w:rPr>
          <w:rFonts w:ascii="Arial" w:hAnsi="Arial" w:cs="Arial"/>
          <w:sz w:val="24"/>
        </w:rPr>
        <w:t>, Apple sacó la versión 7.3 de </w:t>
      </w:r>
      <w:hyperlink r:id="rId25" w:tooltip="ITunes" w:history="1">
        <w:r w:rsidRPr="008026B0">
          <w:rPr>
            <w:rStyle w:val="Hipervnculo"/>
            <w:rFonts w:ascii="Arial" w:hAnsi="Arial" w:cs="Arial"/>
            <w:color w:val="auto"/>
            <w:sz w:val="24"/>
            <w:u w:val="none"/>
          </w:rPr>
          <w:t>iTunes</w:t>
        </w:r>
      </w:hyperlink>
      <w:r w:rsidRPr="008026B0">
        <w:rPr>
          <w:rFonts w:ascii="Arial" w:hAnsi="Arial" w:cs="Arial"/>
          <w:sz w:val="24"/>
        </w:rPr>
        <w:t> para coincidir con la puesta en venta del iPhone. Esta revisión contiene el soporte para los servicios de activación y sincronización del iPhone.</w:t>
      </w:r>
    </w:p>
    <w:p w14:paraId="686C4F94" w14:textId="77777777" w:rsidR="00336065" w:rsidRPr="008026B0" w:rsidRDefault="00336065" w:rsidP="00336065">
      <w:pPr>
        <w:jc w:val="both"/>
        <w:rPr>
          <w:rFonts w:ascii="Arial" w:hAnsi="Arial" w:cs="Arial"/>
          <w:sz w:val="24"/>
        </w:rPr>
      </w:pPr>
      <w:r w:rsidRPr="008026B0">
        <w:rPr>
          <w:rFonts w:ascii="Arial" w:eastAsia="Arial" w:hAnsi="Arial" w:cs="Arial"/>
          <w:sz w:val="24"/>
          <w:szCs w:val="24"/>
        </w:rPr>
        <w:t>Según el </w:t>
      </w:r>
      <w:hyperlink r:id="rId26" w:tooltip="Wall Street Journal" w:history="1">
        <w:r w:rsidRPr="008026B0">
          <w:rPr>
            <w:rStyle w:val="Hipervnculo"/>
            <w:rFonts w:ascii="Arial" w:eastAsia="Arial" w:hAnsi="Arial" w:cs="Arial"/>
            <w:color w:val="auto"/>
            <w:sz w:val="24"/>
            <w:szCs w:val="24"/>
            <w:u w:val="none"/>
          </w:rPr>
          <w:t>Wall Street Journal</w:t>
        </w:r>
      </w:hyperlink>
      <w:r w:rsidRPr="008026B0">
        <w:rPr>
          <w:rFonts w:ascii="Arial" w:eastAsia="Arial" w:hAnsi="Arial" w:cs="Arial"/>
          <w:sz w:val="24"/>
          <w:szCs w:val="24"/>
        </w:rPr>
        <w:t>, el iPhone se fabrica por contrato en la fábrica </w:t>
      </w:r>
      <w:hyperlink r:id="rId27" w:tooltip="Shenzhen" w:history="1">
        <w:r w:rsidRPr="008026B0">
          <w:rPr>
            <w:rStyle w:val="Hipervnculo"/>
            <w:rFonts w:ascii="Arial" w:eastAsia="Arial" w:hAnsi="Arial" w:cs="Arial"/>
            <w:color w:val="auto"/>
            <w:sz w:val="24"/>
            <w:szCs w:val="24"/>
            <w:u w:val="none"/>
          </w:rPr>
          <w:t>Shenzhen</w:t>
        </w:r>
      </w:hyperlink>
      <w:r w:rsidRPr="008026B0">
        <w:rPr>
          <w:rFonts w:ascii="Arial" w:eastAsia="Arial" w:hAnsi="Arial" w:cs="Arial"/>
          <w:sz w:val="24"/>
          <w:szCs w:val="24"/>
        </w:rPr>
        <w:t> de la empresa taiwanesa </w:t>
      </w:r>
      <w:proofErr w:type="spellStart"/>
      <w:r w:rsidRPr="008026B0">
        <w:rPr>
          <w:rFonts w:ascii="Arial" w:eastAsia="Arial" w:hAnsi="Arial" w:cs="Arial"/>
          <w:sz w:val="24"/>
          <w:szCs w:val="24"/>
        </w:rPr>
        <w:t>Hon</w:t>
      </w:r>
      <w:proofErr w:type="spellEnd"/>
      <w:r w:rsidRPr="008026B0">
        <w:rPr>
          <w:rFonts w:ascii="Arial" w:eastAsia="Arial" w:hAnsi="Arial" w:cs="Arial"/>
          <w:sz w:val="24"/>
          <w:szCs w:val="24"/>
        </w:rPr>
        <w:t xml:space="preserve"> </w:t>
      </w:r>
      <w:proofErr w:type="spellStart"/>
      <w:r w:rsidRPr="008026B0">
        <w:rPr>
          <w:rFonts w:ascii="Arial" w:eastAsia="Arial" w:hAnsi="Arial" w:cs="Arial"/>
          <w:sz w:val="24"/>
          <w:szCs w:val="24"/>
        </w:rPr>
        <w:t>Hai</w:t>
      </w:r>
      <w:proofErr w:type="spellEnd"/>
      <w:r w:rsidRPr="008026B0">
        <w:rPr>
          <w:rFonts w:ascii="Arial" w:eastAsia="Arial" w:hAnsi="Arial" w:cs="Arial"/>
          <w:sz w:val="24"/>
          <w:szCs w:val="24"/>
        </w:rPr>
        <w:t>.</w:t>
      </w:r>
    </w:p>
    <w:p w14:paraId="37B48E79" w14:textId="24870222" w:rsidR="5B4EA4D5" w:rsidRPr="008026B0" w:rsidRDefault="5B4EA4D5">
      <w:pPr>
        <w:rPr>
          <w:rFonts w:ascii="Arial" w:hAnsi="Arial" w:cs="Arial"/>
        </w:rPr>
      </w:pPr>
      <w:r w:rsidRPr="008026B0">
        <w:rPr>
          <w:rFonts w:ascii="Arial" w:hAnsi="Arial" w:cs="Arial"/>
        </w:rPr>
        <w:br w:type="page"/>
      </w:r>
    </w:p>
    <w:p w14:paraId="583F90E9" w14:textId="2E3853AF" w:rsidR="5B4EA4D5" w:rsidRPr="008026B0" w:rsidRDefault="6418CF0B" w:rsidP="5B4EA4D5">
      <w:pPr>
        <w:jc w:val="both"/>
        <w:rPr>
          <w:rFonts w:ascii="Arial" w:hAnsi="Arial" w:cs="Arial"/>
          <w:sz w:val="24"/>
        </w:rPr>
      </w:pPr>
      <w:r w:rsidRPr="008026B0">
        <w:rPr>
          <w:rFonts w:ascii="Arial" w:eastAsia="Arial" w:hAnsi="Arial" w:cs="Arial"/>
          <w:b/>
          <w:bCs/>
          <w:i/>
          <w:iCs/>
          <w:sz w:val="28"/>
          <w:szCs w:val="24"/>
        </w:rPr>
        <w:lastRenderedPageBreak/>
        <w:t>Publicidad</w:t>
      </w:r>
    </w:p>
    <w:p w14:paraId="7B8F98E3" w14:textId="37DB7131" w:rsidR="5B4EA4D5" w:rsidRPr="008026B0" w:rsidRDefault="6418CF0B" w:rsidP="5B4EA4D5">
      <w:pPr>
        <w:jc w:val="both"/>
        <w:rPr>
          <w:rFonts w:ascii="Arial" w:hAnsi="Arial" w:cs="Arial"/>
        </w:rPr>
      </w:pPr>
      <w:r w:rsidRPr="008026B0">
        <w:rPr>
          <w:rFonts w:ascii="Arial" w:eastAsia="Arial" w:hAnsi="Arial" w:cs="Arial"/>
          <w:sz w:val="24"/>
          <w:szCs w:val="24"/>
        </w:rPr>
        <w:t>El primer anuncio para iPhone, titulado “</w:t>
      </w:r>
      <w:proofErr w:type="spellStart"/>
      <w:r w:rsidRPr="008026B0">
        <w:rPr>
          <w:rFonts w:ascii="Arial" w:eastAsia="Arial" w:hAnsi="Arial" w:cs="Arial"/>
          <w:sz w:val="24"/>
          <w:szCs w:val="24"/>
        </w:rPr>
        <w:t>Hello</w:t>
      </w:r>
      <w:proofErr w:type="spellEnd"/>
      <w:r w:rsidRPr="008026B0">
        <w:rPr>
          <w:rFonts w:ascii="Arial" w:eastAsia="Arial" w:hAnsi="Arial" w:cs="Arial"/>
          <w:sz w:val="24"/>
          <w:szCs w:val="24"/>
        </w:rPr>
        <w:t xml:space="preserve">”, fue mostrado durante los </w:t>
      </w:r>
      <w:r w:rsidRPr="008026B0">
        <w:rPr>
          <w:rFonts w:ascii="Arial" w:eastAsia="Arial" w:hAnsi="Arial" w:cs="Arial"/>
          <w:i/>
          <w:iCs/>
          <w:sz w:val="24"/>
          <w:szCs w:val="24"/>
        </w:rPr>
        <w:t xml:space="preserve">79th </w:t>
      </w:r>
      <w:proofErr w:type="spellStart"/>
      <w:r w:rsidRPr="008026B0">
        <w:rPr>
          <w:rFonts w:ascii="Arial" w:eastAsia="Arial" w:hAnsi="Arial" w:cs="Arial"/>
          <w:i/>
          <w:iCs/>
          <w:sz w:val="24"/>
          <w:szCs w:val="24"/>
        </w:rPr>
        <w:t>Academy</w:t>
      </w:r>
      <w:proofErr w:type="spellEnd"/>
      <w:r w:rsidRPr="008026B0">
        <w:rPr>
          <w:rFonts w:ascii="Arial" w:eastAsia="Arial" w:hAnsi="Arial" w:cs="Arial"/>
          <w:i/>
          <w:iCs/>
          <w:sz w:val="24"/>
          <w:szCs w:val="24"/>
        </w:rPr>
        <w:t xml:space="preserve"> </w:t>
      </w:r>
      <w:proofErr w:type="spellStart"/>
      <w:r w:rsidRPr="008026B0">
        <w:rPr>
          <w:rFonts w:ascii="Arial" w:eastAsia="Arial" w:hAnsi="Arial" w:cs="Arial"/>
          <w:i/>
          <w:iCs/>
          <w:sz w:val="24"/>
          <w:szCs w:val="24"/>
        </w:rPr>
        <w:t>Awards</w:t>
      </w:r>
      <w:proofErr w:type="spellEnd"/>
      <w:r w:rsidRPr="008026B0">
        <w:rPr>
          <w:rFonts w:ascii="Arial" w:eastAsia="Arial" w:hAnsi="Arial" w:cs="Arial"/>
          <w:sz w:val="24"/>
          <w:szCs w:val="24"/>
        </w:rPr>
        <w:t xml:space="preserve">, el 25 de febrero de 2007 en la </w:t>
      </w:r>
      <w:hyperlink r:id="rId28">
        <w:r w:rsidRPr="008026B0">
          <w:rPr>
            <w:rStyle w:val="Hipervnculo"/>
            <w:rFonts w:ascii="Arial" w:eastAsia="Arial" w:hAnsi="Arial" w:cs="Arial"/>
            <w:color w:val="auto"/>
            <w:sz w:val="24"/>
            <w:szCs w:val="24"/>
            <w:u w:val="none"/>
          </w:rPr>
          <w:t>ABC</w:t>
        </w:r>
      </w:hyperlink>
      <w:r w:rsidRPr="008026B0">
        <w:rPr>
          <w:rFonts w:ascii="Arial" w:eastAsia="Arial" w:hAnsi="Arial" w:cs="Arial"/>
          <w:sz w:val="24"/>
          <w:szCs w:val="24"/>
        </w:rPr>
        <w:t xml:space="preserve">. El anuncio destaca </w:t>
      </w:r>
      <w:r w:rsidRPr="008026B0">
        <w:rPr>
          <w:rFonts w:ascii="Arial" w:eastAsia="Arial" w:hAnsi="Arial" w:cs="Arial"/>
          <w:i/>
          <w:iCs/>
          <w:sz w:val="24"/>
          <w:szCs w:val="24"/>
        </w:rPr>
        <w:t>clips</w:t>
      </w:r>
      <w:r w:rsidRPr="008026B0">
        <w:rPr>
          <w:rFonts w:ascii="Arial" w:eastAsia="Arial" w:hAnsi="Arial" w:cs="Arial"/>
          <w:sz w:val="24"/>
          <w:szCs w:val="24"/>
        </w:rPr>
        <w:t xml:space="preserve"> de varias películas famosas y programas de televisión, durante los setenta años pasados, mostrando caracteres simbólicos, preguntado teléfonos y diciendo “</w:t>
      </w:r>
      <w:proofErr w:type="spellStart"/>
      <w:r w:rsidRPr="008026B0">
        <w:rPr>
          <w:rFonts w:ascii="Arial" w:eastAsia="Arial" w:hAnsi="Arial" w:cs="Arial"/>
          <w:sz w:val="24"/>
          <w:szCs w:val="24"/>
        </w:rPr>
        <w:t>hello</w:t>
      </w:r>
      <w:proofErr w:type="spellEnd"/>
      <w:r w:rsidRPr="008026B0">
        <w:rPr>
          <w:rFonts w:ascii="Arial" w:eastAsia="Arial" w:hAnsi="Arial" w:cs="Arial"/>
          <w:sz w:val="24"/>
          <w:szCs w:val="24"/>
        </w:rPr>
        <w:t>/hola” o alguna forma similar. Muestran el iPhone al final con el título “</w:t>
      </w:r>
      <w:proofErr w:type="spellStart"/>
      <w:r w:rsidRPr="008026B0">
        <w:rPr>
          <w:rFonts w:ascii="Arial" w:eastAsia="Arial" w:hAnsi="Arial" w:cs="Arial"/>
          <w:sz w:val="24"/>
          <w:szCs w:val="24"/>
        </w:rPr>
        <w:t>Hello</w:t>
      </w:r>
      <w:proofErr w:type="spellEnd"/>
      <w:r w:rsidRPr="008026B0">
        <w:rPr>
          <w:rFonts w:ascii="Arial" w:eastAsia="Arial" w:hAnsi="Arial" w:cs="Arial"/>
          <w:sz w:val="24"/>
          <w:szCs w:val="24"/>
        </w:rPr>
        <w:t>”. El anuncio fue creado por TBWA\</w:t>
      </w:r>
      <w:proofErr w:type="spellStart"/>
      <w:r w:rsidRPr="008026B0">
        <w:rPr>
          <w:rFonts w:ascii="Arial" w:eastAsia="Arial" w:hAnsi="Arial" w:cs="Arial"/>
          <w:sz w:val="24"/>
          <w:szCs w:val="24"/>
        </w:rPr>
        <w:t>Chiat</w:t>
      </w:r>
      <w:proofErr w:type="spellEnd"/>
      <w:r w:rsidRPr="008026B0">
        <w:rPr>
          <w:rFonts w:ascii="Arial" w:eastAsia="Arial" w:hAnsi="Arial" w:cs="Arial"/>
          <w:sz w:val="24"/>
          <w:szCs w:val="24"/>
        </w:rPr>
        <w:t xml:space="preserve">\Day, la agencia de anuncios de </w:t>
      </w:r>
      <w:hyperlink r:id="rId29">
        <w:r w:rsidRPr="008026B0">
          <w:rPr>
            <w:rStyle w:val="Hipervnculo"/>
            <w:rFonts w:ascii="Arial" w:eastAsia="Arial" w:hAnsi="Arial" w:cs="Arial"/>
            <w:color w:val="auto"/>
            <w:sz w:val="24"/>
            <w:szCs w:val="24"/>
            <w:u w:val="none"/>
          </w:rPr>
          <w:t>Apple</w:t>
        </w:r>
      </w:hyperlink>
      <w:r w:rsidRPr="008026B0">
        <w:rPr>
          <w:rFonts w:ascii="Arial" w:eastAsia="Arial" w:hAnsi="Arial" w:cs="Arial"/>
          <w:sz w:val="24"/>
          <w:szCs w:val="24"/>
        </w:rPr>
        <w:t xml:space="preserve"> desde la vuelta del presidente </w:t>
      </w:r>
      <w:hyperlink r:id="rId30">
        <w:r w:rsidRPr="008026B0">
          <w:rPr>
            <w:rStyle w:val="Hipervnculo"/>
            <w:rFonts w:ascii="Arial" w:eastAsia="Arial" w:hAnsi="Arial" w:cs="Arial"/>
            <w:color w:val="auto"/>
            <w:sz w:val="24"/>
            <w:szCs w:val="24"/>
            <w:u w:val="none"/>
          </w:rPr>
          <w:t>Steve Jobs</w:t>
        </w:r>
      </w:hyperlink>
      <w:r w:rsidRPr="008026B0">
        <w:rPr>
          <w:rFonts w:ascii="Arial" w:eastAsia="Arial" w:hAnsi="Arial" w:cs="Arial"/>
          <w:sz w:val="24"/>
          <w:szCs w:val="24"/>
        </w:rPr>
        <w:t xml:space="preserve"> a la empresa en 1997. El laboratorio de Artes de Medios de comunicación del TBWA seguirá manejando toda la publicidad para iPhone.</w:t>
      </w:r>
    </w:p>
    <w:p w14:paraId="0DADD660" w14:textId="1A96AC8F" w:rsidR="5B4EA4D5" w:rsidRPr="008026B0" w:rsidRDefault="6418CF0B" w:rsidP="5B4EA4D5">
      <w:pPr>
        <w:jc w:val="both"/>
        <w:rPr>
          <w:rFonts w:ascii="Arial" w:hAnsi="Arial" w:cs="Arial"/>
        </w:rPr>
      </w:pPr>
      <w:r w:rsidRPr="008026B0">
        <w:rPr>
          <w:rFonts w:ascii="Arial" w:eastAsia="Arial" w:hAnsi="Arial" w:cs="Arial"/>
          <w:sz w:val="24"/>
          <w:szCs w:val="24"/>
        </w:rPr>
        <w:t xml:space="preserve">El </w:t>
      </w:r>
      <w:hyperlink r:id="rId31">
        <w:r w:rsidRPr="008026B0">
          <w:rPr>
            <w:rStyle w:val="Hipervnculo"/>
            <w:rFonts w:ascii="Arial" w:eastAsia="Arial" w:hAnsi="Arial" w:cs="Arial"/>
            <w:color w:val="auto"/>
            <w:sz w:val="24"/>
            <w:szCs w:val="24"/>
            <w:u w:val="none"/>
          </w:rPr>
          <w:t>3 de junio</w:t>
        </w:r>
      </w:hyperlink>
      <w:r w:rsidRPr="008026B0">
        <w:rPr>
          <w:rFonts w:ascii="Arial" w:eastAsia="Arial" w:hAnsi="Arial" w:cs="Arial"/>
          <w:sz w:val="24"/>
          <w:szCs w:val="24"/>
        </w:rPr>
        <w:t xml:space="preserve"> de </w:t>
      </w:r>
      <w:hyperlink r:id="rId32">
        <w:r w:rsidRPr="008026B0">
          <w:rPr>
            <w:rStyle w:val="Hipervnculo"/>
            <w:rFonts w:ascii="Arial" w:eastAsia="Arial" w:hAnsi="Arial" w:cs="Arial"/>
            <w:color w:val="auto"/>
            <w:sz w:val="24"/>
            <w:szCs w:val="24"/>
            <w:u w:val="none"/>
          </w:rPr>
          <w:t>2007</w:t>
        </w:r>
      </w:hyperlink>
      <w:r w:rsidRPr="008026B0">
        <w:rPr>
          <w:rFonts w:ascii="Arial" w:eastAsia="Arial" w:hAnsi="Arial" w:cs="Arial"/>
          <w:sz w:val="24"/>
          <w:szCs w:val="24"/>
        </w:rPr>
        <w:t>, Apple sacó cuatro anuncios que anunciaban el 29 de junio de 2007 como fecha de salida, y concluía “requiere un mínimo de 2 años para el plan de activación”; la nota a pie de página desde entonces ha sido quitada de los 4 anuncios. Todos estos avisos describen varias características del iPhone. En los anuncios suena la canción “</w:t>
      </w:r>
      <w:proofErr w:type="spellStart"/>
      <w:r w:rsidRPr="008026B0">
        <w:rPr>
          <w:rFonts w:ascii="Arial" w:eastAsia="Arial" w:hAnsi="Arial" w:cs="Arial"/>
          <w:sz w:val="24"/>
          <w:szCs w:val="24"/>
        </w:rPr>
        <w:t>Perfect</w:t>
      </w:r>
      <w:proofErr w:type="spellEnd"/>
      <w:r w:rsidRPr="008026B0">
        <w:rPr>
          <w:rFonts w:ascii="Arial" w:eastAsia="Arial" w:hAnsi="Arial" w:cs="Arial"/>
          <w:sz w:val="24"/>
          <w:szCs w:val="24"/>
        </w:rPr>
        <w:t xml:space="preserve"> </w:t>
      </w:r>
      <w:proofErr w:type="spellStart"/>
      <w:r w:rsidRPr="008026B0">
        <w:rPr>
          <w:rFonts w:ascii="Arial" w:eastAsia="Arial" w:hAnsi="Arial" w:cs="Arial"/>
          <w:sz w:val="24"/>
          <w:szCs w:val="24"/>
        </w:rPr>
        <w:t>Timing</w:t>
      </w:r>
      <w:proofErr w:type="spellEnd"/>
      <w:r w:rsidRPr="008026B0">
        <w:rPr>
          <w:rFonts w:ascii="Arial" w:eastAsia="Arial" w:hAnsi="Arial" w:cs="Arial"/>
          <w:sz w:val="24"/>
          <w:szCs w:val="24"/>
        </w:rPr>
        <w:t xml:space="preserve"> (</w:t>
      </w:r>
      <w:proofErr w:type="spellStart"/>
      <w:r w:rsidRPr="008026B0">
        <w:rPr>
          <w:rFonts w:ascii="Arial" w:eastAsia="Arial" w:hAnsi="Arial" w:cs="Arial"/>
          <w:sz w:val="24"/>
          <w:szCs w:val="24"/>
        </w:rPr>
        <w:t>This</w:t>
      </w:r>
      <w:proofErr w:type="spellEnd"/>
      <w:r w:rsidRPr="008026B0">
        <w:rPr>
          <w:rFonts w:ascii="Arial" w:eastAsia="Arial" w:hAnsi="Arial" w:cs="Arial"/>
          <w:sz w:val="24"/>
          <w:szCs w:val="24"/>
        </w:rPr>
        <w:t xml:space="preserve"> </w:t>
      </w:r>
      <w:proofErr w:type="spellStart"/>
      <w:r w:rsidRPr="008026B0">
        <w:rPr>
          <w:rFonts w:ascii="Arial" w:eastAsia="Arial" w:hAnsi="Arial" w:cs="Arial"/>
          <w:sz w:val="24"/>
          <w:szCs w:val="24"/>
        </w:rPr>
        <w:t>Morning</w:t>
      </w:r>
      <w:proofErr w:type="spellEnd"/>
      <w:r w:rsidRPr="008026B0">
        <w:rPr>
          <w:rFonts w:ascii="Arial" w:eastAsia="Arial" w:hAnsi="Arial" w:cs="Arial"/>
          <w:sz w:val="24"/>
          <w:szCs w:val="24"/>
        </w:rPr>
        <w:t xml:space="preserve">)” de </w:t>
      </w:r>
      <w:proofErr w:type="spellStart"/>
      <w:r w:rsidRPr="008026B0">
        <w:rPr>
          <w:rFonts w:ascii="Arial" w:eastAsia="Arial" w:hAnsi="Arial" w:cs="Arial"/>
          <w:sz w:val="24"/>
          <w:szCs w:val="24"/>
        </w:rPr>
        <w:t>Orba</w:t>
      </w:r>
      <w:proofErr w:type="spellEnd"/>
      <w:r w:rsidRPr="008026B0">
        <w:rPr>
          <w:rFonts w:ascii="Arial" w:eastAsia="Arial" w:hAnsi="Arial" w:cs="Arial"/>
          <w:sz w:val="24"/>
          <w:szCs w:val="24"/>
        </w:rPr>
        <w:t xml:space="preserve"> </w:t>
      </w:r>
      <w:proofErr w:type="spellStart"/>
      <w:r w:rsidRPr="008026B0">
        <w:rPr>
          <w:rFonts w:ascii="Arial" w:eastAsia="Arial" w:hAnsi="Arial" w:cs="Arial"/>
          <w:sz w:val="24"/>
          <w:szCs w:val="24"/>
        </w:rPr>
        <w:t>Squara</w:t>
      </w:r>
      <w:proofErr w:type="spellEnd"/>
      <w:r w:rsidRPr="008026B0">
        <w:rPr>
          <w:rFonts w:ascii="Arial" w:eastAsia="Arial" w:hAnsi="Arial" w:cs="Arial"/>
          <w:sz w:val="24"/>
          <w:szCs w:val="24"/>
        </w:rPr>
        <w:t>. Apple fue una marca muy famosa que cumpliría muchos sueños de sus compradores</w:t>
      </w:r>
    </w:p>
    <w:p w14:paraId="7A4FD7C9" w14:textId="235C5E35" w:rsidR="5B4EA4D5" w:rsidRPr="008026B0" w:rsidRDefault="5B4EA4D5" w:rsidP="5B4EA4D5">
      <w:pPr>
        <w:jc w:val="both"/>
        <w:rPr>
          <w:rFonts w:ascii="Arial" w:hAnsi="Arial" w:cs="Arial"/>
        </w:rPr>
      </w:pPr>
    </w:p>
    <w:p w14:paraId="19253E39" w14:textId="047D7B6A" w:rsidR="00336065" w:rsidRPr="008026B0" w:rsidRDefault="00F350C3" w:rsidP="00336065">
      <w:pPr>
        <w:jc w:val="both"/>
        <w:rPr>
          <w:rFonts w:ascii="Arial" w:hAnsi="Arial" w:cs="Arial"/>
          <w:b/>
        </w:rPr>
      </w:pPr>
      <w:r w:rsidRPr="008026B0">
        <w:rPr>
          <w:rFonts w:ascii="Arial" w:hAnsi="Arial" w:cs="Arial"/>
          <w:b/>
          <w:sz w:val="28"/>
        </w:rPr>
        <w:t>Cámara</w:t>
      </w:r>
      <w:r w:rsidRPr="008026B0">
        <w:rPr>
          <w:rFonts w:ascii="Arial" w:hAnsi="Arial" w:cs="Arial"/>
          <w:b/>
        </w:rPr>
        <w:t xml:space="preserve"> </w:t>
      </w:r>
    </w:p>
    <w:p w14:paraId="61475E07" w14:textId="3EC4CF08" w:rsidR="00F350C3" w:rsidRPr="008026B0" w:rsidRDefault="00F350C3" w:rsidP="00F350C3">
      <w:pPr>
        <w:shd w:val="clear" w:color="auto" w:fill="FFFFFF"/>
        <w:spacing w:before="120" w:after="120" w:line="336" w:lineRule="atLeast"/>
        <w:rPr>
          <w:rFonts w:ascii="Arial" w:eastAsia="Times New Roman" w:hAnsi="Arial" w:cs="Arial"/>
          <w:sz w:val="21"/>
          <w:szCs w:val="21"/>
          <w:lang w:val="es-MX" w:eastAsia="es-MX"/>
        </w:rPr>
      </w:pPr>
      <w:r w:rsidRPr="008026B0">
        <w:rPr>
          <w:rFonts w:ascii="Arial" w:eastAsia="Times New Roman" w:hAnsi="Arial" w:cs="Arial"/>
          <w:sz w:val="21"/>
          <w:szCs w:val="21"/>
          <w:lang w:val="es-MX" w:eastAsia="es-MX"/>
        </w:rPr>
        <w:t>El iPhone original y el iPhone 3G incorporan una cámara de enfoque fijo de 2 megapíxeles en la parte posterior de fotos fijas digitales. No tiene zoom óptico de grabación, flash o autofoco, ni es compatible con vídeo (el iPhone 3G tiene soporte de grabación de vídeo a través de aplicaciones de terceros disponibles en la App Store). Sin embargo, jailbreak permite a los usuarios hacerlo. La versión 2.0 del iPhone OS introdujo la capacidad de integrar los datos de localización en las imágenes, produciendo fotografías geo codificadas</w:t>
      </w:r>
      <w:proofErr w:type="gramStart"/>
      <w:r w:rsidRPr="008026B0">
        <w:rPr>
          <w:rFonts w:ascii="Arial" w:eastAsia="Times New Roman" w:hAnsi="Arial" w:cs="Arial"/>
          <w:sz w:val="21"/>
          <w:szCs w:val="21"/>
          <w:lang w:val="es-MX" w:eastAsia="es-MX"/>
        </w:rPr>
        <w:t>.</w:t>
      </w:r>
      <w:r w:rsidRPr="008026B0">
        <w:rPr>
          <w:rFonts w:ascii="Arial" w:eastAsia="Times New Roman" w:hAnsi="Arial" w:cs="Arial"/>
          <w:sz w:val="21"/>
          <w:szCs w:val="21"/>
          <w:vertAlign w:val="superscript"/>
          <w:lang w:val="es-MX" w:eastAsia="es-MX"/>
        </w:rPr>
        <w:t>[</w:t>
      </w:r>
      <w:proofErr w:type="gramEnd"/>
      <w:r w:rsidR="008026B0" w:rsidRPr="008026B0">
        <w:rPr>
          <w:rFonts w:ascii="Arial" w:hAnsi="Arial" w:cs="Arial"/>
        </w:rPr>
        <w:fldChar w:fldCharType="begin"/>
      </w:r>
      <w:r w:rsidR="008026B0" w:rsidRPr="008026B0">
        <w:rPr>
          <w:rFonts w:ascii="Arial" w:hAnsi="Arial" w:cs="Arial"/>
        </w:rPr>
        <w:instrText xml:space="preserve"> HYPERLINK "https://es.wikipedia.org/wiki/Wikipedia:Verificabilidad" \o "Wikipedia:Verificabilidad" </w:instrText>
      </w:r>
      <w:r w:rsidR="008026B0" w:rsidRPr="008026B0">
        <w:rPr>
          <w:rFonts w:ascii="Arial" w:hAnsi="Arial" w:cs="Arial"/>
        </w:rPr>
        <w:fldChar w:fldCharType="separate"/>
      </w:r>
      <w:r w:rsidRPr="008026B0">
        <w:rPr>
          <w:rFonts w:ascii="Arial" w:eastAsia="Times New Roman" w:hAnsi="Arial" w:cs="Arial"/>
          <w:i/>
          <w:iCs/>
          <w:sz w:val="21"/>
          <w:szCs w:val="21"/>
          <w:vertAlign w:val="superscript"/>
          <w:lang w:val="es-MX" w:eastAsia="es-MX"/>
        </w:rPr>
        <w:t>cita requerida</w:t>
      </w:r>
      <w:r w:rsidR="008026B0" w:rsidRPr="008026B0">
        <w:rPr>
          <w:rFonts w:ascii="Arial" w:eastAsia="Times New Roman" w:hAnsi="Arial" w:cs="Arial"/>
          <w:i/>
          <w:iCs/>
          <w:sz w:val="21"/>
          <w:szCs w:val="21"/>
          <w:vertAlign w:val="superscript"/>
          <w:lang w:val="es-MX" w:eastAsia="es-MX"/>
        </w:rPr>
        <w:fldChar w:fldCharType="end"/>
      </w:r>
      <w:r w:rsidRPr="008026B0">
        <w:rPr>
          <w:rFonts w:ascii="Arial" w:eastAsia="Times New Roman" w:hAnsi="Arial" w:cs="Arial"/>
          <w:sz w:val="21"/>
          <w:szCs w:val="21"/>
          <w:vertAlign w:val="superscript"/>
          <w:lang w:val="es-MX" w:eastAsia="es-MX"/>
        </w:rPr>
        <w:t>]</w:t>
      </w:r>
    </w:p>
    <w:p w14:paraId="09EF0A10" w14:textId="77777777" w:rsidR="00F350C3" w:rsidRPr="008026B0" w:rsidRDefault="00F350C3" w:rsidP="00F350C3">
      <w:pPr>
        <w:shd w:val="clear" w:color="auto" w:fill="FFFFFF"/>
        <w:spacing w:before="120" w:after="120" w:line="336" w:lineRule="atLeast"/>
        <w:rPr>
          <w:rFonts w:ascii="Arial" w:eastAsia="Times New Roman" w:hAnsi="Arial" w:cs="Arial"/>
          <w:sz w:val="21"/>
          <w:szCs w:val="21"/>
          <w:lang w:val="es-MX" w:eastAsia="es-MX"/>
        </w:rPr>
      </w:pPr>
      <w:r w:rsidRPr="008026B0">
        <w:rPr>
          <w:rFonts w:ascii="Arial" w:eastAsia="Times New Roman" w:hAnsi="Arial" w:cs="Arial"/>
          <w:sz w:val="21"/>
          <w:szCs w:val="21"/>
          <w:lang w:val="es-MX" w:eastAsia="es-MX"/>
        </w:rPr>
        <w:t>El iPhone 3GS tiene una cámara de 3,2 megapíxeles, fabricada por </w:t>
      </w:r>
      <w:hyperlink r:id="rId33" w:tooltip="OmniVision (aún no redactado)" w:history="1">
        <w:r w:rsidRPr="008026B0">
          <w:rPr>
            <w:rFonts w:ascii="Arial" w:eastAsia="Times New Roman" w:hAnsi="Arial" w:cs="Arial"/>
            <w:sz w:val="21"/>
            <w:szCs w:val="21"/>
            <w:lang w:val="es-MX" w:eastAsia="es-MX"/>
          </w:rPr>
          <w:t>OmniVision</w:t>
        </w:r>
      </w:hyperlink>
      <w:r w:rsidRPr="008026B0">
        <w:rPr>
          <w:rFonts w:ascii="Arial" w:eastAsia="Times New Roman" w:hAnsi="Arial" w:cs="Arial"/>
          <w:sz w:val="21"/>
          <w:szCs w:val="21"/>
          <w:lang w:val="es-MX" w:eastAsia="es-MX"/>
        </w:rPr>
        <w:t>, con enfoque automático, balance de blancos automático y macro automático (hasta 10 cm). También es capaz de captar 640x480 (resolución VGA) de vídeo a 30 fotogramas por segundo (pero sin flash), aunque en comparación con cámaras CCD de vídeo de alta gama en ésta se muestra el efecto persiana. El video puede realizarse en el mismo dispositivo y directamente subirlo a </w:t>
      </w:r>
      <w:hyperlink r:id="rId34" w:tooltip="YouTube" w:history="1">
        <w:r w:rsidRPr="008026B0">
          <w:rPr>
            <w:rFonts w:ascii="Arial" w:eastAsia="Times New Roman" w:hAnsi="Arial" w:cs="Arial"/>
            <w:sz w:val="21"/>
            <w:szCs w:val="21"/>
            <w:lang w:val="es-MX" w:eastAsia="es-MX"/>
          </w:rPr>
          <w:t>YouTube</w:t>
        </w:r>
      </w:hyperlink>
      <w:r w:rsidRPr="008026B0">
        <w:rPr>
          <w:rFonts w:ascii="Arial" w:eastAsia="Times New Roman" w:hAnsi="Arial" w:cs="Arial"/>
          <w:sz w:val="21"/>
          <w:szCs w:val="21"/>
          <w:lang w:val="es-MX" w:eastAsia="es-MX"/>
        </w:rPr>
        <w:t>, MobileMe y otros servicios.</w:t>
      </w:r>
    </w:p>
    <w:p w14:paraId="0A3EC458" w14:textId="1F4741D8" w:rsidR="00F350C3" w:rsidRPr="008026B0" w:rsidRDefault="00F350C3" w:rsidP="00F350C3">
      <w:pPr>
        <w:shd w:val="clear" w:color="auto" w:fill="FFFFFF"/>
        <w:spacing w:before="120" w:after="120" w:line="336" w:lineRule="atLeast"/>
        <w:rPr>
          <w:rFonts w:ascii="Arial" w:eastAsia="Times New Roman" w:hAnsi="Arial" w:cs="Arial"/>
          <w:sz w:val="21"/>
          <w:szCs w:val="21"/>
          <w:lang w:val="es-MX" w:eastAsia="es-MX"/>
        </w:rPr>
      </w:pPr>
      <w:r w:rsidRPr="008026B0">
        <w:rPr>
          <w:rFonts w:ascii="Arial" w:eastAsia="Times New Roman" w:hAnsi="Arial" w:cs="Arial"/>
          <w:sz w:val="21"/>
          <w:szCs w:val="21"/>
          <w:lang w:val="es-MX" w:eastAsia="es-MX"/>
        </w:rPr>
        <w:t xml:space="preserve">El iPhone 4 introdujo una cámara de 5 megapíxeles (2592×1936 píxeles), también situada en la parte trasera, que está equipada con un sistema sensor de iluminación trasera capaz de captar imágenes en condiciones de poca luz, autofoco (con la función </w:t>
      </w:r>
      <w:proofErr w:type="spellStart"/>
      <w:r w:rsidRPr="008026B0">
        <w:rPr>
          <w:rFonts w:ascii="Arial" w:eastAsia="Times New Roman" w:hAnsi="Arial" w:cs="Arial"/>
          <w:sz w:val="21"/>
          <w:szCs w:val="21"/>
          <w:lang w:val="es-MX" w:eastAsia="es-MX"/>
        </w:rPr>
        <w:t>Tap-To-Focus</w:t>
      </w:r>
      <w:proofErr w:type="spellEnd"/>
      <w:r w:rsidRPr="008026B0">
        <w:rPr>
          <w:rFonts w:ascii="Arial" w:eastAsia="Times New Roman" w:hAnsi="Arial" w:cs="Arial"/>
          <w:sz w:val="21"/>
          <w:szCs w:val="21"/>
          <w:lang w:val="es-MX" w:eastAsia="es-MX"/>
        </w:rPr>
        <w:t xml:space="preserve"> de Apple, que permite enfocar cualquier punto en una foto o mientras se graba un vídeo, con solo tocar la pantalla), así como un flash LED capaz de permanecer encendido durante la grabación de vídeo con una resolución de 720p, considerada de alta definición. </w:t>
      </w:r>
    </w:p>
    <w:p w14:paraId="590A31C7" w14:textId="77777777" w:rsidR="00F350C3" w:rsidRPr="008026B0" w:rsidRDefault="00F350C3" w:rsidP="00F350C3">
      <w:pPr>
        <w:shd w:val="clear" w:color="auto" w:fill="FFFFFF"/>
        <w:spacing w:before="120" w:after="120" w:line="336" w:lineRule="atLeast"/>
        <w:rPr>
          <w:rFonts w:ascii="Arial" w:eastAsia="Times New Roman" w:hAnsi="Arial" w:cs="Arial"/>
          <w:sz w:val="21"/>
          <w:szCs w:val="21"/>
          <w:lang w:val="es-MX" w:eastAsia="es-MX"/>
        </w:rPr>
      </w:pPr>
    </w:p>
    <w:p w14:paraId="77247801" w14:textId="2F7F7617" w:rsidR="00F350C3" w:rsidRPr="008026B0" w:rsidRDefault="00F350C3" w:rsidP="00F350C3">
      <w:pPr>
        <w:shd w:val="clear" w:color="auto" w:fill="FFFFFF"/>
        <w:spacing w:before="120" w:after="120" w:line="336" w:lineRule="atLeast"/>
        <w:rPr>
          <w:rFonts w:ascii="Arial" w:eastAsia="Times New Roman" w:hAnsi="Arial" w:cs="Arial"/>
          <w:b/>
          <w:sz w:val="28"/>
          <w:szCs w:val="21"/>
          <w:lang w:val="es-MX" w:eastAsia="es-MX"/>
        </w:rPr>
      </w:pPr>
      <w:r w:rsidRPr="008026B0">
        <w:rPr>
          <w:rFonts w:ascii="Arial" w:eastAsia="Times New Roman" w:hAnsi="Arial" w:cs="Arial"/>
          <w:b/>
          <w:sz w:val="28"/>
          <w:szCs w:val="21"/>
          <w:lang w:val="es-MX" w:eastAsia="es-MX"/>
        </w:rPr>
        <w:lastRenderedPageBreak/>
        <w:t xml:space="preserve">Batería </w:t>
      </w:r>
    </w:p>
    <w:p w14:paraId="501DAEBD" w14:textId="4CE6E55B" w:rsidR="00F350C3" w:rsidRPr="008026B0" w:rsidRDefault="00F350C3" w:rsidP="00F350C3">
      <w:pPr>
        <w:shd w:val="clear" w:color="auto" w:fill="FFFFFF"/>
        <w:spacing w:before="120" w:after="120" w:line="336" w:lineRule="atLeast"/>
        <w:rPr>
          <w:rFonts w:ascii="Arial" w:eastAsia="Times New Roman" w:hAnsi="Arial" w:cs="Arial"/>
          <w:sz w:val="21"/>
          <w:szCs w:val="21"/>
          <w:lang w:val="es-MX" w:eastAsia="es-MX"/>
        </w:rPr>
      </w:pPr>
      <w:r w:rsidRPr="008026B0">
        <w:rPr>
          <w:rFonts w:ascii="Arial" w:eastAsia="Times New Roman" w:hAnsi="Arial" w:cs="Arial"/>
          <w:sz w:val="21"/>
          <w:szCs w:val="21"/>
          <w:lang w:val="es-MX" w:eastAsia="es-MX"/>
        </w:rPr>
        <w:t xml:space="preserve">El iPhone incluye una batería interna recargable. Al igual que un iPod, pero a diferencia de la mayoría de los teléfonos móviles, la batería no es sustituible por el usuario. El iPhone se puede cargar cuando está conectado a un ordenador para sincronizar a través del cable USB incluido con el conector dock, similar a la carga de un iPod. Por otra parte, un cable USB al adaptador de CA (o "cargador de pared", también incluido) se puede conectar con el cable para cargar directamente desde una toma de CA. Una serie de accesorios de terceros (cargadores de coche, cargadores portátiles, cajas de baterías, cargadores de muelle estéreo e incluso cargadores solares) están también disponibles. </w:t>
      </w:r>
    </w:p>
    <w:p w14:paraId="1DC561D4" w14:textId="77777777" w:rsidR="00F350C3" w:rsidRPr="008026B0" w:rsidRDefault="00F350C3" w:rsidP="00F350C3">
      <w:pPr>
        <w:shd w:val="clear" w:color="auto" w:fill="FFFFFF"/>
        <w:spacing w:before="120" w:after="120" w:line="336" w:lineRule="atLeast"/>
        <w:rPr>
          <w:rFonts w:ascii="Arial" w:eastAsia="Times New Roman" w:hAnsi="Arial" w:cs="Arial"/>
          <w:sz w:val="21"/>
          <w:szCs w:val="21"/>
          <w:lang w:val="es-MX" w:eastAsia="es-MX"/>
        </w:rPr>
      </w:pPr>
      <w:r w:rsidRPr="008026B0">
        <w:rPr>
          <w:rFonts w:ascii="Arial" w:eastAsia="Times New Roman" w:hAnsi="Arial" w:cs="Arial"/>
          <w:sz w:val="21"/>
          <w:szCs w:val="21"/>
          <w:lang w:val="es-MX" w:eastAsia="es-MX"/>
        </w:rPr>
        <w:t>Apple realiza pruebas en las unidades de preproducción para determinar la duración de la batería. El sitio web de Apple dice que la duración de la batería "está diseñada para retener hasta un 80% de su capacidad original tras 400 ciclos completos de carga y descarga", que es comparable a las baterías del iPod.</w:t>
      </w:r>
    </w:p>
    <w:p w14:paraId="3846BB56" w14:textId="77777777" w:rsidR="00F350C3" w:rsidRPr="008026B0" w:rsidRDefault="00F350C3" w:rsidP="00F350C3">
      <w:pPr>
        <w:shd w:val="clear" w:color="auto" w:fill="FFFFFF"/>
        <w:spacing w:before="120" w:after="120" w:line="336" w:lineRule="atLeast"/>
        <w:rPr>
          <w:rFonts w:ascii="Arial" w:eastAsia="Times New Roman" w:hAnsi="Arial" w:cs="Arial"/>
          <w:sz w:val="21"/>
          <w:szCs w:val="21"/>
          <w:lang w:val="es-MX" w:eastAsia="es-MX"/>
        </w:rPr>
      </w:pPr>
      <w:r w:rsidRPr="008026B0">
        <w:rPr>
          <w:rFonts w:ascii="Arial" w:eastAsia="Times New Roman" w:hAnsi="Arial" w:cs="Arial"/>
          <w:sz w:val="21"/>
          <w:szCs w:val="21"/>
          <w:lang w:val="es-MX" w:eastAsia="es-MX"/>
        </w:rPr>
        <w:t>La duración de la batería de los primeros modelos del iPhone ha sido criticada por los periodistas de tecnología como insuficiente e inferior a las exigencias de Apple. Esto también se refleja en una encuesta de JD Power y asociados sobre la satisfacción del cliente, que dio a los "aspectos de la batería" del iPhone 3G la calificación más baja, de 2 de 5 estrellas.</w:t>
      </w:r>
    </w:p>
    <w:p w14:paraId="0C8DAA5C" w14:textId="77777777" w:rsidR="00F350C3" w:rsidRPr="008026B0" w:rsidRDefault="00F350C3" w:rsidP="00F350C3">
      <w:pPr>
        <w:shd w:val="clear" w:color="auto" w:fill="FFFFFF"/>
        <w:spacing w:before="120" w:after="120" w:line="336" w:lineRule="atLeast"/>
        <w:rPr>
          <w:rFonts w:ascii="Arial" w:eastAsia="Times New Roman" w:hAnsi="Arial" w:cs="Arial"/>
          <w:sz w:val="21"/>
          <w:szCs w:val="21"/>
          <w:lang w:val="es-MX" w:eastAsia="es-MX"/>
        </w:rPr>
      </w:pPr>
      <w:r w:rsidRPr="008026B0">
        <w:rPr>
          <w:rFonts w:ascii="Arial" w:eastAsia="Times New Roman" w:hAnsi="Arial" w:cs="Arial"/>
          <w:sz w:val="21"/>
          <w:szCs w:val="21"/>
          <w:lang w:val="es-MX" w:eastAsia="es-MX"/>
        </w:rPr>
        <w:t>Si la batería funciona mal o muere prematuramente, el teléfono puede ser devuelto a Apple que lo sustituye de forma gratuita mientras esté bajo garantía. La garantía dura un año desde la compra y se puede ampliar a dos años con AppleCare. Sin embargo, en muchos países de Europa la garantía legal es de dos años, motivo por el cual este hecho ha sido denunciado. Aunque el servicio de reemplazo de la batería y su precio no se dio a conocer a los compradores hasta el día en que el producto fue lanzado, es similar a cómo Apple (y otros) reemplazan las baterías de los iPods. La Fundación para los Contribuyentes y Derechos del Consumidor, un grupo defensor de los consumidores, ha enviado una queja a Apple y AT&amp;T sobre la cuota que los consumidores tienen que pagar para que cambie la batería. Desde julio de 2007, kits de batería de terceros para la sustitución están disponibles a un precio mucho más bajo que el programa de sustitución de la batería de la propia Apple. Estos kits incluyen a menudo un pequeño destornillador y un folleto de instrucciones, pero como en las baterías de muchos modelos de iPod más recientes, en el iPhone original la batería ha sido soldada. Por lo tanto se requiere un soldador para instalar la nueva batería. El iPhone 3G utiliza una batería diferente equipada con un conector que es más fácil de reemplazar</w:t>
      </w:r>
    </w:p>
    <w:p w14:paraId="2456EB91" w14:textId="5D2A8A69" w:rsidR="008026B0" w:rsidRPr="008026B0" w:rsidRDefault="008026B0" w:rsidP="008026B0">
      <w:pPr>
        <w:rPr>
          <w:rFonts w:ascii="Arial" w:hAnsi="Arial" w:cs="Arial"/>
          <w:b/>
          <w:sz w:val="28"/>
        </w:rPr>
      </w:pPr>
      <w:r w:rsidRPr="008026B0">
        <w:rPr>
          <w:rFonts w:ascii="Arial" w:hAnsi="Arial" w:cs="Arial"/>
          <w:b/>
          <w:sz w:val="28"/>
        </w:rPr>
        <w:t>Software</w:t>
      </w:r>
    </w:p>
    <w:p w14:paraId="1D8BECFC" w14:textId="02ECE288" w:rsidR="008026B0" w:rsidRPr="008026B0" w:rsidRDefault="008026B0" w:rsidP="008026B0">
      <w:pPr>
        <w:rPr>
          <w:rFonts w:ascii="Arial" w:hAnsi="Arial" w:cs="Arial"/>
          <w:sz w:val="24"/>
        </w:rPr>
      </w:pPr>
      <w:r w:rsidRPr="008026B0">
        <w:rPr>
          <w:rFonts w:ascii="Arial" w:hAnsi="Arial" w:cs="Arial"/>
          <w:sz w:val="24"/>
        </w:rPr>
        <w:t xml:space="preserve">El iPhone, iPod </w:t>
      </w:r>
      <w:proofErr w:type="spellStart"/>
      <w:r w:rsidRPr="008026B0">
        <w:rPr>
          <w:rFonts w:ascii="Arial" w:hAnsi="Arial" w:cs="Arial"/>
          <w:sz w:val="24"/>
        </w:rPr>
        <w:t>Touch</w:t>
      </w:r>
      <w:proofErr w:type="spellEnd"/>
      <w:r w:rsidRPr="008026B0">
        <w:rPr>
          <w:rFonts w:ascii="Arial" w:hAnsi="Arial" w:cs="Arial"/>
          <w:sz w:val="24"/>
        </w:rPr>
        <w:t xml:space="preserve"> y </w:t>
      </w:r>
      <w:proofErr w:type="spellStart"/>
      <w:r w:rsidRPr="008026B0">
        <w:rPr>
          <w:rFonts w:ascii="Arial" w:hAnsi="Arial" w:cs="Arial"/>
          <w:sz w:val="24"/>
        </w:rPr>
        <w:t>iPad</w:t>
      </w:r>
      <w:proofErr w:type="spellEnd"/>
      <w:r w:rsidRPr="008026B0">
        <w:rPr>
          <w:rFonts w:ascii="Arial" w:hAnsi="Arial" w:cs="Arial"/>
          <w:sz w:val="24"/>
        </w:rPr>
        <w:t xml:space="preserve"> ejecutan un sistema operativo conocido como </w:t>
      </w:r>
      <w:proofErr w:type="spellStart"/>
      <w:r w:rsidRPr="008026B0">
        <w:rPr>
          <w:rFonts w:ascii="Arial" w:hAnsi="Arial" w:cs="Arial"/>
          <w:sz w:val="24"/>
        </w:rPr>
        <w:t>iOS</w:t>
      </w:r>
      <w:proofErr w:type="spellEnd"/>
      <w:r w:rsidRPr="008026B0">
        <w:rPr>
          <w:rFonts w:ascii="Arial" w:hAnsi="Arial" w:cs="Arial"/>
          <w:sz w:val="24"/>
        </w:rPr>
        <w:t xml:space="preserve"> (antes iPhone OS). Es una variante del núcleo Darwin que se encuentra en Mac OS X. También se incluye el "</w:t>
      </w:r>
      <w:proofErr w:type="spellStart"/>
      <w:r w:rsidRPr="008026B0">
        <w:rPr>
          <w:rFonts w:ascii="Arial" w:hAnsi="Arial" w:cs="Arial"/>
          <w:sz w:val="24"/>
        </w:rPr>
        <w:t>Core</w:t>
      </w:r>
      <w:proofErr w:type="spellEnd"/>
      <w:r w:rsidRPr="008026B0">
        <w:rPr>
          <w:rFonts w:ascii="Arial" w:hAnsi="Arial" w:cs="Arial"/>
          <w:sz w:val="24"/>
        </w:rPr>
        <w:t xml:space="preserve"> </w:t>
      </w:r>
      <w:proofErr w:type="spellStart"/>
      <w:r w:rsidRPr="008026B0">
        <w:rPr>
          <w:rFonts w:ascii="Arial" w:hAnsi="Arial" w:cs="Arial"/>
          <w:sz w:val="24"/>
        </w:rPr>
        <w:t>Animation</w:t>
      </w:r>
      <w:proofErr w:type="spellEnd"/>
      <w:r w:rsidRPr="008026B0">
        <w:rPr>
          <w:rFonts w:ascii="Arial" w:hAnsi="Arial" w:cs="Arial"/>
          <w:sz w:val="24"/>
        </w:rPr>
        <w:t xml:space="preserve">" componente de software de Mac OS X v10.5 </w:t>
      </w:r>
      <w:proofErr w:type="spellStart"/>
      <w:r w:rsidRPr="008026B0">
        <w:rPr>
          <w:rFonts w:ascii="Arial" w:hAnsi="Arial" w:cs="Arial"/>
          <w:sz w:val="24"/>
        </w:rPr>
        <w:t>Leopard</w:t>
      </w:r>
      <w:proofErr w:type="spellEnd"/>
      <w:r w:rsidRPr="008026B0">
        <w:rPr>
          <w:rFonts w:ascii="Arial" w:hAnsi="Arial" w:cs="Arial"/>
          <w:sz w:val="24"/>
        </w:rPr>
        <w:t xml:space="preserve">. Junto con el hardware </w:t>
      </w:r>
      <w:proofErr w:type="spellStart"/>
      <w:r w:rsidRPr="008026B0">
        <w:rPr>
          <w:rFonts w:ascii="Arial" w:hAnsi="Arial" w:cs="Arial"/>
          <w:sz w:val="24"/>
        </w:rPr>
        <w:t>PowerVR</w:t>
      </w:r>
      <w:proofErr w:type="spellEnd"/>
      <w:r w:rsidRPr="008026B0">
        <w:rPr>
          <w:rFonts w:ascii="Arial" w:hAnsi="Arial" w:cs="Arial"/>
          <w:sz w:val="24"/>
        </w:rPr>
        <w:t xml:space="preserve"> (y en el iPhone 3G, </w:t>
      </w:r>
      <w:proofErr w:type="spellStart"/>
      <w:r w:rsidRPr="008026B0">
        <w:rPr>
          <w:rFonts w:ascii="Arial" w:hAnsi="Arial" w:cs="Arial"/>
          <w:sz w:val="24"/>
        </w:rPr>
        <w:t>OpenGL</w:t>
      </w:r>
      <w:proofErr w:type="spellEnd"/>
      <w:r w:rsidRPr="008026B0">
        <w:rPr>
          <w:rFonts w:ascii="Arial" w:hAnsi="Arial" w:cs="Arial"/>
          <w:sz w:val="24"/>
        </w:rPr>
        <w:t xml:space="preserve"> ES 2.0), que es responsable de gráficos en movimiento de la interfaz. </w:t>
      </w:r>
      <w:r w:rsidRPr="008026B0">
        <w:rPr>
          <w:rFonts w:ascii="Arial" w:hAnsi="Arial" w:cs="Arial"/>
          <w:sz w:val="24"/>
        </w:rPr>
        <w:lastRenderedPageBreak/>
        <w:t xml:space="preserve">El sistema operativo ocupa menos de la mitad de un gigabyte (aunque esto ya no se cumple en las últimas versiones del sistema). Es capaz de soportar paquetes y futuras aplicaciones de Apple, así como de los desarrollos de terceros. Las aplicaciones de software no se pueden copiar directamente desde Mac OS X, sino que debe ser escrito y compilado específicamente para </w:t>
      </w:r>
      <w:proofErr w:type="spellStart"/>
      <w:r w:rsidRPr="008026B0">
        <w:rPr>
          <w:rFonts w:ascii="Arial" w:hAnsi="Arial" w:cs="Arial"/>
          <w:sz w:val="24"/>
        </w:rPr>
        <w:t>iOS</w:t>
      </w:r>
      <w:proofErr w:type="spellEnd"/>
      <w:r w:rsidRPr="008026B0">
        <w:rPr>
          <w:rFonts w:ascii="Arial" w:hAnsi="Arial" w:cs="Arial"/>
          <w:sz w:val="24"/>
        </w:rPr>
        <w:t>. Al igual que el iPod, el iPhone se maneja con iTunes. Las primeras versiones del sistema operativo requiere 7.3 o posterior, que es compatible con Mac OS X versión 10.4.10 Tiger o posterior, y 32 bits de Windows XP o Vista. El lanzamiento de iTunes 7.6 amplió este soporte a las versiones de 64 bits de XP y Vista. Apple proporciona actualizaciones gratuitas para el sistema operativo del iPhone a través de iTunes, y los principales cambios históricamente han acompañado de nuevos modelos. Estas actualizaciones suelen requerir una nueva versión de iTunes, pero los requisitos del sistema iTunes se han mantenido igual. Las actualizaciones incluyen los parches de seguridad y nuevas características. Por ejemplo, en el iPhone 3G los usuarios experimentaron inicialmente llamadas caídas hasta que se publicó una actualización.</w:t>
      </w:r>
    </w:p>
    <w:p w14:paraId="12F0A7A2" w14:textId="6BBC7DAF" w:rsidR="008026B0" w:rsidRPr="008026B0" w:rsidRDefault="008026B0" w:rsidP="008026B0">
      <w:pPr>
        <w:rPr>
          <w:rFonts w:ascii="Arial" w:hAnsi="Arial" w:cs="Arial"/>
          <w:b/>
          <w:sz w:val="28"/>
        </w:rPr>
      </w:pPr>
      <w:r w:rsidRPr="008026B0">
        <w:rPr>
          <w:rFonts w:ascii="Arial" w:hAnsi="Arial" w:cs="Arial"/>
          <w:b/>
          <w:sz w:val="28"/>
        </w:rPr>
        <w:t>Interfaz</w:t>
      </w:r>
    </w:p>
    <w:p w14:paraId="1891B14D" w14:textId="48731427" w:rsidR="008026B0" w:rsidRPr="008026B0" w:rsidRDefault="008026B0" w:rsidP="008026B0">
      <w:pPr>
        <w:rPr>
          <w:rFonts w:ascii="Arial" w:hAnsi="Arial" w:cs="Arial"/>
          <w:sz w:val="24"/>
        </w:rPr>
      </w:pPr>
      <w:r w:rsidRPr="008026B0">
        <w:rPr>
          <w:rFonts w:ascii="Arial" w:hAnsi="Arial" w:cs="Arial"/>
          <w:sz w:val="24"/>
        </w:rPr>
        <w:t xml:space="preserve">La interfaz se basa en la pantalla de inicio, que presenta una lista gráfica de las aplicaciones disponibles. Normalmente, las aplicaciones para el iPhone se ejecutan una cada vez (no incluidos los </w:t>
      </w:r>
      <w:proofErr w:type="spellStart"/>
      <w:r w:rsidRPr="008026B0">
        <w:rPr>
          <w:rFonts w:ascii="Arial" w:hAnsi="Arial" w:cs="Arial"/>
          <w:sz w:val="24"/>
        </w:rPr>
        <w:t>iOS</w:t>
      </w:r>
      <w:proofErr w:type="spellEnd"/>
      <w:r w:rsidRPr="008026B0">
        <w:rPr>
          <w:rFonts w:ascii="Arial" w:hAnsi="Arial" w:cs="Arial"/>
          <w:sz w:val="24"/>
        </w:rPr>
        <w:t xml:space="preserve"> 4 en adelante, que incluyen la ejecución de aplicaciones en segundo plano), aunque la mayoría de las funcionalidades están disponibles al hacer una llamada o al escuchar música. La pantalla principal se puede acceder en cualquier momento mediante un botón de hardware que se sitúa por debajo de la pantalla, cerrando la aplicación en el proceso. De forma predeterminada, la pantalla de inicio contiene los siguientes iconos: Mensajes (</w:t>
      </w:r>
      <w:hyperlink r:id="rId35" w:tooltip="Servicio de mensajes cortos" w:history="1">
        <w:r w:rsidRPr="008026B0">
          <w:rPr>
            <w:rStyle w:val="Hipervnculo"/>
            <w:rFonts w:ascii="Arial" w:hAnsi="Arial" w:cs="Arial"/>
            <w:color w:val="auto"/>
            <w:sz w:val="24"/>
          </w:rPr>
          <w:t>SMS</w:t>
        </w:r>
      </w:hyperlink>
      <w:r w:rsidRPr="008026B0">
        <w:rPr>
          <w:rFonts w:ascii="Arial" w:hAnsi="Arial" w:cs="Arial"/>
          <w:sz w:val="24"/>
        </w:rPr>
        <w:t> y </w:t>
      </w:r>
      <w:hyperlink r:id="rId36" w:tooltip="Sistema de mensajería multimedia" w:history="1">
        <w:r w:rsidRPr="008026B0">
          <w:rPr>
            <w:rStyle w:val="Hipervnculo"/>
            <w:rFonts w:ascii="Arial" w:hAnsi="Arial" w:cs="Arial"/>
            <w:color w:val="auto"/>
            <w:sz w:val="24"/>
          </w:rPr>
          <w:t>MMS</w:t>
        </w:r>
      </w:hyperlink>
      <w:r w:rsidRPr="008026B0">
        <w:rPr>
          <w:rFonts w:ascii="Arial" w:hAnsi="Arial" w:cs="Arial"/>
          <w:sz w:val="24"/>
        </w:rPr>
        <w:t xml:space="preserve">), Calendario, Fotos, Cámara, YouTube (Ya no disponible en la última actualización del sistema), Bolsa, Mapas (Mapas de Apple), Tiempo, Notas de voz, notas, Reloj, Calculadora, Configuración, iTunes (tienda), App Store y (en el iPhone 3G S y el iPhone 4/4s) </w:t>
      </w:r>
      <w:proofErr w:type="spellStart"/>
      <w:r w:rsidRPr="008026B0">
        <w:rPr>
          <w:rFonts w:ascii="Arial" w:hAnsi="Arial" w:cs="Arial"/>
          <w:sz w:val="24"/>
        </w:rPr>
        <w:t>Compass</w:t>
      </w:r>
      <w:proofErr w:type="spellEnd"/>
      <w:r w:rsidRPr="008026B0">
        <w:rPr>
          <w:rFonts w:ascii="Arial" w:hAnsi="Arial" w:cs="Arial"/>
          <w:sz w:val="24"/>
        </w:rPr>
        <w:t xml:space="preserve">. Atracado en la base de la pantalla, hay cuatro iconos de Teléfono, Correo, Safari (Internet) y la actualización de software (multimedia) del iPod delinear objetivos principales del iPhone. El 15 de enero de 2008, Apple lanzó el sistema operativo </w:t>
      </w:r>
      <w:proofErr w:type="spellStart"/>
      <w:r w:rsidRPr="008026B0">
        <w:rPr>
          <w:rFonts w:ascii="Arial" w:hAnsi="Arial" w:cs="Arial"/>
          <w:sz w:val="24"/>
        </w:rPr>
        <w:t>iOS</w:t>
      </w:r>
      <w:proofErr w:type="spellEnd"/>
      <w:r w:rsidRPr="008026B0">
        <w:rPr>
          <w:rFonts w:ascii="Arial" w:hAnsi="Arial" w:cs="Arial"/>
          <w:sz w:val="24"/>
        </w:rPr>
        <w:t xml:space="preserve"> 1.1.3, que permite a los usuarios la creación de "web clips", los iconos de la pantalla de inicio que se asemejan a las aplicaciones que se abren una página definida por el usuario en Safari. Después de la actualización, los usuarios de iPhone pueden reorganizar los iconos y el lugar en un máximo de nueve pantallas laterales de inicio, accedidas por un deslizamiento horizontal. Los usuarios también pueden añadir y eliminar iconos de la base, que es la misma en cada pantalla de inicio. Cada pantalla de inicio tiene un máximo de dieciséis iconos, y el muelle con capacidad para cuatro iconos. Los usuarios pueden eliminar clips de la web y aplicaciones de terceros en cualquier momento, y puede seleccionar solo algunas aplicaciones para la transferencia de iTunes. Los programas de Apple instalados por defecto, sin embargo, no se pueden quitar. La actualización 3.0 </w:t>
      </w:r>
      <w:r w:rsidRPr="008026B0">
        <w:rPr>
          <w:rFonts w:ascii="Arial" w:hAnsi="Arial" w:cs="Arial"/>
          <w:sz w:val="24"/>
        </w:rPr>
        <w:lastRenderedPageBreak/>
        <w:t xml:space="preserve">añade una búsqueda en todo el sistema, conocido como </w:t>
      </w:r>
      <w:proofErr w:type="spellStart"/>
      <w:r w:rsidRPr="008026B0">
        <w:rPr>
          <w:rFonts w:ascii="Arial" w:hAnsi="Arial" w:cs="Arial"/>
          <w:sz w:val="24"/>
        </w:rPr>
        <w:t>Spotlight</w:t>
      </w:r>
      <w:proofErr w:type="spellEnd"/>
      <w:r w:rsidRPr="008026B0">
        <w:rPr>
          <w:rFonts w:ascii="Arial" w:hAnsi="Arial" w:cs="Arial"/>
          <w:sz w:val="24"/>
        </w:rPr>
        <w:t>, a la izquierda de la pantalla de inicio en primer lugar.</w:t>
      </w:r>
    </w:p>
    <w:p w14:paraId="587E65C9" w14:textId="7B5F9C86" w:rsidR="008026B0" w:rsidRPr="008026B0" w:rsidRDefault="008026B0" w:rsidP="008026B0">
      <w:pPr>
        <w:rPr>
          <w:rFonts w:ascii="Arial" w:hAnsi="Arial" w:cs="Arial"/>
          <w:sz w:val="24"/>
        </w:rPr>
      </w:pPr>
      <w:r w:rsidRPr="008026B0">
        <w:rPr>
          <w:rFonts w:ascii="Arial" w:hAnsi="Arial" w:cs="Arial"/>
          <w:sz w:val="24"/>
        </w:rPr>
        <w:t xml:space="preserve">Casi todas las entradas se administran a través de la pantalla táctil, que entiende los gestos complejos usando </w:t>
      </w:r>
      <w:proofErr w:type="spellStart"/>
      <w:r w:rsidRPr="008026B0">
        <w:rPr>
          <w:rFonts w:ascii="Arial" w:hAnsi="Arial" w:cs="Arial"/>
          <w:sz w:val="24"/>
        </w:rPr>
        <w:t>multi-touch</w:t>
      </w:r>
      <w:proofErr w:type="spellEnd"/>
      <w:r w:rsidRPr="008026B0">
        <w:rPr>
          <w:rFonts w:ascii="Arial" w:hAnsi="Arial" w:cs="Arial"/>
          <w:sz w:val="24"/>
        </w:rPr>
        <w:t xml:space="preserve">. </w:t>
      </w:r>
      <w:proofErr w:type="gramStart"/>
      <w:r w:rsidRPr="008026B0">
        <w:rPr>
          <w:rFonts w:ascii="Arial" w:hAnsi="Arial" w:cs="Arial"/>
          <w:sz w:val="24"/>
        </w:rPr>
        <w:t>técnicas</w:t>
      </w:r>
      <w:proofErr w:type="gramEnd"/>
      <w:r w:rsidRPr="008026B0">
        <w:rPr>
          <w:rFonts w:ascii="Arial" w:hAnsi="Arial" w:cs="Arial"/>
          <w:sz w:val="24"/>
        </w:rPr>
        <w:t xml:space="preserve"> de interacción del iPhone permiten al usuario mover el contenido arriba o hacia abajo por un movimiento de toque y arrastre de los dedos. Por ejemplo, el zoom dentro y fuera de las páginas web y las fotos se hace colocando dos dedos en la pantalla y la difusión de los más alejados o juntándolos, un gesto conocido como "pellizcar". Desplazamiento a través de una larga lista o menú se consigue deslizando un dedo sobre la pantalla de abajo hacia arriba, o viceversa para volver. En cualquier caso, la lista se mueve como si se pega en la superficie exterior de una rueda, lentamente, como si una desaceleración afectada por la fricción. De esta manera, la interfaz simula la física de un objeto real. Otros efectos interactivos incluyen horizontal deslizante sub-selección, el teclado se desliza verticalmente y el menú de favoritos, y los </w:t>
      </w:r>
      <w:proofErr w:type="spellStart"/>
      <w:r w:rsidRPr="008026B0">
        <w:rPr>
          <w:rFonts w:ascii="Arial" w:hAnsi="Arial" w:cs="Arial"/>
          <w:sz w:val="24"/>
        </w:rPr>
        <w:t>widgets</w:t>
      </w:r>
      <w:proofErr w:type="spellEnd"/>
      <w:r w:rsidRPr="008026B0">
        <w:rPr>
          <w:rFonts w:ascii="Arial" w:hAnsi="Arial" w:cs="Arial"/>
          <w:sz w:val="24"/>
        </w:rPr>
        <w:t xml:space="preserve"> que giran en torno a la configuración de permitir que se configuran en el otro lado. Las barras de menús se encuentran en la parte superior e inferior de la pantalla cuando sea necesario. Sus opciones varían según el programa, pero siempre siguen un estilo constante. En las jerarquías de menú, un botón "atrás" en la esquina superior izquierda de la pantalla muestra el nombre de la carpeta principal. </w:t>
      </w:r>
      <w:proofErr w:type="gramStart"/>
      <w:r w:rsidRPr="008026B0">
        <w:rPr>
          <w:rFonts w:ascii="Arial" w:hAnsi="Arial" w:cs="Arial"/>
          <w:sz w:val="24"/>
        </w:rPr>
        <w:t>permite</w:t>
      </w:r>
      <w:proofErr w:type="gramEnd"/>
      <w:r w:rsidRPr="008026B0">
        <w:rPr>
          <w:rFonts w:ascii="Arial" w:hAnsi="Arial" w:cs="Arial"/>
          <w:sz w:val="24"/>
        </w:rPr>
        <w:t xml:space="preserve"> conferencias de audio, llamada en espera, fusión de llamadas, identificador de llamadas y la integración con otras funciones de red y funciones celulares iPhone. Por ejemplo, si se reproduce la música cuando se recibe una llamada, la música se desvanece, y se vuelve de nuevo en cuanto la llamada ha terminado. El sensor de proximidad apaga la pantalla y la detección táctil cuando el iPhone se acerca a la cara, para ahorrar batería y evitar toques involuntarios. El iPhone no es compatible con las </w:t>
      </w:r>
      <w:proofErr w:type="spellStart"/>
      <w:r w:rsidRPr="008026B0">
        <w:rPr>
          <w:rFonts w:ascii="Arial" w:hAnsi="Arial" w:cs="Arial"/>
          <w:sz w:val="24"/>
        </w:rPr>
        <w:t>videollamadas</w:t>
      </w:r>
      <w:proofErr w:type="spellEnd"/>
      <w:r w:rsidRPr="008026B0">
        <w:rPr>
          <w:rFonts w:ascii="Arial" w:hAnsi="Arial" w:cs="Arial"/>
          <w:sz w:val="24"/>
        </w:rPr>
        <w:t xml:space="preserve"> o videoconferencias en las versiones anteriores a la cuarta generación, ya que solo hay una cámara en el lado opuesto de la pantalla. El iPhone 4 es compatible con </w:t>
      </w:r>
      <w:proofErr w:type="spellStart"/>
      <w:r w:rsidRPr="008026B0">
        <w:rPr>
          <w:rFonts w:ascii="Arial" w:hAnsi="Arial" w:cs="Arial"/>
          <w:sz w:val="24"/>
        </w:rPr>
        <w:t>videollamadas</w:t>
      </w:r>
      <w:proofErr w:type="spellEnd"/>
      <w:r w:rsidRPr="008026B0">
        <w:rPr>
          <w:rFonts w:ascii="Arial" w:hAnsi="Arial" w:cs="Arial"/>
          <w:sz w:val="24"/>
        </w:rPr>
        <w:t xml:space="preserve"> usando la parte delantera o posterior de la cámara a través de </w:t>
      </w:r>
      <w:proofErr w:type="spellStart"/>
      <w:r w:rsidRPr="008026B0">
        <w:rPr>
          <w:rFonts w:ascii="Arial" w:hAnsi="Arial" w:cs="Arial"/>
          <w:sz w:val="24"/>
        </w:rPr>
        <w:t>Wi</w:t>
      </w:r>
      <w:proofErr w:type="spellEnd"/>
      <w:r w:rsidRPr="008026B0">
        <w:rPr>
          <w:rFonts w:ascii="Arial" w:hAnsi="Arial" w:cs="Arial"/>
          <w:sz w:val="24"/>
        </w:rPr>
        <w:t xml:space="preserve">-Fi y 3G (En las versiones 4S y 5), una característica que Apple llama </w:t>
      </w:r>
      <w:proofErr w:type="spellStart"/>
      <w:r w:rsidRPr="008026B0">
        <w:rPr>
          <w:rFonts w:ascii="Arial" w:hAnsi="Arial" w:cs="Arial"/>
          <w:sz w:val="24"/>
        </w:rPr>
        <w:t>FaceTime</w:t>
      </w:r>
      <w:proofErr w:type="spellEnd"/>
      <w:r w:rsidRPr="008026B0">
        <w:rPr>
          <w:rFonts w:ascii="Arial" w:hAnsi="Arial" w:cs="Arial"/>
          <w:sz w:val="24"/>
        </w:rPr>
        <w:t>. Los dos primeros modelos solo soportan la marcación a través de aplicaciones de terceros. Control por voz, disponible solo en el iPhone 3GS y el iPhone 4, 4S y 5 (estos dos últimos dotados de un mejor sistema de reconocimiento de voz), permite a los usuarios decir el nombre de un contacto o un número y el iPhone lo marca.</w:t>
      </w:r>
    </w:p>
    <w:p w14:paraId="0413A511" w14:textId="77777777" w:rsidR="008026B0" w:rsidRPr="008026B0" w:rsidRDefault="008026B0" w:rsidP="008026B0">
      <w:pPr>
        <w:rPr>
          <w:rFonts w:ascii="Arial" w:hAnsi="Arial" w:cs="Arial"/>
          <w:sz w:val="24"/>
        </w:rPr>
      </w:pPr>
      <w:r w:rsidRPr="008026B0">
        <w:rPr>
          <w:rFonts w:ascii="Arial" w:hAnsi="Arial" w:cs="Arial"/>
          <w:sz w:val="24"/>
        </w:rPr>
        <w:t xml:space="preserve">El iPhone incluye un buzón de voz visual (en algunos países) característica que permite a los usuarios ver una lista de mensajes de correo de voz actual en la pantalla sin tener que llamar a su buzón de voz. A diferencia de la mayoría de otros sistemas, los mensajes pueden ser escuchados y eliminados en un orden no cronológico por la elección de cualquier mensaje de una lista en la pantalla. AT&amp;T, O2, T-Mobile </w:t>
      </w:r>
      <w:proofErr w:type="spellStart"/>
      <w:r w:rsidRPr="008026B0">
        <w:rPr>
          <w:rFonts w:ascii="Arial" w:hAnsi="Arial" w:cs="Arial"/>
          <w:sz w:val="24"/>
        </w:rPr>
        <w:t>Germany</w:t>
      </w:r>
      <w:proofErr w:type="spellEnd"/>
      <w:r w:rsidRPr="008026B0">
        <w:rPr>
          <w:rFonts w:ascii="Arial" w:hAnsi="Arial" w:cs="Arial"/>
          <w:sz w:val="24"/>
        </w:rPr>
        <w:t xml:space="preserve"> y Orange, modificaron la infraestructura del buzón de voz para acomodar esta nueva característica diseñada por Apple. Se ha archivado un pleito contra Apple y AT&amp;T por Tecnologías </w:t>
      </w:r>
      <w:proofErr w:type="spellStart"/>
      <w:r w:rsidRPr="008026B0">
        <w:rPr>
          <w:rFonts w:ascii="Arial" w:hAnsi="Arial" w:cs="Arial"/>
          <w:sz w:val="24"/>
        </w:rPr>
        <w:t>Klausner</w:t>
      </w:r>
      <w:proofErr w:type="spellEnd"/>
      <w:r w:rsidRPr="008026B0">
        <w:rPr>
          <w:rFonts w:ascii="Arial" w:hAnsi="Arial" w:cs="Arial"/>
          <w:sz w:val="24"/>
        </w:rPr>
        <w:t xml:space="preserve"> reclamando que la característica del buzón de voz visual del iPhone infringe dos patentes.</w:t>
      </w:r>
    </w:p>
    <w:p w14:paraId="00B036E0" w14:textId="37F56084" w:rsidR="008026B0" w:rsidRPr="008026B0" w:rsidRDefault="008026B0" w:rsidP="008026B0">
      <w:pPr>
        <w:rPr>
          <w:rFonts w:ascii="Arial" w:hAnsi="Arial" w:cs="Arial"/>
          <w:sz w:val="24"/>
        </w:rPr>
      </w:pPr>
      <w:r w:rsidRPr="008026B0">
        <w:rPr>
          <w:rFonts w:ascii="Arial" w:hAnsi="Arial" w:cs="Arial"/>
          <w:sz w:val="24"/>
        </w:rPr>
        <w:lastRenderedPageBreak/>
        <w:t xml:space="preserve">Una característica melodía musical fue introducida en los Estados Unidos el 5 de septiembre de 2007. Los usuarios pueden crear tonos de llamada personalizados a partir de canciones compradas en la iTunes Store por un precio adicional. Los tonos de llamada pueden ser de 3 a 30 segundos de cualquier parte de una canción, puede hacer fundido de entrada o de salida, hacer una pausa de medio segundo a cinco segundos cada repetición o repetición </w:t>
      </w:r>
      <w:proofErr w:type="gramStart"/>
      <w:r w:rsidRPr="008026B0">
        <w:rPr>
          <w:rFonts w:ascii="Arial" w:hAnsi="Arial" w:cs="Arial"/>
          <w:sz w:val="24"/>
        </w:rPr>
        <w:t>continua</w:t>
      </w:r>
      <w:proofErr w:type="gramEnd"/>
      <w:r w:rsidRPr="008026B0">
        <w:rPr>
          <w:rFonts w:ascii="Arial" w:hAnsi="Arial" w:cs="Arial"/>
          <w:sz w:val="24"/>
        </w:rPr>
        <w:t xml:space="preserve">. Toda la personalización se puede hacer en iTunes, o alternativamente, con el software de Apple, </w:t>
      </w:r>
      <w:proofErr w:type="spellStart"/>
      <w:r w:rsidRPr="008026B0">
        <w:rPr>
          <w:rFonts w:ascii="Arial" w:hAnsi="Arial" w:cs="Arial"/>
          <w:sz w:val="24"/>
        </w:rPr>
        <w:t>GarageBand</w:t>
      </w:r>
      <w:proofErr w:type="spellEnd"/>
      <w:r w:rsidRPr="008026B0">
        <w:rPr>
          <w:rFonts w:ascii="Arial" w:hAnsi="Arial" w:cs="Arial"/>
          <w:sz w:val="24"/>
        </w:rPr>
        <w:t xml:space="preserve"> 4.1.1 o posterior (disponible solo en Mac OS X) o herramientas de terceros. </w:t>
      </w:r>
    </w:p>
    <w:p w14:paraId="44835FEC" w14:textId="05AA6CBE" w:rsidR="008026B0" w:rsidRPr="008026B0" w:rsidRDefault="008026B0" w:rsidP="008026B0">
      <w:pPr>
        <w:rPr>
          <w:rFonts w:ascii="Arial" w:hAnsi="Arial" w:cs="Arial"/>
          <w:b/>
          <w:sz w:val="28"/>
        </w:rPr>
      </w:pPr>
      <w:r w:rsidRPr="008026B0">
        <w:rPr>
          <w:rFonts w:ascii="Arial" w:hAnsi="Arial" w:cs="Arial"/>
          <w:b/>
          <w:sz w:val="28"/>
        </w:rPr>
        <w:t>Aplicaciones</w:t>
      </w:r>
    </w:p>
    <w:p w14:paraId="7F03B330" w14:textId="77777777" w:rsidR="008026B0" w:rsidRPr="008026B0" w:rsidRDefault="008026B0" w:rsidP="008026B0">
      <w:pPr>
        <w:rPr>
          <w:rFonts w:ascii="Arial" w:hAnsi="Arial" w:cs="Arial"/>
          <w:sz w:val="24"/>
        </w:rPr>
      </w:pPr>
      <w:r w:rsidRPr="008026B0">
        <w:rPr>
          <w:rFonts w:ascii="Arial" w:hAnsi="Arial" w:cs="Arial"/>
          <w:sz w:val="24"/>
        </w:rPr>
        <w:t>Aplicación Tiempo.</w:t>
      </w:r>
    </w:p>
    <w:p w14:paraId="4BFE30D9" w14:textId="77777777" w:rsidR="008026B0" w:rsidRPr="008026B0" w:rsidRDefault="008026B0" w:rsidP="008026B0">
      <w:pPr>
        <w:rPr>
          <w:rFonts w:ascii="Arial" w:hAnsi="Arial" w:cs="Arial"/>
          <w:sz w:val="24"/>
        </w:rPr>
      </w:pPr>
      <w:r w:rsidRPr="008026B0">
        <w:rPr>
          <w:rFonts w:ascii="Arial" w:hAnsi="Arial" w:cs="Arial"/>
          <w:sz w:val="24"/>
        </w:rPr>
        <w:t>Existen varias </w:t>
      </w:r>
      <w:hyperlink r:id="rId37" w:tooltip="Aplicación (informática)" w:history="1">
        <w:r w:rsidRPr="008026B0">
          <w:rPr>
            <w:rStyle w:val="Hipervnculo"/>
            <w:rFonts w:ascii="Arial" w:hAnsi="Arial" w:cs="Arial"/>
            <w:color w:val="auto"/>
            <w:sz w:val="24"/>
          </w:rPr>
          <w:t>aplicaciones</w:t>
        </w:r>
      </w:hyperlink>
      <w:r w:rsidRPr="008026B0">
        <w:rPr>
          <w:rFonts w:ascii="Arial" w:hAnsi="Arial" w:cs="Arial"/>
          <w:sz w:val="24"/>
        </w:rPr>
        <w:t> en la pantalla</w:t>
      </w:r>
    </w:p>
    <w:p w14:paraId="71A4CAC6" w14:textId="77777777" w:rsidR="008026B0" w:rsidRPr="008026B0" w:rsidRDefault="008026B0" w:rsidP="008026B0">
      <w:pPr>
        <w:rPr>
          <w:rFonts w:ascii="Arial" w:hAnsi="Arial" w:cs="Arial"/>
          <w:sz w:val="24"/>
        </w:rPr>
      </w:pPr>
      <w:r w:rsidRPr="008026B0">
        <w:rPr>
          <w:rFonts w:ascii="Arial" w:hAnsi="Arial" w:cs="Arial"/>
          <w:sz w:val="24"/>
        </w:rPr>
        <w:t>Mensajes: permite enviar </w:t>
      </w:r>
      <w:hyperlink r:id="rId38" w:tooltip="Servicio de mensajes cortos" w:history="1">
        <w:r w:rsidRPr="008026B0">
          <w:rPr>
            <w:rStyle w:val="Hipervnculo"/>
            <w:rFonts w:ascii="Arial" w:hAnsi="Arial" w:cs="Arial"/>
            <w:color w:val="auto"/>
            <w:sz w:val="24"/>
          </w:rPr>
          <w:t>SMS</w:t>
        </w:r>
      </w:hyperlink>
      <w:r w:rsidRPr="008026B0">
        <w:rPr>
          <w:rFonts w:ascii="Arial" w:hAnsi="Arial" w:cs="Arial"/>
          <w:sz w:val="24"/>
        </w:rPr>
        <w:t> y </w:t>
      </w:r>
      <w:hyperlink r:id="rId39" w:tooltip="Multimedia Messaging System" w:history="1">
        <w:r w:rsidRPr="008026B0">
          <w:rPr>
            <w:rStyle w:val="Hipervnculo"/>
            <w:rFonts w:ascii="Arial" w:hAnsi="Arial" w:cs="Arial"/>
            <w:color w:val="auto"/>
            <w:sz w:val="24"/>
          </w:rPr>
          <w:t>Mensajes Multimedia</w:t>
        </w:r>
      </w:hyperlink>
      <w:r w:rsidRPr="008026B0">
        <w:rPr>
          <w:rFonts w:ascii="Arial" w:hAnsi="Arial" w:cs="Arial"/>
          <w:sz w:val="24"/>
        </w:rPr>
        <w:t>.</w:t>
      </w:r>
    </w:p>
    <w:p w14:paraId="5A03F4E1" w14:textId="77777777" w:rsidR="008026B0" w:rsidRPr="008026B0" w:rsidRDefault="008026B0" w:rsidP="008026B0">
      <w:pPr>
        <w:rPr>
          <w:rFonts w:ascii="Arial" w:hAnsi="Arial" w:cs="Arial"/>
          <w:sz w:val="24"/>
        </w:rPr>
      </w:pPr>
      <w:r w:rsidRPr="008026B0">
        <w:rPr>
          <w:rFonts w:ascii="Arial" w:hAnsi="Arial" w:cs="Arial"/>
          <w:sz w:val="24"/>
        </w:rPr>
        <w:t>Calendario: calendario para gestionar citas y fechas especiales.</w:t>
      </w:r>
    </w:p>
    <w:p w14:paraId="64D64BC1" w14:textId="77777777" w:rsidR="008026B0" w:rsidRPr="008026B0" w:rsidRDefault="008026B0" w:rsidP="008026B0">
      <w:pPr>
        <w:rPr>
          <w:rFonts w:ascii="Arial" w:hAnsi="Arial" w:cs="Arial"/>
          <w:sz w:val="24"/>
        </w:rPr>
      </w:pPr>
      <w:r w:rsidRPr="008026B0">
        <w:rPr>
          <w:rFonts w:ascii="Arial" w:hAnsi="Arial" w:cs="Arial"/>
          <w:sz w:val="24"/>
        </w:rPr>
        <w:t>Fotos: visualiza y gestiona </w:t>
      </w:r>
      <w:hyperlink r:id="rId40" w:tooltip="Fotografía" w:history="1">
        <w:r w:rsidRPr="008026B0">
          <w:rPr>
            <w:rStyle w:val="Hipervnculo"/>
            <w:rFonts w:ascii="Arial" w:hAnsi="Arial" w:cs="Arial"/>
            <w:color w:val="auto"/>
            <w:sz w:val="24"/>
          </w:rPr>
          <w:t>fotografías</w:t>
        </w:r>
      </w:hyperlink>
      <w:r w:rsidRPr="008026B0">
        <w:rPr>
          <w:rFonts w:ascii="Arial" w:hAnsi="Arial" w:cs="Arial"/>
          <w:sz w:val="24"/>
        </w:rPr>
        <w:t>.</w:t>
      </w:r>
    </w:p>
    <w:p w14:paraId="0C251A29" w14:textId="77777777" w:rsidR="008026B0" w:rsidRPr="008026B0" w:rsidRDefault="008026B0" w:rsidP="008026B0">
      <w:pPr>
        <w:rPr>
          <w:rFonts w:ascii="Arial" w:hAnsi="Arial" w:cs="Arial"/>
          <w:sz w:val="24"/>
        </w:rPr>
      </w:pPr>
      <w:r w:rsidRPr="008026B0">
        <w:rPr>
          <w:rFonts w:ascii="Arial" w:hAnsi="Arial" w:cs="Arial"/>
          <w:sz w:val="24"/>
        </w:rPr>
        <w:t>Cámara: permite hacer fotografías y video y guardar en el carrete. (La opción de </w:t>
      </w:r>
      <w:hyperlink r:id="rId41" w:tooltip="Vídeo" w:history="1">
        <w:r w:rsidRPr="008026B0">
          <w:rPr>
            <w:rStyle w:val="Hipervnculo"/>
            <w:rFonts w:ascii="Arial" w:hAnsi="Arial" w:cs="Arial"/>
            <w:color w:val="auto"/>
            <w:sz w:val="24"/>
          </w:rPr>
          <w:t>vídeo</w:t>
        </w:r>
      </w:hyperlink>
      <w:r w:rsidRPr="008026B0">
        <w:rPr>
          <w:rFonts w:ascii="Arial" w:hAnsi="Arial" w:cs="Arial"/>
          <w:sz w:val="24"/>
        </w:rPr>
        <w:t> solo está disponible desde iPhone 3GS).</w:t>
      </w:r>
    </w:p>
    <w:p w14:paraId="066951B8" w14:textId="77777777" w:rsidR="008026B0" w:rsidRPr="008026B0" w:rsidRDefault="008026B0" w:rsidP="008026B0">
      <w:pPr>
        <w:rPr>
          <w:rFonts w:ascii="Arial" w:hAnsi="Arial" w:cs="Arial"/>
          <w:sz w:val="24"/>
        </w:rPr>
      </w:pPr>
      <w:r w:rsidRPr="008026B0">
        <w:rPr>
          <w:rFonts w:ascii="Arial" w:hAnsi="Arial" w:cs="Arial"/>
          <w:sz w:val="24"/>
        </w:rPr>
        <w:t>Bolsa: permite ver las últimas cotizaciones en bolsa en directo (servicio proporcionado por </w:t>
      </w:r>
      <w:hyperlink r:id="rId42" w:tooltip="Yahoo!" w:history="1">
        <w:r w:rsidRPr="008026B0">
          <w:rPr>
            <w:rStyle w:val="Hipervnculo"/>
            <w:rFonts w:ascii="Arial" w:hAnsi="Arial" w:cs="Arial"/>
            <w:color w:val="auto"/>
            <w:sz w:val="24"/>
          </w:rPr>
          <w:t>Yahoo!</w:t>
        </w:r>
      </w:hyperlink>
      <w:r w:rsidRPr="008026B0">
        <w:rPr>
          <w:rFonts w:ascii="Arial" w:hAnsi="Arial" w:cs="Arial"/>
          <w:sz w:val="24"/>
        </w:rPr>
        <w:t>).</w:t>
      </w:r>
    </w:p>
    <w:p w14:paraId="1170A383" w14:textId="77777777" w:rsidR="008026B0" w:rsidRPr="008026B0" w:rsidRDefault="008026B0" w:rsidP="008026B0">
      <w:pPr>
        <w:rPr>
          <w:rFonts w:ascii="Arial" w:hAnsi="Arial" w:cs="Arial"/>
          <w:sz w:val="24"/>
        </w:rPr>
      </w:pPr>
      <w:r w:rsidRPr="008026B0">
        <w:rPr>
          <w:rFonts w:ascii="Arial" w:hAnsi="Arial" w:cs="Arial"/>
          <w:sz w:val="24"/>
        </w:rPr>
        <w:t>Mapas: herramienta para visualizar mapas y establecer rutas, utiliza la tecnología de mapas de Apple, con navegación paso a paso, y edificaciones en tres dimensiones (solo disponible para dispositivos a partir del 4S).</w:t>
      </w:r>
    </w:p>
    <w:p w14:paraId="293D9DC0" w14:textId="77777777" w:rsidR="008026B0" w:rsidRPr="008026B0" w:rsidRDefault="008026B0" w:rsidP="008026B0">
      <w:pPr>
        <w:rPr>
          <w:rFonts w:ascii="Arial" w:hAnsi="Arial" w:cs="Arial"/>
          <w:sz w:val="24"/>
        </w:rPr>
      </w:pPr>
      <w:r w:rsidRPr="008026B0">
        <w:rPr>
          <w:rFonts w:ascii="Arial" w:hAnsi="Arial" w:cs="Arial"/>
          <w:sz w:val="24"/>
        </w:rPr>
        <w:t>Tiempo: permite visualizar en tiempo real la temperatura de las ciudades deseadas (servicio proporcionado por </w:t>
      </w:r>
      <w:hyperlink r:id="rId43" w:tooltip="Yahoo!" w:history="1">
        <w:r w:rsidRPr="008026B0">
          <w:rPr>
            <w:rStyle w:val="Hipervnculo"/>
            <w:rFonts w:ascii="Arial" w:hAnsi="Arial" w:cs="Arial"/>
            <w:color w:val="auto"/>
            <w:sz w:val="24"/>
          </w:rPr>
          <w:t>Yahoo!</w:t>
        </w:r>
      </w:hyperlink>
      <w:r w:rsidRPr="008026B0">
        <w:rPr>
          <w:rFonts w:ascii="Arial" w:hAnsi="Arial" w:cs="Arial"/>
          <w:sz w:val="24"/>
        </w:rPr>
        <w:t>).</w:t>
      </w:r>
    </w:p>
    <w:p w14:paraId="3BD99B54" w14:textId="77777777" w:rsidR="008026B0" w:rsidRPr="008026B0" w:rsidRDefault="008026B0" w:rsidP="008026B0">
      <w:pPr>
        <w:rPr>
          <w:rFonts w:ascii="Arial" w:hAnsi="Arial" w:cs="Arial"/>
          <w:sz w:val="24"/>
        </w:rPr>
      </w:pPr>
      <w:r w:rsidRPr="008026B0">
        <w:rPr>
          <w:rFonts w:ascii="Arial" w:hAnsi="Arial" w:cs="Arial"/>
          <w:sz w:val="24"/>
        </w:rPr>
        <w:t>Reloj: contiene </w:t>
      </w:r>
      <w:hyperlink r:id="rId44" w:tooltip="Reloj" w:history="1">
        <w:r w:rsidRPr="008026B0">
          <w:rPr>
            <w:rStyle w:val="Hipervnculo"/>
            <w:rFonts w:ascii="Arial" w:hAnsi="Arial" w:cs="Arial"/>
            <w:color w:val="auto"/>
            <w:sz w:val="24"/>
          </w:rPr>
          <w:t>Reloj mundial</w:t>
        </w:r>
      </w:hyperlink>
      <w:r w:rsidRPr="008026B0">
        <w:rPr>
          <w:rFonts w:ascii="Arial" w:hAnsi="Arial" w:cs="Arial"/>
          <w:sz w:val="24"/>
        </w:rPr>
        <w:t>, Alarma, </w:t>
      </w:r>
      <w:hyperlink r:id="rId45" w:tooltip="Cronómetro" w:history="1">
        <w:r w:rsidRPr="008026B0">
          <w:rPr>
            <w:rStyle w:val="Hipervnculo"/>
            <w:rFonts w:ascii="Arial" w:hAnsi="Arial" w:cs="Arial"/>
            <w:color w:val="auto"/>
            <w:sz w:val="24"/>
          </w:rPr>
          <w:t>Cronómetro</w:t>
        </w:r>
      </w:hyperlink>
      <w:r w:rsidRPr="008026B0">
        <w:rPr>
          <w:rFonts w:ascii="Arial" w:hAnsi="Arial" w:cs="Arial"/>
          <w:sz w:val="24"/>
        </w:rPr>
        <w:t> y </w:t>
      </w:r>
      <w:hyperlink r:id="rId46" w:tooltip="Temporizador" w:history="1">
        <w:r w:rsidRPr="008026B0">
          <w:rPr>
            <w:rStyle w:val="Hipervnculo"/>
            <w:rFonts w:ascii="Arial" w:hAnsi="Arial" w:cs="Arial"/>
            <w:color w:val="auto"/>
            <w:sz w:val="24"/>
          </w:rPr>
          <w:t>Temporizador</w:t>
        </w:r>
      </w:hyperlink>
      <w:r w:rsidRPr="008026B0">
        <w:rPr>
          <w:rFonts w:ascii="Arial" w:hAnsi="Arial" w:cs="Arial"/>
          <w:sz w:val="24"/>
        </w:rPr>
        <w:t>.</w:t>
      </w:r>
    </w:p>
    <w:p w14:paraId="2628B16B" w14:textId="77777777" w:rsidR="008026B0" w:rsidRPr="008026B0" w:rsidRDefault="008026B0" w:rsidP="008026B0">
      <w:pPr>
        <w:rPr>
          <w:rFonts w:ascii="Arial" w:hAnsi="Arial" w:cs="Arial"/>
          <w:sz w:val="24"/>
        </w:rPr>
      </w:pPr>
      <w:r w:rsidRPr="008026B0">
        <w:rPr>
          <w:rFonts w:ascii="Arial" w:hAnsi="Arial" w:cs="Arial"/>
          <w:sz w:val="24"/>
        </w:rPr>
        <w:t>Calculadora: realiza operaciones con ella (si posicionas el iPhone horizontalmente, se convertirá en una </w:t>
      </w:r>
      <w:hyperlink r:id="rId47" w:tooltip="Calculadora" w:history="1">
        <w:r w:rsidRPr="008026B0">
          <w:rPr>
            <w:rStyle w:val="Hipervnculo"/>
            <w:rFonts w:ascii="Arial" w:hAnsi="Arial" w:cs="Arial"/>
            <w:color w:val="auto"/>
            <w:sz w:val="24"/>
          </w:rPr>
          <w:t>Calculadora Científica</w:t>
        </w:r>
      </w:hyperlink>
      <w:r w:rsidRPr="008026B0">
        <w:rPr>
          <w:rFonts w:ascii="Arial" w:hAnsi="Arial" w:cs="Arial"/>
          <w:sz w:val="24"/>
        </w:rPr>
        <w:t>).</w:t>
      </w:r>
    </w:p>
    <w:p w14:paraId="022B2FCA" w14:textId="77777777" w:rsidR="008026B0" w:rsidRPr="008026B0" w:rsidRDefault="008026B0" w:rsidP="008026B0">
      <w:pPr>
        <w:rPr>
          <w:rFonts w:ascii="Arial" w:hAnsi="Arial" w:cs="Arial"/>
          <w:sz w:val="24"/>
        </w:rPr>
      </w:pPr>
      <w:r w:rsidRPr="008026B0">
        <w:rPr>
          <w:rFonts w:ascii="Arial" w:hAnsi="Arial" w:cs="Arial"/>
          <w:sz w:val="24"/>
        </w:rPr>
        <w:t>Notas: un bloc de notas, para tomar apuntes y pegar texto en él.</w:t>
      </w:r>
    </w:p>
    <w:p w14:paraId="4DD50AA9" w14:textId="77777777" w:rsidR="008026B0" w:rsidRPr="008026B0" w:rsidRDefault="008026B0" w:rsidP="008026B0">
      <w:pPr>
        <w:rPr>
          <w:rFonts w:ascii="Arial" w:hAnsi="Arial" w:cs="Arial"/>
          <w:sz w:val="24"/>
        </w:rPr>
      </w:pPr>
      <w:r w:rsidRPr="008026B0">
        <w:rPr>
          <w:rFonts w:ascii="Arial" w:hAnsi="Arial" w:cs="Arial"/>
          <w:sz w:val="24"/>
        </w:rPr>
        <w:t>Notas de Voz: se pueden grabar notas de voz con el </w:t>
      </w:r>
      <w:hyperlink r:id="rId48" w:tooltip="Micrófono" w:history="1">
        <w:r w:rsidRPr="008026B0">
          <w:rPr>
            <w:rStyle w:val="Hipervnculo"/>
            <w:rFonts w:ascii="Arial" w:hAnsi="Arial" w:cs="Arial"/>
            <w:color w:val="auto"/>
            <w:sz w:val="24"/>
          </w:rPr>
          <w:t>micrófono</w:t>
        </w:r>
      </w:hyperlink>
      <w:r w:rsidRPr="008026B0">
        <w:rPr>
          <w:rFonts w:ascii="Arial" w:hAnsi="Arial" w:cs="Arial"/>
          <w:sz w:val="24"/>
        </w:rPr>
        <w:t xml:space="preserve"> que viene con el iPhone y iPod </w:t>
      </w:r>
      <w:proofErr w:type="spellStart"/>
      <w:r w:rsidRPr="008026B0">
        <w:rPr>
          <w:rFonts w:ascii="Arial" w:hAnsi="Arial" w:cs="Arial"/>
          <w:sz w:val="24"/>
        </w:rPr>
        <w:t>touch</w:t>
      </w:r>
      <w:proofErr w:type="spellEnd"/>
      <w:r w:rsidRPr="008026B0">
        <w:rPr>
          <w:rFonts w:ascii="Arial" w:hAnsi="Arial" w:cs="Arial"/>
          <w:sz w:val="24"/>
        </w:rPr>
        <w:t xml:space="preserve"> (cuarta generación en adelante) de serie o con los auriculares con mando y micrófono del </w:t>
      </w:r>
      <w:hyperlink r:id="rId49" w:tooltip="IPod touch" w:history="1">
        <w:r w:rsidRPr="008026B0">
          <w:rPr>
            <w:rStyle w:val="Hipervnculo"/>
            <w:rFonts w:ascii="Arial" w:hAnsi="Arial" w:cs="Arial"/>
            <w:color w:val="auto"/>
            <w:sz w:val="24"/>
          </w:rPr>
          <w:t xml:space="preserve">iPod </w:t>
        </w:r>
        <w:proofErr w:type="spellStart"/>
        <w:r w:rsidRPr="008026B0">
          <w:rPr>
            <w:rStyle w:val="Hipervnculo"/>
            <w:rFonts w:ascii="Arial" w:hAnsi="Arial" w:cs="Arial"/>
            <w:color w:val="auto"/>
            <w:sz w:val="24"/>
          </w:rPr>
          <w:t>touch</w:t>
        </w:r>
        <w:proofErr w:type="spellEnd"/>
      </w:hyperlink>
      <w:r w:rsidRPr="008026B0">
        <w:rPr>
          <w:rFonts w:ascii="Arial" w:hAnsi="Arial" w:cs="Arial"/>
          <w:sz w:val="24"/>
        </w:rPr>
        <w:t>(tercera generación o posterior).</w:t>
      </w:r>
    </w:p>
    <w:p w14:paraId="0106CAAB" w14:textId="77777777" w:rsidR="008026B0" w:rsidRPr="008026B0" w:rsidRDefault="008026B0" w:rsidP="008026B0">
      <w:pPr>
        <w:rPr>
          <w:rFonts w:ascii="Arial" w:hAnsi="Arial" w:cs="Arial"/>
          <w:sz w:val="24"/>
        </w:rPr>
      </w:pPr>
      <w:r w:rsidRPr="008026B0">
        <w:rPr>
          <w:rFonts w:ascii="Arial" w:hAnsi="Arial" w:cs="Arial"/>
          <w:sz w:val="24"/>
        </w:rPr>
        <w:t>Ajustes: se visualiza el tiempo de uso del dispositivo, al conectarse a una red </w:t>
      </w:r>
      <w:proofErr w:type="spellStart"/>
      <w:r w:rsidRPr="008026B0">
        <w:rPr>
          <w:rFonts w:ascii="Arial" w:hAnsi="Arial" w:cs="Arial"/>
          <w:sz w:val="24"/>
        </w:rPr>
        <w:fldChar w:fldCharType="begin"/>
      </w:r>
      <w:r w:rsidRPr="008026B0">
        <w:rPr>
          <w:rFonts w:ascii="Arial" w:hAnsi="Arial" w:cs="Arial"/>
          <w:sz w:val="24"/>
        </w:rPr>
        <w:instrText xml:space="preserve"> HYPERLINK "https://es.wikipedia.org/wiki/Wi-Fi" \o "Wi-Fi" </w:instrText>
      </w:r>
      <w:r w:rsidRPr="008026B0">
        <w:rPr>
          <w:rFonts w:ascii="Arial" w:hAnsi="Arial" w:cs="Arial"/>
          <w:sz w:val="24"/>
        </w:rPr>
        <w:fldChar w:fldCharType="separate"/>
      </w:r>
      <w:r w:rsidRPr="008026B0">
        <w:rPr>
          <w:rStyle w:val="Hipervnculo"/>
          <w:rFonts w:ascii="Arial" w:hAnsi="Arial" w:cs="Arial"/>
          <w:color w:val="auto"/>
          <w:sz w:val="24"/>
        </w:rPr>
        <w:t>Wi</w:t>
      </w:r>
      <w:proofErr w:type="spellEnd"/>
      <w:r w:rsidRPr="008026B0">
        <w:rPr>
          <w:rStyle w:val="Hipervnculo"/>
          <w:rFonts w:ascii="Arial" w:hAnsi="Arial" w:cs="Arial"/>
          <w:color w:val="auto"/>
          <w:sz w:val="24"/>
        </w:rPr>
        <w:t>-Fi</w:t>
      </w:r>
      <w:r w:rsidRPr="008026B0">
        <w:rPr>
          <w:rFonts w:ascii="Arial" w:hAnsi="Arial" w:cs="Arial"/>
          <w:sz w:val="24"/>
        </w:rPr>
        <w:fldChar w:fldCharType="end"/>
      </w:r>
      <w:r w:rsidRPr="008026B0">
        <w:rPr>
          <w:rFonts w:ascii="Arial" w:hAnsi="Arial" w:cs="Arial"/>
          <w:sz w:val="24"/>
        </w:rPr>
        <w:t>, al conectar un dispositivo de audio por </w:t>
      </w:r>
      <w:hyperlink r:id="rId50" w:tooltip="Bluetooth" w:history="1">
        <w:r w:rsidRPr="008026B0">
          <w:rPr>
            <w:rStyle w:val="Hipervnculo"/>
            <w:rFonts w:ascii="Arial" w:hAnsi="Arial" w:cs="Arial"/>
            <w:color w:val="auto"/>
            <w:sz w:val="24"/>
          </w:rPr>
          <w:t>Bluetooth</w:t>
        </w:r>
      </w:hyperlink>
      <w:r w:rsidRPr="008026B0">
        <w:rPr>
          <w:rFonts w:ascii="Arial" w:hAnsi="Arial" w:cs="Arial"/>
          <w:sz w:val="24"/>
        </w:rPr>
        <w:t>, preferencias de las aplicaciones, establecer un código para desbloquear y demás ajustes del teléfono.</w:t>
      </w:r>
    </w:p>
    <w:p w14:paraId="7C99C15B" w14:textId="77777777" w:rsidR="008026B0" w:rsidRPr="008026B0" w:rsidRDefault="008026B0" w:rsidP="008026B0">
      <w:pPr>
        <w:rPr>
          <w:rFonts w:ascii="Arial" w:hAnsi="Arial" w:cs="Arial"/>
          <w:sz w:val="24"/>
        </w:rPr>
      </w:pPr>
      <w:hyperlink r:id="rId51" w:tooltip="ITunes Store" w:history="1">
        <w:proofErr w:type="gramStart"/>
        <w:r w:rsidRPr="008026B0">
          <w:rPr>
            <w:rStyle w:val="Hipervnculo"/>
            <w:rFonts w:ascii="Arial" w:hAnsi="Arial" w:cs="Arial"/>
            <w:color w:val="auto"/>
            <w:sz w:val="24"/>
          </w:rPr>
          <w:t>iTunes</w:t>
        </w:r>
        <w:proofErr w:type="gramEnd"/>
        <w:r w:rsidRPr="008026B0">
          <w:rPr>
            <w:rStyle w:val="Hipervnculo"/>
            <w:rFonts w:ascii="Arial" w:hAnsi="Arial" w:cs="Arial"/>
            <w:color w:val="auto"/>
            <w:sz w:val="24"/>
          </w:rPr>
          <w:t xml:space="preserve"> Store</w:t>
        </w:r>
      </w:hyperlink>
      <w:r w:rsidRPr="008026B0">
        <w:rPr>
          <w:rFonts w:ascii="Arial" w:hAnsi="Arial" w:cs="Arial"/>
          <w:sz w:val="24"/>
        </w:rPr>
        <w:t>: para comprar música, videos, descargar </w:t>
      </w:r>
      <w:proofErr w:type="spellStart"/>
      <w:r w:rsidRPr="008026B0">
        <w:rPr>
          <w:rFonts w:ascii="Arial" w:hAnsi="Arial" w:cs="Arial"/>
          <w:sz w:val="24"/>
        </w:rPr>
        <w:fldChar w:fldCharType="begin"/>
      </w:r>
      <w:r w:rsidRPr="008026B0">
        <w:rPr>
          <w:rFonts w:ascii="Arial" w:hAnsi="Arial" w:cs="Arial"/>
          <w:sz w:val="24"/>
        </w:rPr>
        <w:instrText xml:space="preserve"> HYPERLINK "https://es.wikipedia.org/wiki/Podcasting" \o "Podcasting" </w:instrText>
      </w:r>
      <w:r w:rsidRPr="008026B0">
        <w:rPr>
          <w:rFonts w:ascii="Arial" w:hAnsi="Arial" w:cs="Arial"/>
          <w:sz w:val="24"/>
        </w:rPr>
        <w:fldChar w:fldCharType="separate"/>
      </w:r>
      <w:r w:rsidRPr="008026B0">
        <w:rPr>
          <w:rStyle w:val="Hipervnculo"/>
          <w:rFonts w:ascii="Arial" w:hAnsi="Arial" w:cs="Arial"/>
          <w:color w:val="auto"/>
          <w:sz w:val="24"/>
        </w:rPr>
        <w:t>Podcast</w:t>
      </w:r>
      <w:proofErr w:type="spellEnd"/>
      <w:r w:rsidRPr="008026B0">
        <w:rPr>
          <w:rFonts w:ascii="Arial" w:hAnsi="Arial" w:cs="Arial"/>
          <w:sz w:val="24"/>
        </w:rPr>
        <w:fldChar w:fldCharType="end"/>
      </w:r>
      <w:r w:rsidRPr="008026B0">
        <w:rPr>
          <w:rFonts w:ascii="Arial" w:hAnsi="Arial" w:cs="Arial"/>
          <w:sz w:val="24"/>
        </w:rPr>
        <w:t> y visualizar contenidos.</w:t>
      </w:r>
    </w:p>
    <w:p w14:paraId="319BCBF4" w14:textId="77777777" w:rsidR="008026B0" w:rsidRPr="008026B0" w:rsidRDefault="008026B0" w:rsidP="008026B0">
      <w:pPr>
        <w:rPr>
          <w:rFonts w:ascii="Arial" w:hAnsi="Arial" w:cs="Arial"/>
          <w:sz w:val="24"/>
        </w:rPr>
      </w:pPr>
      <w:hyperlink r:id="rId52" w:tooltip="App Store" w:history="1">
        <w:r w:rsidRPr="008026B0">
          <w:rPr>
            <w:rStyle w:val="Hipervnculo"/>
            <w:rFonts w:ascii="Arial" w:hAnsi="Arial" w:cs="Arial"/>
            <w:color w:val="auto"/>
            <w:sz w:val="24"/>
          </w:rPr>
          <w:t>App Store</w:t>
        </w:r>
      </w:hyperlink>
      <w:r w:rsidRPr="008026B0">
        <w:rPr>
          <w:rFonts w:ascii="Arial" w:hAnsi="Arial" w:cs="Arial"/>
          <w:sz w:val="24"/>
        </w:rPr>
        <w:t>: para comprar y descargar aplicaciones para el iPhone.</w:t>
      </w:r>
    </w:p>
    <w:p w14:paraId="40EC1373" w14:textId="77777777" w:rsidR="008026B0" w:rsidRPr="008026B0" w:rsidRDefault="008026B0" w:rsidP="008026B0">
      <w:pPr>
        <w:rPr>
          <w:rFonts w:ascii="Arial" w:hAnsi="Arial" w:cs="Arial"/>
          <w:sz w:val="24"/>
        </w:rPr>
      </w:pPr>
      <w:r w:rsidRPr="008026B0">
        <w:rPr>
          <w:rFonts w:ascii="Arial" w:hAnsi="Arial" w:cs="Arial"/>
          <w:sz w:val="24"/>
        </w:rPr>
        <w:t>Brújula: aplicación que sirve de guía y hace la función de </w:t>
      </w:r>
      <w:hyperlink r:id="rId53" w:tooltip="Brújula" w:history="1">
        <w:r w:rsidRPr="008026B0">
          <w:rPr>
            <w:rStyle w:val="Hipervnculo"/>
            <w:rFonts w:ascii="Arial" w:hAnsi="Arial" w:cs="Arial"/>
            <w:color w:val="auto"/>
            <w:sz w:val="24"/>
          </w:rPr>
          <w:t>brújula</w:t>
        </w:r>
      </w:hyperlink>
      <w:r w:rsidRPr="008026B0">
        <w:rPr>
          <w:rFonts w:ascii="Arial" w:hAnsi="Arial" w:cs="Arial"/>
          <w:sz w:val="24"/>
        </w:rPr>
        <w:t> (solo disponible desde iPhone 3GS).</w:t>
      </w:r>
    </w:p>
    <w:p w14:paraId="3BB30B61" w14:textId="77777777" w:rsidR="008026B0" w:rsidRPr="008026B0" w:rsidRDefault="008026B0" w:rsidP="008026B0">
      <w:pPr>
        <w:rPr>
          <w:rFonts w:ascii="Arial" w:hAnsi="Arial" w:cs="Arial"/>
          <w:sz w:val="24"/>
        </w:rPr>
      </w:pPr>
      <w:r w:rsidRPr="008026B0">
        <w:rPr>
          <w:rFonts w:ascii="Arial" w:hAnsi="Arial" w:cs="Arial"/>
          <w:sz w:val="24"/>
        </w:rPr>
        <w:t>Contactos: contiene datos como teléfono, dirección, correo electrónico, etc. de personas u organizaciones.</w:t>
      </w:r>
    </w:p>
    <w:p w14:paraId="5EC85197" w14:textId="77777777" w:rsidR="008026B0" w:rsidRPr="008026B0" w:rsidRDefault="008026B0" w:rsidP="008026B0">
      <w:pPr>
        <w:rPr>
          <w:rFonts w:ascii="Arial" w:hAnsi="Arial" w:cs="Arial"/>
          <w:sz w:val="24"/>
        </w:rPr>
      </w:pPr>
      <w:hyperlink r:id="rId54" w:tooltip="FaceTime" w:history="1">
        <w:proofErr w:type="spellStart"/>
        <w:r w:rsidRPr="008026B0">
          <w:rPr>
            <w:rStyle w:val="Hipervnculo"/>
            <w:rFonts w:ascii="Arial" w:hAnsi="Arial" w:cs="Arial"/>
            <w:color w:val="auto"/>
            <w:sz w:val="24"/>
          </w:rPr>
          <w:t>FaceTime</w:t>
        </w:r>
        <w:proofErr w:type="spellEnd"/>
      </w:hyperlink>
      <w:r w:rsidRPr="008026B0">
        <w:rPr>
          <w:rFonts w:ascii="Arial" w:hAnsi="Arial" w:cs="Arial"/>
          <w:sz w:val="24"/>
        </w:rPr>
        <w:t xml:space="preserve">: Esta </w:t>
      </w:r>
      <w:proofErr w:type="spellStart"/>
      <w:r w:rsidRPr="008026B0">
        <w:rPr>
          <w:rFonts w:ascii="Arial" w:hAnsi="Arial" w:cs="Arial"/>
          <w:sz w:val="24"/>
        </w:rPr>
        <w:t>app</w:t>
      </w:r>
      <w:proofErr w:type="spellEnd"/>
      <w:r w:rsidRPr="008026B0">
        <w:rPr>
          <w:rFonts w:ascii="Arial" w:hAnsi="Arial" w:cs="Arial"/>
          <w:sz w:val="24"/>
        </w:rPr>
        <w:t xml:space="preserve"> anunciada el 7 de julio de 2010 permite realizar llamadas de video en directo entre dispositivos </w:t>
      </w:r>
      <w:proofErr w:type="spellStart"/>
      <w:r w:rsidRPr="008026B0">
        <w:rPr>
          <w:rFonts w:ascii="Arial" w:hAnsi="Arial" w:cs="Arial"/>
          <w:sz w:val="24"/>
        </w:rPr>
        <w:t>apple</w:t>
      </w:r>
      <w:proofErr w:type="spellEnd"/>
      <w:r w:rsidRPr="008026B0">
        <w:rPr>
          <w:rFonts w:ascii="Arial" w:hAnsi="Arial" w:cs="Arial"/>
          <w:sz w:val="24"/>
        </w:rPr>
        <w:t>.</w:t>
      </w:r>
    </w:p>
    <w:p w14:paraId="45EF0764" w14:textId="77777777" w:rsidR="008026B0" w:rsidRPr="008026B0" w:rsidRDefault="008026B0" w:rsidP="008026B0">
      <w:pPr>
        <w:rPr>
          <w:rFonts w:ascii="Arial" w:hAnsi="Arial" w:cs="Arial"/>
          <w:sz w:val="24"/>
        </w:rPr>
      </w:pPr>
      <w:r w:rsidRPr="008026B0">
        <w:rPr>
          <w:rFonts w:ascii="Arial" w:hAnsi="Arial" w:cs="Arial"/>
          <w:sz w:val="24"/>
        </w:rPr>
        <w:t>Existen otras cuatro aplicaciones, en la parte inferior de la pantalla, son las principales del iPhone:</w:t>
      </w:r>
    </w:p>
    <w:p w14:paraId="7DFB52A1" w14:textId="77777777" w:rsidR="008026B0" w:rsidRPr="008026B0" w:rsidRDefault="008026B0" w:rsidP="008026B0">
      <w:pPr>
        <w:rPr>
          <w:rFonts w:ascii="Arial" w:hAnsi="Arial" w:cs="Arial"/>
          <w:sz w:val="24"/>
        </w:rPr>
      </w:pPr>
      <w:r w:rsidRPr="008026B0">
        <w:rPr>
          <w:rFonts w:ascii="Arial" w:hAnsi="Arial" w:cs="Arial"/>
          <w:sz w:val="24"/>
        </w:rPr>
        <w:t>Teléfono: para enviar y recibir llamadas.</w:t>
      </w:r>
    </w:p>
    <w:p w14:paraId="2D9DD962" w14:textId="77777777" w:rsidR="008026B0" w:rsidRPr="008026B0" w:rsidRDefault="008026B0" w:rsidP="008026B0">
      <w:pPr>
        <w:rPr>
          <w:rFonts w:ascii="Arial" w:hAnsi="Arial" w:cs="Arial"/>
          <w:sz w:val="24"/>
        </w:rPr>
      </w:pPr>
      <w:r w:rsidRPr="008026B0">
        <w:rPr>
          <w:rFonts w:ascii="Arial" w:hAnsi="Arial" w:cs="Arial"/>
          <w:sz w:val="24"/>
        </w:rPr>
        <w:t>Mail: para gestionar </w:t>
      </w:r>
      <w:hyperlink r:id="rId55" w:tooltip="Correo electrónico" w:history="1">
        <w:r w:rsidRPr="008026B0">
          <w:rPr>
            <w:rStyle w:val="Hipervnculo"/>
            <w:rFonts w:ascii="Arial" w:hAnsi="Arial" w:cs="Arial"/>
            <w:color w:val="auto"/>
            <w:sz w:val="24"/>
          </w:rPr>
          <w:t>correos electrónicos</w:t>
        </w:r>
      </w:hyperlink>
      <w:r w:rsidRPr="008026B0">
        <w:rPr>
          <w:rFonts w:ascii="Arial" w:hAnsi="Arial" w:cs="Arial"/>
          <w:sz w:val="24"/>
        </w:rPr>
        <w:t> con </w:t>
      </w:r>
      <w:hyperlink r:id="rId56" w:tooltip="Microsoft Exchange Server" w:history="1">
        <w:r w:rsidRPr="008026B0">
          <w:rPr>
            <w:rStyle w:val="Hipervnculo"/>
            <w:rFonts w:ascii="Arial" w:hAnsi="Arial" w:cs="Arial"/>
            <w:color w:val="auto"/>
            <w:sz w:val="24"/>
          </w:rPr>
          <w:t>Microsoft Exchange Server</w:t>
        </w:r>
      </w:hyperlink>
      <w:r w:rsidRPr="008026B0">
        <w:rPr>
          <w:rFonts w:ascii="Arial" w:hAnsi="Arial" w:cs="Arial"/>
          <w:sz w:val="24"/>
        </w:rPr>
        <w:t>, </w:t>
      </w:r>
      <w:proofErr w:type="spellStart"/>
      <w:r w:rsidRPr="008026B0">
        <w:rPr>
          <w:rFonts w:ascii="Arial" w:hAnsi="Arial" w:cs="Arial"/>
          <w:sz w:val="24"/>
        </w:rPr>
        <w:fldChar w:fldCharType="begin"/>
      </w:r>
      <w:r w:rsidRPr="008026B0">
        <w:rPr>
          <w:rFonts w:ascii="Arial" w:hAnsi="Arial" w:cs="Arial"/>
          <w:sz w:val="24"/>
        </w:rPr>
        <w:instrText xml:space="preserve"> HYPERLINK "https://es.wikipedia.org/wiki/MobileMe" \o "MobileMe" </w:instrText>
      </w:r>
      <w:r w:rsidRPr="008026B0">
        <w:rPr>
          <w:rFonts w:ascii="Arial" w:hAnsi="Arial" w:cs="Arial"/>
          <w:sz w:val="24"/>
        </w:rPr>
        <w:fldChar w:fldCharType="separate"/>
      </w:r>
      <w:r w:rsidRPr="008026B0">
        <w:rPr>
          <w:rStyle w:val="Hipervnculo"/>
          <w:rFonts w:ascii="Arial" w:hAnsi="Arial" w:cs="Arial"/>
          <w:color w:val="auto"/>
          <w:sz w:val="24"/>
        </w:rPr>
        <w:t>MobileMe</w:t>
      </w:r>
      <w:proofErr w:type="spellEnd"/>
      <w:r w:rsidRPr="008026B0">
        <w:rPr>
          <w:rFonts w:ascii="Arial" w:hAnsi="Arial" w:cs="Arial"/>
          <w:sz w:val="24"/>
        </w:rPr>
        <w:fldChar w:fldCharType="end"/>
      </w:r>
      <w:r w:rsidRPr="008026B0">
        <w:rPr>
          <w:rFonts w:ascii="Arial" w:hAnsi="Arial" w:cs="Arial"/>
          <w:sz w:val="24"/>
        </w:rPr>
        <w:t>, </w:t>
      </w:r>
      <w:proofErr w:type="spellStart"/>
      <w:r w:rsidRPr="008026B0">
        <w:rPr>
          <w:rFonts w:ascii="Arial" w:hAnsi="Arial" w:cs="Arial"/>
          <w:sz w:val="24"/>
        </w:rPr>
        <w:fldChar w:fldCharType="begin"/>
      </w:r>
      <w:r w:rsidRPr="008026B0">
        <w:rPr>
          <w:rFonts w:ascii="Arial" w:hAnsi="Arial" w:cs="Arial"/>
          <w:sz w:val="24"/>
        </w:rPr>
        <w:instrText xml:space="preserve"> HYPERLINK "https://es.wikipedia.org/wiki/Gmail" \o "Gmail" </w:instrText>
      </w:r>
      <w:r w:rsidRPr="008026B0">
        <w:rPr>
          <w:rFonts w:ascii="Arial" w:hAnsi="Arial" w:cs="Arial"/>
          <w:sz w:val="24"/>
        </w:rPr>
        <w:fldChar w:fldCharType="separate"/>
      </w:r>
      <w:r w:rsidRPr="008026B0">
        <w:rPr>
          <w:rStyle w:val="Hipervnculo"/>
          <w:rFonts w:ascii="Arial" w:hAnsi="Arial" w:cs="Arial"/>
          <w:color w:val="auto"/>
          <w:sz w:val="24"/>
        </w:rPr>
        <w:t>Gmail</w:t>
      </w:r>
      <w:proofErr w:type="spellEnd"/>
      <w:r w:rsidRPr="008026B0">
        <w:rPr>
          <w:rFonts w:ascii="Arial" w:hAnsi="Arial" w:cs="Arial"/>
          <w:sz w:val="24"/>
        </w:rPr>
        <w:fldChar w:fldCharType="end"/>
      </w:r>
      <w:r w:rsidRPr="008026B0">
        <w:rPr>
          <w:rFonts w:ascii="Arial" w:hAnsi="Arial" w:cs="Arial"/>
          <w:sz w:val="24"/>
        </w:rPr>
        <w:t>, </w:t>
      </w:r>
      <w:hyperlink r:id="rId57" w:tooltip="Yahoo! Mail" w:history="1">
        <w:r w:rsidRPr="008026B0">
          <w:rPr>
            <w:rStyle w:val="Hipervnculo"/>
            <w:rFonts w:ascii="Arial" w:hAnsi="Arial" w:cs="Arial"/>
            <w:color w:val="auto"/>
            <w:sz w:val="24"/>
          </w:rPr>
          <w:t>Yahoo! Mail</w:t>
        </w:r>
      </w:hyperlink>
      <w:r w:rsidRPr="008026B0">
        <w:rPr>
          <w:rFonts w:ascii="Arial" w:hAnsi="Arial" w:cs="Arial"/>
          <w:sz w:val="24"/>
        </w:rPr>
        <w:t> y </w:t>
      </w:r>
      <w:hyperlink r:id="rId58" w:tooltip="AOL" w:history="1">
        <w:r w:rsidRPr="008026B0">
          <w:rPr>
            <w:rStyle w:val="Hipervnculo"/>
            <w:rFonts w:ascii="Arial" w:hAnsi="Arial" w:cs="Arial"/>
            <w:color w:val="auto"/>
            <w:sz w:val="24"/>
          </w:rPr>
          <w:t>AOL</w:t>
        </w:r>
      </w:hyperlink>
      <w:r w:rsidRPr="008026B0">
        <w:rPr>
          <w:rFonts w:ascii="Arial" w:hAnsi="Arial" w:cs="Arial"/>
          <w:sz w:val="24"/>
        </w:rPr>
        <w:t>.</w:t>
      </w:r>
    </w:p>
    <w:p w14:paraId="1BA957D9" w14:textId="77777777" w:rsidR="008026B0" w:rsidRPr="008026B0" w:rsidRDefault="008026B0" w:rsidP="008026B0">
      <w:pPr>
        <w:rPr>
          <w:rFonts w:ascii="Arial" w:hAnsi="Arial" w:cs="Arial"/>
          <w:sz w:val="24"/>
        </w:rPr>
      </w:pPr>
      <w:hyperlink r:id="rId59" w:tooltip="Safari (navegador)" w:history="1">
        <w:r w:rsidRPr="008026B0">
          <w:rPr>
            <w:rStyle w:val="Hipervnculo"/>
            <w:rFonts w:ascii="Arial" w:hAnsi="Arial" w:cs="Arial"/>
            <w:color w:val="auto"/>
            <w:sz w:val="24"/>
          </w:rPr>
          <w:t>Safari</w:t>
        </w:r>
      </w:hyperlink>
      <w:r w:rsidRPr="008026B0">
        <w:rPr>
          <w:rFonts w:ascii="Arial" w:hAnsi="Arial" w:cs="Arial"/>
          <w:sz w:val="24"/>
        </w:rPr>
        <w:t>: navegador de </w:t>
      </w:r>
      <w:hyperlink r:id="rId60" w:tooltip="Internet" w:history="1">
        <w:r w:rsidRPr="008026B0">
          <w:rPr>
            <w:rStyle w:val="Hipervnculo"/>
            <w:rFonts w:ascii="Arial" w:hAnsi="Arial" w:cs="Arial"/>
            <w:color w:val="auto"/>
            <w:sz w:val="24"/>
          </w:rPr>
          <w:t>Internet</w:t>
        </w:r>
      </w:hyperlink>
      <w:r w:rsidRPr="008026B0">
        <w:rPr>
          <w:rFonts w:ascii="Arial" w:hAnsi="Arial" w:cs="Arial"/>
          <w:sz w:val="24"/>
        </w:rPr>
        <w:t> con soporte de </w:t>
      </w:r>
      <w:hyperlink r:id="rId61" w:tooltip="HTML 5" w:history="1">
        <w:r w:rsidRPr="008026B0">
          <w:rPr>
            <w:rStyle w:val="Hipervnculo"/>
            <w:rFonts w:ascii="Arial" w:hAnsi="Arial" w:cs="Arial"/>
            <w:color w:val="auto"/>
            <w:sz w:val="24"/>
          </w:rPr>
          <w:t>HTML 5</w:t>
        </w:r>
      </w:hyperlink>
      <w:r w:rsidRPr="008026B0">
        <w:rPr>
          <w:rFonts w:ascii="Arial" w:hAnsi="Arial" w:cs="Arial"/>
          <w:sz w:val="24"/>
        </w:rPr>
        <w:t>.</w:t>
      </w:r>
    </w:p>
    <w:p w14:paraId="4A9BF21A" w14:textId="77777777" w:rsidR="008026B0" w:rsidRPr="008026B0" w:rsidRDefault="008026B0" w:rsidP="008026B0">
      <w:pPr>
        <w:rPr>
          <w:rFonts w:ascii="Arial" w:hAnsi="Arial" w:cs="Arial"/>
          <w:sz w:val="24"/>
        </w:rPr>
      </w:pPr>
      <w:r w:rsidRPr="008026B0">
        <w:rPr>
          <w:rFonts w:ascii="Arial" w:hAnsi="Arial" w:cs="Arial"/>
          <w:sz w:val="24"/>
        </w:rPr>
        <w:t>Música: función equivalente a un reproductor multimedia </w:t>
      </w:r>
      <w:hyperlink r:id="rId62" w:tooltip="IPod" w:history="1">
        <w:r w:rsidRPr="008026B0">
          <w:rPr>
            <w:rStyle w:val="Hipervnculo"/>
            <w:rFonts w:ascii="Arial" w:hAnsi="Arial" w:cs="Arial"/>
            <w:color w:val="auto"/>
            <w:sz w:val="24"/>
          </w:rPr>
          <w:t>iPod</w:t>
        </w:r>
      </w:hyperlink>
      <w:r w:rsidRPr="008026B0">
        <w:rPr>
          <w:rFonts w:ascii="Arial" w:hAnsi="Arial" w:cs="Arial"/>
          <w:sz w:val="24"/>
        </w:rPr>
        <w:t>.</w:t>
      </w:r>
    </w:p>
    <w:p w14:paraId="5BA3BA37" w14:textId="5DD106E6" w:rsidR="008026B0" w:rsidRPr="008026B0" w:rsidRDefault="008026B0" w:rsidP="008026B0">
      <w:pPr>
        <w:rPr>
          <w:rFonts w:ascii="Arial" w:hAnsi="Arial" w:cs="Arial"/>
          <w:sz w:val="24"/>
        </w:rPr>
      </w:pPr>
      <w:r w:rsidRPr="008026B0">
        <w:rPr>
          <w:rFonts w:ascii="Arial" w:hAnsi="Arial" w:cs="Arial"/>
          <w:sz w:val="24"/>
        </w:rPr>
        <w:t xml:space="preserve">La colocación de los íconos puede personalizarse pulsando sobre ellos durante un par de segundos y moviéndolos a la posición deseada. Para confirmar la nueva posición se pulsa simplemente el botón de inicio. </w:t>
      </w:r>
    </w:p>
    <w:p w14:paraId="332BC9F7" w14:textId="77777777" w:rsidR="008026B0" w:rsidRPr="008026B0" w:rsidRDefault="008026B0" w:rsidP="008026B0">
      <w:pPr>
        <w:rPr>
          <w:rFonts w:ascii="Arial" w:hAnsi="Arial" w:cs="Arial"/>
          <w:sz w:val="24"/>
        </w:rPr>
      </w:pPr>
      <w:proofErr w:type="spellStart"/>
      <w:r w:rsidRPr="008026B0">
        <w:rPr>
          <w:rFonts w:ascii="Arial" w:hAnsi="Arial" w:cs="Arial"/>
          <w:sz w:val="24"/>
        </w:rPr>
        <w:t>Siri</w:t>
      </w:r>
      <w:proofErr w:type="spellEnd"/>
      <w:r w:rsidRPr="008026B0">
        <w:rPr>
          <w:rFonts w:ascii="Arial" w:hAnsi="Arial" w:cs="Arial"/>
          <w:sz w:val="24"/>
        </w:rPr>
        <w:t>: se agregó para el iPhone 4s en adelante y es un aplicación que permite controlar con la voz gran cantidad de cosas del iPhone como enviar un mensaje, hasta abrir una aplicación incluso decirle al teléfono a quien llamar.</w:t>
      </w:r>
    </w:p>
    <w:p w14:paraId="1C34168C" w14:textId="77777777" w:rsidR="008026B0" w:rsidRPr="008026B0" w:rsidRDefault="008026B0" w:rsidP="00F350C3">
      <w:pPr>
        <w:shd w:val="clear" w:color="auto" w:fill="FFFFFF"/>
        <w:spacing w:before="120" w:after="120" w:line="336" w:lineRule="atLeast"/>
        <w:rPr>
          <w:rFonts w:ascii="Arial" w:eastAsia="Times New Roman" w:hAnsi="Arial" w:cs="Arial"/>
          <w:sz w:val="21"/>
          <w:szCs w:val="21"/>
          <w:lang w:eastAsia="es-MX"/>
        </w:rPr>
      </w:pPr>
    </w:p>
    <w:p w14:paraId="54A31CD0" w14:textId="77777777" w:rsidR="00F350C3" w:rsidRPr="008026B0" w:rsidRDefault="00F350C3" w:rsidP="00F350C3">
      <w:pPr>
        <w:shd w:val="clear" w:color="auto" w:fill="FFFFFF"/>
        <w:spacing w:before="120" w:after="120" w:line="336" w:lineRule="atLeast"/>
        <w:rPr>
          <w:rFonts w:ascii="Arial" w:eastAsia="Times New Roman" w:hAnsi="Arial" w:cs="Arial"/>
          <w:sz w:val="21"/>
          <w:szCs w:val="21"/>
          <w:lang w:val="es-MX" w:eastAsia="es-MX"/>
        </w:rPr>
      </w:pPr>
    </w:p>
    <w:p w14:paraId="5CF4517F" w14:textId="77777777" w:rsidR="00F350C3" w:rsidRPr="008026B0" w:rsidRDefault="00F350C3" w:rsidP="00336065">
      <w:pPr>
        <w:jc w:val="both"/>
        <w:rPr>
          <w:rFonts w:ascii="Arial" w:hAnsi="Arial" w:cs="Arial"/>
          <w:b/>
          <w:i/>
          <w:sz w:val="52"/>
        </w:rPr>
      </w:pPr>
      <w:bookmarkStart w:id="0" w:name="_GoBack"/>
      <w:bookmarkEnd w:id="0"/>
    </w:p>
    <w:sectPr w:rsidR="00F350C3" w:rsidRPr="008026B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A9033F"/>
    <w:multiLevelType w:val="multilevel"/>
    <w:tmpl w:val="774E7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2DE7D86"/>
    <w:multiLevelType w:val="multilevel"/>
    <w:tmpl w:val="9EE2C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43954F1"/>
    <w:multiLevelType w:val="multilevel"/>
    <w:tmpl w:val="AFA60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065"/>
    <w:rsid w:val="000E22EE"/>
    <w:rsid w:val="00336065"/>
    <w:rsid w:val="004E08FD"/>
    <w:rsid w:val="008026B0"/>
    <w:rsid w:val="00F350C3"/>
    <w:rsid w:val="5B4EA4D5"/>
    <w:rsid w:val="6418CF0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F8CC0"/>
  <w15:chartTrackingRefBased/>
  <w15:docId w15:val="{216A4DCB-53EB-4229-BD1D-D3F1F3786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semiHidden/>
    <w:unhideWhenUsed/>
    <w:qFormat/>
    <w:rsid w:val="00F350C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ar"/>
    <w:uiPriority w:val="9"/>
    <w:qFormat/>
    <w:rsid w:val="00336065"/>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336065"/>
    <w:rPr>
      <w:rFonts w:ascii="Times New Roman" w:eastAsia="Times New Roman" w:hAnsi="Times New Roman" w:cs="Times New Roman"/>
      <w:b/>
      <w:bCs/>
      <w:sz w:val="27"/>
      <w:szCs w:val="27"/>
      <w:lang w:eastAsia="es-ES"/>
    </w:rPr>
  </w:style>
  <w:style w:type="character" w:customStyle="1" w:styleId="mw-headline">
    <w:name w:val="mw-headline"/>
    <w:basedOn w:val="Fuentedeprrafopredeter"/>
    <w:rsid w:val="00336065"/>
  </w:style>
  <w:style w:type="character" w:customStyle="1" w:styleId="mw-editsection">
    <w:name w:val="mw-editsection"/>
    <w:basedOn w:val="Fuentedeprrafopredeter"/>
    <w:rsid w:val="00336065"/>
  </w:style>
  <w:style w:type="character" w:customStyle="1" w:styleId="mw-editsection-bracket">
    <w:name w:val="mw-editsection-bracket"/>
    <w:basedOn w:val="Fuentedeprrafopredeter"/>
    <w:rsid w:val="00336065"/>
  </w:style>
  <w:style w:type="character" w:styleId="Hipervnculo">
    <w:name w:val="Hyperlink"/>
    <w:basedOn w:val="Fuentedeprrafopredeter"/>
    <w:uiPriority w:val="99"/>
    <w:unhideWhenUsed/>
    <w:rsid w:val="00336065"/>
    <w:rPr>
      <w:color w:val="0000FF"/>
      <w:u w:val="single"/>
    </w:rPr>
  </w:style>
  <w:style w:type="paragraph" w:styleId="NormalWeb">
    <w:name w:val="Normal (Web)"/>
    <w:basedOn w:val="Normal"/>
    <w:uiPriority w:val="99"/>
    <w:semiHidden/>
    <w:unhideWhenUsed/>
    <w:rsid w:val="0033606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336065"/>
  </w:style>
  <w:style w:type="character" w:customStyle="1" w:styleId="Ttulo2Car">
    <w:name w:val="Título 2 Car"/>
    <w:basedOn w:val="Fuentedeprrafopredeter"/>
    <w:link w:val="Ttulo2"/>
    <w:uiPriority w:val="9"/>
    <w:semiHidden/>
    <w:rsid w:val="00F350C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2385034">
      <w:bodyDiv w:val="1"/>
      <w:marLeft w:val="0"/>
      <w:marRight w:val="0"/>
      <w:marTop w:val="0"/>
      <w:marBottom w:val="0"/>
      <w:divBdr>
        <w:top w:val="none" w:sz="0" w:space="0" w:color="auto"/>
        <w:left w:val="none" w:sz="0" w:space="0" w:color="auto"/>
        <w:bottom w:val="none" w:sz="0" w:space="0" w:color="auto"/>
        <w:right w:val="none" w:sz="0" w:space="0" w:color="auto"/>
      </w:divBdr>
    </w:div>
    <w:div w:id="1179001632">
      <w:bodyDiv w:val="1"/>
      <w:marLeft w:val="0"/>
      <w:marRight w:val="0"/>
      <w:marTop w:val="0"/>
      <w:marBottom w:val="0"/>
      <w:divBdr>
        <w:top w:val="none" w:sz="0" w:space="0" w:color="auto"/>
        <w:left w:val="none" w:sz="0" w:space="0" w:color="auto"/>
        <w:bottom w:val="none" w:sz="0" w:space="0" w:color="auto"/>
        <w:right w:val="none" w:sz="0" w:space="0" w:color="auto"/>
      </w:divBdr>
    </w:div>
    <w:div w:id="1315992169">
      <w:bodyDiv w:val="1"/>
      <w:marLeft w:val="0"/>
      <w:marRight w:val="0"/>
      <w:marTop w:val="0"/>
      <w:marBottom w:val="0"/>
      <w:divBdr>
        <w:top w:val="none" w:sz="0" w:space="0" w:color="auto"/>
        <w:left w:val="none" w:sz="0" w:space="0" w:color="auto"/>
        <w:bottom w:val="none" w:sz="0" w:space="0" w:color="auto"/>
        <w:right w:val="none" w:sz="0" w:space="0" w:color="auto"/>
      </w:divBdr>
      <w:divsChild>
        <w:div w:id="1554195751">
          <w:marLeft w:val="0"/>
          <w:marRight w:val="0"/>
          <w:marTop w:val="0"/>
          <w:marBottom w:val="120"/>
          <w:divBdr>
            <w:top w:val="none" w:sz="0" w:space="0" w:color="auto"/>
            <w:left w:val="none" w:sz="0" w:space="0" w:color="auto"/>
            <w:bottom w:val="none" w:sz="0" w:space="0" w:color="auto"/>
            <w:right w:val="none" w:sz="0" w:space="0" w:color="auto"/>
          </w:divBdr>
        </w:div>
        <w:div w:id="826475025">
          <w:marLeft w:val="336"/>
          <w:marRight w:val="0"/>
          <w:marTop w:val="120"/>
          <w:marBottom w:val="312"/>
          <w:divBdr>
            <w:top w:val="none" w:sz="0" w:space="0" w:color="auto"/>
            <w:left w:val="none" w:sz="0" w:space="0" w:color="auto"/>
            <w:bottom w:val="none" w:sz="0" w:space="0" w:color="auto"/>
            <w:right w:val="none" w:sz="0" w:space="0" w:color="auto"/>
          </w:divBdr>
          <w:divsChild>
            <w:div w:id="1284846894">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499342753">
          <w:marLeft w:val="0"/>
          <w:marRight w:val="336"/>
          <w:marTop w:val="120"/>
          <w:marBottom w:val="312"/>
          <w:divBdr>
            <w:top w:val="none" w:sz="0" w:space="0" w:color="auto"/>
            <w:left w:val="none" w:sz="0" w:space="0" w:color="auto"/>
            <w:bottom w:val="none" w:sz="0" w:space="0" w:color="auto"/>
            <w:right w:val="none" w:sz="0" w:space="0" w:color="auto"/>
          </w:divBdr>
          <w:divsChild>
            <w:div w:id="1169101567">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72232170">
          <w:marLeft w:val="336"/>
          <w:marRight w:val="0"/>
          <w:marTop w:val="120"/>
          <w:marBottom w:val="312"/>
          <w:divBdr>
            <w:top w:val="none" w:sz="0" w:space="0" w:color="auto"/>
            <w:left w:val="none" w:sz="0" w:space="0" w:color="auto"/>
            <w:bottom w:val="none" w:sz="0" w:space="0" w:color="auto"/>
            <w:right w:val="none" w:sz="0" w:space="0" w:color="auto"/>
          </w:divBdr>
          <w:divsChild>
            <w:div w:id="1784618136">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815295232">
      <w:bodyDiv w:val="1"/>
      <w:marLeft w:val="0"/>
      <w:marRight w:val="0"/>
      <w:marTop w:val="0"/>
      <w:marBottom w:val="0"/>
      <w:divBdr>
        <w:top w:val="none" w:sz="0" w:space="0" w:color="auto"/>
        <w:left w:val="none" w:sz="0" w:space="0" w:color="auto"/>
        <w:bottom w:val="none" w:sz="0" w:space="0" w:color="auto"/>
        <w:right w:val="none" w:sz="0" w:space="0" w:color="auto"/>
      </w:divBdr>
    </w:div>
    <w:div w:id="1909073339">
      <w:bodyDiv w:val="1"/>
      <w:marLeft w:val="0"/>
      <w:marRight w:val="0"/>
      <w:marTop w:val="0"/>
      <w:marBottom w:val="0"/>
      <w:divBdr>
        <w:top w:val="none" w:sz="0" w:space="0" w:color="auto"/>
        <w:left w:val="none" w:sz="0" w:space="0" w:color="auto"/>
        <w:bottom w:val="none" w:sz="0" w:space="0" w:color="auto"/>
        <w:right w:val="none" w:sz="0" w:space="0" w:color="auto"/>
      </w:divBdr>
      <w:divsChild>
        <w:div w:id="2072188398">
          <w:marLeft w:val="0"/>
          <w:marRight w:val="0"/>
          <w:marTop w:val="0"/>
          <w:marBottom w:val="0"/>
          <w:divBdr>
            <w:top w:val="single" w:sz="6" w:space="31" w:color="D6D6D6"/>
            <w:left w:val="none" w:sz="0" w:space="0" w:color="auto"/>
            <w:bottom w:val="none" w:sz="0" w:space="0" w:color="auto"/>
            <w:right w:val="none" w:sz="0" w:space="0" w:color="auto"/>
          </w:divBdr>
          <w:divsChild>
            <w:div w:id="1702437413">
              <w:marLeft w:val="0"/>
              <w:marRight w:val="0"/>
              <w:marTop w:val="0"/>
              <w:marBottom w:val="0"/>
              <w:divBdr>
                <w:top w:val="none" w:sz="0" w:space="0" w:color="auto"/>
                <w:left w:val="none" w:sz="0" w:space="0" w:color="auto"/>
                <w:bottom w:val="none" w:sz="0" w:space="0" w:color="auto"/>
                <w:right w:val="none" w:sz="0" w:space="0" w:color="auto"/>
              </w:divBdr>
              <w:divsChild>
                <w:div w:id="1831019138">
                  <w:marLeft w:val="0"/>
                  <w:marRight w:val="0"/>
                  <w:marTop w:val="0"/>
                  <w:marBottom w:val="0"/>
                  <w:divBdr>
                    <w:top w:val="none" w:sz="0" w:space="0" w:color="auto"/>
                    <w:left w:val="none" w:sz="0" w:space="0" w:color="auto"/>
                    <w:bottom w:val="none" w:sz="0" w:space="0" w:color="auto"/>
                    <w:right w:val="none" w:sz="0" w:space="0" w:color="auto"/>
                  </w:divBdr>
                  <w:divsChild>
                    <w:div w:id="21405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732710">
          <w:marLeft w:val="0"/>
          <w:marRight w:val="0"/>
          <w:marTop w:val="0"/>
          <w:marBottom w:val="0"/>
          <w:divBdr>
            <w:top w:val="single" w:sz="6" w:space="31" w:color="D6D6D6"/>
            <w:left w:val="none" w:sz="0" w:space="0" w:color="auto"/>
            <w:bottom w:val="none" w:sz="0" w:space="0" w:color="auto"/>
            <w:right w:val="none" w:sz="0" w:space="0" w:color="auto"/>
          </w:divBdr>
          <w:divsChild>
            <w:div w:id="1465124827">
              <w:marLeft w:val="0"/>
              <w:marRight w:val="0"/>
              <w:marTop w:val="0"/>
              <w:marBottom w:val="0"/>
              <w:divBdr>
                <w:top w:val="none" w:sz="0" w:space="0" w:color="auto"/>
                <w:left w:val="none" w:sz="0" w:space="0" w:color="auto"/>
                <w:bottom w:val="none" w:sz="0" w:space="0" w:color="auto"/>
                <w:right w:val="none" w:sz="0" w:space="0" w:color="auto"/>
              </w:divBdr>
            </w:div>
            <w:div w:id="1685545612">
              <w:marLeft w:val="0"/>
              <w:marRight w:val="0"/>
              <w:marTop w:val="0"/>
              <w:marBottom w:val="0"/>
              <w:divBdr>
                <w:top w:val="none" w:sz="0" w:space="0" w:color="auto"/>
                <w:left w:val="none" w:sz="0" w:space="0" w:color="auto"/>
                <w:bottom w:val="none" w:sz="0" w:space="0" w:color="auto"/>
                <w:right w:val="none" w:sz="0" w:space="0" w:color="auto"/>
              </w:divBdr>
              <w:divsChild>
                <w:div w:id="193535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057683">
          <w:marLeft w:val="0"/>
          <w:marRight w:val="0"/>
          <w:marTop w:val="0"/>
          <w:marBottom w:val="0"/>
          <w:divBdr>
            <w:top w:val="single" w:sz="6" w:space="31" w:color="D6D6D6"/>
            <w:left w:val="none" w:sz="0" w:space="0" w:color="auto"/>
            <w:bottom w:val="none" w:sz="0" w:space="0" w:color="auto"/>
            <w:right w:val="none" w:sz="0" w:space="0" w:color="auto"/>
          </w:divBdr>
          <w:divsChild>
            <w:div w:id="405805554">
              <w:marLeft w:val="0"/>
              <w:marRight w:val="0"/>
              <w:marTop w:val="0"/>
              <w:marBottom w:val="0"/>
              <w:divBdr>
                <w:top w:val="none" w:sz="0" w:space="0" w:color="auto"/>
                <w:left w:val="none" w:sz="0" w:space="0" w:color="auto"/>
                <w:bottom w:val="none" w:sz="0" w:space="0" w:color="auto"/>
                <w:right w:val="none" w:sz="0" w:space="0" w:color="auto"/>
              </w:divBdr>
            </w:div>
            <w:div w:id="1174802241">
              <w:marLeft w:val="0"/>
              <w:marRight w:val="0"/>
              <w:marTop w:val="0"/>
              <w:marBottom w:val="0"/>
              <w:divBdr>
                <w:top w:val="none" w:sz="0" w:space="0" w:color="auto"/>
                <w:left w:val="none" w:sz="0" w:space="0" w:color="auto"/>
                <w:bottom w:val="none" w:sz="0" w:space="0" w:color="auto"/>
                <w:right w:val="none" w:sz="0" w:space="0" w:color="auto"/>
              </w:divBdr>
              <w:divsChild>
                <w:div w:id="175789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382620">
          <w:marLeft w:val="0"/>
          <w:marRight w:val="0"/>
          <w:marTop w:val="0"/>
          <w:marBottom w:val="0"/>
          <w:divBdr>
            <w:top w:val="single" w:sz="6" w:space="31" w:color="D6D6D6"/>
            <w:left w:val="none" w:sz="0" w:space="0" w:color="auto"/>
            <w:bottom w:val="none" w:sz="0" w:space="0" w:color="auto"/>
            <w:right w:val="none" w:sz="0" w:space="0" w:color="auto"/>
          </w:divBdr>
          <w:divsChild>
            <w:div w:id="1613517921">
              <w:marLeft w:val="0"/>
              <w:marRight w:val="0"/>
              <w:marTop w:val="0"/>
              <w:marBottom w:val="0"/>
              <w:divBdr>
                <w:top w:val="none" w:sz="0" w:space="0" w:color="auto"/>
                <w:left w:val="none" w:sz="0" w:space="0" w:color="auto"/>
                <w:bottom w:val="none" w:sz="0" w:space="0" w:color="auto"/>
                <w:right w:val="none" w:sz="0" w:space="0" w:color="auto"/>
              </w:divBdr>
            </w:div>
            <w:div w:id="917177080">
              <w:marLeft w:val="0"/>
              <w:marRight w:val="0"/>
              <w:marTop w:val="0"/>
              <w:marBottom w:val="0"/>
              <w:divBdr>
                <w:top w:val="none" w:sz="0" w:space="0" w:color="auto"/>
                <w:left w:val="none" w:sz="0" w:space="0" w:color="auto"/>
                <w:bottom w:val="none" w:sz="0" w:space="0" w:color="auto"/>
                <w:right w:val="none" w:sz="0" w:space="0" w:color="auto"/>
              </w:divBdr>
              <w:divsChild>
                <w:div w:id="79104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637582">
          <w:marLeft w:val="0"/>
          <w:marRight w:val="0"/>
          <w:marTop w:val="0"/>
          <w:marBottom w:val="0"/>
          <w:divBdr>
            <w:top w:val="single" w:sz="6" w:space="31" w:color="D6D6D6"/>
            <w:left w:val="none" w:sz="0" w:space="0" w:color="auto"/>
            <w:bottom w:val="none" w:sz="0" w:space="0" w:color="auto"/>
            <w:right w:val="none" w:sz="0" w:space="0" w:color="auto"/>
          </w:divBdr>
          <w:divsChild>
            <w:div w:id="1173182170">
              <w:marLeft w:val="0"/>
              <w:marRight w:val="0"/>
              <w:marTop w:val="0"/>
              <w:marBottom w:val="0"/>
              <w:divBdr>
                <w:top w:val="none" w:sz="0" w:space="0" w:color="auto"/>
                <w:left w:val="none" w:sz="0" w:space="0" w:color="auto"/>
                <w:bottom w:val="none" w:sz="0" w:space="0" w:color="auto"/>
                <w:right w:val="none" w:sz="0" w:space="0" w:color="auto"/>
              </w:divBdr>
            </w:div>
            <w:div w:id="1315985442">
              <w:marLeft w:val="0"/>
              <w:marRight w:val="0"/>
              <w:marTop w:val="0"/>
              <w:marBottom w:val="0"/>
              <w:divBdr>
                <w:top w:val="none" w:sz="0" w:space="0" w:color="auto"/>
                <w:left w:val="none" w:sz="0" w:space="0" w:color="auto"/>
                <w:bottom w:val="none" w:sz="0" w:space="0" w:color="auto"/>
                <w:right w:val="none" w:sz="0" w:space="0" w:color="auto"/>
              </w:divBdr>
              <w:divsChild>
                <w:div w:id="1141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364408">
          <w:marLeft w:val="0"/>
          <w:marRight w:val="0"/>
          <w:marTop w:val="0"/>
          <w:marBottom w:val="0"/>
          <w:divBdr>
            <w:top w:val="single" w:sz="6" w:space="31" w:color="D6D6D6"/>
            <w:left w:val="none" w:sz="0" w:space="0" w:color="auto"/>
            <w:bottom w:val="none" w:sz="0" w:space="0" w:color="auto"/>
            <w:right w:val="none" w:sz="0" w:space="0" w:color="auto"/>
          </w:divBdr>
          <w:divsChild>
            <w:div w:id="947813370">
              <w:marLeft w:val="0"/>
              <w:marRight w:val="0"/>
              <w:marTop w:val="0"/>
              <w:marBottom w:val="0"/>
              <w:divBdr>
                <w:top w:val="none" w:sz="0" w:space="0" w:color="auto"/>
                <w:left w:val="none" w:sz="0" w:space="0" w:color="auto"/>
                <w:bottom w:val="none" w:sz="0" w:space="0" w:color="auto"/>
                <w:right w:val="none" w:sz="0" w:space="0" w:color="auto"/>
              </w:divBdr>
            </w:div>
            <w:div w:id="1975401763">
              <w:marLeft w:val="0"/>
              <w:marRight w:val="0"/>
              <w:marTop w:val="0"/>
              <w:marBottom w:val="0"/>
              <w:divBdr>
                <w:top w:val="none" w:sz="0" w:space="0" w:color="auto"/>
                <w:left w:val="none" w:sz="0" w:space="0" w:color="auto"/>
                <w:bottom w:val="none" w:sz="0" w:space="0" w:color="auto"/>
                <w:right w:val="none" w:sz="0" w:space="0" w:color="auto"/>
              </w:divBdr>
              <w:divsChild>
                <w:div w:id="1729378606">
                  <w:marLeft w:val="0"/>
                  <w:marRight w:val="0"/>
                  <w:marTop w:val="0"/>
                  <w:marBottom w:val="0"/>
                  <w:divBdr>
                    <w:top w:val="none" w:sz="0" w:space="0" w:color="auto"/>
                    <w:left w:val="none" w:sz="0" w:space="0" w:color="auto"/>
                    <w:bottom w:val="none" w:sz="0" w:space="0" w:color="auto"/>
                    <w:right w:val="none" w:sz="0" w:space="0" w:color="auto"/>
                  </w:divBdr>
                  <w:divsChild>
                    <w:div w:id="1236211115">
                      <w:marLeft w:val="0"/>
                      <w:marRight w:val="0"/>
                      <w:marTop w:val="0"/>
                      <w:marBottom w:val="0"/>
                      <w:divBdr>
                        <w:top w:val="none" w:sz="0" w:space="0" w:color="auto"/>
                        <w:left w:val="none" w:sz="0" w:space="0" w:color="auto"/>
                        <w:bottom w:val="none" w:sz="0" w:space="0" w:color="auto"/>
                        <w:right w:val="none" w:sz="0" w:space="0" w:color="auto"/>
                      </w:divBdr>
                    </w:div>
                    <w:div w:id="1347905856">
                      <w:marLeft w:val="0"/>
                      <w:marRight w:val="0"/>
                      <w:marTop w:val="0"/>
                      <w:marBottom w:val="0"/>
                      <w:divBdr>
                        <w:top w:val="none" w:sz="0" w:space="0" w:color="auto"/>
                        <w:left w:val="none" w:sz="0" w:space="0" w:color="auto"/>
                        <w:bottom w:val="none" w:sz="0" w:space="0" w:color="auto"/>
                        <w:right w:val="none" w:sz="0" w:space="0" w:color="auto"/>
                      </w:divBdr>
                    </w:div>
                  </w:divsChild>
                </w:div>
                <w:div w:id="359746269">
                  <w:marLeft w:val="0"/>
                  <w:marRight w:val="0"/>
                  <w:marTop w:val="360"/>
                  <w:marBottom w:val="0"/>
                  <w:divBdr>
                    <w:top w:val="none" w:sz="0" w:space="0" w:color="auto"/>
                    <w:left w:val="none" w:sz="0" w:space="0" w:color="auto"/>
                    <w:bottom w:val="none" w:sz="0" w:space="0" w:color="auto"/>
                    <w:right w:val="none" w:sz="0" w:space="0" w:color="auto"/>
                  </w:divBdr>
                  <w:divsChild>
                    <w:div w:id="794715005">
                      <w:marLeft w:val="0"/>
                      <w:marRight w:val="0"/>
                      <w:marTop w:val="0"/>
                      <w:marBottom w:val="0"/>
                      <w:divBdr>
                        <w:top w:val="none" w:sz="0" w:space="0" w:color="auto"/>
                        <w:left w:val="none" w:sz="0" w:space="0" w:color="auto"/>
                        <w:bottom w:val="none" w:sz="0" w:space="0" w:color="auto"/>
                        <w:right w:val="none" w:sz="0" w:space="0" w:color="auto"/>
                      </w:divBdr>
                    </w:div>
                    <w:div w:id="1576014056">
                      <w:marLeft w:val="0"/>
                      <w:marRight w:val="0"/>
                      <w:marTop w:val="0"/>
                      <w:marBottom w:val="0"/>
                      <w:divBdr>
                        <w:top w:val="none" w:sz="0" w:space="0" w:color="auto"/>
                        <w:left w:val="none" w:sz="0" w:space="0" w:color="auto"/>
                        <w:bottom w:val="none" w:sz="0" w:space="0" w:color="auto"/>
                        <w:right w:val="none" w:sz="0" w:space="0" w:color="auto"/>
                      </w:divBdr>
                    </w:div>
                  </w:divsChild>
                </w:div>
                <w:div w:id="221522590">
                  <w:marLeft w:val="0"/>
                  <w:marRight w:val="0"/>
                  <w:marTop w:val="360"/>
                  <w:marBottom w:val="0"/>
                  <w:divBdr>
                    <w:top w:val="none" w:sz="0" w:space="0" w:color="auto"/>
                    <w:left w:val="none" w:sz="0" w:space="0" w:color="auto"/>
                    <w:bottom w:val="none" w:sz="0" w:space="0" w:color="auto"/>
                    <w:right w:val="none" w:sz="0" w:space="0" w:color="auto"/>
                  </w:divBdr>
                  <w:divsChild>
                    <w:div w:id="591084123">
                      <w:marLeft w:val="0"/>
                      <w:marRight w:val="0"/>
                      <w:marTop w:val="0"/>
                      <w:marBottom w:val="0"/>
                      <w:divBdr>
                        <w:top w:val="none" w:sz="0" w:space="0" w:color="auto"/>
                        <w:left w:val="none" w:sz="0" w:space="0" w:color="auto"/>
                        <w:bottom w:val="none" w:sz="0" w:space="0" w:color="auto"/>
                        <w:right w:val="none" w:sz="0" w:space="0" w:color="auto"/>
                      </w:divBdr>
                    </w:div>
                    <w:div w:id="101727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s.wikipedia.org/wiki/Apple_Inc." TargetMode="External"/><Relationship Id="rId18" Type="http://schemas.openxmlformats.org/officeDocument/2006/relationships/hyperlink" Target="https://es.wikipedia.org/wiki/11_de_junio" TargetMode="External"/><Relationship Id="rId26" Type="http://schemas.openxmlformats.org/officeDocument/2006/relationships/hyperlink" Target="https://es.wikipedia.org/wiki/Wall_Street_Journal" TargetMode="External"/><Relationship Id="rId39" Type="http://schemas.openxmlformats.org/officeDocument/2006/relationships/hyperlink" Target="https://es.wikipedia.org/wiki/Multimedia_Messaging_System" TargetMode="External"/><Relationship Id="rId21" Type="http://schemas.openxmlformats.org/officeDocument/2006/relationships/hyperlink" Target="https://es.wikipedia.org/wiki/Web_2.0" TargetMode="External"/><Relationship Id="rId34" Type="http://schemas.openxmlformats.org/officeDocument/2006/relationships/hyperlink" Target="https://es.wikipedia.org/wiki/YouTube" TargetMode="External"/><Relationship Id="rId42" Type="http://schemas.openxmlformats.org/officeDocument/2006/relationships/hyperlink" Target="https://es.wikipedia.org/wiki/Yahoo!" TargetMode="External"/><Relationship Id="rId47" Type="http://schemas.openxmlformats.org/officeDocument/2006/relationships/hyperlink" Target="https://es.wikipedia.org/wiki/Calculadora" TargetMode="External"/><Relationship Id="rId50" Type="http://schemas.openxmlformats.org/officeDocument/2006/relationships/hyperlink" Target="https://es.wikipedia.org/wiki/Bluetooth" TargetMode="External"/><Relationship Id="rId55" Type="http://schemas.openxmlformats.org/officeDocument/2006/relationships/hyperlink" Target="https://es.wikipedia.org/wiki/Correo_electr%C3%B3nico" TargetMode="External"/><Relationship Id="rId63" Type="http://schemas.openxmlformats.org/officeDocument/2006/relationships/fontTable" Target="fontTable.xml"/><Relationship Id="rId7" Type="http://schemas.openxmlformats.org/officeDocument/2006/relationships/hyperlink" Target="https://es.wikipedia.org/wiki/Apple_Inc." TargetMode="External"/><Relationship Id="rId2" Type="http://schemas.openxmlformats.org/officeDocument/2006/relationships/styles" Target="styles.xml"/><Relationship Id="rId16" Type="http://schemas.openxmlformats.org/officeDocument/2006/relationships/hyperlink" Target="https://es.wikipedia.org/wiki/9_de_enero" TargetMode="External"/><Relationship Id="rId20" Type="http://schemas.openxmlformats.org/officeDocument/2006/relationships/hyperlink" Target="https://es.wikipedia.org/wiki/Safari" TargetMode="External"/><Relationship Id="rId29" Type="http://schemas.openxmlformats.org/officeDocument/2006/relationships/hyperlink" Target="https://es.wikipedia.org/wiki/Apple_Inc." TargetMode="External"/><Relationship Id="rId41" Type="http://schemas.openxmlformats.org/officeDocument/2006/relationships/hyperlink" Target="https://es.wikipedia.org/wiki/V%C3%ADdeo" TargetMode="External"/><Relationship Id="rId54" Type="http://schemas.openxmlformats.org/officeDocument/2006/relationships/hyperlink" Target="https://es.wikipedia.org/wiki/FaceTime" TargetMode="External"/><Relationship Id="rId62" Type="http://schemas.openxmlformats.org/officeDocument/2006/relationships/hyperlink" Target="https://es.wikipedia.org/wiki/IPod" TargetMode="External"/><Relationship Id="rId1" Type="http://schemas.openxmlformats.org/officeDocument/2006/relationships/numbering" Target="numbering.xml"/><Relationship Id="rId6" Type="http://schemas.openxmlformats.org/officeDocument/2006/relationships/hyperlink" Target="https://es.wikipedia.org/wiki/Universidad_Stanford" TargetMode="External"/><Relationship Id="rId11" Type="http://schemas.openxmlformats.org/officeDocument/2006/relationships/hyperlink" Target="https://es.wikipedia.org/wiki/7_de_septiembre" TargetMode="External"/><Relationship Id="rId24" Type="http://schemas.openxmlformats.org/officeDocument/2006/relationships/hyperlink" Target="https://es.wikipedia.org/wiki/2007" TargetMode="External"/><Relationship Id="rId32" Type="http://schemas.openxmlformats.org/officeDocument/2006/relationships/hyperlink" Target="https://es.wikipedia.org/wiki/2007" TargetMode="External"/><Relationship Id="rId37" Type="http://schemas.openxmlformats.org/officeDocument/2006/relationships/hyperlink" Target="https://es.wikipedia.org/wiki/Aplicaci%C3%B3n_(inform%C3%A1tica)" TargetMode="External"/><Relationship Id="rId40" Type="http://schemas.openxmlformats.org/officeDocument/2006/relationships/hyperlink" Target="https://es.wikipedia.org/wiki/Fotograf%C3%ADa" TargetMode="External"/><Relationship Id="rId45" Type="http://schemas.openxmlformats.org/officeDocument/2006/relationships/hyperlink" Target="https://es.wikipedia.org/wiki/Cron%C3%B3metro" TargetMode="External"/><Relationship Id="rId53" Type="http://schemas.openxmlformats.org/officeDocument/2006/relationships/hyperlink" Target="https://es.wikipedia.org/wiki/Br%C3%BAjula" TargetMode="External"/><Relationship Id="rId58" Type="http://schemas.openxmlformats.org/officeDocument/2006/relationships/hyperlink" Target="https://es.wikipedia.org/wiki/AOL" TargetMode="External"/><Relationship Id="rId5" Type="http://schemas.openxmlformats.org/officeDocument/2006/relationships/hyperlink" Target="https://es.wikipedia.org/wiki/Apple" TargetMode="External"/><Relationship Id="rId15" Type="http://schemas.openxmlformats.org/officeDocument/2006/relationships/hyperlink" Target="https://es.wikipedia.org/wiki/Motorola_ROKR_E1" TargetMode="External"/><Relationship Id="rId23" Type="http://schemas.openxmlformats.org/officeDocument/2006/relationships/hyperlink" Target="https://es.wikipedia.org/wiki/29_de_junio" TargetMode="External"/><Relationship Id="rId28" Type="http://schemas.openxmlformats.org/officeDocument/2006/relationships/hyperlink" Target="https://es.wikipedia.org/wiki/American_Broadcasting_Company" TargetMode="External"/><Relationship Id="rId36" Type="http://schemas.openxmlformats.org/officeDocument/2006/relationships/hyperlink" Target="https://es.wikipedia.org/wiki/Sistema_de_mensajer%C3%ADa_multimedia" TargetMode="External"/><Relationship Id="rId49" Type="http://schemas.openxmlformats.org/officeDocument/2006/relationships/hyperlink" Target="https://es.wikipedia.org/wiki/IPod_touch" TargetMode="External"/><Relationship Id="rId57" Type="http://schemas.openxmlformats.org/officeDocument/2006/relationships/hyperlink" Target="https://es.wikipedia.org/wiki/Yahoo!_Mail" TargetMode="External"/><Relationship Id="rId61" Type="http://schemas.openxmlformats.org/officeDocument/2006/relationships/hyperlink" Target="https://es.wikipedia.org/wiki/HTML_5" TargetMode="External"/><Relationship Id="rId10" Type="http://schemas.openxmlformats.org/officeDocument/2006/relationships/hyperlink" Target="https://es.wikipedia.org/wiki/ITunes" TargetMode="External"/><Relationship Id="rId19" Type="http://schemas.openxmlformats.org/officeDocument/2006/relationships/hyperlink" Target="https://es.wikipedia.org/wiki/2007" TargetMode="External"/><Relationship Id="rId31" Type="http://schemas.openxmlformats.org/officeDocument/2006/relationships/hyperlink" Target="https://es.wikipedia.org/wiki/3_de_junio" TargetMode="External"/><Relationship Id="rId44" Type="http://schemas.openxmlformats.org/officeDocument/2006/relationships/hyperlink" Target="https://es.wikipedia.org/wiki/Reloj" TargetMode="External"/><Relationship Id="rId52" Type="http://schemas.openxmlformats.org/officeDocument/2006/relationships/hyperlink" Target="https://es.wikipedia.org/wiki/App_Store" TargetMode="External"/><Relationship Id="rId60" Type="http://schemas.openxmlformats.org/officeDocument/2006/relationships/hyperlink" Target="https://es.wikipedia.org/wiki/Internet" TargetMode="External"/><Relationship Id="rId4" Type="http://schemas.openxmlformats.org/officeDocument/2006/relationships/webSettings" Target="webSettings.xml"/><Relationship Id="rId9" Type="http://schemas.openxmlformats.org/officeDocument/2006/relationships/hyperlink" Target="https://es.wikipedia.org/wiki/IPod" TargetMode="External"/><Relationship Id="rId14" Type="http://schemas.openxmlformats.org/officeDocument/2006/relationships/hyperlink" Target="https://es.wikipedia.org/wiki/Motorola" TargetMode="External"/><Relationship Id="rId22" Type="http://schemas.openxmlformats.org/officeDocument/2006/relationships/hyperlink" Target="https://es.wikipedia.org/wiki/Internet" TargetMode="External"/><Relationship Id="rId27" Type="http://schemas.openxmlformats.org/officeDocument/2006/relationships/hyperlink" Target="https://es.wikipedia.org/wiki/Shenzhen" TargetMode="External"/><Relationship Id="rId30" Type="http://schemas.openxmlformats.org/officeDocument/2006/relationships/hyperlink" Target="https://es.wikipedia.org/wiki/Steve_Jobs" TargetMode="External"/><Relationship Id="rId35" Type="http://schemas.openxmlformats.org/officeDocument/2006/relationships/hyperlink" Target="https://es.wikipedia.org/wiki/Servicio_de_mensajes_cortos" TargetMode="External"/><Relationship Id="rId43" Type="http://schemas.openxmlformats.org/officeDocument/2006/relationships/hyperlink" Target="https://es.wikipedia.org/wiki/Yahoo!" TargetMode="External"/><Relationship Id="rId48" Type="http://schemas.openxmlformats.org/officeDocument/2006/relationships/hyperlink" Target="https://es.wikipedia.org/wiki/Micr%C3%B3fono" TargetMode="External"/><Relationship Id="rId56" Type="http://schemas.openxmlformats.org/officeDocument/2006/relationships/hyperlink" Target="https://es.wikipedia.org/wiki/Microsoft_Exchange_Server" TargetMode="External"/><Relationship Id="rId64" Type="http://schemas.openxmlformats.org/officeDocument/2006/relationships/theme" Target="theme/theme1.xml"/><Relationship Id="rId8" Type="http://schemas.openxmlformats.org/officeDocument/2006/relationships/hyperlink" Target="https://es.wikipedia.org/wiki/Software" TargetMode="External"/><Relationship Id="rId51" Type="http://schemas.openxmlformats.org/officeDocument/2006/relationships/hyperlink" Target="https://es.wikipedia.org/wiki/ITunes_Store" TargetMode="External"/><Relationship Id="rId3" Type="http://schemas.openxmlformats.org/officeDocument/2006/relationships/settings" Target="settings.xml"/><Relationship Id="rId12" Type="http://schemas.openxmlformats.org/officeDocument/2006/relationships/hyperlink" Target="https://es.wikipedia.org/wiki/2005" TargetMode="External"/><Relationship Id="rId17" Type="http://schemas.openxmlformats.org/officeDocument/2006/relationships/hyperlink" Target="https://es.wikipedia.org/wiki/2007" TargetMode="External"/><Relationship Id="rId25" Type="http://schemas.openxmlformats.org/officeDocument/2006/relationships/hyperlink" Target="https://es.wikipedia.org/wiki/ITunes" TargetMode="External"/><Relationship Id="rId33" Type="http://schemas.openxmlformats.org/officeDocument/2006/relationships/hyperlink" Target="https://es.wikipedia.org/w/index.php?title=OmniVision&amp;action=edit&amp;redlink=1" TargetMode="External"/><Relationship Id="rId38" Type="http://schemas.openxmlformats.org/officeDocument/2006/relationships/hyperlink" Target="https://es.wikipedia.org/wiki/Servicio_de_mensajes_cortos" TargetMode="External"/><Relationship Id="rId46" Type="http://schemas.openxmlformats.org/officeDocument/2006/relationships/hyperlink" Target="https://es.wikipedia.org/wiki/Temporizador" TargetMode="External"/><Relationship Id="rId59" Type="http://schemas.openxmlformats.org/officeDocument/2006/relationships/hyperlink" Target="https://es.wikipedia.org/wiki/Safari_(navegado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3562</Words>
  <Characters>19591</Characters>
  <Application>Microsoft Office Word</Application>
  <DocSecurity>0</DocSecurity>
  <Lines>163</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H29-PC</dc:creator>
  <cp:keywords/>
  <dc:description/>
  <cp:lastModifiedBy>H32-PC</cp:lastModifiedBy>
  <cp:revision>3</cp:revision>
  <dcterms:created xsi:type="dcterms:W3CDTF">2016-08-02T21:48:00Z</dcterms:created>
  <dcterms:modified xsi:type="dcterms:W3CDTF">2016-08-02T22:00:00Z</dcterms:modified>
</cp:coreProperties>
</file>