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6D557237" w:rsidR="00E24CD6" w:rsidRDefault="00E24CD6"/>
    <w:sectPr w:rsidR="00E24CD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CE5D2C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2476</Words>
  <Characters>13619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2020-08-19T18:50:00Z</dcterms:modified>
</cp:coreProperties>
</file>