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77777777" w:rsidR="00E21A93" w:rsidRDefault="00E21A93"/>
    <w:sectPr w:rsidR="00E21A93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21A93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F4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4608</Words>
  <Characters>25350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