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7777777" w:rsidR="00D76A82" w:rsidRDefault="00D76A82"/>
    <w:sectPr w:rsidR="00D76A82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577C7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7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5166</Words>
  <Characters>28416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