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pPr w:leftFromText="141" w:rightFromText="141" w:vertAnchor="text" w:horzAnchor="margin" w:tblpY="131"/>
        <w:tblW w:w="14390" w:type="dxa"/>
        <w:tblLook w:val="04A0" w:firstRow="1" w:lastRow="0" w:firstColumn="1" w:lastColumn="0" w:noHBand="0" w:noVBand="1"/>
      </w:tblPr>
      <w:tblGrid>
        <w:gridCol w:w="586"/>
        <w:gridCol w:w="1104"/>
        <w:gridCol w:w="1167"/>
        <w:gridCol w:w="1270"/>
        <w:gridCol w:w="1458"/>
        <w:gridCol w:w="2452"/>
        <w:gridCol w:w="2462"/>
        <w:gridCol w:w="2098"/>
        <w:gridCol w:w="1793"/>
      </w:tblGrid>
      <w:tr w:rsidR="002F4DE1" w:rsidRPr="00542226" w14:paraId="54DF1E06" w14:textId="77777777" w:rsidTr="002F4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hideMark/>
          </w:tcPr>
          <w:p w14:paraId="41816A10" w14:textId="77777777" w:rsidR="002F4DE1" w:rsidRPr="00542226" w:rsidRDefault="002F4DE1" w:rsidP="007F3A52">
            <w:pPr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542226">
              <w:rPr>
                <w:rFonts w:eastAsia="Times New Roman" w:cs="Calibri"/>
                <w:color w:val="000000"/>
                <w:szCs w:val="16"/>
                <w:lang w:eastAsia="es-MX"/>
              </w:rPr>
              <w:t>No.</w:t>
            </w:r>
          </w:p>
        </w:tc>
        <w:tc>
          <w:tcPr>
            <w:tcW w:w="1104" w:type="dxa"/>
          </w:tcPr>
          <w:p w14:paraId="6E70B172" w14:textId="1336D43E" w:rsidR="002F4DE1" w:rsidRPr="00542226" w:rsidRDefault="002F4DE1" w:rsidP="007F3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>
              <w:rPr>
                <w:rFonts w:eastAsia="Times New Roman" w:cs="Calibri"/>
                <w:color w:val="000000"/>
                <w:szCs w:val="16"/>
                <w:lang w:eastAsia="es-MX"/>
              </w:rPr>
              <w:t>ID cliente de la muestra</w:t>
            </w:r>
          </w:p>
        </w:tc>
        <w:tc>
          <w:tcPr>
            <w:tcW w:w="1167" w:type="dxa"/>
            <w:hideMark/>
          </w:tcPr>
          <w:p w14:paraId="1CCEB511" w14:textId="04849C66" w:rsidR="002F4DE1" w:rsidRPr="00542226" w:rsidRDefault="002F4DE1" w:rsidP="007F3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542226">
              <w:rPr>
                <w:rFonts w:eastAsia="Times New Roman" w:cs="Calibri"/>
                <w:color w:val="000000"/>
                <w:szCs w:val="16"/>
                <w:lang w:eastAsia="es-MX"/>
              </w:rPr>
              <w:t>Fecha</w:t>
            </w:r>
          </w:p>
        </w:tc>
        <w:tc>
          <w:tcPr>
            <w:tcW w:w="1270" w:type="dxa"/>
            <w:hideMark/>
          </w:tcPr>
          <w:p w14:paraId="41050B11" w14:textId="77777777" w:rsidR="002F4DE1" w:rsidRPr="00542226" w:rsidRDefault="002F4DE1" w:rsidP="007F3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542226">
              <w:rPr>
                <w:rFonts w:eastAsia="Times New Roman" w:cs="Calibri"/>
                <w:color w:val="000000"/>
                <w:szCs w:val="16"/>
                <w:lang w:eastAsia="es-MX"/>
              </w:rPr>
              <w:t>Número consecutivo para folio</w:t>
            </w:r>
          </w:p>
        </w:tc>
        <w:tc>
          <w:tcPr>
            <w:tcW w:w="1458" w:type="dxa"/>
            <w:hideMark/>
          </w:tcPr>
          <w:p w14:paraId="3FF8F91E" w14:textId="77777777" w:rsidR="002F4DE1" w:rsidRPr="00542226" w:rsidRDefault="002F4DE1" w:rsidP="007F3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color w:val="000000"/>
                <w:szCs w:val="16"/>
                <w:lang w:eastAsia="es-MX"/>
              </w:rPr>
            </w:pPr>
            <w:r w:rsidRPr="00542226">
              <w:rPr>
                <w:rFonts w:eastAsia="Times New Roman" w:cs="Calibri"/>
                <w:color w:val="000000"/>
                <w:szCs w:val="16"/>
                <w:lang w:eastAsia="es-MX"/>
              </w:rPr>
              <w:t xml:space="preserve">Folio solicitud </w:t>
            </w:r>
          </w:p>
          <w:p w14:paraId="7986665C" w14:textId="4E4B75F4" w:rsidR="002F4DE1" w:rsidRPr="00542226" w:rsidRDefault="002F4DE1" w:rsidP="007F3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542226">
              <w:rPr>
                <w:rFonts w:eastAsia="Times New Roman" w:cs="Calibri"/>
                <w:color w:val="000000"/>
                <w:szCs w:val="16"/>
                <w:lang w:eastAsia="es-MX"/>
              </w:rPr>
              <w:t>de servicio</w:t>
            </w:r>
          </w:p>
        </w:tc>
        <w:tc>
          <w:tcPr>
            <w:tcW w:w="2452" w:type="dxa"/>
            <w:hideMark/>
          </w:tcPr>
          <w:p w14:paraId="3411D9CC" w14:textId="77777777" w:rsidR="002F4DE1" w:rsidRPr="00542226" w:rsidRDefault="002F4DE1" w:rsidP="007F3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542226">
              <w:rPr>
                <w:rFonts w:eastAsia="Times New Roman" w:cs="Calibri"/>
                <w:color w:val="000000"/>
                <w:szCs w:val="16"/>
                <w:lang w:eastAsia="es-MX"/>
              </w:rPr>
              <w:t>Nombre del cliente</w:t>
            </w:r>
          </w:p>
        </w:tc>
        <w:tc>
          <w:tcPr>
            <w:tcW w:w="2462" w:type="dxa"/>
            <w:hideMark/>
          </w:tcPr>
          <w:p w14:paraId="2BDD430C" w14:textId="77777777" w:rsidR="002F4DE1" w:rsidRPr="00542226" w:rsidRDefault="002F4DE1" w:rsidP="007F3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542226">
              <w:rPr>
                <w:rFonts w:eastAsia="Times New Roman" w:cs="Calibri"/>
                <w:color w:val="000000"/>
                <w:szCs w:val="16"/>
                <w:lang w:eastAsia="es-MX"/>
              </w:rPr>
              <w:t>Persona de contacto del cliente</w:t>
            </w:r>
          </w:p>
        </w:tc>
        <w:tc>
          <w:tcPr>
            <w:tcW w:w="2098" w:type="dxa"/>
            <w:hideMark/>
          </w:tcPr>
          <w:p w14:paraId="6261F854" w14:textId="77777777" w:rsidR="002F4DE1" w:rsidRPr="00542226" w:rsidRDefault="002F4DE1" w:rsidP="007F3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542226">
              <w:rPr>
                <w:rFonts w:eastAsia="Times New Roman" w:cs="Calibri"/>
                <w:color w:val="000000"/>
                <w:szCs w:val="16"/>
                <w:lang w:eastAsia="es-MX"/>
              </w:rPr>
              <w:t>Servicio solicitado</w:t>
            </w:r>
            <w:r w:rsidRPr="00542226">
              <w:rPr>
                <w:rFonts w:eastAsia="Times New Roman" w:cs="Calibri"/>
                <w:color w:val="000000"/>
                <w:szCs w:val="16"/>
                <w:lang w:eastAsia="es-MX"/>
              </w:rPr>
              <w:br/>
              <w:t>Método solicitado</w:t>
            </w:r>
          </w:p>
        </w:tc>
        <w:tc>
          <w:tcPr>
            <w:tcW w:w="1793" w:type="dxa"/>
            <w:hideMark/>
          </w:tcPr>
          <w:p w14:paraId="6380879B" w14:textId="77777777" w:rsidR="002F4DE1" w:rsidRPr="00542226" w:rsidRDefault="002F4DE1" w:rsidP="007F3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542226">
              <w:rPr>
                <w:rFonts w:eastAsia="Times New Roman" w:cs="Calibri"/>
                <w:color w:val="000000"/>
                <w:szCs w:val="16"/>
                <w:lang w:eastAsia="es-MX"/>
              </w:rPr>
              <w:t>Nombre del personal de CeCIM que atiende</w:t>
            </w:r>
          </w:p>
        </w:tc>
      </w:tr>
    </w:tbl>
    <w:p w14:paraId="6D53C38A" w14:textId="54F666F0" w:rsidR="0011026C" w:rsidRDefault="0011026C" w:rsidP="0011026C"/>
    <w:p w14:paraId="0BD7E300" w14:textId="742C3A5C" w:rsidR="00542226" w:rsidRPr="00542226" w:rsidRDefault="00542226" w:rsidP="00542226"/>
    <w:p w14:paraId="5FC7C093" w14:textId="0D33A9A3" w:rsidR="00542226" w:rsidRPr="00542226" w:rsidRDefault="00542226" w:rsidP="00542226"/>
    <w:p w14:paraId="11FF8AB7" w14:textId="13794050" w:rsidR="00542226" w:rsidRPr="00542226" w:rsidRDefault="00542226" w:rsidP="00542226"/>
    <w:p w14:paraId="2DA4E886" w14:textId="2A791DA5" w:rsidR="00542226" w:rsidRPr="00542226" w:rsidRDefault="00542226" w:rsidP="00542226"/>
    <w:p w14:paraId="037308EE" w14:textId="77777777" w:rsidR="00542226" w:rsidRPr="00542226" w:rsidRDefault="00542226" w:rsidP="00542226">
      <w:pPr>
        <w:jc w:val="right"/>
      </w:pPr>
    </w:p>
    <w:sectPr w:rsidR="00542226" w:rsidRPr="00542226" w:rsidSect="0011026C">
      <w:headerReference w:type="default" r:id="rId7"/>
      <w:footerReference w:type="default" r:id="rId8"/>
      <w:pgSz w:w="15840" w:h="12240" w:orient="landscape"/>
      <w:pgMar w:top="720" w:right="720" w:bottom="720" w:left="720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22C9C" w14:textId="77777777" w:rsidR="009834F9" w:rsidRDefault="009834F9" w:rsidP="00AF6389">
      <w:pPr>
        <w:spacing w:after="0" w:line="240" w:lineRule="auto"/>
      </w:pPr>
      <w:r>
        <w:separator/>
      </w:r>
    </w:p>
  </w:endnote>
  <w:endnote w:type="continuationSeparator" w:id="0">
    <w:p w14:paraId="5F6AED0D" w14:textId="77777777" w:rsidR="009834F9" w:rsidRDefault="009834F9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10323"/>
      <w:gridCol w:w="1276"/>
    </w:tblGrid>
    <w:tr w:rsidR="008B399D" w14:paraId="39E22D08" w14:textId="77777777" w:rsidTr="007B1AD1">
      <w:trPr>
        <w:jc w:val="center"/>
      </w:trPr>
      <w:tc>
        <w:tcPr>
          <w:tcW w:w="1555" w:type="dxa"/>
        </w:tcPr>
        <w:p w14:paraId="45F1C67D" w14:textId="77777777" w:rsidR="008B399D" w:rsidRPr="001F1003" w:rsidRDefault="00532867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DF1D06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LFS-SOC-001</w:t>
          </w:r>
        </w:p>
      </w:tc>
      <w:tc>
        <w:tcPr>
          <w:tcW w:w="850" w:type="dxa"/>
        </w:tcPr>
        <w:p w14:paraId="675877DC" w14:textId="77777777" w:rsidR="008B399D" w:rsidRPr="001F1003" w:rsidRDefault="008B399D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532867" w:rsidRPr="00DF1D06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10323" w:type="dxa"/>
        </w:tcPr>
        <w:p w14:paraId="47FB1394" w14:textId="77777777" w:rsidR="008B399D" w:rsidRPr="001F1003" w:rsidRDefault="008B399D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1276" w:type="dxa"/>
        </w:tcPr>
        <w:p w14:paraId="062AFABF" w14:textId="727E5837" w:rsidR="008B399D" w:rsidRPr="00000F26" w:rsidRDefault="008B399D" w:rsidP="0059732C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</w:p>
      </w:tc>
    </w:tr>
  </w:tbl>
  <w:p w14:paraId="34E655DD" w14:textId="77777777" w:rsidR="008B399D" w:rsidRDefault="008B39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4B5D5" w14:textId="77777777" w:rsidR="009834F9" w:rsidRDefault="009834F9" w:rsidP="00AF6389">
      <w:pPr>
        <w:spacing w:after="0" w:line="240" w:lineRule="auto"/>
      </w:pPr>
      <w:r>
        <w:separator/>
      </w:r>
    </w:p>
  </w:footnote>
  <w:footnote w:type="continuationSeparator" w:id="0">
    <w:p w14:paraId="5A432FC4" w14:textId="77777777" w:rsidR="009834F9" w:rsidRDefault="009834F9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10778"/>
    </w:tblGrid>
    <w:tr w:rsidR="008B399D" w:rsidRPr="0059732C" w14:paraId="1356BE33" w14:textId="77777777" w:rsidTr="00A55F6F">
      <w:trPr>
        <w:jc w:val="center"/>
      </w:trPr>
      <w:tc>
        <w:tcPr>
          <w:tcW w:w="2547" w:type="dxa"/>
          <w:vMerge w:val="restart"/>
        </w:tcPr>
        <w:p w14:paraId="0A62683F" w14:textId="77777777" w:rsidR="008B399D" w:rsidRPr="0059732C" w:rsidRDefault="008B399D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3B8302BD" wp14:editId="2C0CE706">
                <wp:extent cx="1440000" cy="853955"/>
                <wp:effectExtent l="0" t="0" r="8255" b="3810"/>
                <wp:docPr id="6" name="Gráfic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7C45E34B" w14:textId="77777777" w:rsidR="008B399D" w:rsidRPr="0059732C" w:rsidRDefault="008B399D">
          <w:pPr>
            <w:pStyle w:val="Encabezado"/>
          </w:pPr>
        </w:p>
      </w:tc>
      <w:tc>
        <w:tcPr>
          <w:tcW w:w="10778" w:type="dxa"/>
          <w:vMerge w:val="restart"/>
          <w:vAlign w:val="center"/>
        </w:tcPr>
        <w:p w14:paraId="202DAD1C" w14:textId="498D0EFE" w:rsidR="008B399D" w:rsidRPr="00542226" w:rsidRDefault="0011026C" w:rsidP="00A55F6F">
          <w:pPr>
            <w:pStyle w:val="Encabezado"/>
            <w:rPr>
              <w:b/>
              <w:bCs/>
              <w:color w:val="002060"/>
              <w:sz w:val="22"/>
            </w:rPr>
          </w:pPr>
          <w:r w:rsidRPr="00542226">
            <w:rPr>
              <w:b/>
              <w:bCs/>
              <w:noProof/>
              <w:color w:val="808080" w:themeColor="background1" w:themeShade="80"/>
              <w:sz w:val="22"/>
            </w:rPr>
            <w:t xml:space="preserve">Lista: </w:t>
          </w:r>
          <w:r w:rsidR="00532867" w:rsidRPr="00542226">
            <w:rPr>
              <w:b/>
              <w:bCs/>
              <w:noProof/>
              <w:color w:val="808080" w:themeColor="background1" w:themeShade="80"/>
              <w:sz w:val="22"/>
            </w:rPr>
            <w:t>Folios de solicitud de servicio del cliente</w:t>
          </w:r>
        </w:p>
      </w:tc>
    </w:tr>
    <w:tr w:rsidR="008B399D" w:rsidRPr="0059732C" w14:paraId="60D5C915" w14:textId="77777777" w:rsidTr="00A55F6F">
      <w:trPr>
        <w:jc w:val="center"/>
      </w:trPr>
      <w:tc>
        <w:tcPr>
          <w:tcW w:w="2547" w:type="dxa"/>
          <w:vMerge/>
        </w:tcPr>
        <w:p w14:paraId="01CB78C2" w14:textId="77777777" w:rsidR="008B399D" w:rsidRPr="0059732C" w:rsidRDefault="008B399D">
          <w:pPr>
            <w:pStyle w:val="Encabezado"/>
          </w:pPr>
        </w:p>
      </w:tc>
      <w:tc>
        <w:tcPr>
          <w:tcW w:w="709" w:type="dxa"/>
        </w:tcPr>
        <w:p w14:paraId="75E44FDD" w14:textId="77777777" w:rsidR="008B399D" w:rsidRPr="0059732C" w:rsidRDefault="008B399D">
          <w:pPr>
            <w:pStyle w:val="Encabezado"/>
          </w:pPr>
        </w:p>
      </w:tc>
      <w:tc>
        <w:tcPr>
          <w:tcW w:w="10778" w:type="dxa"/>
          <w:vMerge/>
        </w:tcPr>
        <w:p w14:paraId="52D8C3A1" w14:textId="77777777" w:rsidR="008B399D" w:rsidRPr="0059732C" w:rsidRDefault="008B399D" w:rsidP="0059732C">
          <w:pPr>
            <w:pStyle w:val="Encabezado"/>
            <w:jc w:val="center"/>
          </w:pPr>
        </w:p>
      </w:tc>
    </w:tr>
    <w:tr w:rsidR="008B399D" w:rsidRPr="0059732C" w14:paraId="118075B1" w14:textId="77777777" w:rsidTr="00A55F6F">
      <w:trPr>
        <w:jc w:val="center"/>
      </w:trPr>
      <w:tc>
        <w:tcPr>
          <w:tcW w:w="2547" w:type="dxa"/>
          <w:vMerge/>
        </w:tcPr>
        <w:p w14:paraId="0490236B" w14:textId="77777777" w:rsidR="008B399D" w:rsidRPr="0059732C" w:rsidRDefault="008B399D" w:rsidP="0059732C">
          <w:pPr>
            <w:pStyle w:val="Encabezado"/>
          </w:pPr>
        </w:p>
      </w:tc>
      <w:tc>
        <w:tcPr>
          <w:tcW w:w="709" w:type="dxa"/>
        </w:tcPr>
        <w:p w14:paraId="28AB6BDB" w14:textId="77777777" w:rsidR="008B399D" w:rsidRPr="0059732C" w:rsidRDefault="008B399D" w:rsidP="0059732C">
          <w:pPr>
            <w:pStyle w:val="Encabezado"/>
          </w:pPr>
        </w:p>
      </w:tc>
      <w:tc>
        <w:tcPr>
          <w:tcW w:w="10778" w:type="dxa"/>
          <w:vMerge/>
          <w:tcBorders>
            <w:bottom w:val="single" w:sz="24" w:space="0" w:color="808080" w:themeColor="background1" w:themeShade="80"/>
          </w:tcBorders>
        </w:tcPr>
        <w:p w14:paraId="53557BF0" w14:textId="77777777" w:rsidR="008B399D" w:rsidRPr="0059732C" w:rsidRDefault="008B399D" w:rsidP="0059732C">
          <w:pPr>
            <w:pStyle w:val="Encabezado"/>
            <w:jc w:val="center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542226" w:rsidRPr="0059732C" w14:paraId="07D8A39E" w14:textId="77777777" w:rsidTr="00C45BA3">
      <w:trPr>
        <w:jc w:val="center"/>
      </w:trPr>
      <w:tc>
        <w:tcPr>
          <w:tcW w:w="2547" w:type="dxa"/>
          <w:vMerge/>
        </w:tcPr>
        <w:p w14:paraId="082FB011" w14:textId="77777777" w:rsidR="00542226" w:rsidRPr="0059732C" w:rsidRDefault="00542226" w:rsidP="0059732C">
          <w:pPr>
            <w:pStyle w:val="Encabezado"/>
          </w:pPr>
        </w:p>
      </w:tc>
      <w:tc>
        <w:tcPr>
          <w:tcW w:w="709" w:type="dxa"/>
        </w:tcPr>
        <w:p w14:paraId="28822876" w14:textId="77777777" w:rsidR="00542226" w:rsidRPr="0059732C" w:rsidRDefault="00542226" w:rsidP="0059732C">
          <w:pPr>
            <w:pStyle w:val="Encabezado"/>
          </w:pPr>
        </w:p>
      </w:tc>
      <w:tc>
        <w:tcPr>
          <w:tcW w:w="10778" w:type="dxa"/>
          <w:tcBorders>
            <w:top w:val="single" w:sz="24" w:space="0" w:color="808080" w:themeColor="background1" w:themeShade="80"/>
          </w:tcBorders>
        </w:tcPr>
        <w:p w14:paraId="11CACA2E" w14:textId="77777777" w:rsidR="00542226" w:rsidRDefault="00542226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  <w:p w14:paraId="33F98E66" w14:textId="5A79279F" w:rsidR="00542226" w:rsidRPr="0059732C" w:rsidRDefault="00542226" w:rsidP="00542226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1D099F98" w14:textId="77777777" w:rsidR="008B399D" w:rsidRDefault="008B39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89"/>
    <w:rsid w:val="00000F26"/>
    <w:rsid w:val="00037271"/>
    <w:rsid w:val="0011026C"/>
    <w:rsid w:val="001A5EE4"/>
    <w:rsid w:val="001F1003"/>
    <w:rsid w:val="00287CD6"/>
    <w:rsid w:val="002A16F7"/>
    <w:rsid w:val="002F4DE1"/>
    <w:rsid w:val="00306DBA"/>
    <w:rsid w:val="003C6E40"/>
    <w:rsid w:val="00446DB0"/>
    <w:rsid w:val="00476535"/>
    <w:rsid w:val="004C2B91"/>
    <w:rsid w:val="004D2892"/>
    <w:rsid w:val="00532867"/>
    <w:rsid w:val="00542226"/>
    <w:rsid w:val="0059732C"/>
    <w:rsid w:val="007B1AD1"/>
    <w:rsid w:val="007F617B"/>
    <w:rsid w:val="008B399D"/>
    <w:rsid w:val="009007DB"/>
    <w:rsid w:val="00931D0F"/>
    <w:rsid w:val="009834F9"/>
    <w:rsid w:val="00A43F85"/>
    <w:rsid w:val="00A55F6F"/>
    <w:rsid w:val="00AF6389"/>
    <w:rsid w:val="00CB47A2"/>
    <w:rsid w:val="00E02796"/>
    <w:rsid w:val="00E6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EEC9B"/>
  <w15:chartTrackingRefBased/>
  <w15:docId w15:val="{EAEF31A2-B685-4484-92F9-DB9ECE78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226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1F1003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F1003"/>
    <w:rPr>
      <w:rFonts w:ascii="Century Gothic" w:eastAsiaTheme="majorEastAsia" w:hAnsi="Century Gothic" w:cstheme="majorBidi"/>
      <w:b/>
      <w:color w:val="A61D7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A16F7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A16F7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Valdez</dc:creator>
  <cp:keywords/>
  <dc:description/>
  <cp:lastModifiedBy>Desarrollo</cp:lastModifiedBy>
  <cp:revision>4</cp:revision>
  <dcterms:created xsi:type="dcterms:W3CDTF">2020-03-29T04:26:00Z</dcterms:created>
  <dcterms:modified xsi:type="dcterms:W3CDTF">2020-12-22T17:49:00Z</dcterms:modified>
</cp:coreProperties>
</file>