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14626" w:type="dxa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2646"/>
        <w:gridCol w:w="2126"/>
        <w:gridCol w:w="1418"/>
        <w:gridCol w:w="1984"/>
        <w:gridCol w:w="1354"/>
      </w:tblGrid>
      <w:tr w:rsidR="00AD2187" w:rsidRPr="00AD2187" w14:paraId="584570F6" w14:textId="77777777" w:rsidTr="00AD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36EBB" w14:textId="049D803A" w:rsidR="00AD2187" w:rsidRPr="00AD2187" w:rsidRDefault="00AD2187" w:rsidP="00AD2187">
            <w:pPr>
              <w:jc w:val="left"/>
              <w:rPr>
                <w:szCs w:val="16"/>
              </w:rPr>
            </w:pPr>
            <w:r w:rsidRPr="00AD2187">
              <w:rPr>
                <w:szCs w:val="16"/>
              </w:rPr>
              <w:t>Folio de solicitud de servicio interno</w:t>
            </w:r>
          </w:p>
        </w:tc>
        <w:tc>
          <w:tcPr>
            <w:tcW w:w="2268" w:type="dxa"/>
          </w:tcPr>
          <w:p w14:paraId="2EAC019B" w14:textId="77777777" w:rsidR="00AD2187" w:rsidRP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7C672F3" w14:textId="77C38D61" w:rsidR="00AD2187" w:rsidRPr="00AD2187" w:rsidRDefault="00AD2187" w:rsidP="00AD218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AD2187">
              <w:rPr>
                <w:szCs w:val="16"/>
              </w:rPr>
              <w:t>ID interno de muestra</w:t>
            </w:r>
          </w:p>
        </w:tc>
        <w:tc>
          <w:tcPr>
            <w:tcW w:w="2646" w:type="dxa"/>
          </w:tcPr>
          <w:p w14:paraId="33348D60" w14:textId="77777777" w:rsidR="00AD2187" w:rsidRP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2205F17" w14:textId="366E629B" w:rsidR="00AD2187" w:rsidRP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AD2187">
              <w:rPr>
                <w:szCs w:val="16"/>
              </w:rPr>
              <w:t>Fecha inicio de análisis</w:t>
            </w:r>
          </w:p>
        </w:tc>
        <w:tc>
          <w:tcPr>
            <w:tcW w:w="1418" w:type="dxa"/>
          </w:tcPr>
          <w:p w14:paraId="2EECA636" w14:textId="58FED9FD" w:rsidR="00AD2187" w:rsidRP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7B12994" w14:textId="6E373C2F" w:rsidR="00AD2187" w:rsidRP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AD2187">
              <w:rPr>
                <w:szCs w:val="16"/>
              </w:rPr>
              <w:t>Fecha final de análisis</w:t>
            </w:r>
          </w:p>
        </w:tc>
        <w:tc>
          <w:tcPr>
            <w:tcW w:w="1354" w:type="dxa"/>
          </w:tcPr>
          <w:p w14:paraId="7294F9F0" w14:textId="43FD9F6B" w:rsidR="00AD2187" w:rsidRP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</w:tbl>
    <w:p w14:paraId="4EB47625" w14:textId="1CBCF565" w:rsidR="00AD2187" w:rsidRDefault="00AD2187" w:rsidP="00AD2187"/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AD2187" w14:paraId="2755E4F6" w14:textId="77777777" w:rsidTr="00AD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EE47B79" w14:textId="2BEF14DB" w:rsidR="00AD2187" w:rsidRDefault="00AD2187" w:rsidP="00AD2187">
            <w:r>
              <w:t>Temperatura</w:t>
            </w:r>
          </w:p>
        </w:tc>
        <w:tc>
          <w:tcPr>
            <w:tcW w:w="1439" w:type="dxa"/>
          </w:tcPr>
          <w:p w14:paraId="2E61B8BC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75F8CDB9" w14:textId="52276CB8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relativa</w:t>
            </w:r>
          </w:p>
        </w:tc>
        <w:tc>
          <w:tcPr>
            <w:tcW w:w="1439" w:type="dxa"/>
          </w:tcPr>
          <w:p w14:paraId="64F932B5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471B3760" w14:textId="4E8D456B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péndulo</w:t>
            </w:r>
          </w:p>
        </w:tc>
        <w:tc>
          <w:tcPr>
            <w:tcW w:w="1439" w:type="dxa"/>
          </w:tcPr>
          <w:p w14:paraId="7A282DBF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726FEA5A" w14:textId="68A7279F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manómetro</w:t>
            </w:r>
          </w:p>
        </w:tc>
        <w:tc>
          <w:tcPr>
            <w:tcW w:w="1439" w:type="dxa"/>
          </w:tcPr>
          <w:p w14:paraId="4A7E632D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6DAF7F26" w14:textId="2E03FD10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Pesa de ensayo</w:t>
            </w:r>
          </w:p>
        </w:tc>
        <w:tc>
          <w:tcPr>
            <w:tcW w:w="1439" w:type="dxa"/>
          </w:tcPr>
          <w:p w14:paraId="00ADD1CA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2B2077" w14:textId="77777777" w:rsidR="00AD2187" w:rsidRPr="00AD2187" w:rsidRDefault="00AD2187" w:rsidP="00AD2187"/>
    <w:tbl>
      <w:tblPr>
        <w:tblStyle w:val="Estilo2"/>
        <w:tblW w:w="13860" w:type="dxa"/>
        <w:jc w:val="center"/>
        <w:tblLook w:val="04A0" w:firstRow="1" w:lastRow="0" w:firstColumn="1" w:lastColumn="0" w:noHBand="0" w:noVBand="1"/>
      </w:tblPr>
      <w:tblGrid>
        <w:gridCol w:w="424"/>
        <w:gridCol w:w="1438"/>
        <w:gridCol w:w="1199"/>
        <w:gridCol w:w="1199"/>
        <w:gridCol w:w="1500"/>
        <w:gridCol w:w="1500"/>
        <w:gridCol w:w="1200"/>
        <w:gridCol w:w="1200"/>
        <w:gridCol w:w="1200"/>
        <w:gridCol w:w="1500"/>
        <w:gridCol w:w="1500"/>
      </w:tblGrid>
      <w:tr w:rsidR="00A00C8E" w:rsidRPr="00983AFD" w14:paraId="326EA434" w14:textId="77777777" w:rsidTr="00AD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textDirection w:val="tbRl"/>
            <w:hideMark/>
          </w:tcPr>
          <w:p w14:paraId="7D222E78" w14:textId="77777777" w:rsidR="00A00C8E" w:rsidRPr="00AD2187" w:rsidRDefault="00A00C8E" w:rsidP="007F3A52">
            <w:pPr>
              <w:rPr>
                <w:rFonts w:eastAsia="Times New Roman" w:cs="Calibri"/>
                <w:b w:val="0"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Cs/>
                <w:color w:val="000000"/>
                <w:szCs w:val="16"/>
                <w:lang w:eastAsia="es-MX"/>
              </w:rPr>
              <w:t>Repetición</w:t>
            </w:r>
          </w:p>
        </w:tc>
        <w:tc>
          <w:tcPr>
            <w:tcW w:w="6839" w:type="dxa"/>
            <w:gridSpan w:val="5"/>
            <w:tcBorders>
              <w:right w:val="single" w:sz="4" w:space="0" w:color="A6A6A6" w:themeColor="background1" w:themeShade="A6"/>
            </w:tcBorders>
            <w:hideMark/>
          </w:tcPr>
          <w:p w14:paraId="235DBDF0" w14:textId="77777777" w:rsidR="00A00C8E" w:rsidRPr="00AD2187" w:rsidRDefault="00A00C8E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Cs/>
                <w:color w:val="000000"/>
                <w:szCs w:val="16"/>
                <w:lang w:eastAsia="es-MX"/>
              </w:rPr>
              <w:t>Muestra dirección de corte MD</w:t>
            </w:r>
          </w:p>
        </w:tc>
        <w:tc>
          <w:tcPr>
            <w:tcW w:w="6600" w:type="dxa"/>
            <w:gridSpan w:val="5"/>
            <w:tcBorders>
              <w:left w:val="single" w:sz="4" w:space="0" w:color="A6A6A6" w:themeColor="background1" w:themeShade="A6"/>
            </w:tcBorders>
            <w:hideMark/>
          </w:tcPr>
          <w:p w14:paraId="5E4C5BE7" w14:textId="77777777" w:rsidR="00A00C8E" w:rsidRPr="00AD2187" w:rsidRDefault="00A00C8E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Cs/>
                <w:color w:val="000000"/>
                <w:szCs w:val="16"/>
                <w:lang w:eastAsia="es-MX"/>
              </w:rPr>
              <w:t>Muestra dirección de corte TD</w:t>
            </w:r>
          </w:p>
        </w:tc>
      </w:tr>
      <w:tr w:rsidR="00A00C8E" w:rsidRPr="00983AFD" w14:paraId="254FFB0E" w14:textId="77777777" w:rsidTr="00AD2187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tcBorders>
              <w:right w:val="single" w:sz="4" w:space="0" w:color="FFFFFF" w:themeColor="background1"/>
            </w:tcBorders>
            <w:hideMark/>
          </w:tcPr>
          <w:p w14:paraId="599E3F52" w14:textId="77777777" w:rsidR="00A00C8E" w:rsidRPr="00AD2187" w:rsidRDefault="00A00C8E" w:rsidP="007F3A52">
            <w:pPr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383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26F0243A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Espesores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65AA8D13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 promedio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AF30118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Resistencia al rasgado (</w:t>
            </w:r>
            <w:proofErr w:type="spellStart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)</w:t>
            </w:r>
          </w:p>
        </w:tc>
        <w:tc>
          <w:tcPr>
            <w:tcW w:w="3600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377DE4D7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Espesores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73C0CDE4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 promedio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46A79019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Resistencia al rasgado (</w:t>
            </w:r>
            <w:proofErr w:type="spellStart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)</w:t>
            </w:r>
          </w:p>
        </w:tc>
      </w:tr>
      <w:tr w:rsidR="00A00C8E" w:rsidRPr="00983AFD" w14:paraId="520C04EA" w14:textId="77777777" w:rsidTr="00AD2187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tcBorders>
              <w:right w:val="single" w:sz="4" w:space="0" w:color="FFFFFF" w:themeColor="background1"/>
            </w:tcBorders>
            <w:hideMark/>
          </w:tcPr>
          <w:p w14:paraId="085F181D" w14:textId="77777777" w:rsidR="00A00C8E" w:rsidRPr="00AD2187" w:rsidRDefault="00A00C8E" w:rsidP="007F3A52">
            <w:pPr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4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432CC3B6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275CF948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34D402AB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3</w:t>
            </w: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726D9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hideMark/>
          </w:tcPr>
          <w:p w14:paraId="2A1A2CA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49309428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67B09BEB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7D5A7AF5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3</w:t>
            </w: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132BFB1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194DA05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A00C8E" w:rsidRPr="00983AFD" w14:paraId="62D28DBD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32255568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1</w:t>
            </w:r>
          </w:p>
        </w:tc>
        <w:tc>
          <w:tcPr>
            <w:tcW w:w="1439" w:type="dxa"/>
            <w:tcBorders>
              <w:top w:val="single" w:sz="4" w:space="0" w:color="FFFFFF" w:themeColor="background1"/>
            </w:tcBorders>
            <w:hideMark/>
          </w:tcPr>
          <w:p w14:paraId="5D4A4CC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06711C0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3C4D244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</w:tcBorders>
            <w:hideMark/>
          </w:tcPr>
          <w:p w14:paraId="76760C5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  <w:right w:val="single" w:sz="4" w:space="0" w:color="A6A6A6" w:themeColor="background1" w:themeShade="A6"/>
            </w:tcBorders>
            <w:hideMark/>
          </w:tcPr>
          <w:p w14:paraId="29C531B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</w:tcBorders>
            <w:hideMark/>
          </w:tcPr>
          <w:p w14:paraId="0D1007F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3B0ECFE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424A685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</w:tcBorders>
            <w:hideMark/>
          </w:tcPr>
          <w:p w14:paraId="3B92D8B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</w:tcBorders>
            <w:hideMark/>
          </w:tcPr>
          <w:p w14:paraId="0B915E1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6610FF97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42946427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2</w:t>
            </w:r>
          </w:p>
        </w:tc>
        <w:tc>
          <w:tcPr>
            <w:tcW w:w="1439" w:type="dxa"/>
            <w:hideMark/>
          </w:tcPr>
          <w:p w14:paraId="51D2F38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4D44C5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F81937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2902878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6117384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52D64ED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29B422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1946C1C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4A845AF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2A3842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561F91D4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352A2BA2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3</w:t>
            </w:r>
          </w:p>
        </w:tc>
        <w:tc>
          <w:tcPr>
            <w:tcW w:w="1439" w:type="dxa"/>
            <w:hideMark/>
          </w:tcPr>
          <w:p w14:paraId="2DD8AF4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CC9374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E5B25C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9C5A5C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7E76873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242DDF0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ED1392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B8A567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52345F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45407D9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51AB57E7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142A48C9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4</w:t>
            </w:r>
          </w:p>
        </w:tc>
        <w:tc>
          <w:tcPr>
            <w:tcW w:w="1439" w:type="dxa"/>
            <w:hideMark/>
          </w:tcPr>
          <w:p w14:paraId="35370789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1B28D54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88BF69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C7EDB5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29B24B9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380A9A6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9D1296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82DDD5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290F75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1E6CDEC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3E5CF305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35580A11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5</w:t>
            </w:r>
          </w:p>
        </w:tc>
        <w:tc>
          <w:tcPr>
            <w:tcW w:w="1439" w:type="dxa"/>
            <w:hideMark/>
          </w:tcPr>
          <w:p w14:paraId="0D86FD2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EAA85E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EDED1D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526164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2131797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020D6B4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7D93A3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39C1FE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7801D4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68EF45F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0628A63D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0EE3E72D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6</w:t>
            </w:r>
          </w:p>
        </w:tc>
        <w:tc>
          <w:tcPr>
            <w:tcW w:w="1439" w:type="dxa"/>
            <w:hideMark/>
          </w:tcPr>
          <w:p w14:paraId="5828737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2E1F54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18B208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616B80F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743F0D6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31F1C61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349378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AE2E67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DB1441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148D274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523CCBC9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607E24A9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7</w:t>
            </w:r>
          </w:p>
        </w:tc>
        <w:tc>
          <w:tcPr>
            <w:tcW w:w="1439" w:type="dxa"/>
            <w:hideMark/>
          </w:tcPr>
          <w:p w14:paraId="6251519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4B3104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4843D2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202AADF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20611B2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485A632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E9AC8C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3154C9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3271B1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E46EE9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00B3A505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0162CB32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8</w:t>
            </w:r>
          </w:p>
        </w:tc>
        <w:tc>
          <w:tcPr>
            <w:tcW w:w="1439" w:type="dxa"/>
            <w:hideMark/>
          </w:tcPr>
          <w:p w14:paraId="4619E33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A2F0C6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9FB92A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3336C6B9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577272C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5CAB539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3B3241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A7B9A4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2DBA56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6F6494F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2927C28B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06CE69D7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9</w:t>
            </w:r>
          </w:p>
        </w:tc>
        <w:tc>
          <w:tcPr>
            <w:tcW w:w="1439" w:type="dxa"/>
            <w:hideMark/>
          </w:tcPr>
          <w:p w14:paraId="37BF195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93C522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A29344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9C68C6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5104859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35859A3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17B12B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988E5C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23E4804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1018F97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3292073C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755F26AF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10</w:t>
            </w:r>
          </w:p>
        </w:tc>
        <w:tc>
          <w:tcPr>
            <w:tcW w:w="1439" w:type="dxa"/>
            <w:hideMark/>
          </w:tcPr>
          <w:p w14:paraId="5E5BFFC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A6F9CC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6DF50D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02C54C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6FBDB4C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5BCC353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42173F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26B8CE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30A15A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34EE3C7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6FCB7A7D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hideMark/>
          </w:tcPr>
          <w:p w14:paraId="272C5227" w14:textId="77777777" w:rsidR="00A00C8E" w:rsidRPr="00AD2187" w:rsidRDefault="00A00C8E" w:rsidP="007F3A52">
            <w:pPr>
              <w:jc w:val="right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5339" w:type="dxa"/>
            <w:gridSpan w:val="4"/>
            <w:hideMark/>
          </w:tcPr>
          <w:p w14:paraId="6A587556" w14:textId="77777777" w:rsidR="00A00C8E" w:rsidRPr="00AD2187" w:rsidRDefault="00A00C8E" w:rsidP="007F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Promedio MD (</w:t>
            </w:r>
            <w:proofErr w:type="spellStart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):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E9A55E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5100" w:type="dxa"/>
            <w:gridSpan w:val="4"/>
            <w:tcBorders>
              <w:left w:val="single" w:sz="4" w:space="0" w:color="A6A6A6" w:themeColor="background1" w:themeShade="A6"/>
            </w:tcBorders>
            <w:hideMark/>
          </w:tcPr>
          <w:p w14:paraId="61DE942C" w14:textId="77777777" w:rsidR="00A00C8E" w:rsidRPr="00AD2187" w:rsidRDefault="00A00C8E" w:rsidP="007F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Promedio TD (</w:t>
            </w:r>
            <w:proofErr w:type="spellStart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):</w:t>
            </w:r>
          </w:p>
        </w:tc>
        <w:tc>
          <w:tcPr>
            <w:tcW w:w="1500" w:type="dxa"/>
            <w:shd w:val="clear" w:color="auto" w:fill="F2F2F2" w:themeFill="background1" w:themeFillShade="F2"/>
            <w:hideMark/>
          </w:tcPr>
          <w:p w14:paraId="32E7559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</w:tbl>
    <w:p w14:paraId="541310BA" w14:textId="5EB73A6C" w:rsidR="00E2477E" w:rsidRPr="00A00C8E" w:rsidRDefault="00E2477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12957"/>
      </w:tblGrid>
      <w:tr w:rsidR="00A00C8E" w:rsidRPr="0005452C" w14:paraId="710E6F20" w14:textId="77777777" w:rsidTr="00AD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tcBorders>
              <w:right w:val="single" w:sz="4" w:space="0" w:color="F2F2F2" w:themeColor="background1" w:themeShade="F2"/>
            </w:tcBorders>
          </w:tcPr>
          <w:p w14:paraId="3187D101" w14:textId="77777777" w:rsidR="00A00C8E" w:rsidRPr="0005452C" w:rsidRDefault="00A00C8E" w:rsidP="007F3A52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5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69F3A5" w14:textId="77777777" w:rsidR="00A00C8E" w:rsidRDefault="00A00C8E" w:rsidP="007F3A52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75B4EA70" w14:textId="77777777" w:rsidR="00A00C8E" w:rsidRDefault="00A00C8E" w:rsidP="007F3A52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892C14D" w14:textId="77777777" w:rsidR="00A00C8E" w:rsidRPr="0005452C" w:rsidRDefault="00A00C8E" w:rsidP="007F3A52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F233B25" w14:textId="45A0BD5A" w:rsidR="008A1700" w:rsidRPr="00A00C8E" w:rsidRDefault="008A1700">
      <w:pPr>
        <w:rPr>
          <w:sz w:val="8"/>
          <w:szCs w:val="8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8A1700" w:rsidRPr="0005452C" w14:paraId="2EC92691" w14:textId="77777777" w:rsidTr="007F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3761CEDD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bookmarkStart w:id="0" w:name="_Hlk36312142"/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3E49C2F6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8A1700" w:rsidRPr="0005452C" w14:paraId="64C32833" w14:textId="77777777" w:rsidTr="007F3A5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5D96249" w14:textId="77777777" w:rsidR="008A1700" w:rsidRDefault="008A1700" w:rsidP="007F3A52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2F9C9404" w14:textId="77777777" w:rsidR="008A1700" w:rsidRDefault="008A1700" w:rsidP="007F3A52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24E71CEB" w14:textId="77777777" w:rsidR="008A1700" w:rsidRDefault="008A1700" w:rsidP="007F3A52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514D3771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A54BC40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FC6A0B1" w14:textId="77777777" w:rsidR="008A1700" w:rsidRDefault="008A1700" w:rsidP="007F3A52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20F7E0B" w14:textId="77777777" w:rsidR="008A1700" w:rsidRDefault="008A1700" w:rsidP="007F3A52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7633A5E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8A1700" w:rsidRPr="0005452C" w14:paraId="3918B4F4" w14:textId="77777777" w:rsidTr="007F3A52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DEA16A1" w14:textId="77777777" w:rsidR="008A1700" w:rsidRPr="00C9524D" w:rsidRDefault="008A1700" w:rsidP="007F3A52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872D9C3" w14:textId="77777777" w:rsidR="008A1700" w:rsidRPr="00C9524D" w:rsidRDefault="008A1700" w:rsidP="007F3A5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  <w:bookmarkEnd w:id="0"/>
    </w:tbl>
    <w:p w14:paraId="428D0767" w14:textId="77777777" w:rsidR="008A1700" w:rsidRDefault="008A1700"/>
    <w:sectPr w:rsidR="008A1700" w:rsidSect="008A1700">
      <w:headerReference w:type="default" r:id="rId7"/>
      <w:footerReference w:type="default" r:id="rId8"/>
      <w:type w:val="continuous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B94D6" w14:textId="77777777" w:rsidR="00EC7687" w:rsidRDefault="00EC7687" w:rsidP="00AF6389">
      <w:pPr>
        <w:spacing w:after="0" w:line="240" w:lineRule="auto"/>
      </w:pPr>
      <w:r>
        <w:separator/>
      </w:r>
    </w:p>
  </w:endnote>
  <w:endnote w:type="continuationSeparator" w:id="0">
    <w:p w14:paraId="19C5767A" w14:textId="77777777" w:rsidR="00EC7687" w:rsidRDefault="00EC768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1599"/>
    </w:tblGrid>
    <w:tr w:rsidR="00AD2187" w14:paraId="7CE321D1" w14:textId="77777777" w:rsidTr="00AD2187">
      <w:trPr>
        <w:trHeight w:val="63"/>
        <w:jc w:val="center"/>
      </w:trPr>
      <w:tc>
        <w:tcPr>
          <w:tcW w:w="1555" w:type="dxa"/>
        </w:tcPr>
        <w:p w14:paraId="198E89FF" w14:textId="77777777" w:rsidR="00AD2187" w:rsidRPr="001F1003" w:rsidRDefault="00AD218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FRA-PRR-001</w:t>
          </w:r>
        </w:p>
      </w:tc>
      <w:tc>
        <w:tcPr>
          <w:tcW w:w="850" w:type="dxa"/>
        </w:tcPr>
        <w:p w14:paraId="0C50B602" w14:textId="77777777" w:rsidR="00AD2187" w:rsidRPr="001F1003" w:rsidRDefault="00AD218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1599" w:type="dxa"/>
        </w:tcPr>
        <w:p w14:paraId="6B678195" w14:textId="1EDEA66A" w:rsidR="00AD2187" w:rsidRPr="001F1003" w:rsidRDefault="00AD2187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30955653" w14:textId="77777777" w:rsidR="00A55F6F" w:rsidRDefault="00A55F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7D1FE" w14:textId="77777777" w:rsidR="00EC7687" w:rsidRDefault="00EC7687" w:rsidP="00AF6389">
      <w:pPr>
        <w:spacing w:after="0" w:line="240" w:lineRule="auto"/>
      </w:pPr>
      <w:r>
        <w:separator/>
      </w:r>
    </w:p>
  </w:footnote>
  <w:footnote w:type="continuationSeparator" w:id="0">
    <w:p w14:paraId="107C242E" w14:textId="77777777" w:rsidR="00EC7687" w:rsidRDefault="00EC768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A55F6F" w:rsidRPr="0059732C" w14:paraId="10A74735" w14:textId="77777777" w:rsidTr="00A55F6F">
      <w:trPr>
        <w:jc w:val="center"/>
      </w:trPr>
      <w:tc>
        <w:tcPr>
          <w:tcW w:w="2547" w:type="dxa"/>
          <w:vMerge w:val="restart"/>
        </w:tcPr>
        <w:p w14:paraId="2AB54A6F" w14:textId="77777777" w:rsidR="00A55F6F" w:rsidRPr="0059732C" w:rsidRDefault="00A55F6F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30A734BA" wp14:editId="199E849C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7F550E8" w14:textId="77777777" w:rsidR="00A55F6F" w:rsidRPr="0059732C" w:rsidRDefault="00A55F6F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692D79D1" w14:textId="4E62AB1C" w:rsidR="00A55F6F" w:rsidRPr="00AD2187" w:rsidRDefault="00AD2187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AD2187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 xml:space="preserve">Formato: </w:t>
          </w:r>
          <w:r w:rsidR="002A16F7" w:rsidRPr="00AD2187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>Registro de registro de análisis de determinación a la propagación de la resistencia al rasgado</w:t>
          </w:r>
        </w:p>
      </w:tc>
    </w:tr>
    <w:tr w:rsidR="00A55F6F" w:rsidRPr="0059732C" w14:paraId="19CA3EC1" w14:textId="77777777" w:rsidTr="00A55F6F">
      <w:trPr>
        <w:jc w:val="center"/>
      </w:trPr>
      <w:tc>
        <w:tcPr>
          <w:tcW w:w="2547" w:type="dxa"/>
          <w:vMerge/>
        </w:tcPr>
        <w:p w14:paraId="7C636E87" w14:textId="77777777" w:rsidR="00A55F6F" w:rsidRPr="0059732C" w:rsidRDefault="00A55F6F">
          <w:pPr>
            <w:pStyle w:val="Encabezado"/>
          </w:pPr>
        </w:p>
      </w:tc>
      <w:tc>
        <w:tcPr>
          <w:tcW w:w="709" w:type="dxa"/>
        </w:tcPr>
        <w:p w14:paraId="0D942CAE" w14:textId="77777777" w:rsidR="00A55F6F" w:rsidRPr="0059732C" w:rsidRDefault="00A55F6F">
          <w:pPr>
            <w:pStyle w:val="Encabezado"/>
          </w:pPr>
        </w:p>
      </w:tc>
      <w:tc>
        <w:tcPr>
          <w:tcW w:w="10778" w:type="dxa"/>
          <w:vMerge/>
        </w:tcPr>
        <w:p w14:paraId="0882B79A" w14:textId="77777777" w:rsidR="00A55F6F" w:rsidRPr="0059732C" w:rsidRDefault="00A55F6F" w:rsidP="0059732C">
          <w:pPr>
            <w:pStyle w:val="Encabezado"/>
            <w:jc w:val="center"/>
          </w:pPr>
        </w:p>
      </w:tc>
    </w:tr>
    <w:tr w:rsidR="00A55F6F" w:rsidRPr="0059732C" w14:paraId="6DE4C3DD" w14:textId="77777777" w:rsidTr="00A55F6F">
      <w:trPr>
        <w:jc w:val="center"/>
      </w:trPr>
      <w:tc>
        <w:tcPr>
          <w:tcW w:w="2547" w:type="dxa"/>
          <w:vMerge/>
        </w:tcPr>
        <w:p w14:paraId="7ED6213D" w14:textId="77777777" w:rsidR="00A55F6F" w:rsidRPr="0059732C" w:rsidRDefault="00A55F6F" w:rsidP="0059732C">
          <w:pPr>
            <w:pStyle w:val="Encabezado"/>
          </w:pPr>
        </w:p>
      </w:tc>
      <w:tc>
        <w:tcPr>
          <w:tcW w:w="709" w:type="dxa"/>
        </w:tcPr>
        <w:p w14:paraId="77C62B06" w14:textId="77777777" w:rsidR="00A55F6F" w:rsidRPr="0059732C" w:rsidRDefault="00A55F6F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086D8DC7" w14:textId="77777777" w:rsidR="00A55F6F" w:rsidRPr="0059732C" w:rsidRDefault="00A55F6F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D2187" w:rsidRPr="0059732C" w14:paraId="0ADA2CD2" w14:textId="77777777" w:rsidTr="00763261">
      <w:trPr>
        <w:jc w:val="center"/>
      </w:trPr>
      <w:tc>
        <w:tcPr>
          <w:tcW w:w="2547" w:type="dxa"/>
          <w:vMerge/>
        </w:tcPr>
        <w:p w14:paraId="7C3AD471" w14:textId="77777777" w:rsidR="00AD2187" w:rsidRPr="0059732C" w:rsidRDefault="00AD2187" w:rsidP="0059732C">
          <w:pPr>
            <w:pStyle w:val="Encabezado"/>
          </w:pPr>
        </w:p>
      </w:tc>
      <w:tc>
        <w:tcPr>
          <w:tcW w:w="709" w:type="dxa"/>
        </w:tcPr>
        <w:p w14:paraId="77F4E743" w14:textId="77777777" w:rsidR="00AD2187" w:rsidRPr="0059732C" w:rsidRDefault="00AD2187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7D9EC3BB" w14:textId="77777777" w:rsidR="00AD2187" w:rsidRDefault="00AD2187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752AED2F" w14:textId="58914B33" w:rsidR="00AD2187" w:rsidRPr="0059732C" w:rsidRDefault="00AD2187" w:rsidP="00AD2187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F63ACB" w14:textId="77777777" w:rsidR="00A55F6F" w:rsidRDefault="00A55F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1F1003"/>
    <w:rsid w:val="002A16F7"/>
    <w:rsid w:val="00306DBA"/>
    <w:rsid w:val="0059732C"/>
    <w:rsid w:val="005F6421"/>
    <w:rsid w:val="007B1AD1"/>
    <w:rsid w:val="007F617B"/>
    <w:rsid w:val="008A1700"/>
    <w:rsid w:val="00A00C8E"/>
    <w:rsid w:val="00A43F85"/>
    <w:rsid w:val="00A55F6F"/>
    <w:rsid w:val="00AD2187"/>
    <w:rsid w:val="00AF6389"/>
    <w:rsid w:val="00BD7336"/>
    <w:rsid w:val="00C36812"/>
    <w:rsid w:val="00E2477E"/>
    <w:rsid w:val="00E67978"/>
    <w:rsid w:val="00E847B1"/>
    <w:rsid w:val="00E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0BF81"/>
  <w15:chartTrackingRefBased/>
  <w15:docId w15:val="{D4DFF3EB-9BC9-435C-8CBF-876BBA54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87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D218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D218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A170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8A170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4</cp:revision>
  <dcterms:created xsi:type="dcterms:W3CDTF">2020-03-29T01:32:00Z</dcterms:created>
  <dcterms:modified xsi:type="dcterms:W3CDTF">2020-08-11T21:17:00Z</dcterms:modified>
</cp:coreProperties>
</file>