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2D559C" w:rsidRPr="007230CC" w14:paraId="3906D4C4" w14:textId="77777777" w:rsidTr="002D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  <w:shd w:val="clear" w:color="auto" w:fill="auto"/>
          </w:tcPr>
          <w:p w14:paraId="2A4E992F" w14:textId="77777777" w:rsidR="002D559C" w:rsidRPr="00675451" w:rsidRDefault="002D559C" w:rsidP="00E30252">
            <w:pPr>
              <w:rPr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2457593F" w14:textId="77777777" w:rsidR="002D559C" w:rsidRPr="007230CC" w:rsidRDefault="002D559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6079011" w14:textId="520E80BC" w:rsidR="002D559C" w:rsidRPr="002D559C" w:rsidRDefault="002D559C" w:rsidP="002D559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2D559C">
              <w:rPr>
                <w:szCs w:val="16"/>
              </w:rPr>
              <w:t>Folio</w:t>
            </w:r>
          </w:p>
        </w:tc>
        <w:tc>
          <w:tcPr>
            <w:tcW w:w="929" w:type="pct"/>
          </w:tcPr>
          <w:p w14:paraId="2B2EAF46" w14:textId="77777777" w:rsidR="002D559C" w:rsidRPr="003A39A6" w:rsidRDefault="002D559C" w:rsidP="002D559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56432D" w:rsidRPr="007230CC" w14:paraId="718840C9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18812C09" w14:textId="77777777" w:rsidR="0056432D" w:rsidRPr="007230CC" w:rsidRDefault="0056432D" w:rsidP="00E30252">
            <w:pPr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2E8326CB" w14:textId="77777777" w:rsidR="0056432D" w:rsidRPr="007230CC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8740532" w14:textId="77777777" w:rsidR="0056432D" w:rsidRPr="002D559C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2D559C">
              <w:rPr>
                <w:b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15F84BFF" w14:textId="3F74E822" w:rsidR="0056432D" w:rsidRPr="003A39A6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56432D" w:rsidRPr="007230CC" w14:paraId="2A2487B2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132A6658" w14:textId="77777777" w:rsidR="0056432D" w:rsidRPr="007230CC" w:rsidRDefault="0056432D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5CA4F33E" w14:textId="77777777" w:rsidR="0056432D" w:rsidRPr="007230CC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3F1470FC" w14:textId="77777777" w:rsidR="0056432D" w:rsidRPr="002D559C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6"/>
              </w:rPr>
            </w:pPr>
            <w:r w:rsidRPr="002D559C">
              <w:rPr>
                <w:b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0E3F36C3" w14:textId="02FA40DD" w:rsidR="0056432D" w:rsidRPr="003A39A6" w:rsidRDefault="0056432D" w:rsidP="002D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28E5F1FC" w14:textId="6408DF58" w:rsidR="0056432D" w:rsidRPr="0056432D" w:rsidRDefault="0056432D" w:rsidP="0056432D">
      <w:pPr>
        <w:rPr>
          <w:sz w:val="4"/>
          <w:szCs w:val="10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0"/>
        <w:gridCol w:w="1418"/>
        <w:gridCol w:w="3969"/>
        <w:gridCol w:w="2128"/>
        <w:gridCol w:w="2005"/>
      </w:tblGrid>
      <w:tr w:rsidR="0056432D" w:rsidRPr="007230CC" w14:paraId="4F9F1A4C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49B69131" w14:textId="77777777" w:rsidR="0056432D" w:rsidRPr="007230CC" w:rsidRDefault="0056432D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2496" w:type="pct"/>
            <w:gridSpan w:val="2"/>
          </w:tcPr>
          <w:p w14:paraId="7BECCEFA" w14:textId="77777777" w:rsidR="0056432D" w:rsidRPr="007230CC" w:rsidRDefault="0056432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6CD4647" w14:textId="77777777" w:rsidR="0056432D" w:rsidRPr="003A39A6" w:rsidRDefault="0056432D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4C0DFC91" w14:textId="77777777" w:rsidR="0056432D" w:rsidRPr="007230CC" w:rsidRDefault="0056432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56432D" w:rsidRPr="007230CC" w14:paraId="141E4DFA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</w:tcPr>
          <w:p w14:paraId="25C0A45C" w14:textId="50A72C38" w:rsidR="0056432D" w:rsidRPr="007230CC" w:rsidRDefault="0056432D" w:rsidP="00E30252">
            <w:pPr>
              <w:rPr>
                <w:szCs w:val="16"/>
              </w:rPr>
            </w:pPr>
            <w:r w:rsidRPr="0056432D">
              <w:rPr>
                <w:szCs w:val="16"/>
              </w:rPr>
              <w:t>Código de TGA</w:t>
            </w:r>
          </w:p>
        </w:tc>
        <w:tc>
          <w:tcPr>
            <w:tcW w:w="1839" w:type="pct"/>
          </w:tcPr>
          <w:p w14:paraId="6A6E3396" w14:textId="77777777" w:rsidR="0056432D" w:rsidRPr="007230CC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20BDFD5A" w14:textId="247D7CBC" w:rsidR="0056432D" w:rsidRPr="007230CC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56432D">
              <w:rPr>
                <w:b/>
                <w:bCs/>
                <w:szCs w:val="16"/>
              </w:rPr>
              <w:t>Código de la balanza</w:t>
            </w:r>
          </w:p>
        </w:tc>
        <w:tc>
          <w:tcPr>
            <w:tcW w:w="929" w:type="pct"/>
          </w:tcPr>
          <w:p w14:paraId="33AD22D6" w14:textId="77777777" w:rsidR="0056432D" w:rsidRPr="007230CC" w:rsidRDefault="0056432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p w14:paraId="3A73A6DA" w14:textId="7DC60E31" w:rsidR="0067569A" w:rsidRDefault="0067569A" w:rsidP="007728DA">
      <w:pPr>
        <w:pStyle w:val="Ttulo1"/>
      </w:pPr>
      <w:r>
        <w:t>Resultados</w:t>
      </w:r>
    </w:p>
    <w:tbl>
      <w:tblPr>
        <w:tblStyle w:val="Estilo2"/>
        <w:tblW w:w="9634" w:type="dxa"/>
        <w:jc w:val="center"/>
        <w:tblLook w:val="04A0" w:firstRow="1" w:lastRow="0" w:firstColumn="1" w:lastColumn="0" w:noHBand="0" w:noVBand="1"/>
      </w:tblPr>
      <w:tblGrid>
        <w:gridCol w:w="1249"/>
        <w:gridCol w:w="3141"/>
        <w:gridCol w:w="5244"/>
      </w:tblGrid>
      <w:tr w:rsidR="0067569A" w:rsidRPr="0056432D" w14:paraId="2AC7C747" w14:textId="77777777" w:rsidTr="0067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74173C3C" w14:textId="77777777" w:rsidR="0067569A" w:rsidRPr="0056432D" w:rsidRDefault="0067569A" w:rsidP="0067569A">
            <w:pPr>
              <w:rPr>
                <w:szCs w:val="16"/>
              </w:rPr>
            </w:pPr>
            <w:r w:rsidRPr="0056432D">
              <w:rPr>
                <w:szCs w:val="16"/>
              </w:rPr>
              <w:t>Repetición</w:t>
            </w:r>
          </w:p>
        </w:tc>
        <w:tc>
          <w:tcPr>
            <w:tcW w:w="3141" w:type="dxa"/>
          </w:tcPr>
          <w:p w14:paraId="3A6EB23F" w14:textId="77777777" w:rsidR="0067569A" w:rsidRPr="0056432D" w:rsidRDefault="0067569A" w:rsidP="00675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56432D">
              <w:rPr>
                <w:szCs w:val="16"/>
              </w:rPr>
              <w:t>Peso (mg)</w:t>
            </w:r>
          </w:p>
        </w:tc>
        <w:tc>
          <w:tcPr>
            <w:tcW w:w="5244" w:type="dxa"/>
          </w:tcPr>
          <w:p w14:paraId="43B8FCD1" w14:textId="77777777" w:rsidR="0067569A" w:rsidRPr="0056432D" w:rsidRDefault="0067569A" w:rsidP="00675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56432D">
              <w:rPr>
                <w:szCs w:val="16"/>
              </w:rPr>
              <w:t>Posición en el portador de muestras de TGA</w:t>
            </w:r>
          </w:p>
        </w:tc>
      </w:tr>
      <w:tr w:rsidR="0067569A" w:rsidRPr="0056432D" w14:paraId="7EDF572B" w14:textId="77777777" w:rsidTr="0056432D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D34B11B" w14:textId="77777777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>1</w:t>
            </w:r>
          </w:p>
        </w:tc>
        <w:tc>
          <w:tcPr>
            <w:tcW w:w="3141" w:type="dxa"/>
          </w:tcPr>
          <w:p w14:paraId="797B2921" w14:textId="77777777" w:rsidR="0067569A" w:rsidRPr="0056432D" w:rsidRDefault="0067569A" w:rsidP="0067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5244" w:type="dxa"/>
          </w:tcPr>
          <w:p w14:paraId="04E5CC68" w14:textId="77777777" w:rsidR="0067569A" w:rsidRPr="0056432D" w:rsidRDefault="0067569A" w:rsidP="0067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2E18B08C" w14:textId="637A547F" w:rsidR="0067569A" w:rsidRDefault="0067569A" w:rsidP="0067569A">
      <w:pPr>
        <w:pStyle w:val="Ttulo1"/>
      </w:pPr>
      <w:r>
        <w:t>Condiciones de ensayo</w:t>
      </w:r>
    </w:p>
    <w:tbl>
      <w:tblPr>
        <w:tblStyle w:val="Estilo2"/>
        <w:tblW w:w="9781" w:type="dxa"/>
        <w:jc w:val="center"/>
        <w:tblLook w:val="04A0" w:firstRow="1" w:lastRow="0" w:firstColumn="1" w:lastColumn="0" w:noHBand="0" w:noVBand="1"/>
      </w:tblPr>
      <w:tblGrid>
        <w:gridCol w:w="1751"/>
        <w:gridCol w:w="512"/>
        <w:gridCol w:w="1495"/>
        <w:gridCol w:w="1132"/>
        <w:gridCol w:w="876"/>
        <w:gridCol w:w="1317"/>
        <w:gridCol w:w="690"/>
        <w:gridCol w:w="2008"/>
      </w:tblGrid>
      <w:tr w:rsidR="0067569A" w:rsidRPr="0056432D" w14:paraId="05F0BB5C" w14:textId="77777777" w:rsidTr="0056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1983BCF" w14:textId="77777777" w:rsidR="0067569A" w:rsidRPr="0056432D" w:rsidRDefault="0067569A" w:rsidP="0056432D">
            <w:pPr>
              <w:spacing w:after="120" w:line="250" w:lineRule="auto"/>
              <w:rPr>
                <w:b w:val="0"/>
                <w:bCs/>
                <w:szCs w:val="16"/>
              </w:rPr>
            </w:pPr>
            <w:r w:rsidRPr="0056432D">
              <w:rPr>
                <w:bCs/>
                <w:szCs w:val="16"/>
              </w:rPr>
              <w:t>Etapa</w:t>
            </w:r>
          </w:p>
        </w:tc>
        <w:tc>
          <w:tcPr>
            <w:tcW w:w="2007" w:type="dxa"/>
            <w:gridSpan w:val="2"/>
          </w:tcPr>
          <w:p w14:paraId="483B1F95" w14:textId="77777777" w:rsidR="0067569A" w:rsidRPr="0056432D" w:rsidRDefault="0067569A" w:rsidP="0056432D">
            <w:pPr>
              <w:spacing w:after="120" w:line="25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 w:rsidRPr="0056432D">
              <w:rPr>
                <w:bCs/>
                <w:szCs w:val="16"/>
              </w:rPr>
              <w:t>Temperatura (°C)</w:t>
            </w:r>
          </w:p>
        </w:tc>
        <w:tc>
          <w:tcPr>
            <w:tcW w:w="2008" w:type="dxa"/>
            <w:gridSpan w:val="2"/>
          </w:tcPr>
          <w:p w14:paraId="1F37777D" w14:textId="77777777" w:rsidR="0067569A" w:rsidRPr="0056432D" w:rsidRDefault="0067569A" w:rsidP="0056432D">
            <w:pPr>
              <w:spacing w:after="120" w:line="25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 w:rsidRPr="0056432D">
              <w:rPr>
                <w:bCs/>
                <w:szCs w:val="16"/>
              </w:rPr>
              <w:t>Flujo de oxígeno (ml/min)</w:t>
            </w:r>
          </w:p>
        </w:tc>
        <w:tc>
          <w:tcPr>
            <w:tcW w:w="2007" w:type="dxa"/>
            <w:gridSpan w:val="2"/>
          </w:tcPr>
          <w:p w14:paraId="2DEFCBFB" w14:textId="77777777" w:rsidR="0067569A" w:rsidRPr="0056432D" w:rsidRDefault="0067569A" w:rsidP="0056432D">
            <w:pPr>
              <w:spacing w:after="120" w:line="25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 w:rsidRPr="0056432D">
              <w:rPr>
                <w:bCs/>
                <w:szCs w:val="16"/>
              </w:rPr>
              <w:t>Flujo de nitrógeno para atmosfera (ml/min)</w:t>
            </w:r>
          </w:p>
        </w:tc>
        <w:tc>
          <w:tcPr>
            <w:tcW w:w="2008" w:type="dxa"/>
          </w:tcPr>
          <w:p w14:paraId="6371204B" w14:textId="77777777" w:rsidR="0067569A" w:rsidRPr="0056432D" w:rsidRDefault="0067569A" w:rsidP="0056432D">
            <w:pPr>
              <w:spacing w:after="120" w:line="25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 w:rsidRPr="0056432D">
              <w:rPr>
                <w:bCs/>
                <w:szCs w:val="16"/>
              </w:rPr>
              <w:t>Flujo de nitrógeno para protección (ml/min)</w:t>
            </w:r>
          </w:p>
        </w:tc>
      </w:tr>
      <w:tr w:rsidR="0067569A" w:rsidRPr="0056432D" w14:paraId="69BC329A" w14:textId="77777777" w:rsidTr="006756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F50714A" w14:textId="77777777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>Inicio</w:t>
            </w:r>
          </w:p>
        </w:tc>
        <w:tc>
          <w:tcPr>
            <w:tcW w:w="2007" w:type="dxa"/>
            <w:gridSpan w:val="2"/>
          </w:tcPr>
          <w:p w14:paraId="4C171EEA" w14:textId="1269C16C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  <w:gridSpan w:val="2"/>
          </w:tcPr>
          <w:p w14:paraId="2E09DABD" w14:textId="682945DB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7" w:type="dxa"/>
            <w:gridSpan w:val="2"/>
          </w:tcPr>
          <w:p w14:paraId="4B19556F" w14:textId="3DCC7820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</w:tcPr>
          <w:p w14:paraId="25EF55D2" w14:textId="51657F2B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67569A" w:rsidRPr="0056432D" w14:paraId="6DEB35CA" w14:textId="77777777" w:rsidTr="006756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3EE2B90" w14:textId="77777777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>Dinámica</w:t>
            </w:r>
          </w:p>
        </w:tc>
        <w:tc>
          <w:tcPr>
            <w:tcW w:w="2007" w:type="dxa"/>
            <w:gridSpan w:val="2"/>
          </w:tcPr>
          <w:p w14:paraId="130A298D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  <w:gridSpan w:val="2"/>
          </w:tcPr>
          <w:p w14:paraId="07E8D1FB" w14:textId="3A78972E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7" w:type="dxa"/>
            <w:gridSpan w:val="2"/>
          </w:tcPr>
          <w:p w14:paraId="09CC2FCD" w14:textId="45787DA2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</w:tcPr>
          <w:p w14:paraId="795285FD" w14:textId="7E2DFE0F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67569A" w:rsidRPr="0056432D" w14:paraId="4115FA6D" w14:textId="77777777" w:rsidTr="006756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37B8263" w14:textId="77777777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>Dinámica</w:t>
            </w:r>
          </w:p>
        </w:tc>
        <w:tc>
          <w:tcPr>
            <w:tcW w:w="2007" w:type="dxa"/>
            <w:gridSpan w:val="2"/>
          </w:tcPr>
          <w:p w14:paraId="6446017B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  <w:gridSpan w:val="2"/>
          </w:tcPr>
          <w:p w14:paraId="6CB3ACB7" w14:textId="40A5988E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7" w:type="dxa"/>
            <w:gridSpan w:val="2"/>
          </w:tcPr>
          <w:p w14:paraId="43F5CAF0" w14:textId="75B1CA2A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</w:tcPr>
          <w:p w14:paraId="477726BD" w14:textId="3F4C85B2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67569A" w:rsidRPr="0056432D" w14:paraId="4A5CBB06" w14:textId="77777777" w:rsidTr="0067569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334F24E" w14:textId="77777777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>Dinámica</w:t>
            </w:r>
          </w:p>
        </w:tc>
        <w:tc>
          <w:tcPr>
            <w:tcW w:w="2007" w:type="dxa"/>
            <w:gridSpan w:val="2"/>
          </w:tcPr>
          <w:p w14:paraId="2140517C" w14:textId="50D6AE28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  <w:gridSpan w:val="2"/>
          </w:tcPr>
          <w:p w14:paraId="3B82CFE6" w14:textId="71046655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7" w:type="dxa"/>
            <w:gridSpan w:val="2"/>
          </w:tcPr>
          <w:p w14:paraId="246E90D5" w14:textId="73467506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</w:tcPr>
          <w:p w14:paraId="40B712E5" w14:textId="2BDA5D9F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67569A" w:rsidRPr="0056432D" w14:paraId="259B4263" w14:textId="77777777" w:rsidTr="0056432D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27FBB3B" w14:textId="46EDA1B9" w:rsidR="0067569A" w:rsidRPr="0056432D" w:rsidRDefault="0067569A" w:rsidP="0067569A">
            <w:pPr>
              <w:jc w:val="center"/>
              <w:rPr>
                <w:szCs w:val="16"/>
              </w:rPr>
            </w:pPr>
            <w:r w:rsidRPr="0056432D">
              <w:rPr>
                <w:szCs w:val="16"/>
              </w:rPr>
              <w:t xml:space="preserve">Temperatura </w:t>
            </w:r>
            <w:r w:rsidR="0056432D">
              <w:rPr>
                <w:szCs w:val="16"/>
              </w:rPr>
              <w:br/>
            </w:r>
            <w:r w:rsidRPr="0056432D">
              <w:rPr>
                <w:szCs w:val="16"/>
              </w:rPr>
              <w:t>de emergencia</w:t>
            </w:r>
          </w:p>
        </w:tc>
        <w:tc>
          <w:tcPr>
            <w:tcW w:w="2007" w:type="dxa"/>
            <w:gridSpan w:val="2"/>
          </w:tcPr>
          <w:p w14:paraId="593EAF68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  <w:gridSpan w:val="2"/>
          </w:tcPr>
          <w:p w14:paraId="54DC14FA" w14:textId="0C8C16A3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7" w:type="dxa"/>
            <w:gridSpan w:val="2"/>
          </w:tcPr>
          <w:p w14:paraId="1A1D9FC0" w14:textId="09EAB771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008" w:type="dxa"/>
          </w:tcPr>
          <w:p w14:paraId="7D8655EC" w14:textId="56E4284B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67569A" w:rsidRPr="0056432D" w14:paraId="70713620" w14:textId="77777777" w:rsidTr="0067569A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  <w:shd w:val="clear" w:color="auto" w:fill="D9D9D9" w:themeFill="background1" w:themeFillShade="D9"/>
          </w:tcPr>
          <w:p w14:paraId="504E88FC" w14:textId="77777777" w:rsidR="0067569A" w:rsidRPr="0056432D" w:rsidRDefault="0067569A" w:rsidP="0067569A">
            <w:pPr>
              <w:rPr>
                <w:b/>
                <w:bCs/>
                <w:szCs w:val="16"/>
              </w:rPr>
            </w:pPr>
            <w:r w:rsidRPr="0056432D">
              <w:rPr>
                <w:b/>
                <w:bCs/>
                <w:szCs w:val="16"/>
              </w:rPr>
              <w:t>Tasa de calentamiento</w:t>
            </w:r>
          </w:p>
        </w:tc>
        <w:tc>
          <w:tcPr>
            <w:tcW w:w="2627" w:type="dxa"/>
            <w:gridSpan w:val="2"/>
          </w:tcPr>
          <w:p w14:paraId="6FEA0E26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2193" w:type="dxa"/>
            <w:gridSpan w:val="2"/>
            <w:shd w:val="clear" w:color="auto" w:fill="D9D9D9" w:themeFill="background1" w:themeFillShade="D9"/>
          </w:tcPr>
          <w:p w14:paraId="012DC982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56432D">
              <w:rPr>
                <w:b/>
                <w:bCs/>
                <w:szCs w:val="16"/>
              </w:rPr>
              <w:t>Tasa de enfriamiento</w:t>
            </w:r>
          </w:p>
        </w:tc>
        <w:tc>
          <w:tcPr>
            <w:tcW w:w="2698" w:type="dxa"/>
            <w:gridSpan w:val="2"/>
          </w:tcPr>
          <w:p w14:paraId="549843E3" w14:textId="77777777" w:rsidR="0067569A" w:rsidRPr="0056432D" w:rsidRDefault="0067569A" w:rsidP="0067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4C870817" w14:textId="505BAB79" w:rsidR="0067569A" w:rsidRDefault="0067569A" w:rsidP="0067569A">
      <w:pPr>
        <w:pStyle w:val="Ttulo1"/>
      </w:pPr>
      <w:r>
        <w:t>Resultados</w:t>
      </w:r>
    </w:p>
    <w:tbl>
      <w:tblPr>
        <w:tblStyle w:val="Estilo2"/>
        <w:tblW w:w="8852" w:type="dxa"/>
        <w:jc w:val="center"/>
        <w:tblLook w:val="04A0" w:firstRow="1" w:lastRow="0" w:firstColumn="1" w:lastColumn="0" w:noHBand="0" w:noVBand="1"/>
      </w:tblPr>
      <w:tblGrid>
        <w:gridCol w:w="2298"/>
        <w:gridCol w:w="3277"/>
        <w:gridCol w:w="3277"/>
      </w:tblGrid>
      <w:tr w:rsidR="0067569A" w:rsidRPr="0056432D" w14:paraId="01507122" w14:textId="77777777" w:rsidTr="0056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6B36FB23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iCs/>
                <w:szCs w:val="16"/>
              </w:rPr>
            </w:pPr>
            <w:r w:rsidRPr="0056432D">
              <w:rPr>
                <w:rFonts w:cs="Arial"/>
                <w:iCs/>
                <w:szCs w:val="16"/>
              </w:rPr>
              <w:t>Perdidas de masa</w:t>
            </w:r>
          </w:p>
        </w:tc>
        <w:tc>
          <w:tcPr>
            <w:tcW w:w="3277" w:type="dxa"/>
          </w:tcPr>
          <w:p w14:paraId="374D6886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iCs/>
                <w:szCs w:val="16"/>
              </w:rPr>
            </w:pPr>
            <w:r w:rsidRPr="0056432D">
              <w:rPr>
                <w:rFonts w:cs="Arial"/>
                <w:iCs/>
                <w:szCs w:val="16"/>
              </w:rPr>
              <w:t>Rango de temperatura (°C)</w:t>
            </w:r>
          </w:p>
        </w:tc>
        <w:tc>
          <w:tcPr>
            <w:tcW w:w="3277" w:type="dxa"/>
          </w:tcPr>
          <w:p w14:paraId="2FAFAB6E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iCs/>
                <w:szCs w:val="16"/>
              </w:rPr>
            </w:pPr>
            <w:r w:rsidRPr="0056432D">
              <w:rPr>
                <w:rFonts w:cs="Arial"/>
                <w:iCs/>
                <w:szCs w:val="16"/>
              </w:rPr>
              <w:t>Cambio de masa (%)</w:t>
            </w:r>
          </w:p>
        </w:tc>
      </w:tr>
      <w:tr w:rsidR="0067569A" w:rsidRPr="0056432D" w14:paraId="0711FA2A" w14:textId="77777777" w:rsidTr="0056432D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0610D47C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56432D">
              <w:rPr>
                <w:rFonts w:cs="Arial"/>
                <w:szCs w:val="16"/>
              </w:rPr>
              <w:t>Material altamente volátil</w:t>
            </w:r>
          </w:p>
        </w:tc>
        <w:tc>
          <w:tcPr>
            <w:tcW w:w="3277" w:type="dxa"/>
          </w:tcPr>
          <w:p w14:paraId="4EB45630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3277" w:type="dxa"/>
          </w:tcPr>
          <w:p w14:paraId="775B5D2A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67569A" w:rsidRPr="0056432D" w14:paraId="6F8B3284" w14:textId="77777777" w:rsidTr="0056432D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57B6D1EE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56432D">
              <w:rPr>
                <w:rFonts w:cs="Arial"/>
                <w:szCs w:val="16"/>
              </w:rPr>
              <w:t>Material volátil</w:t>
            </w:r>
          </w:p>
        </w:tc>
        <w:tc>
          <w:tcPr>
            <w:tcW w:w="3277" w:type="dxa"/>
          </w:tcPr>
          <w:p w14:paraId="1BA08BE7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3277" w:type="dxa"/>
          </w:tcPr>
          <w:p w14:paraId="7923DABB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67569A" w:rsidRPr="0056432D" w14:paraId="0F9A89A4" w14:textId="77777777" w:rsidTr="0056432D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4A1DD216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56432D">
              <w:rPr>
                <w:rFonts w:cs="Arial"/>
                <w:szCs w:val="16"/>
              </w:rPr>
              <w:t>Material combustible</w:t>
            </w:r>
          </w:p>
        </w:tc>
        <w:tc>
          <w:tcPr>
            <w:tcW w:w="3277" w:type="dxa"/>
          </w:tcPr>
          <w:p w14:paraId="751171A0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3277" w:type="dxa"/>
          </w:tcPr>
          <w:p w14:paraId="39410CF3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67569A" w:rsidRPr="0056432D" w14:paraId="3240B67E" w14:textId="77777777" w:rsidTr="0056432D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369F175E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56432D">
              <w:rPr>
                <w:rFonts w:cs="Arial"/>
                <w:szCs w:val="16"/>
              </w:rPr>
              <w:t>Contenido de cenizas</w:t>
            </w:r>
          </w:p>
        </w:tc>
        <w:tc>
          <w:tcPr>
            <w:tcW w:w="3277" w:type="dxa"/>
          </w:tcPr>
          <w:p w14:paraId="1050533C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3277" w:type="dxa"/>
          </w:tcPr>
          <w:p w14:paraId="7495CF5A" w14:textId="77777777" w:rsidR="0067569A" w:rsidRPr="0056432D" w:rsidRDefault="0067569A" w:rsidP="00225E9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</w:tbl>
    <w:p w14:paraId="425114D3" w14:textId="77777777" w:rsidR="0067569A" w:rsidRDefault="0067569A"/>
    <w:tbl>
      <w:tblPr>
        <w:tblStyle w:val="Estilo1"/>
        <w:tblW w:w="4542" w:type="pct"/>
        <w:jc w:val="center"/>
        <w:tblLook w:val="04A0" w:firstRow="1" w:lastRow="0" w:firstColumn="1" w:lastColumn="0" w:noHBand="0" w:noVBand="1"/>
      </w:tblPr>
      <w:tblGrid>
        <w:gridCol w:w="1433"/>
        <w:gridCol w:w="8369"/>
      </w:tblGrid>
      <w:tr w:rsidR="0067569A" w:rsidRPr="0005452C" w14:paraId="6482A4FA" w14:textId="77777777" w:rsidTr="0056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right w:val="single" w:sz="4" w:space="0" w:color="F2F2F2" w:themeColor="background1" w:themeShade="F2"/>
            </w:tcBorders>
          </w:tcPr>
          <w:p w14:paraId="72751272" w14:textId="77777777" w:rsidR="0067569A" w:rsidRPr="0005452C" w:rsidRDefault="0067569A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2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D99DAD" w14:textId="77777777" w:rsidR="0067569A" w:rsidRPr="0005452C" w:rsidRDefault="0067569A" w:rsidP="002D559C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02FFEE54" w14:textId="77777777" w:rsidR="0067569A" w:rsidRDefault="0067569A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67569A" w:rsidRPr="0005452C" w14:paraId="5C903C0F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2F66C862" w14:textId="77777777" w:rsidR="0067569A" w:rsidRPr="0005452C" w:rsidRDefault="0067569A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15223677" w14:textId="77777777" w:rsidR="0067569A" w:rsidRPr="0005452C" w:rsidRDefault="0067569A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67569A" w:rsidRPr="0005452C" w14:paraId="61B6568C" w14:textId="77777777" w:rsidTr="0056432D">
        <w:trPr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3BC67FA2" w14:textId="77777777" w:rsidR="0067569A" w:rsidRPr="0005452C" w:rsidRDefault="0067569A" w:rsidP="002D559C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44B4A8A3" w14:textId="77777777" w:rsidR="0067569A" w:rsidRPr="0005452C" w:rsidRDefault="0067569A" w:rsidP="002D559C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67569A" w:rsidRPr="0005452C" w14:paraId="46D90B26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B2310D4" w14:textId="77777777" w:rsidR="0067569A" w:rsidRPr="00C9524D" w:rsidRDefault="0067569A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B4951EE" w14:textId="77777777" w:rsidR="0067569A" w:rsidRPr="00C9524D" w:rsidRDefault="0067569A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46A78F9C" w14:textId="77777777" w:rsidR="0067569A" w:rsidRDefault="0067569A"/>
    <w:sectPr w:rsidR="0067569A" w:rsidSect="0067569A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19354" w14:textId="77777777" w:rsidR="00333FD2" w:rsidRDefault="00333FD2" w:rsidP="00AF6389">
      <w:pPr>
        <w:spacing w:after="0" w:line="240" w:lineRule="auto"/>
      </w:pPr>
      <w:r>
        <w:separator/>
      </w:r>
    </w:p>
  </w:endnote>
  <w:endnote w:type="continuationSeparator" w:id="0">
    <w:p w14:paraId="653B02DF" w14:textId="77777777" w:rsidR="00333FD2" w:rsidRDefault="00333FD2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A138F9" w14:paraId="61BE333B" w14:textId="77777777" w:rsidTr="001F1003">
      <w:tc>
        <w:tcPr>
          <w:tcW w:w="1555" w:type="dxa"/>
        </w:tcPr>
        <w:p w14:paraId="5A7AC8C4" w14:textId="77777777" w:rsidR="00A138F9" w:rsidRPr="001F1003" w:rsidRDefault="00470638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FRA-TGA-001</w:t>
          </w:r>
        </w:p>
      </w:tc>
      <w:tc>
        <w:tcPr>
          <w:tcW w:w="850" w:type="dxa"/>
        </w:tcPr>
        <w:p w14:paraId="3374FC8B" w14:textId="77777777" w:rsidR="00A138F9" w:rsidRPr="001F1003" w:rsidRDefault="00A138F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470638" w:rsidRPr="008C0895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2A092535" w14:textId="77777777" w:rsidR="00A138F9" w:rsidRPr="001F1003" w:rsidRDefault="00A138F9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3BE52B62" w14:textId="77777777" w:rsidR="00A138F9" w:rsidRPr="001F1003" w:rsidRDefault="00A138F9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58C03619" w14:textId="77777777" w:rsidR="00A138F9" w:rsidRDefault="00A138F9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E71AD5D" wp14:editId="7A14B8C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46C83" w14:textId="77777777" w:rsidR="00333FD2" w:rsidRDefault="00333FD2" w:rsidP="00AF6389">
      <w:pPr>
        <w:spacing w:after="0" w:line="240" w:lineRule="auto"/>
      </w:pPr>
      <w:r>
        <w:separator/>
      </w:r>
    </w:p>
  </w:footnote>
  <w:footnote w:type="continuationSeparator" w:id="0">
    <w:p w14:paraId="348CE59A" w14:textId="77777777" w:rsidR="00333FD2" w:rsidRDefault="00333FD2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A138F9" w:rsidRPr="0059732C" w14:paraId="685FD778" w14:textId="77777777" w:rsidTr="007728DA">
      <w:tc>
        <w:tcPr>
          <w:tcW w:w="2547" w:type="dxa"/>
          <w:vMerge w:val="restart"/>
        </w:tcPr>
        <w:p w14:paraId="1A0B8680" w14:textId="77777777" w:rsidR="00A138F9" w:rsidRPr="0059732C" w:rsidRDefault="00A138F9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4B4BCE61" wp14:editId="36394751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733A661" w14:textId="77777777" w:rsidR="00A138F9" w:rsidRPr="0059732C" w:rsidRDefault="00A138F9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2382B4D3" w14:textId="77777777" w:rsidR="00A138F9" w:rsidRPr="0059732C" w:rsidRDefault="00470638" w:rsidP="0040528C">
          <w:pPr>
            <w:pStyle w:val="Encabezado"/>
            <w:rPr>
              <w:b/>
              <w:bCs/>
              <w:color w:val="002060"/>
            </w:rPr>
          </w:pPr>
          <w:r w:rsidRPr="008C0895">
            <w:rPr>
              <w:b/>
              <w:bCs/>
              <w:noProof/>
              <w:color w:val="808080" w:themeColor="background1" w:themeShade="80"/>
            </w:rPr>
            <w:t>Formato de registro de análisis de determinación compuestos por termogravimetría</w:t>
          </w:r>
        </w:p>
      </w:tc>
    </w:tr>
    <w:tr w:rsidR="00A138F9" w:rsidRPr="0059732C" w14:paraId="4AF5A5D8" w14:textId="77777777" w:rsidTr="001B01BC">
      <w:tc>
        <w:tcPr>
          <w:tcW w:w="2547" w:type="dxa"/>
          <w:vMerge/>
        </w:tcPr>
        <w:p w14:paraId="3FDA081C" w14:textId="77777777" w:rsidR="00A138F9" w:rsidRPr="0059732C" w:rsidRDefault="00A138F9">
          <w:pPr>
            <w:pStyle w:val="Encabezado"/>
          </w:pPr>
        </w:p>
      </w:tc>
      <w:tc>
        <w:tcPr>
          <w:tcW w:w="709" w:type="dxa"/>
        </w:tcPr>
        <w:p w14:paraId="2A75FB21" w14:textId="77777777" w:rsidR="00A138F9" w:rsidRPr="0059732C" w:rsidRDefault="00A138F9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0B2FFC7B" w14:textId="77777777" w:rsidR="00A138F9" w:rsidRPr="0059732C" w:rsidRDefault="00A138F9" w:rsidP="0040528C">
          <w:pPr>
            <w:pStyle w:val="Encabezado"/>
          </w:pPr>
        </w:p>
      </w:tc>
    </w:tr>
    <w:tr w:rsidR="00A138F9" w:rsidRPr="0059732C" w14:paraId="7DDC9B49" w14:textId="77777777" w:rsidTr="0040528C">
      <w:tc>
        <w:tcPr>
          <w:tcW w:w="2547" w:type="dxa"/>
          <w:vMerge/>
        </w:tcPr>
        <w:p w14:paraId="4CE81AEC" w14:textId="77777777" w:rsidR="00A138F9" w:rsidRPr="0059732C" w:rsidRDefault="00A138F9" w:rsidP="0059732C">
          <w:pPr>
            <w:pStyle w:val="Encabezado"/>
          </w:pPr>
        </w:p>
      </w:tc>
      <w:tc>
        <w:tcPr>
          <w:tcW w:w="709" w:type="dxa"/>
        </w:tcPr>
        <w:p w14:paraId="7F5DA633" w14:textId="77777777" w:rsidR="00A138F9" w:rsidRPr="0059732C" w:rsidRDefault="00A138F9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46BDE3E5" w14:textId="77777777" w:rsidR="00A138F9" w:rsidRPr="0059732C" w:rsidRDefault="00A138F9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138F9" w:rsidRPr="0059732C" w14:paraId="02E4AD00" w14:textId="77777777" w:rsidTr="001F1003">
      <w:tc>
        <w:tcPr>
          <w:tcW w:w="2547" w:type="dxa"/>
          <w:vMerge/>
        </w:tcPr>
        <w:p w14:paraId="133E2A38" w14:textId="77777777" w:rsidR="00A138F9" w:rsidRPr="0059732C" w:rsidRDefault="00A138F9" w:rsidP="0059732C">
          <w:pPr>
            <w:pStyle w:val="Encabezado"/>
          </w:pPr>
        </w:p>
      </w:tc>
      <w:tc>
        <w:tcPr>
          <w:tcW w:w="709" w:type="dxa"/>
        </w:tcPr>
        <w:p w14:paraId="52E672FF" w14:textId="77777777" w:rsidR="00A138F9" w:rsidRPr="0059732C" w:rsidRDefault="00A138F9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6DD67381" w14:textId="77777777" w:rsidR="00A138F9" w:rsidRPr="0059732C" w:rsidRDefault="00A138F9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571A1805" w14:textId="77777777" w:rsidR="00A138F9" w:rsidRPr="0059732C" w:rsidRDefault="00A138F9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1F1850E9" w14:textId="77777777" w:rsidR="00A138F9" w:rsidRPr="0059732C" w:rsidRDefault="00A138F9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19CD8EE0" w14:textId="77777777" w:rsidR="00A138F9" w:rsidRDefault="00A138F9">
    <w:pPr>
      <w:pStyle w:val="Encabezado"/>
    </w:pPr>
  </w:p>
  <w:p w14:paraId="7DEEF1DA" w14:textId="77777777" w:rsidR="00A138F9" w:rsidRDefault="00A138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83DA1"/>
    <w:rsid w:val="000B4BB9"/>
    <w:rsid w:val="000E256C"/>
    <w:rsid w:val="00113780"/>
    <w:rsid w:val="00184D14"/>
    <w:rsid w:val="001B01BC"/>
    <w:rsid w:val="001F1003"/>
    <w:rsid w:val="001F6E8C"/>
    <w:rsid w:val="002A7AF9"/>
    <w:rsid w:val="002D242E"/>
    <w:rsid w:val="002D559C"/>
    <w:rsid w:val="002E209A"/>
    <w:rsid w:val="00333FD2"/>
    <w:rsid w:val="0040528C"/>
    <w:rsid w:val="00431627"/>
    <w:rsid w:val="00470638"/>
    <w:rsid w:val="00482AB9"/>
    <w:rsid w:val="0056432D"/>
    <w:rsid w:val="00576464"/>
    <w:rsid w:val="00580A44"/>
    <w:rsid w:val="0059732C"/>
    <w:rsid w:val="005A29D9"/>
    <w:rsid w:val="0067569A"/>
    <w:rsid w:val="006A27D9"/>
    <w:rsid w:val="007728DA"/>
    <w:rsid w:val="00797221"/>
    <w:rsid w:val="007C65E2"/>
    <w:rsid w:val="008F47A5"/>
    <w:rsid w:val="00973CC2"/>
    <w:rsid w:val="009E35EB"/>
    <w:rsid w:val="009F252B"/>
    <w:rsid w:val="00A138F9"/>
    <w:rsid w:val="00AA5155"/>
    <w:rsid w:val="00AF6389"/>
    <w:rsid w:val="00B211BE"/>
    <w:rsid w:val="00B32E54"/>
    <w:rsid w:val="00C2034C"/>
    <w:rsid w:val="00C7030D"/>
    <w:rsid w:val="00C96E5B"/>
    <w:rsid w:val="00CA5A78"/>
    <w:rsid w:val="00CF1171"/>
    <w:rsid w:val="00E16798"/>
    <w:rsid w:val="00E67978"/>
    <w:rsid w:val="00E85D0D"/>
    <w:rsid w:val="00EB5DDE"/>
    <w:rsid w:val="00EC627D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2CC48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2D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56432D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6432D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12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5</cp:revision>
  <dcterms:created xsi:type="dcterms:W3CDTF">2020-03-25T12:20:00Z</dcterms:created>
  <dcterms:modified xsi:type="dcterms:W3CDTF">2021-02-07T02:39:00Z</dcterms:modified>
</cp:coreProperties>
</file>