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9D28F7" w14:textId="67306A4F" w:rsidR="00174FD4" w:rsidRPr="00E1686D" w:rsidRDefault="00174FD4" w:rsidP="00283B9D">
      <w:pPr>
        <w:spacing w:line="360" w:lineRule="auto"/>
        <w:rPr>
          <w:rFonts w:ascii="Times New Roman" w:hAnsi="Times New Roman" w:cs="Times New Roman"/>
        </w:rPr>
      </w:pPr>
      <w:r w:rsidRPr="00E1686D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0" locked="0" layoutInCell="1" allowOverlap="1" wp14:anchorId="4A58AEAC" wp14:editId="476B37EF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1877756" cy="935275"/>
            <wp:effectExtent l="0" t="0" r="8255" b="0"/>
            <wp:wrapSquare wrapText="bothSides"/>
            <wp:docPr id="617442484" name="Image1" descr="Uma imagem com Gráficos, símbolo, design gráfico, logótipo&#10;&#10;Descrição gerada automaticament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442484" name="Image1" descr="Uma imagem com Gráficos, símbolo, design gráfico, logótipo&#10;&#10;Descrição gerada automaticamente"/>
                    <pic:cNvPicPr/>
                  </pic:nvPicPr>
                  <pic:blipFill>
                    <a:blip r:embed="rId11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77756" cy="935275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</w:p>
    <w:p w14:paraId="08D8ADBC" w14:textId="4FE033CF" w:rsidR="009C7257" w:rsidRPr="00E1686D" w:rsidRDefault="009C7257" w:rsidP="00283B9D">
      <w:pPr>
        <w:spacing w:line="360" w:lineRule="auto"/>
        <w:jc w:val="center"/>
        <w:rPr>
          <w:rFonts w:ascii="Times New Roman" w:hAnsi="Times New Roman" w:cs="Times New Roman"/>
        </w:rPr>
      </w:pPr>
    </w:p>
    <w:p w14:paraId="4105FBD3" w14:textId="77777777" w:rsidR="00174FD4" w:rsidRPr="00E1686D" w:rsidRDefault="00174FD4" w:rsidP="00283B9D">
      <w:pPr>
        <w:spacing w:line="360" w:lineRule="auto"/>
        <w:rPr>
          <w:rFonts w:ascii="Times New Roman" w:hAnsi="Times New Roman" w:cs="Times New Roman"/>
        </w:rPr>
      </w:pPr>
    </w:p>
    <w:p w14:paraId="296FC6DE" w14:textId="77777777" w:rsidR="00174FD4" w:rsidRPr="00E1686D" w:rsidRDefault="00174FD4" w:rsidP="00283B9D">
      <w:pPr>
        <w:spacing w:line="360" w:lineRule="auto"/>
        <w:rPr>
          <w:rFonts w:ascii="Times New Roman" w:hAnsi="Times New Roman" w:cs="Times New Roman"/>
        </w:rPr>
      </w:pPr>
    </w:p>
    <w:p w14:paraId="5E4C8ED8" w14:textId="15636779" w:rsidR="00174FD4" w:rsidRPr="00E1686D" w:rsidRDefault="00A7185C" w:rsidP="00283B9D">
      <w:pPr>
        <w:spacing w:line="360" w:lineRule="auto"/>
        <w:jc w:val="center"/>
        <w:rPr>
          <w:rFonts w:ascii="Times New Roman" w:hAnsi="Times New Roman" w:cs="Times New Roman"/>
        </w:rPr>
      </w:pPr>
      <w:r w:rsidRPr="00E1686D">
        <w:rPr>
          <w:rFonts w:ascii="Times New Roman" w:hAnsi="Times New Roman" w:cs="Times New Roman"/>
        </w:rPr>
        <w:t>Universidade do Minho</w:t>
      </w:r>
    </w:p>
    <w:p w14:paraId="0A226FF7" w14:textId="6B414EE7" w:rsidR="00A7185C" w:rsidRPr="00E1686D" w:rsidRDefault="00A7185C" w:rsidP="00283B9D">
      <w:pPr>
        <w:spacing w:line="360" w:lineRule="auto"/>
        <w:jc w:val="center"/>
        <w:rPr>
          <w:rFonts w:ascii="Times New Roman" w:hAnsi="Times New Roman" w:cs="Times New Roman"/>
        </w:rPr>
      </w:pPr>
      <w:r w:rsidRPr="00E1686D">
        <w:rPr>
          <w:rFonts w:ascii="Times New Roman" w:hAnsi="Times New Roman" w:cs="Times New Roman"/>
        </w:rPr>
        <w:t>Escola de Engenharia</w:t>
      </w:r>
    </w:p>
    <w:p w14:paraId="291636F9" w14:textId="77777777" w:rsidR="00174FD4" w:rsidRPr="00E1686D" w:rsidRDefault="00174FD4" w:rsidP="00283B9D">
      <w:pPr>
        <w:pStyle w:val="Standard"/>
        <w:spacing w:line="360" w:lineRule="auto"/>
        <w:rPr>
          <w:rFonts w:ascii="Times New Roman" w:hAnsi="Times New Roman" w:cs="Times New Roman"/>
        </w:rPr>
      </w:pPr>
    </w:p>
    <w:p w14:paraId="5447B497" w14:textId="77777777" w:rsidR="00174FD4" w:rsidRPr="00E1686D" w:rsidRDefault="00174FD4" w:rsidP="00283B9D">
      <w:pPr>
        <w:pStyle w:val="Standard"/>
        <w:spacing w:line="360" w:lineRule="auto"/>
        <w:jc w:val="center"/>
        <w:rPr>
          <w:rFonts w:ascii="Times New Roman" w:hAnsi="Times New Roman" w:cs="Times New Roman"/>
        </w:rPr>
      </w:pPr>
      <w:r w:rsidRPr="00E1686D">
        <w:rPr>
          <w:rFonts w:ascii="Times New Roman" w:hAnsi="Times New Roman" w:cs="Times New Roman"/>
        </w:rPr>
        <w:t>Licenciatura em Engenharia de</w:t>
      </w:r>
    </w:p>
    <w:p w14:paraId="5DE7DF4B" w14:textId="77777777" w:rsidR="00174FD4" w:rsidRPr="00E1686D" w:rsidRDefault="00174FD4" w:rsidP="00283B9D">
      <w:pPr>
        <w:pStyle w:val="Standard"/>
        <w:spacing w:line="360" w:lineRule="auto"/>
        <w:jc w:val="center"/>
        <w:rPr>
          <w:rFonts w:ascii="Times New Roman" w:hAnsi="Times New Roman" w:cs="Times New Roman"/>
        </w:rPr>
      </w:pPr>
      <w:r w:rsidRPr="00E1686D">
        <w:rPr>
          <w:rFonts w:ascii="Times New Roman" w:hAnsi="Times New Roman" w:cs="Times New Roman"/>
        </w:rPr>
        <w:t>Telecomunicações e Informática</w:t>
      </w:r>
    </w:p>
    <w:p w14:paraId="10F9C261" w14:textId="706CD5E4" w:rsidR="00A7185C" w:rsidRPr="00E1686D" w:rsidRDefault="00A7185C" w:rsidP="00283B9D">
      <w:pPr>
        <w:pStyle w:val="Standard"/>
        <w:spacing w:line="360" w:lineRule="auto"/>
        <w:jc w:val="center"/>
        <w:rPr>
          <w:rFonts w:ascii="Times New Roman" w:hAnsi="Times New Roman" w:cs="Times New Roman"/>
        </w:rPr>
      </w:pPr>
      <w:r w:rsidRPr="00E1686D">
        <w:rPr>
          <w:rFonts w:ascii="Times New Roman" w:hAnsi="Times New Roman" w:cs="Times New Roman"/>
        </w:rPr>
        <w:t>Escola de Engenharia</w:t>
      </w:r>
    </w:p>
    <w:p w14:paraId="236E234E" w14:textId="77777777" w:rsidR="00174FD4" w:rsidRPr="00E1686D" w:rsidRDefault="00174FD4" w:rsidP="00283B9D">
      <w:pPr>
        <w:pStyle w:val="Standard"/>
        <w:spacing w:line="360" w:lineRule="auto"/>
        <w:rPr>
          <w:rFonts w:ascii="Times New Roman" w:hAnsi="Times New Roman" w:cs="Times New Roman"/>
        </w:rPr>
      </w:pPr>
    </w:p>
    <w:p w14:paraId="298176F9" w14:textId="77777777" w:rsidR="00174FD4" w:rsidRPr="00E1686D" w:rsidRDefault="00174FD4" w:rsidP="00283B9D">
      <w:pPr>
        <w:pStyle w:val="Standard"/>
        <w:spacing w:line="360" w:lineRule="auto"/>
        <w:rPr>
          <w:rFonts w:ascii="Times New Roman" w:hAnsi="Times New Roman" w:cs="Times New Roman"/>
        </w:rPr>
      </w:pPr>
    </w:p>
    <w:p w14:paraId="66BDEF0B" w14:textId="4E152D12" w:rsidR="00174FD4" w:rsidRPr="00E1686D" w:rsidRDefault="00174FD4" w:rsidP="00283B9D">
      <w:pPr>
        <w:pStyle w:val="Standard"/>
        <w:spacing w:line="360" w:lineRule="auto"/>
        <w:jc w:val="center"/>
        <w:rPr>
          <w:rFonts w:ascii="Times New Roman" w:hAnsi="Times New Roman" w:cs="Times New Roman"/>
          <w:i/>
          <w:iCs/>
          <w:sz w:val="36"/>
          <w:szCs w:val="36"/>
        </w:rPr>
      </w:pPr>
      <w:r w:rsidRPr="00E1686D">
        <w:rPr>
          <w:rFonts w:ascii="Times New Roman" w:hAnsi="Times New Roman" w:cs="Times New Roman"/>
          <w:i/>
          <w:iCs/>
          <w:sz w:val="36"/>
          <w:szCs w:val="36"/>
        </w:rPr>
        <w:t>Relatório d</w:t>
      </w:r>
      <w:r w:rsidR="0016459B">
        <w:rPr>
          <w:rFonts w:ascii="Times New Roman" w:hAnsi="Times New Roman" w:cs="Times New Roman"/>
          <w:i/>
          <w:iCs/>
          <w:sz w:val="36"/>
          <w:szCs w:val="36"/>
        </w:rPr>
        <w:t>e projeto</w:t>
      </w:r>
      <w:r w:rsidRPr="00E1686D">
        <w:rPr>
          <w:rFonts w:ascii="Times New Roman" w:hAnsi="Times New Roman" w:cs="Times New Roman"/>
          <w:i/>
          <w:iCs/>
          <w:sz w:val="36"/>
          <w:szCs w:val="36"/>
        </w:rPr>
        <w:t xml:space="preserve"> </w:t>
      </w:r>
    </w:p>
    <w:p w14:paraId="1F8868DE" w14:textId="422651E8" w:rsidR="00174FD4" w:rsidRPr="00E1686D" w:rsidRDefault="0016459B" w:rsidP="00283B9D">
      <w:pPr>
        <w:pStyle w:val="Standard"/>
        <w:spacing w:line="360" w:lineRule="auto"/>
        <w:jc w:val="center"/>
        <w:rPr>
          <w:rFonts w:ascii="Times New Roman" w:hAnsi="Times New Roman" w:cs="Times New Roman"/>
          <w:i/>
          <w:iCs/>
          <w:sz w:val="36"/>
          <w:szCs w:val="36"/>
        </w:rPr>
      </w:pPr>
      <w:r>
        <w:rPr>
          <w:rFonts w:ascii="Times New Roman" w:hAnsi="Times New Roman" w:cs="Times New Roman"/>
          <w:i/>
          <w:iCs/>
          <w:sz w:val="36"/>
          <w:szCs w:val="36"/>
        </w:rPr>
        <w:t>Redes de Computadores II</w:t>
      </w:r>
    </w:p>
    <w:p w14:paraId="2A6B5FE5" w14:textId="77777777" w:rsidR="00174FD4" w:rsidRPr="00E1686D" w:rsidRDefault="00174FD4" w:rsidP="00283B9D">
      <w:pPr>
        <w:pStyle w:val="Standard"/>
        <w:spacing w:line="360" w:lineRule="auto"/>
        <w:rPr>
          <w:rFonts w:ascii="Times New Roman" w:hAnsi="Times New Roman" w:cs="Times New Roman"/>
        </w:rPr>
      </w:pPr>
    </w:p>
    <w:p w14:paraId="6B913717" w14:textId="682D7321" w:rsidR="009D05CB" w:rsidRPr="00E1686D" w:rsidRDefault="00D154D6" w:rsidP="00283B9D">
      <w:pPr>
        <w:pStyle w:val="Standard"/>
        <w:spacing w:line="360" w:lineRule="auto"/>
        <w:jc w:val="center"/>
        <w:rPr>
          <w:rFonts w:ascii="Times New Roman" w:hAnsi="Times New Roman" w:cs="Times New Roman"/>
          <w:b/>
          <w:bCs/>
          <w:sz w:val="64"/>
          <w:szCs w:val="64"/>
        </w:rPr>
      </w:pPr>
      <w:r w:rsidRPr="00D154D6">
        <w:rPr>
          <w:rFonts w:ascii="Times New Roman" w:hAnsi="Times New Roman" w:cs="Times New Roman"/>
          <w:b/>
          <w:bCs/>
          <w:sz w:val="64"/>
          <w:szCs w:val="64"/>
        </w:rPr>
        <w:t xml:space="preserve">Gestão do encaminhamento em sistemas autónomos emulados </w:t>
      </w:r>
      <w:r w:rsidR="000150CD" w:rsidRPr="00E1686D">
        <w:rPr>
          <w:rFonts w:ascii="Times New Roman" w:hAnsi="Times New Roman" w:cs="Times New Roman"/>
          <w:b/>
          <w:bCs/>
          <w:sz w:val="64"/>
          <w:szCs w:val="64"/>
        </w:rPr>
        <w:t xml:space="preserve"> </w:t>
      </w:r>
      <w:r w:rsidR="009D05CB" w:rsidRPr="00E1686D">
        <w:rPr>
          <w:rFonts w:ascii="Times New Roman" w:hAnsi="Times New Roman" w:cs="Times New Roman"/>
          <w:b/>
          <w:bCs/>
          <w:sz w:val="64"/>
          <w:szCs w:val="64"/>
        </w:rPr>
        <w:t xml:space="preserve"> </w:t>
      </w:r>
    </w:p>
    <w:p w14:paraId="66AF9A6D" w14:textId="6E1A6D06" w:rsidR="00174FD4" w:rsidRPr="00E1686D" w:rsidRDefault="00915CD8" w:rsidP="00283B9D">
      <w:pPr>
        <w:pStyle w:val="Standard"/>
        <w:spacing w:line="360" w:lineRule="auto"/>
        <w:rPr>
          <w:rFonts w:ascii="Times New Roman" w:hAnsi="Times New Roman" w:cs="Times New Roman"/>
        </w:rPr>
      </w:pPr>
      <w:r w:rsidRPr="00E1686D">
        <w:rPr>
          <w:rFonts w:ascii="Times New Roman" w:hAnsi="Times New Roman" w:cs="Times New Roman"/>
        </w:rPr>
        <w:tab/>
      </w:r>
      <w:r w:rsidRPr="00E1686D">
        <w:rPr>
          <w:rFonts w:ascii="Times New Roman" w:hAnsi="Times New Roman" w:cs="Times New Roman"/>
        </w:rPr>
        <w:tab/>
      </w:r>
      <w:r w:rsidRPr="00E1686D">
        <w:rPr>
          <w:rFonts w:ascii="Times New Roman" w:hAnsi="Times New Roman" w:cs="Times New Roman"/>
        </w:rPr>
        <w:tab/>
      </w:r>
      <w:r w:rsidRPr="00E1686D">
        <w:rPr>
          <w:rFonts w:ascii="Times New Roman" w:hAnsi="Times New Roman" w:cs="Times New Roman"/>
        </w:rPr>
        <w:tab/>
      </w:r>
      <w:r w:rsidRPr="00E1686D">
        <w:rPr>
          <w:rFonts w:ascii="Times New Roman" w:hAnsi="Times New Roman" w:cs="Times New Roman"/>
        </w:rPr>
        <w:tab/>
      </w:r>
      <w:r w:rsidRPr="00E1686D">
        <w:rPr>
          <w:rFonts w:ascii="Times New Roman" w:hAnsi="Times New Roman" w:cs="Times New Roman"/>
        </w:rPr>
        <w:tab/>
      </w:r>
      <w:r w:rsidRPr="00E1686D">
        <w:rPr>
          <w:rFonts w:ascii="Times New Roman" w:hAnsi="Times New Roman" w:cs="Times New Roman"/>
        </w:rPr>
        <w:tab/>
      </w:r>
    </w:p>
    <w:p w14:paraId="4BDECA2B" w14:textId="6E3042A6" w:rsidR="00915CD8" w:rsidRDefault="0016459B" w:rsidP="00283B9D">
      <w:pPr>
        <w:pStyle w:val="Standard"/>
        <w:spacing w:line="360" w:lineRule="auto"/>
        <w:ind w:left="3540" w:firstLine="70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Trabalho elaborado </w:t>
      </w:r>
      <w:r w:rsidR="00915CD8" w:rsidRPr="00E1686D">
        <w:rPr>
          <w:rFonts w:ascii="Times New Roman" w:hAnsi="Times New Roman" w:cs="Times New Roman"/>
        </w:rPr>
        <w:t>p</w:t>
      </w:r>
      <w:r>
        <w:rPr>
          <w:rFonts w:ascii="Times New Roman" w:hAnsi="Times New Roman" w:cs="Times New Roman"/>
        </w:rPr>
        <w:t>or</w:t>
      </w:r>
      <w:r w:rsidR="00915CD8" w:rsidRPr="00E1686D">
        <w:rPr>
          <w:rFonts w:ascii="Times New Roman" w:hAnsi="Times New Roman" w:cs="Times New Roman"/>
        </w:rPr>
        <w:t>:</w:t>
      </w:r>
    </w:p>
    <w:p w14:paraId="7E573808" w14:textId="77777777" w:rsidR="008751D5" w:rsidRPr="00E632D5" w:rsidRDefault="008751D5" w:rsidP="00283B9D">
      <w:pPr>
        <w:pStyle w:val="Standard"/>
        <w:spacing w:line="360" w:lineRule="auto"/>
        <w:jc w:val="right"/>
        <w:rPr>
          <w:rFonts w:ascii="Times New Roman" w:hAnsi="Times New Roman" w:cs="Times New Roman"/>
        </w:rPr>
      </w:pPr>
      <w:r w:rsidRPr="00E632D5">
        <w:rPr>
          <w:rFonts w:ascii="Times New Roman" w:hAnsi="Times New Roman" w:cs="Times New Roman"/>
        </w:rPr>
        <w:t>Luís Pedro Cerqueira Baptista, a105419</w:t>
      </w:r>
    </w:p>
    <w:p w14:paraId="730D7A9F" w14:textId="77777777" w:rsidR="008751D5" w:rsidRPr="00E632D5" w:rsidRDefault="008751D5" w:rsidP="00283B9D">
      <w:pPr>
        <w:pStyle w:val="Standard"/>
        <w:spacing w:line="360" w:lineRule="auto"/>
        <w:jc w:val="center"/>
        <w:rPr>
          <w:rFonts w:ascii="Times New Roman" w:hAnsi="Times New Roman" w:cs="Times New Roman"/>
        </w:rPr>
      </w:pPr>
      <w:r w:rsidRPr="00E632D5">
        <w:rPr>
          <w:rFonts w:ascii="Times New Roman" w:hAnsi="Times New Roman" w:cs="Times New Roman"/>
        </w:rPr>
        <w:t xml:space="preserve">                                                                          Bernardo Gualdino Salgado, a103664</w:t>
      </w:r>
    </w:p>
    <w:p w14:paraId="6D3D49EC" w14:textId="0CC84B97" w:rsidR="00915CD8" w:rsidRPr="00E1686D" w:rsidRDefault="008751D5" w:rsidP="00283B9D">
      <w:pPr>
        <w:pStyle w:val="Standard"/>
        <w:spacing w:line="360" w:lineRule="auto"/>
        <w:jc w:val="center"/>
        <w:rPr>
          <w:rFonts w:ascii="Times New Roman" w:hAnsi="Times New Roman" w:cs="Times New Roman"/>
        </w:rPr>
      </w:pPr>
      <w:r w:rsidRPr="00E632D5">
        <w:rPr>
          <w:rFonts w:ascii="Times New Roman" w:hAnsi="Times New Roman" w:cs="Times New Roman"/>
        </w:rPr>
        <w:t xml:space="preserve">                                                                            Luís Filipe da Silva Marques, a103674</w:t>
      </w:r>
      <w:r w:rsidR="00915CD8" w:rsidRPr="00E1686D">
        <w:rPr>
          <w:rFonts w:ascii="Times New Roman" w:hAnsi="Times New Roman" w:cs="Times New Roman"/>
        </w:rPr>
        <w:t xml:space="preserve"> </w:t>
      </w:r>
    </w:p>
    <w:p w14:paraId="6E34AE20" w14:textId="00A73410" w:rsidR="007F7531" w:rsidRPr="00E1686D" w:rsidRDefault="007F7531" w:rsidP="00283B9D">
      <w:pPr>
        <w:pStyle w:val="Standard"/>
        <w:spacing w:line="360" w:lineRule="auto"/>
        <w:rPr>
          <w:rFonts w:ascii="Times New Roman" w:hAnsi="Times New Roman" w:cs="Times New Roman"/>
        </w:rPr>
      </w:pPr>
    </w:p>
    <w:p w14:paraId="4FA3F5B3" w14:textId="77777777" w:rsidR="007F7531" w:rsidRPr="00E1686D" w:rsidRDefault="007F7531" w:rsidP="00283B9D">
      <w:pPr>
        <w:pStyle w:val="Standard"/>
        <w:spacing w:line="360" w:lineRule="auto"/>
        <w:rPr>
          <w:rFonts w:ascii="Times New Roman" w:hAnsi="Times New Roman" w:cs="Times New Roman"/>
        </w:rPr>
      </w:pPr>
    </w:p>
    <w:p w14:paraId="25D8D5AE" w14:textId="77777777" w:rsidR="00174FD4" w:rsidRPr="00E1686D" w:rsidRDefault="00174FD4" w:rsidP="00283B9D">
      <w:pPr>
        <w:pStyle w:val="Escritanormalcorpo"/>
        <w:jc w:val="left"/>
        <w:rPr>
          <w:rFonts w:ascii="Times New Roman" w:hAnsi="Times New Roman" w:cs="Times New Roman"/>
        </w:rPr>
      </w:pPr>
    </w:p>
    <w:p w14:paraId="0A8A3EEB" w14:textId="4A61AC85" w:rsidR="00174FD4" w:rsidRPr="00E1686D" w:rsidRDefault="00174FD4" w:rsidP="00283B9D">
      <w:pPr>
        <w:pStyle w:val="Escritanormalcorpo"/>
        <w:rPr>
          <w:rFonts w:ascii="Times New Roman" w:hAnsi="Times New Roman" w:cs="Times New Roman"/>
        </w:rPr>
      </w:pPr>
      <w:r w:rsidRPr="00E1686D">
        <w:rPr>
          <w:rFonts w:ascii="Times New Roman" w:hAnsi="Times New Roman" w:cs="Times New Roman"/>
        </w:rPr>
        <w:t>20</w:t>
      </w:r>
      <w:r w:rsidR="009D05CB" w:rsidRPr="00E1686D">
        <w:rPr>
          <w:rFonts w:ascii="Times New Roman" w:hAnsi="Times New Roman" w:cs="Times New Roman"/>
        </w:rPr>
        <w:t>24</w:t>
      </w:r>
      <w:r w:rsidRPr="00E1686D">
        <w:rPr>
          <w:rFonts w:ascii="Times New Roman" w:hAnsi="Times New Roman" w:cs="Times New Roman"/>
        </w:rPr>
        <w:t>/20</w:t>
      </w:r>
      <w:r w:rsidR="009D05CB" w:rsidRPr="00E1686D">
        <w:rPr>
          <w:rFonts w:ascii="Times New Roman" w:hAnsi="Times New Roman" w:cs="Times New Roman"/>
        </w:rPr>
        <w:t>25</w:t>
      </w:r>
    </w:p>
    <w:sdt>
      <w:sdtPr>
        <w:rPr>
          <w:rFonts w:asciiTheme="minorHAnsi" w:eastAsiaTheme="minorHAnsi" w:hAnsiTheme="minorHAnsi" w:cs="Times New Roman"/>
          <w:kern w:val="2"/>
          <w:sz w:val="24"/>
          <w:szCs w:val="24"/>
          <w:lang w:eastAsia="en-US"/>
          <w14:ligatures w14:val="standardContextual"/>
        </w:rPr>
        <w:id w:val="116913789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1C0B24F" w14:textId="769A7C15" w:rsidR="00A7185C" w:rsidRPr="00E1686D" w:rsidRDefault="008303E6" w:rsidP="00283B9D">
          <w:pPr>
            <w:pStyle w:val="Cabealhodondice"/>
            <w:spacing w:line="360" w:lineRule="auto"/>
            <w:rPr>
              <w:rFonts w:cs="Times New Roman"/>
            </w:rPr>
          </w:pPr>
          <w:r w:rsidRPr="00E1686D">
            <w:rPr>
              <w:rFonts w:cs="Times New Roman"/>
            </w:rPr>
            <w:t>Índice</w:t>
          </w:r>
        </w:p>
        <w:p w14:paraId="31138DB9" w14:textId="3552CC7B" w:rsidR="007972FF" w:rsidRDefault="00A7185C">
          <w:pPr>
            <w:pStyle w:val="ndice1"/>
            <w:rPr>
              <w:rFonts w:eastAsiaTheme="minorEastAsia" w:cstheme="minorBidi"/>
              <w:lang w:eastAsia="pt-PT"/>
            </w:rPr>
          </w:pPr>
          <w:r w:rsidRPr="00E1686D">
            <w:rPr>
              <w:rFonts w:ascii="Times New Roman" w:hAnsi="Times New Roman"/>
            </w:rPr>
            <w:fldChar w:fldCharType="begin"/>
          </w:r>
          <w:r w:rsidRPr="00E1686D">
            <w:rPr>
              <w:rFonts w:ascii="Times New Roman" w:hAnsi="Times New Roman"/>
            </w:rPr>
            <w:instrText xml:space="preserve"> TOC \o "1-3" \h \z \u </w:instrText>
          </w:r>
          <w:r w:rsidRPr="00E1686D">
            <w:rPr>
              <w:rFonts w:ascii="Times New Roman" w:hAnsi="Times New Roman"/>
            </w:rPr>
            <w:fldChar w:fldCharType="separate"/>
          </w:r>
          <w:hyperlink w:anchor="_Toc199509764" w:history="1">
            <w:r w:rsidR="007972FF" w:rsidRPr="00287F57">
              <w:rPr>
                <w:rStyle w:val="Hiperligao"/>
                <w:b/>
                <w:bCs/>
              </w:rPr>
              <w:t>1 Introdução</w:t>
            </w:r>
            <w:r w:rsidR="007972FF">
              <w:rPr>
                <w:webHidden/>
              </w:rPr>
              <w:tab/>
            </w:r>
            <w:r w:rsidR="007972FF">
              <w:rPr>
                <w:webHidden/>
              </w:rPr>
              <w:fldChar w:fldCharType="begin"/>
            </w:r>
            <w:r w:rsidR="007972FF">
              <w:rPr>
                <w:webHidden/>
              </w:rPr>
              <w:instrText xml:space="preserve"> PAGEREF _Toc199509764 \h </w:instrText>
            </w:r>
            <w:r w:rsidR="007972FF">
              <w:rPr>
                <w:webHidden/>
              </w:rPr>
            </w:r>
            <w:r w:rsidR="007972FF">
              <w:rPr>
                <w:webHidden/>
              </w:rPr>
              <w:fldChar w:fldCharType="separate"/>
            </w:r>
            <w:r w:rsidR="00F054B6">
              <w:rPr>
                <w:webHidden/>
              </w:rPr>
              <w:t>4</w:t>
            </w:r>
            <w:r w:rsidR="007972FF">
              <w:rPr>
                <w:webHidden/>
              </w:rPr>
              <w:fldChar w:fldCharType="end"/>
            </w:r>
          </w:hyperlink>
        </w:p>
        <w:p w14:paraId="5630C9CC" w14:textId="18E42178" w:rsidR="007972FF" w:rsidRDefault="007972FF">
          <w:pPr>
            <w:pStyle w:val="ndice1"/>
            <w:rPr>
              <w:rFonts w:eastAsiaTheme="minorEastAsia" w:cstheme="minorBidi"/>
              <w:lang w:eastAsia="pt-PT"/>
            </w:rPr>
          </w:pPr>
          <w:hyperlink w:anchor="_Toc199509765" w:history="1">
            <w:r w:rsidRPr="00287F57">
              <w:rPr>
                <w:rStyle w:val="Hiperligao"/>
                <w:b/>
                <w:bCs/>
              </w:rPr>
              <w:t>2 Objetivos e Metodologia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_Toc199509765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F054B6"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28BA7DEA" w14:textId="1A3F797D" w:rsidR="007972FF" w:rsidRDefault="007972FF">
          <w:pPr>
            <w:pStyle w:val="ndice2"/>
            <w:tabs>
              <w:tab w:val="right" w:leader="dot" w:pos="8494"/>
            </w:tabs>
            <w:rPr>
              <w:rFonts w:eastAsiaTheme="minorEastAsia"/>
              <w:noProof/>
              <w:lang w:eastAsia="pt-PT"/>
            </w:rPr>
          </w:pPr>
          <w:hyperlink w:anchor="_Toc199509766" w:history="1">
            <w:r w:rsidRPr="00287F57">
              <w:rPr>
                <w:rStyle w:val="Hiperligao"/>
                <w:b/>
                <w:bCs/>
                <w:noProof/>
              </w:rPr>
              <w:t>2.1 Objetivos gerais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_Toc199509766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054B6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7D3594" w14:textId="6169097F" w:rsidR="007972FF" w:rsidRDefault="007972FF">
          <w:pPr>
            <w:pStyle w:val="ndice2"/>
            <w:tabs>
              <w:tab w:val="right" w:leader="dot" w:pos="8494"/>
            </w:tabs>
            <w:rPr>
              <w:rFonts w:eastAsiaTheme="minorEastAsia"/>
              <w:noProof/>
              <w:lang w:eastAsia="pt-PT"/>
            </w:rPr>
          </w:pPr>
          <w:hyperlink w:anchor="_Toc199509767" w:history="1">
            <w:r w:rsidRPr="00287F57">
              <w:rPr>
                <w:rStyle w:val="Hiperligao"/>
                <w:b/>
                <w:bCs/>
                <w:noProof/>
              </w:rPr>
              <w:t>2.2 Metodologia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_Toc199509767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054B6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7D31BF" w14:textId="72DF0D3C" w:rsidR="007972FF" w:rsidRDefault="007972FF">
          <w:pPr>
            <w:pStyle w:val="ndice1"/>
            <w:rPr>
              <w:rFonts w:eastAsiaTheme="minorEastAsia" w:cstheme="minorBidi"/>
              <w:lang w:eastAsia="pt-PT"/>
            </w:rPr>
          </w:pPr>
          <w:hyperlink w:anchor="_Toc199509768" w:history="1">
            <w:r w:rsidRPr="00287F57">
              <w:rPr>
                <w:rStyle w:val="Hiperligao"/>
                <w:b/>
                <w:bCs/>
              </w:rPr>
              <w:t>3. Implementação por Sistema Autónomo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_Toc199509768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F054B6"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00EA7B6E" w14:textId="44DD3F2A" w:rsidR="007972FF" w:rsidRDefault="007972FF">
          <w:pPr>
            <w:pStyle w:val="ndice2"/>
            <w:tabs>
              <w:tab w:val="right" w:leader="dot" w:pos="8494"/>
            </w:tabs>
            <w:rPr>
              <w:rFonts w:eastAsiaTheme="minorEastAsia"/>
              <w:noProof/>
              <w:lang w:eastAsia="pt-PT"/>
            </w:rPr>
          </w:pPr>
          <w:hyperlink w:anchor="_Toc199509769" w:history="1">
            <w:r w:rsidRPr="00287F57">
              <w:rPr>
                <w:rStyle w:val="Hiperligao"/>
                <w:b/>
                <w:bCs/>
                <w:noProof/>
              </w:rPr>
              <w:t>3.1 AS 65500 (Stub)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_Toc199509769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054B6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8DD4FF" w14:textId="34C1E17A" w:rsidR="007972FF" w:rsidRDefault="007972FF">
          <w:pPr>
            <w:pStyle w:val="ndice2"/>
            <w:tabs>
              <w:tab w:val="right" w:leader="dot" w:pos="8494"/>
            </w:tabs>
            <w:rPr>
              <w:rFonts w:eastAsiaTheme="minorEastAsia"/>
              <w:noProof/>
              <w:lang w:eastAsia="pt-PT"/>
            </w:rPr>
          </w:pPr>
          <w:hyperlink w:anchor="_Toc199509770" w:history="1">
            <w:r w:rsidRPr="00287F57">
              <w:rPr>
                <w:rStyle w:val="Hiperligao"/>
                <w:b/>
                <w:bCs/>
                <w:noProof/>
              </w:rPr>
              <w:t>3.2 AS 65400 (Stub)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_Toc199509770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054B6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3110A7" w14:textId="00CB1055" w:rsidR="007972FF" w:rsidRDefault="007972FF">
          <w:pPr>
            <w:pStyle w:val="ndice2"/>
            <w:tabs>
              <w:tab w:val="right" w:leader="dot" w:pos="8494"/>
            </w:tabs>
            <w:rPr>
              <w:rFonts w:eastAsiaTheme="minorEastAsia"/>
              <w:noProof/>
              <w:lang w:eastAsia="pt-PT"/>
            </w:rPr>
          </w:pPr>
          <w:hyperlink w:anchor="_Toc199509771" w:history="1">
            <w:r w:rsidRPr="00287F57">
              <w:rPr>
                <w:rStyle w:val="Hiperligao"/>
                <w:b/>
                <w:bCs/>
                <w:noProof/>
              </w:rPr>
              <w:t>3.3 AS 65300 (Multihomed, Trânsito Seletivo)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_Toc199509771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054B6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58D00E" w14:textId="339C7BB7" w:rsidR="007972FF" w:rsidRDefault="007972FF">
          <w:pPr>
            <w:pStyle w:val="ndice2"/>
            <w:tabs>
              <w:tab w:val="right" w:leader="dot" w:pos="8494"/>
            </w:tabs>
            <w:rPr>
              <w:rFonts w:eastAsiaTheme="minorEastAsia"/>
              <w:noProof/>
              <w:lang w:eastAsia="pt-PT"/>
            </w:rPr>
          </w:pPr>
          <w:hyperlink w:anchor="_Toc199509772" w:history="1">
            <w:r w:rsidRPr="00287F57">
              <w:rPr>
                <w:rStyle w:val="Hiperligao"/>
                <w:b/>
                <w:bCs/>
                <w:noProof/>
              </w:rPr>
              <w:t>3.4 AS 65200, AS 65100 e AS 65000 (Trânsito)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_Toc199509772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054B6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326673" w14:textId="454CE694" w:rsidR="007972FF" w:rsidRDefault="007972FF">
          <w:pPr>
            <w:pStyle w:val="ndice1"/>
            <w:rPr>
              <w:rFonts w:eastAsiaTheme="minorEastAsia" w:cstheme="minorBidi"/>
              <w:lang w:eastAsia="pt-PT"/>
            </w:rPr>
          </w:pPr>
          <w:hyperlink w:anchor="_Toc199509773" w:history="1">
            <w:r w:rsidRPr="00287F57">
              <w:rPr>
                <w:rStyle w:val="Hiperligao"/>
                <w:b/>
                <w:bCs/>
              </w:rPr>
              <w:t>4 Conclusão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_Toc199509773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F054B6">
              <w:rPr>
                <w:webHidden/>
              </w:rPr>
              <w:t>14</w:t>
            </w:r>
            <w:r>
              <w:rPr>
                <w:webHidden/>
              </w:rPr>
              <w:fldChar w:fldCharType="end"/>
            </w:r>
          </w:hyperlink>
        </w:p>
        <w:p w14:paraId="1885596B" w14:textId="719140E9" w:rsidR="00A7185C" w:rsidRPr="00E1686D" w:rsidRDefault="00A7185C" w:rsidP="00283B9D">
          <w:pPr>
            <w:spacing w:line="360" w:lineRule="auto"/>
            <w:rPr>
              <w:rFonts w:ascii="Times New Roman" w:hAnsi="Times New Roman" w:cs="Times New Roman"/>
            </w:rPr>
          </w:pPr>
          <w:r w:rsidRPr="00E1686D">
            <w:rPr>
              <w:rFonts w:ascii="Times New Roman" w:hAnsi="Times New Roman" w:cs="Times New Roman"/>
              <w:b/>
              <w:bCs/>
            </w:rPr>
            <w:fldChar w:fldCharType="end"/>
          </w:r>
        </w:p>
      </w:sdtContent>
    </w:sdt>
    <w:p w14:paraId="6F0EEF48" w14:textId="77777777" w:rsidR="00142347" w:rsidRPr="00E1686D" w:rsidRDefault="00142347" w:rsidP="00283B9D">
      <w:pPr>
        <w:pStyle w:val="ndicedeilustraes"/>
        <w:tabs>
          <w:tab w:val="right" w:leader="dot" w:pos="8494"/>
        </w:tabs>
        <w:spacing w:line="360" w:lineRule="auto"/>
        <w:rPr>
          <w:rFonts w:ascii="Times New Roman" w:hAnsi="Times New Roman" w:cs="Times New Roman"/>
          <w:sz w:val="32"/>
          <w:szCs w:val="32"/>
        </w:rPr>
      </w:pPr>
    </w:p>
    <w:p w14:paraId="024CC22D" w14:textId="77777777" w:rsidR="00142347" w:rsidRPr="00E1686D" w:rsidRDefault="00142347" w:rsidP="00283B9D">
      <w:pPr>
        <w:pStyle w:val="ndicedeilustraes"/>
        <w:tabs>
          <w:tab w:val="right" w:leader="dot" w:pos="8494"/>
        </w:tabs>
        <w:spacing w:line="360" w:lineRule="auto"/>
        <w:rPr>
          <w:rFonts w:ascii="Times New Roman" w:hAnsi="Times New Roman" w:cs="Times New Roman"/>
          <w:sz w:val="32"/>
          <w:szCs w:val="32"/>
        </w:rPr>
      </w:pPr>
    </w:p>
    <w:p w14:paraId="0C07E940" w14:textId="77777777" w:rsidR="00142347" w:rsidRPr="00E1686D" w:rsidRDefault="00142347" w:rsidP="00283B9D">
      <w:pPr>
        <w:pStyle w:val="ndicedeilustraes"/>
        <w:tabs>
          <w:tab w:val="right" w:leader="dot" w:pos="8494"/>
        </w:tabs>
        <w:spacing w:line="360" w:lineRule="auto"/>
        <w:rPr>
          <w:rFonts w:ascii="Times New Roman" w:hAnsi="Times New Roman" w:cs="Times New Roman"/>
          <w:sz w:val="32"/>
          <w:szCs w:val="32"/>
        </w:rPr>
      </w:pPr>
    </w:p>
    <w:p w14:paraId="6491E08C" w14:textId="77777777" w:rsidR="00142347" w:rsidRPr="00E1686D" w:rsidRDefault="00142347" w:rsidP="00283B9D">
      <w:pPr>
        <w:pStyle w:val="ndicedeilustraes"/>
        <w:tabs>
          <w:tab w:val="right" w:leader="dot" w:pos="8494"/>
        </w:tabs>
        <w:spacing w:line="360" w:lineRule="auto"/>
        <w:rPr>
          <w:rFonts w:ascii="Times New Roman" w:hAnsi="Times New Roman" w:cs="Times New Roman"/>
          <w:sz w:val="32"/>
          <w:szCs w:val="32"/>
        </w:rPr>
      </w:pPr>
    </w:p>
    <w:p w14:paraId="46C6B232" w14:textId="77777777" w:rsidR="00142347" w:rsidRPr="00E1686D" w:rsidRDefault="00142347" w:rsidP="00283B9D">
      <w:pPr>
        <w:pStyle w:val="ndicedeilustraes"/>
        <w:tabs>
          <w:tab w:val="right" w:leader="dot" w:pos="8494"/>
        </w:tabs>
        <w:spacing w:line="360" w:lineRule="auto"/>
        <w:rPr>
          <w:rFonts w:ascii="Times New Roman" w:hAnsi="Times New Roman" w:cs="Times New Roman"/>
          <w:sz w:val="32"/>
          <w:szCs w:val="32"/>
        </w:rPr>
      </w:pPr>
    </w:p>
    <w:p w14:paraId="25DC35EE" w14:textId="77777777" w:rsidR="00142347" w:rsidRDefault="00142347" w:rsidP="00283B9D">
      <w:pPr>
        <w:pStyle w:val="ndicedeilustraes"/>
        <w:tabs>
          <w:tab w:val="right" w:leader="dot" w:pos="8494"/>
        </w:tabs>
        <w:spacing w:line="360" w:lineRule="auto"/>
        <w:rPr>
          <w:rFonts w:ascii="Times New Roman" w:hAnsi="Times New Roman" w:cs="Times New Roman"/>
          <w:sz w:val="32"/>
          <w:szCs w:val="32"/>
        </w:rPr>
      </w:pPr>
    </w:p>
    <w:p w14:paraId="1444F43D" w14:textId="77777777" w:rsidR="00697AA4" w:rsidRPr="00697AA4" w:rsidRDefault="00697AA4" w:rsidP="00283B9D">
      <w:pPr>
        <w:spacing w:line="360" w:lineRule="auto"/>
      </w:pPr>
    </w:p>
    <w:p w14:paraId="04AACB6E" w14:textId="77777777" w:rsidR="00142347" w:rsidRDefault="00142347" w:rsidP="00283B9D">
      <w:pPr>
        <w:pStyle w:val="ndicedeilustraes"/>
        <w:tabs>
          <w:tab w:val="right" w:leader="dot" w:pos="8494"/>
        </w:tabs>
        <w:spacing w:line="360" w:lineRule="auto"/>
        <w:rPr>
          <w:rFonts w:ascii="Times New Roman" w:hAnsi="Times New Roman" w:cs="Times New Roman"/>
          <w:sz w:val="32"/>
          <w:szCs w:val="32"/>
        </w:rPr>
      </w:pPr>
    </w:p>
    <w:p w14:paraId="21AB279B" w14:textId="77777777" w:rsidR="00B302AF" w:rsidRDefault="00B302AF" w:rsidP="00283B9D">
      <w:pPr>
        <w:spacing w:line="360" w:lineRule="auto"/>
      </w:pPr>
    </w:p>
    <w:p w14:paraId="332AAAD1" w14:textId="77777777" w:rsidR="00B302AF" w:rsidRDefault="00B302AF" w:rsidP="00283B9D">
      <w:pPr>
        <w:spacing w:line="360" w:lineRule="auto"/>
      </w:pPr>
    </w:p>
    <w:p w14:paraId="0B991E5E" w14:textId="77777777" w:rsidR="00B302AF" w:rsidRDefault="00B302AF" w:rsidP="00283B9D">
      <w:pPr>
        <w:spacing w:line="360" w:lineRule="auto"/>
      </w:pPr>
    </w:p>
    <w:p w14:paraId="7889E279" w14:textId="77777777" w:rsidR="00B302AF" w:rsidRDefault="00B302AF" w:rsidP="00283B9D">
      <w:pPr>
        <w:spacing w:line="360" w:lineRule="auto"/>
      </w:pPr>
    </w:p>
    <w:p w14:paraId="108D73A3" w14:textId="77777777" w:rsidR="00697AA4" w:rsidRPr="00697AA4" w:rsidRDefault="00697AA4" w:rsidP="00283B9D">
      <w:pPr>
        <w:spacing w:line="360" w:lineRule="auto"/>
      </w:pPr>
    </w:p>
    <w:p w14:paraId="4762BD7E" w14:textId="274ADD5B" w:rsidR="00A5283C" w:rsidRPr="00E1686D" w:rsidRDefault="00A5283C" w:rsidP="00283B9D">
      <w:pPr>
        <w:pStyle w:val="ndicedeilustraes"/>
        <w:tabs>
          <w:tab w:val="right" w:leader="dot" w:pos="8494"/>
        </w:tabs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E1686D">
        <w:rPr>
          <w:rFonts w:ascii="Times New Roman" w:hAnsi="Times New Roman" w:cs="Times New Roman"/>
          <w:sz w:val="32"/>
          <w:szCs w:val="32"/>
        </w:rPr>
        <w:lastRenderedPageBreak/>
        <w:t xml:space="preserve">Índice de </w:t>
      </w:r>
      <w:r w:rsidR="003E6A76" w:rsidRPr="00E1686D">
        <w:rPr>
          <w:rFonts w:ascii="Times New Roman" w:hAnsi="Times New Roman" w:cs="Times New Roman"/>
          <w:sz w:val="32"/>
          <w:szCs w:val="32"/>
        </w:rPr>
        <w:t>Figuras</w:t>
      </w:r>
    </w:p>
    <w:p w14:paraId="4C6CF0B0" w14:textId="6AA9C620" w:rsidR="00663E7E" w:rsidRDefault="00A7185C">
      <w:pPr>
        <w:pStyle w:val="ndicedeilustraes"/>
        <w:tabs>
          <w:tab w:val="right" w:leader="dot" w:pos="8494"/>
        </w:tabs>
        <w:rPr>
          <w:rFonts w:eastAsiaTheme="minorEastAsia"/>
          <w:noProof/>
          <w:lang w:eastAsia="pt-PT"/>
        </w:rPr>
      </w:pPr>
      <w:r w:rsidRPr="00E1686D">
        <w:rPr>
          <w:rFonts w:ascii="Times New Roman" w:hAnsi="Times New Roman" w:cs="Times New Roman"/>
        </w:rPr>
        <w:fldChar w:fldCharType="begin"/>
      </w:r>
      <w:r w:rsidRPr="00E1686D">
        <w:rPr>
          <w:rFonts w:ascii="Times New Roman" w:hAnsi="Times New Roman" w:cs="Times New Roman"/>
        </w:rPr>
        <w:instrText xml:space="preserve"> TOC \h \z \c "Figura" </w:instrText>
      </w:r>
      <w:r w:rsidRPr="00E1686D">
        <w:rPr>
          <w:rFonts w:ascii="Times New Roman" w:hAnsi="Times New Roman" w:cs="Times New Roman"/>
        </w:rPr>
        <w:fldChar w:fldCharType="separate"/>
      </w:r>
      <w:hyperlink w:anchor="_Toc199512238" w:history="1">
        <w:r w:rsidR="00663E7E" w:rsidRPr="00EB4ABF">
          <w:rPr>
            <w:rStyle w:val="Hiperligao"/>
            <w:b/>
            <w:bCs/>
            <w:noProof/>
          </w:rPr>
          <w:t>Figura 1 -</w:t>
        </w:r>
        <w:r w:rsidR="00663E7E" w:rsidRPr="00EB4ABF">
          <w:rPr>
            <w:rStyle w:val="Hiperligao"/>
            <w:noProof/>
          </w:rPr>
          <w:t xml:space="preserve"> Diagrama da topologia do AS 65500.</w:t>
        </w:r>
        <w:r w:rsidR="00663E7E">
          <w:rPr>
            <w:noProof/>
            <w:webHidden/>
          </w:rPr>
          <w:tab/>
        </w:r>
        <w:r w:rsidR="00663E7E">
          <w:rPr>
            <w:noProof/>
            <w:webHidden/>
          </w:rPr>
          <w:fldChar w:fldCharType="begin"/>
        </w:r>
        <w:r w:rsidR="00663E7E">
          <w:rPr>
            <w:noProof/>
            <w:webHidden/>
          </w:rPr>
          <w:instrText xml:space="preserve"> PAGEREF _Toc199512238 \h </w:instrText>
        </w:r>
        <w:r w:rsidR="00663E7E">
          <w:rPr>
            <w:noProof/>
            <w:webHidden/>
          </w:rPr>
        </w:r>
        <w:r w:rsidR="00663E7E">
          <w:rPr>
            <w:noProof/>
            <w:webHidden/>
          </w:rPr>
          <w:fldChar w:fldCharType="separate"/>
        </w:r>
        <w:r w:rsidR="00663E7E">
          <w:rPr>
            <w:noProof/>
            <w:webHidden/>
          </w:rPr>
          <w:t>5</w:t>
        </w:r>
        <w:r w:rsidR="00663E7E">
          <w:rPr>
            <w:noProof/>
            <w:webHidden/>
          </w:rPr>
          <w:fldChar w:fldCharType="end"/>
        </w:r>
      </w:hyperlink>
    </w:p>
    <w:p w14:paraId="0A5A6463" w14:textId="6574E112" w:rsidR="00663E7E" w:rsidRDefault="00663E7E">
      <w:pPr>
        <w:pStyle w:val="ndicedeilustraes"/>
        <w:tabs>
          <w:tab w:val="right" w:leader="dot" w:pos="8494"/>
        </w:tabs>
        <w:rPr>
          <w:rFonts w:eastAsiaTheme="minorEastAsia"/>
          <w:noProof/>
          <w:lang w:eastAsia="pt-PT"/>
        </w:rPr>
      </w:pPr>
      <w:hyperlink w:anchor="_Toc199512239" w:history="1">
        <w:r w:rsidRPr="00EB4ABF">
          <w:rPr>
            <w:rStyle w:val="Hiperligao"/>
            <w:b/>
            <w:bCs/>
            <w:noProof/>
          </w:rPr>
          <w:t>Figura 2 -</w:t>
        </w:r>
        <w:r w:rsidRPr="00EB4ABF">
          <w:rPr>
            <w:rStyle w:val="Hiperligao"/>
            <w:noProof/>
          </w:rPr>
          <w:t xml:space="preserve"> Diagrama da topologia do AS 65400.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_Toc199512239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8C9D247" w14:textId="761CC5C1" w:rsidR="00663E7E" w:rsidRDefault="00663E7E">
      <w:pPr>
        <w:pStyle w:val="ndicedeilustraes"/>
        <w:tabs>
          <w:tab w:val="right" w:leader="dot" w:pos="8494"/>
        </w:tabs>
        <w:rPr>
          <w:rFonts w:eastAsiaTheme="minorEastAsia"/>
          <w:noProof/>
          <w:lang w:eastAsia="pt-PT"/>
        </w:rPr>
      </w:pPr>
      <w:hyperlink w:anchor="_Toc199512240" w:history="1">
        <w:r w:rsidRPr="00EB4ABF">
          <w:rPr>
            <w:rStyle w:val="Hiperligao"/>
            <w:b/>
            <w:bCs/>
            <w:noProof/>
          </w:rPr>
          <w:t>Figura 3 -</w:t>
        </w:r>
        <w:r w:rsidRPr="00EB4ABF">
          <w:rPr>
            <w:rStyle w:val="Hiperligao"/>
            <w:noProof/>
          </w:rPr>
          <w:t xml:space="preserve"> Diagrama OSPF com áreas 0, 1, 2.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_Toc199512240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194BCFF" w14:textId="485B92CC" w:rsidR="00663E7E" w:rsidRDefault="00663E7E">
      <w:pPr>
        <w:pStyle w:val="ndicedeilustraes"/>
        <w:tabs>
          <w:tab w:val="right" w:leader="dot" w:pos="8494"/>
        </w:tabs>
        <w:rPr>
          <w:rFonts w:eastAsiaTheme="minorEastAsia"/>
          <w:noProof/>
          <w:lang w:eastAsia="pt-PT"/>
        </w:rPr>
      </w:pPr>
      <w:hyperlink w:anchor="_Toc199512241" w:history="1">
        <w:r w:rsidRPr="00EB4ABF">
          <w:rPr>
            <w:rStyle w:val="Hiperligao"/>
            <w:b/>
            <w:bCs/>
            <w:noProof/>
          </w:rPr>
          <w:t xml:space="preserve">Figura 4 - </w:t>
        </w:r>
        <w:r w:rsidRPr="00EB4ABF">
          <w:rPr>
            <w:rStyle w:val="Hiperligao"/>
            <w:noProof/>
          </w:rPr>
          <w:t>Diagrama da topologia do AS 65200.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_Toc199512241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422335E3" w14:textId="21789922" w:rsidR="00663E7E" w:rsidRDefault="00663E7E">
      <w:pPr>
        <w:pStyle w:val="ndicedeilustraes"/>
        <w:tabs>
          <w:tab w:val="right" w:leader="dot" w:pos="8494"/>
        </w:tabs>
        <w:rPr>
          <w:rFonts w:eastAsiaTheme="minorEastAsia"/>
          <w:noProof/>
          <w:lang w:eastAsia="pt-PT"/>
        </w:rPr>
      </w:pPr>
      <w:hyperlink w:anchor="_Toc199512242" w:history="1">
        <w:r w:rsidRPr="00EB4ABF">
          <w:rPr>
            <w:rStyle w:val="Hiperligao"/>
            <w:b/>
            <w:bCs/>
            <w:noProof/>
          </w:rPr>
          <w:t>Figura 5 -</w:t>
        </w:r>
        <w:r w:rsidRPr="00EB4ABF">
          <w:rPr>
            <w:rStyle w:val="Hiperligao"/>
            <w:noProof/>
          </w:rPr>
          <w:t xml:space="preserve"> Diagrama da topologia do AS 65100.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_Toc199512242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BD72898" w14:textId="6D5E187F" w:rsidR="00663E7E" w:rsidRDefault="00663E7E">
      <w:pPr>
        <w:pStyle w:val="ndicedeilustraes"/>
        <w:tabs>
          <w:tab w:val="right" w:leader="dot" w:pos="8494"/>
        </w:tabs>
        <w:rPr>
          <w:rFonts w:eastAsiaTheme="minorEastAsia"/>
          <w:noProof/>
          <w:lang w:eastAsia="pt-PT"/>
        </w:rPr>
      </w:pPr>
      <w:hyperlink w:anchor="_Toc199512243" w:history="1">
        <w:r w:rsidRPr="00EB4ABF">
          <w:rPr>
            <w:rStyle w:val="Hiperligao"/>
            <w:b/>
            <w:bCs/>
            <w:noProof/>
          </w:rPr>
          <w:t>Figura 6 -</w:t>
        </w:r>
        <w:r w:rsidRPr="00EB4ABF">
          <w:rPr>
            <w:rStyle w:val="Hiperligao"/>
            <w:noProof/>
          </w:rPr>
          <w:t xml:space="preserve"> Diagrama da topologia do AS 65000.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_Toc199512243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01404C4F" w14:textId="683D406F" w:rsidR="00551BA3" w:rsidRDefault="00A7185C" w:rsidP="00283B9D">
      <w:pPr>
        <w:spacing w:line="360" w:lineRule="auto"/>
        <w:rPr>
          <w:rFonts w:ascii="Times New Roman" w:hAnsi="Times New Roman" w:cs="Times New Roman"/>
        </w:rPr>
      </w:pPr>
      <w:r w:rsidRPr="00E1686D">
        <w:rPr>
          <w:rFonts w:ascii="Times New Roman" w:hAnsi="Times New Roman" w:cs="Times New Roman"/>
        </w:rPr>
        <w:fldChar w:fldCharType="end"/>
      </w:r>
    </w:p>
    <w:p w14:paraId="6A263735" w14:textId="77777777" w:rsidR="00663E7E" w:rsidRDefault="00C555F6" w:rsidP="00283B9D">
      <w:pPr>
        <w:spacing w:line="360" w:lineRule="auto"/>
        <w:rPr>
          <w:noProof/>
        </w:rPr>
      </w:pPr>
      <w:r w:rsidRPr="00E1686D">
        <w:rPr>
          <w:rFonts w:ascii="Times New Roman" w:hAnsi="Times New Roman" w:cs="Times New Roman"/>
          <w:sz w:val="32"/>
          <w:szCs w:val="32"/>
        </w:rPr>
        <w:t>Índice de Tabelas</w:t>
      </w:r>
      <w:r w:rsidRPr="00E1686D">
        <w:rPr>
          <w:rFonts w:ascii="Times New Roman" w:hAnsi="Times New Roman" w:cs="Times New Roman"/>
        </w:rPr>
        <w:fldChar w:fldCharType="begin"/>
      </w:r>
      <w:r w:rsidRPr="00E1686D">
        <w:rPr>
          <w:rFonts w:ascii="Times New Roman" w:hAnsi="Times New Roman" w:cs="Times New Roman"/>
        </w:rPr>
        <w:instrText xml:space="preserve"> TOC \h \z \c "Tabela" </w:instrText>
      </w:r>
      <w:r w:rsidRPr="00E1686D">
        <w:rPr>
          <w:rFonts w:ascii="Times New Roman" w:hAnsi="Times New Roman" w:cs="Times New Roman"/>
        </w:rPr>
        <w:fldChar w:fldCharType="separate"/>
      </w:r>
    </w:p>
    <w:p w14:paraId="5720CAD0" w14:textId="33D83ED2" w:rsidR="00663E7E" w:rsidRDefault="00663E7E">
      <w:pPr>
        <w:pStyle w:val="ndicedeilustraes"/>
        <w:tabs>
          <w:tab w:val="right" w:leader="dot" w:pos="8494"/>
        </w:tabs>
        <w:rPr>
          <w:rFonts w:eastAsiaTheme="minorEastAsia"/>
          <w:noProof/>
          <w:lang w:eastAsia="pt-PT"/>
        </w:rPr>
      </w:pPr>
      <w:hyperlink w:anchor="_Toc199512231" w:history="1">
        <w:r w:rsidRPr="00CA44A1">
          <w:rPr>
            <w:rStyle w:val="Hiperligao"/>
            <w:b/>
            <w:bCs/>
            <w:noProof/>
          </w:rPr>
          <w:t>Tabela 1 -</w:t>
        </w:r>
        <w:r w:rsidRPr="00CA44A1">
          <w:rPr>
            <w:rStyle w:val="Hiperligao"/>
            <w:noProof/>
          </w:rPr>
          <w:t xml:space="preserve"> Rotas estáticas em R9.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_Toc199512231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011703F" w14:textId="71C7A77D" w:rsidR="00663E7E" w:rsidRDefault="00663E7E">
      <w:pPr>
        <w:pStyle w:val="ndicedeilustraes"/>
        <w:tabs>
          <w:tab w:val="right" w:leader="dot" w:pos="8494"/>
        </w:tabs>
        <w:rPr>
          <w:rFonts w:eastAsiaTheme="minorEastAsia"/>
          <w:noProof/>
          <w:lang w:eastAsia="pt-PT"/>
        </w:rPr>
      </w:pPr>
      <w:hyperlink w:anchor="_Toc199512232" w:history="1">
        <w:r w:rsidRPr="00CA44A1">
          <w:rPr>
            <w:rStyle w:val="Hiperligao"/>
            <w:b/>
            <w:bCs/>
            <w:noProof/>
          </w:rPr>
          <w:t>Tabela 2 -</w:t>
        </w:r>
        <w:r w:rsidRPr="00CA44A1">
          <w:rPr>
            <w:rStyle w:val="Hiperligao"/>
            <w:noProof/>
          </w:rPr>
          <w:t xml:space="preserve"> Entrada de RIP em R6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_Toc199512232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80BDCD4" w14:textId="39CE3C6E" w:rsidR="00663E7E" w:rsidRDefault="00663E7E">
      <w:pPr>
        <w:pStyle w:val="ndicedeilustraes"/>
        <w:tabs>
          <w:tab w:val="right" w:leader="dot" w:pos="8494"/>
        </w:tabs>
        <w:rPr>
          <w:rFonts w:eastAsiaTheme="minorEastAsia"/>
          <w:noProof/>
          <w:lang w:eastAsia="pt-PT"/>
        </w:rPr>
      </w:pPr>
      <w:hyperlink w:anchor="_Toc199512233" w:history="1">
        <w:r w:rsidRPr="00CA44A1">
          <w:rPr>
            <w:rStyle w:val="Hiperligao"/>
            <w:b/>
            <w:bCs/>
            <w:noProof/>
          </w:rPr>
          <w:t>Tabela 3 -</w:t>
        </w:r>
        <w:r w:rsidRPr="00CA44A1">
          <w:rPr>
            <w:rStyle w:val="Hiperligao"/>
            <w:noProof/>
          </w:rPr>
          <w:t xml:space="preserve"> Melhor rota OSPF para área 2 em R7.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_Toc199512233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A2396D8" w14:textId="26A7BA54" w:rsidR="00663E7E" w:rsidRDefault="00663E7E">
      <w:pPr>
        <w:pStyle w:val="ndicedeilustraes"/>
        <w:tabs>
          <w:tab w:val="right" w:leader="dot" w:pos="8494"/>
        </w:tabs>
        <w:rPr>
          <w:rFonts w:eastAsiaTheme="minorEastAsia"/>
          <w:noProof/>
          <w:lang w:eastAsia="pt-PT"/>
        </w:rPr>
      </w:pPr>
      <w:hyperlink w:anchor="_Toc199512234" w:history="1">
        <w:r w:rsidRPr="00CA44A1">
          <w:rPr>
            <w:rStyle w:val="Hiperligao"/>
            <w:b/>
            <w:bCs/>
            <w:noProof/>
          </w:rPr>
          <w:t>Tabela 4 -</w:t>
        </w:r>
        <w:r w:rsidRPr="00CA44A1">
          <w:rPr>
            <w:rStyle w:val="Hiperligao"/>
            <w:noProof/>
          </w:rPr>
          <w:t xml:space="preserve"> Endereçamento em AS 65200 (Trânsito)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_Toc199512234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25EB08A" w14:textId="1C67B4C6" w:rsidR="00663E7E" w:rsidRDefault="00663E7E">
      <w:pPr>
        <w:pStyle w:val="ndicedeilustraes"/>
        <w:tabs>
          <w:tab w:val="right" w:leader="dot" w:pos="8494"/>
        </w:tabs>
        <w:rPr>
          <w:rFonts w:eastAsiaTheme="minorEastAsia"/>
          <w:noProof/>
          <w:lang w:eastAsia="pt-PT"/>
        </w:rPr>
      </w:pPr>
      <w:hyperlink w:anchor="_Toc199512235" w:history="1">
        <w:r w:rsidRPr="00CA44A1">
          <w:rPr>
            <w:rStyle w:val="Hiperligao"/>
            <w:b/>
            <w:bCs/>
            <w:noProof/>
          </w:rPr>
          <w:t>Tabela 5 -</w:t>
        </w:r>
        <w:r w:rsidRPr="00CA44A1">
          <w:rPr>
            <w:rStyle w:val="Hiperligao"/>
            <w:noProof/>
          </w:rPr>
          <w:t xml:space="preserve"> Endereçamento em AS 65100 (Trânsito)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_Toc199512235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5A77055" w14:textId="01A4D1C3" w:rsidR="00663E7E" w:rsidRDefault="00663E7E">
      <w:pPr>
        <w:pStyle w:val="ndicedeilustraes"/>
        <w:tabs>
          <w:tab w:val="right" w:leader="dot" w:pos="8494"/>
        </w:tabs>
        <w:rPr>
          <w:rFonts w:eastAsiaTheme="minorEastAsia"/>
          <w:noProof/>
          <w:lang w:eastAsia="pt-PT"/>
        </w:rPr>
      </w:pPr>
      <w:hyperlink w:anchor="_Toc199512236" w:history="1">
        <w:r w:rsidRPr="00CA44A1">
          <w:rPr>
            <w:rStyle w:val="Hiperligao"/>
            <w:b/>
            <w:bCs/>
            <w:noProof/>
          </w:rPr>
          <w:t>Tabela 6 -</w:t>
        </w:r>
        <w:r w:rsidRPr="00CA44A1">
          <w:rPr>
            <w:rStyle w:val="Hiperligao"/>
            <w:noProof/>
          </w:rPr>
          <w:t xml:space="preserve"> Endereçamento em AS 65000 (Trânsito)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_Toc199512236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238D2A52" w14:textId="327413EA" w:rsidR="00663E7E" w:rsidRDefault="00663E7E">
      <w:pPr>
        <w:pStyle w:val="ndicedeilustraes"/>
        <w:tabs>
          <w:tab w:val="right" w:leader="dot" w:pos="8494"/>
        </w:tabs>
        <w:rPr>
          <w:rFonts w:eastAsiaTheme="minorEastAsia"/>
          <w:noProof/>
          <w:lang w:eastAsia="pt-PT"/>
        </w:rPr>
      </w:pPr>
      <w:hyperlink w:anchor="_Toc199512237" w:history="1">
        <w:r w:rsidRPr="00CA44A1">
          <w:rPr>
            <w:rStyle w:val="Hiperligao"/>
            <w:b/>
            <w:bCs/>
            <w:noProof/>
          </w:rPr>
          <w:t>Tabela 7 -</w:t>
        </w:r>
        <w:r w:rsidRPr="00CA44A1">
          <w:rPr>
            <w:rStyle w:val="Hiperligao"/>
            <w:noProof/>
          </w:rPr>
          <w:t xml:space="preserve"> Seleção de rota BGP em AS 65100.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_Toc199512237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657981A5" w14:textId="47782F04" w:rsidR="00174FD4" w:rsidRPr="00E1686D" w:rsidRDefault="00C555F6" w:rsidP="00283B9D">
      <w:pPr>
        <w:spacing w:line="360" w:lineRule="auto"/>
        <w:ind w:firstLine="708"/>
        <w:rPr>
          <w:rFonts w:ascii="Times New Roman" w:hAnsi="Times New Roman" w:cs="Times New Roman"/>
        </w:rPr>
      </w:pPr>
      <w:r w:rsidRPr="00E1686D">
        <w:rPr>
          <w:rFonts w:ascii="Times New Roman" w:hAnsi="Times New Roman" w:cs="Times New Roman"/>
        </w:rPr>
        <w:fldChar w:fldCharType="end"/>
      </w:r>
    </w:p>
    <w:p w14:paraId="2B9CB673" w14:textId="77777777" w:rsidR="00174FD4" w:rsidRPr="00E1686D" w:rsidRDefault="00174FD4" w:rsidP="00283B9D">
      <w:pPr>
        <w:spacing w:line="360" w:lineRule="auto"/>
        <w:ind w:firstLine="708"/>
        <w:rPr>
          <w:rFonts w:ascii="Times New Roman" w:hAnsi="Times New Roman" w:cs="Times New Roman"/>
        </w:rPr>
      </w:pPr>
    </w:p>
    <w:p w14:paraId="4B83648B" w14:textId="77777777" w:rsidR="00174FD4" w:rsidRPr="00E1686D" w:rsidRDefault="00174FD4" w:rsidP="00283B9D">
      <w:pPr>
        <w:spacing w:line="360" w:lineRule="auto"/>
        <w:rPr>
          <w:rFonts w:ascii="Times New Roman" w:hAnsi="Times New Roman" w:cs="Times New Roman"/>
        </w:rPr>
      </w:pPr>
    </w:p>
    <w:p w14:paraId="5F9732D9" w14:textId="77777777" w:rsidR="00174FD4" w:rsidRPr="00E1686D" w:rsidRDefault="00174FD4" w:rsidP="00283B9D">
      <w:pPr>
        <w:spacing w:line="360" w:lineRule="auto"/>
        <w:ind w:firstLine="708"/>
        <w:rPr>
          <w:rFonts w:ascii="Times New Roman" w:hAnsi="Times New Roman" w:cs="Times New Roman"/>
        </w:rPr>
      </w:pPr>
    </w:p>
    <w:p w14:paraId="361B7348" w14:textId="77777777" w:rsidR="00174FD4" w:rsidRPr="00E1686D" w:rsidRDefault="00174FD4" w:rsidP="00283B9D">
      <w:pPr>
        <w:spacing w:line="360" w:lineRule="auto"/>
        <w:ind w:firstLine="708"/>
        <w:rPr>
          <w:rFonts w:ascii="Times New Roman" w:hAnsi="Times New Roman" w:cs="Times New Roman"/>
        </w:rPr>
      </w:pPr>
    </w:p>
    <w:p w14:paraId="7FC8FD51" w14:textId="77777777" w:rsidR="00174FD4" w:rsidRPr="00E1686D" w:rsidRDefault="00174FD4" w:rsidP="00283B9D">
      <w:pPr>
        <w:spacing w:line="360" w:lineRule="auto"/>
        <w:ind w:firstLine="708"/>
        <w:rPr>
          <w:rFonts w:ascii="Times New Roman" w:hAnsi="Times New Roman" w:cs="Times New Roman"/>
        </w:rPr>
      </w:pPr>
    </w:p>
    <w:p w14:paraId="27CB7CED" w14:textId="77777777" w:rsidR="00174FD4" w:rsidRPr="00E1686D" w:rsidRDefault="00174FD4" w:rsidP="00283B9D">
      <w:pPr>
        <w:spacing w:line="360" w:lineRule="auto"/>
        <w:ind w:firstLine="708"/>
        <w:rPr>
          <w:rFonts w:ascii="Times New Roman" w:hAnsi="Times New Roman" w:cs="Times New Roman"/>
        </w:rPr>
      </w:pPr>
    </w:p>
    <w:p w14:paraId="23F2AF9E" w14:textId="77777777" w:rsidR="00174FD4" w:rsidRPr="00E1686D" w:rsidRDefault="00174FD4" w:rsidP="00283B9D">
      <w:pPr>
        <w:spacing w:line="360" w:lineRule="auto"/>
        <w:ind w:firstLine="708"/>
        <w:rPr>
          <w:rFonts w:ascii="Times New Roman" w:hAnsi="Times New Roman" w:cs="Times New Roman"/>
        </w:rPr>
      </w:pPr>
    </w:p>
    <w:p w14:paraId="5389085D" w14:textId="77777777" w:rsidR="00174FD4" w:rsidRPr="00E1686D" w:rsidRDefault="00174FD4" w:rsidP="00283B9D">
      <w:pPr>
        <w:spacing w:line="360" w:lineRule="auto"/>
        <w:ind w:firstLine="708"/>
        <w:rPr>
          <w:rFonts w:ascii="Times New Roman" w:hAnsi="Times New Roman" w:cs="Times New Roman"/>
        </w:rPr>
      </w:pPr>
    </w:p>
    <w:p w14:paraId="2A9C119D" w14:textId="77777777" w:rsidR="00174FD4" w:rsidRDefault="00174FD4" w:rsidP="00283B9D">
      <w:pPr>
        <w:spacing w:line="360" w:lineRule="auto"/>
        <w:ind w:firstLine="708"/>
        <w:rPr>
          <w:rFonts w:ascii="Times New Roman" w:hAnsi="Times New Roman" w:cs="Times New Roman"/>
        </w:rPr>
      </w:pPr>
    </w:p>
    <w:p w14:paraId="7D6C8B97" w14:textId="77777777" w:rsidR="007972FF" w:rsidRDefault="007972FF" w:rsidP="00283B9D">
      <w:pPr>
        <w:spacing w:line="360" w:lineRule="auto"/>
        <w:ind w:firstLine="708"/>
        <w:rPr>
          <w:rFonts w:ascii="Times New Roman" w:hAnsi="Times New Roman" w:cs="Times New Roman"/>
        </w:rPr>
      </w:pPr>
    </w:p>
    <w:p w14:paraId="14767D56" w14:textId="77777777" w:rsidR="007972FF" w:rsidRDefault="007972FF" w:rsidP="00283B9D">
      <w:pPr>
        <w:spacing w:line="360" w:lineRule="auto"/>
        <w:ind w:firstLine="708"/>
        <w:rPr>
          <w:rFonts w:ascii="Times New Roman" w:hAnsi="Times New Roman" w:cs="Times New Roman"/>
        </w:rPr>
      </w:pPr>
    </w:p>
    <w:p w14:paraId="2C0EDDEC" w14:textId="77777777" w:rsidR="00796B70" w:rsidRPr="00E1686D" w:rsidRDefault="00796B70" w:rsidP="00283B9D">
      <w:pPr>
        <w:spacing w:line="360" w:lineRule="auto"/>
        <w:rPr>
          <w:rFonts w:ascii="Times New Roman" w:hAnsi="Times New Roman" w:cs="Times New Roman"/>
        </w:rPr>
      </w:pPr>
    </w:p>
    <w:p w14:paraId="2C0498C1" w14:textId="04411227" w:rsidR="00AC6142" w:rsidRPr="00820E05" w:rsidRDefault="00D00EA8" w:rsidP="00283B9D">
      <w:pPr>
        <w:pStyle w:val="Ttulo1"/>
        <w:spacing w:line="360" w:lineRule="auto"/>
        <w:rPr>
          <w:rFonts w:cs="Times New Roman"/>
          <w:b/>
          <w:bCs/>
          <w:sz w:val="36"/>
          <w:szCs w:val="36"/>
        </w:rPr>
      </w:pPr>
      <w:bookmarkStart w:id="0" w:name="_Toc199509764"/>
      <w:r w:rsidRPr="00820E05">
        <w:rPr>
          <w:rFonts w:cs="Times New Roman"/>
          <w:b/>
          <w:bCs/>
          <w:sz w:val="36"/>
          <w:szCs w:val="36"/>
        </w:rPr>
        <w:lastRenderedPageBreak/>
        <w:t>1</w:t>
      </w:r>
      <w:r w:rsidR="00AF0D12" w:rsidRPr="00820E05">
        <w:rPr>
          <w:rFonts w:cs="Times New Roman"/>
          <w:b/>
          <w:bCs/>
          <w:sz w:val="36"/>
          <w:szCs w:val="36"/>
        </w:rPr>
        <w:t xml:space="preserve"> </w:t>
      </w:r>
      <w:r w:rsidRPr="00820E05">
        <w:rPr>
          <w:rFonts w:cs="Times New Roman"/>
          <w:b/>
          <w:bCs/>
          <w:sz w:val="36"/>
          <w:szCs w:val="36"/>
        </w:rPr>
        <w:t>Introdução</w:t>
      </w:r>
      <w:bookmarkEnd w:id="0"/>
    </w:p>
    <w:p w14:paraId="2C40C959" w14:textId="551F6B28" w:rsidR="00356592" w:rsidRPr="00356592" w:rsidRDefault="00356592" w:rsidP="008D609E">
      <w:pPr>
        <w:spacing w:line="360" w:lineRule="auto"/>
        <w:ind w:firstLine="708"/>
        <w:rPr>
          <w:rFonts w:ascii="Times New Roman" w:hAnsi="Times New Roman" w:cs="Times New Roman"/>
        </w:rPr>
      </w:pPr>
      <w:r w:rsidRPr="00356592">
        <w:rPr>
          <w:rFonts w:ascii="Times New Roman" w:hAnsi="Times New Roman" w:cs="Times New Roman"/>
        </w:rPr>
        <w:t>De acordo com o RC2-2425 da Unidade Curricular de Redes de Computadores II, a atividade atual consiste em configurar e validar o encaminhamento em sistemas aut</w:t>
      </w:r>
      <w:r>
        <w:rPr>
          <w:rFonts w:ascii="Times New Roman" w:hAnsi="Times New Roman" w:cs="Times New Roman"/>
        </w:rPr>
        <w:t>ónomos</w:t>
      </w:r>
      <w:r w:rsidRPr="00356592">
        <w:rPr>
          <w:rFonts w:ascii="Times New Roman" w:hAnsi="Times New Roman" w:cs="Times New Roman"/>
        </w:rPr>
        <w:t xml:space="preserve"> (SA) simulados. Cada SA foi categorizado de acordo com sua função (stub, trânsito ou multihomed) e configurado utilizando protocolos de roteamento interno (ESTÁTICO, RIP, OSPF) e externo (BGP), utilizando políticas de peering, prioridades e mecanismos de failover. O objetivo principal é garantir conectividade global, control</w:t>
      </w:r>
      <w:r>
        <w:rPr>
          <w:rFonts w:ascii="Times New Roman" w:hAnsi="Times New Roman" w:cs="Times New Roman"/>
        </w:rPr>
        <w:t xml:space="preserve">o </w:t>
      </w:r>
      <w:r w:rsidRPr="00356592">
        <w:rPr>
          <w:rFonts w:ascii="Times New Roman" w:hAnsi="Times New Roman" w:cs="Times New Roman"/>
        </w:rPr>
        <w:t>rotacional e resiliência contra falhas.</w:t>
      </w:r>
      <w:r>
        <w:rPr>
          <w:rFonts w:ascii="Times New Roman" w:hAnsi="Times New Roman" w:cs="Times New Roman"/>
        </w:rPr>
        <w:t xml:space="preserve"> </w:t>
      </w:r>
      <w:r w:rsidRPr="00356592">
        <w:rPr>
          <w:rFonts w:ascii="Times New Roman" w:hAnsi="Times New Roman" w:cs="Times New Roman"/>
        </w:rPr>
        <w:t>Nesta implementação, utilizámos:</w:t>
      </w:r>
    </w:p>
    <w:p w14:paraId="4C792283" w14:textId="77777777" w:rsidR="00356592" w:rsidRPr="00356592" w:rsidRDefault="00356592" w:rsidP="00283B9D">
      <w:pPr>
        <w:numPr>
          <w:ilvl w:val="0"/>
          <w:numId w:val="21"/>
        </w:numPr>
        <w:spacing w:line="360" w:lineRule="auto"/>
        <w:rPr>
          <w:rFonts w:ascii="Times New Roman" w:hAnsi="Times New Roman" w:cs="Times New Roman"/>
        </w:rPr>
      </w:pPr>
      <w:r w:rsidRPr="00356592">
        <w:rPr>
          <w:rFonts w:ascii="Times New Roman" w:hAnsi="Times New Roman" w:cs="Times New Roman"/>
        </w:rPr>
        <w:t>CORE 9.03 em ambiente Ubuntu para emulação de routers.</w:t>
      </w:r>
    </w:p>
    <w:p w14:paraId="5E2DEADB" w14:textId="0F68EAAE" w:rsidR="00356592" w:rsidRPr="00356592" w:rsidRDefault="00356592" w:rsidP="00283B9D">
      <w:pPr>
        <w:numPr>
          <w:ilvl w:val="0"/>
          <w:numId w:val="21"/>
        </w:numPr>
        <w:spacing w:line="360" w:lineRule="auto"/>
        <w:rPr>
          <w:rFonts w:ascii="Times New Roman" w:hAnsi="Times New Roman" w:cs="Times New Roman"/>
        </w:rPr>
      </w:pPr>
      <w:r w:rsidRPr="00356592">
        <w:rPr>
          <w:rFonts w:ascii="Times New Roman" w:hAnsi="Times New Roman" w:cs="Times New Roman"/>
        </w:rPr>
        <w:t xml:space="preserve">Quagga para simulação de protocolos de </w:t>
      </w:r>
      <w:r w:rsidR="00D75416">
        <w:rPr>
          <w:rFonts w:ascii="Times New Roman" w:hAnsi="Times New Roman" w:cs="Times New Roman"/>
        </w:rPr>
        <w:t>encaminhamento</w:t>
      </w:r>
      <w:r w:rsidRPr="00356592">
        <w:rPr>
          <w:rFonts w:ascii="Times New Roman" w:hAnsi="Times New Roman" w:cs="Times New Roman"/>
        </w:rPr>
        <w:t>.</w:t>
      </w:r>
    </w:p>
    <w:p w14:paraId="2297C9A6" w14:textId="38174BBF" w:rsidR="00356592" w:rsidRPr="00356592" w:rsidRDefault="00356592" w:rsidP="00283B9D">
      <w:pPr>
        <w:numPr>
          <w:ilvl w:val="0"/>
          <w:numId w:val="21"/>
        </w:numPr>
        <w:spacing w:line="360" w:lineRule="auto"/>
        <w:rPr>
          <w:rFonts w:ascii="Times New Roman" w:hAnsi="Times New Roman" w:cs="Times New Roman"/>
        </w:rPr>
      </w:pPr>
      <w:r w:rsidRPr="00356592">
        <w:rPr>
          <w:rFonts w:ascii="Times New Roman" w:hAnsi="Times New Roman" w:cs="Times New Roman"/>
        </w:rPr>
        <w:t>Scripts de configuração (XML)</w:t>
      </w:r>
      <w:r w:rsidR="00EA556D">
        <w:rPr>
          <w:rFonts w:ascii="Times New Roman" w:hAnsi="Times New Roman" w:cs="Times New Roman"/>
        </w:rPr>
        <w:t xml:space="preserve">, </w:t>
      </w:r>
      <w:r w:rsidRPr="00356592">
        <w:rPr>
          <w:rFonts w:ascii="Times New Roman" w:hAnsi="Times New Roman" w:cs="Times New Roman"/>
        </w:rPr>
        <w:t>comandos, tabelas e traceroutes.</w:t>
      </w:r>
    </w:p>
    <w:p w14:paraId="4DB8112D" w14:textId="507D4118" w:rsidR="00356592" w:rsidRPr="00E1686D" w:rsidRDefault="00356592" w:rsidP="00283B9D">
      <w:pPr>
        <w:spacing w:line="360" w:lineRule="auto"/>
        <w:ind w:firstLine="708"/>
        <w:rPr>
          <w:rFonts w:ascii="Times New Roman" w:hAnsi="Times New Roman" w:cs="Times New Roman"/>
        </w:rPr>
      </w:pPr>
      <w:r w:rsidRPr="00356592">
        <w:rPr>
          <w:rFonts w:ascii="Times New Roman" w:hAnsi="Times New Roman" w:cs="Times New Roman"/>
        </w:rPr>
        <w:t>Serão apresentados diagramas d</w:t>
      </w:r>
      <w:r w:rsidR="00D75416">
        <w:rPr>
          <w:rFonts w:ascii="Times New Roman" w:hAnsi="Times New Roman" w:cs="Times New Roman"/>
        </w:rPr>
        <w:t>a</w:t>
      </w:r>
      <w:r w:rsidRPr="00356592">
        <w:rPr>
          <w:rFonts w:ascii="Times New Roman" w:hAnsi="Times New Roman" w:cs="Times New Roman"/>
        </w:rPr>
        <w:t xml:space="preserve"> topologia, comandos de configuração, tabelas de encaminhamento e imagens de resultados de traceroutes, de modo a ilustrar cada etapa </w:t>
      </w:r>
      <w:r w:rsidR="00D75416">
        <w:rPr>
          <w:rFonts w:ascii="Times New Roman" w:hAnsi="Times New Roman" w:cs="Times New Roman"/>
        </w:rPr>
        <w:t>do projeto</w:t>
      </w:r>
      <w:r w:rsidRPr="00356592">
        <w:rPr>
          <w:rFonts w:ascii="Times New Roman" w:hAnsi="Times New Roman" w:cs="Times New Roman"/>
        </w:rPr>
        <w:t>.</w:t>
      </w:r>
    </w:p>
    <w:p w14:paraId="40B0DB08" w14:textId="3A54486F" w:rsidR="00820E05" w:rsidRPr="00820E05" w:rsidRDefault="00820E05" w:rsidP="00283B9D">
      <w:pPr>
        <w:pStyle w:val="Ttulo1"/>
        <w:spacing w:line="360" w:lineRule="auto"/>
        <w:rPr>
          <w:b/>
          <w:bCs/>
          <w:sz w:val="36"/>
          <w:szCs w:val="36"/>
        </w:rPr>
      </w:pPr>
      <w:bookmarkStart w:id="1" w:name="_Toc199509765"/>
      <w:r w:rsidRPr="00820E05">
        <w:rPr>
          <w:b/>
          <w:bCs/>
          <w:sz w:val="36"/>
          <w:szCs w:val="36"/>
        </w:rPr>
        <w:t>2</w:t>
      </w:r>
      <w:r>
        <w:rPr>
          <w:b/>
          <w:bCs/>
          <w:sz w:val="36"/>
          <w:szCs w:val="36"/>
        </w:rPr>
        <w:t xml:space="preserve"> </w:t>
      </w:r>
      <w:r w:rsidRPr="00820E05">
        <w:rPr>
          <w:b/>
          <w:bCs/>
          <w:sz w:val="36"/>
          <w:szCs w:val="36"/>
        </w:rPr>
        <w:t>Objetivos e Metodologia</w:t>
      </w:r>
      <w:bookmarkEnd w:id="1"/>
    </w:p>
    <w:p w14:paraId="5BCFA5DC" w14:textId="4E6BA68F" w:rsidR="00820E05" w:rsidRPr="00820E05" w:rsidRDefault="00820E05" w:rsidP="00283B9D">
      <w:pPr>
        <w:pStyle w:val="Ttulo2"/>
        <w:spacing w:line="360" w:lineRule="auto"/>
        <w:rPr>
          <w:b/>
          <w:bCs/>
        </w:rPr>
      </w:pPr>
      <w:bookmarkStart w:id="2" w:name="_Toc199509766"/>
      <w:r w:rsidRPr="00820E05">
        <w:rPr>
          <w:b/>
          <w:bCs/>
        </w:rPr>
        <w:t>2.1 Objetivos gerais</w:t>
      </w:r>
      <w:bookmarkEnd w:id="2"/>
    </w:p>
    <w:p w14:paraId="481ACE99" w14:textId="77777777" w:rsidR="00820E05" w:rsidRPr="00820E05" w:rsidRDefault="00820E05" w:rsidP="00283B9D">
      <w:pPr>
        <w:numPr>
          <w:ilvl w:val="0"/>
          <w:numId w:val="22"/>
        </w:numPr>
        <w:spacing w:line="360" w:lineRule="auto"/>
        <w:rPr>
          <w:rFonts w:ascii="Times New Roman" w:hAnsi="Times New Roman" w:cs="Times New Roman"/>
        </w:rPr>
      </w:pPr>
      <w:r w:rsidRPr="00820E05">
        <w:rPr>
          <w:rFonts w:ascii="Times New Roman" w:hAnsi="Times New Roman" w:cs="Times New Roman"/>
        </w:rPr>
        <w:t>Configurar protocolos internos: estático, RIP e OSPF (áreas superficialmente segmentadas).</w:t>
      </w:r>
    </w:p>
    <w:p w14:paraId="4774B014" w14:textId="2CF01F92" w:rsidR="00820E05" w:rsidRPr="00820E05" w:rsidRDefault="00820E05" w:rsidP="00283B9D">
      <w:pPr>
        <w:numPr>
          <w:ilvl w:val="0"/>
          <w:numId w:val="22"/>
        </w:numPr>
        <w:spacing w:line="360" w:lineRule="auto"/>
        <w:rPr>
          <w:rFonts w:ascii="Times New Roman" w:hAnsi="Times New Roman" w:cs="Times New Roman"/>
        </w:rPr>
      </w:pPr>
      <w:r w:rsidRPr="00820E05">
        <w:rPr>
          <w:rFonts w:ascii="Times New Roman" w:hAnsi="Times New Roman" w:cs="Times New Roman"/>
        </w:rPr>
        <w:t xml:space="preserve">Estabelecer </w:t>
      </w:r>
      <w:r w:rsidR="006D4B3D">
        <w:rPr>
          <w:rFonts w:ascii="Times New Roman" w:hAnsi="Times New Roman" w:cs="Times New Roman"/>
        </w:rPr>
        <w:t xml:space="preserve">sessões </w:t>
      </w:r>
      <w:r w:rsidRPr="00820E05">
        <w:rPr>
          <w:rFonts w:ascii="Times New Roman" w:hAnsi="Times New Roman" w:cs="Times New Roman"/>
        </w:rPr>
        <w:t xml:space="preserve">BGP entre AS para peering, definindo políticas de preferência e </w:t>
      </w:r>
      <w:r w:rsidR="006D4B3D">
        <w:rPr>
          <w:rFonts w:ascii="Times New Roman" w:hAnsi="Times New Roman" w:cs="Times New Roman"/>
        </w:rPr>
        <w:t xml:space="preserve">encaminhamento </w:t>
      </w:r>
      <w:r w:rsidRPr="00820E05">
        <w:rPr>
          <w:rFonts w:ascii="Times New Roman" w:hAnsi="Times New Roman" w:cs="Times New Roman"/>
        </w:rPr>
        <w:t>de backup.</w:t>
      </w:r>
    </w:p>
    <w:p w14:paraId="6293C9B4" w14:textId="77777777" w:rsidR="00820E05" w:rsidRDefault="00820E05" w:rsidP="00283B9D">
      <w:pPr>
        <w:numPr>
          <w:ilvl w:val="0"/>
          <w:numId w:val="22"/>
        </w:numPr>
        <w:spacing w:line="360" w:lineRule="auto"/>
        <w:rPr>
          <w:rFonts w:ascii="Times New Roman" w:hAnsi="Times New Roman" w:cs="Times New Roman"/>
        </w:rPr>
      </w:pPr>
      <w:r w:rsidRPr="00820E05">
        <w:rPr>
          <w:rFonts w:ascii="Times New Roman" w:hAnsi="Times New Roman" w:cs="Times New Roman"/>
        </w:rPr>
        <w:t>Validar conectividade e rotas preferenciais com evidências práticas.</w:t>
      </w:r>
    </w:p>
    <w:p w14:paraId="1F5ADEFD" w14:textId="0BFD26EB" w:rsidR="006D4B3D" w:rsidRPr="00C75306" w:rsidRDefault="008A4E07" w:rsidP="00283B9D">
      <w:pPr>
        <w:numPr>
          <w:ilvl w:val="0"/>
          <w:numId w:val="22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Sintetizar e implementar soluções e </w:t>
      </w:r>
      <w:r w:rsidR="008E5542">
        <w:rPr>
          <w:rFonts w:ascii="Times New Roman" w:hAnsi="Times New Roman" w:cs="Times New Roman"/>
        </w:rPr>
        <w:t>d</w:t>
      </w:r>
      <w:r>
        <w:rPr>
          <w:rFonts w:ascii="Times New Roman" w:hAnsi="Times New Roman" w:cs="Times New Roman"/>
        </w:rPr>
        <w:t>iagnóstico de problemas de encaminhamento intra e inter-domínio.</w:t>
      </w:r>
    </w:p>
    <w:p w14:paraId="3C6CE211" w14:textId="35948C9D" w:rsidR="00283B9D" w:rsidRPr="000B7A20" w:rsidRDefault="00283B9D" w:rsidP="000B7A20">
      <w:pPr>
        <w:pStyle w:val="Ttulo2"/>
        <w:rPr>
          <w:b/>
          <w:bCs/>
        </w:rPr>
      </w:pPr>
      <w:bookmarkStart w:id="3" w:name="_Toc199509767"/>
      <w:r w:rsidRPr="000B7A20">
        <w:rPr>
          <w:b/>
          <w:bCs/>
        </w:rPr>
        <w:t>2.2 Metodologia</w:t>
      </w:r>
      <w:bookmarkEnd w:id="3"/>
    </w:p>
    <w:p w14:paraId="382970E1" w14:textId="77777777" w:rsidR="00283B9D" w:rsidRPr="00283B9D" w:rsidRDefault="00283B9D" w:rsidP="00283B9D">
      <w:pPr>
        <w:numPr>
          <w:ilvl w:val="0"/>
          <w:numId w:val="23"/>
        </w:numPr>
        <w:spacing w:line="360" w:lineRule="auto"/>
        <w:rPr>
          <w:rFonts w:ascii="Times New Roman" w:hAnsi="Times New Roman" w:cs="Times New Roman"/>
        </w:rPr>
      </w:pPr>
      <w:r w:rsidRPr="00283B9D">
        <w:rPr>
          <w:rFonts w:ascii="Times New Roman" w:hAnsi="Times New Roman" w:cs="Times New Roman"/>
        </w:rPr>
        <w:t>Desenho da topologia e atribuição de endereços (cf. Figuras seção 3).</w:t>
      </w:r>
    </w:p>
    <w:p w14:paraId="28DC4540" w14:textId="77777777" w:rsidR="00283B9D" w:rsidRPr="00283B9D" w:rsidRDefault="00283B9D" w:rsidP="00283B9D">
      <w:pPr>
        <w:numPr>
          <w:ilvl w:val="0"/>
          <w:numId w:val="23"/>
        </w:numPr>
        <w:spacing w:line="360" w:lineRule="auto"/>
        <w:rPr>
          <w:rFonts w:ascii="Times New Roman" w:hAnsi="Times New Roman" w:cs="Times New Roman"/>
        </w:rPr>
      </w:pPr>
      <w:r w:rsidRPr="00283B9D">
        <w:rPr>
          <w:rFonts w:ascii="Times New Roman" w:hAnsi="Times New Roman" w:cs="Times New Roman"/>
        </w:rPr>
        <w:t>Implementação de cada protocolo em Quagga, conforme AS.</w:t>
      </w:r>
    </w:p>
    <w:p w14:paraId="2559761A" w14:textId="77777777" w:rsidR="00283B9D" w:rsidRPr="00283B9D" w:rsidRDefault="00283B9D" w:rsidP="00283B9D">
      <w:pPr>
        <w:numPr>
          <w:ilvl w:val="0"/>
          <w:numId w:val="23"/>
        </w:numPr>
        <w:spacing w:line="360" w:lineRule="auto"/>
        <w:rPr>
          <w:rFonts w:ascii="Times New Roman" w:hAnsi="Times New Roman" w:cs="Times New Roman"/>
        </w:rPr>
      </w:pPr>
      <w:r w:rsidRPr="00283B9D">
        <w:rPr>
          <w:rFonts w:ascii="Times New Roman" w:hAnsi="Times New Roman" w:cs="Times New Roman"/>
        </w:rPr>
        <w:t>Configurações de políticas BGP: route-maps, prefix-lists e filtros.</w:t>
      </w:r>
    </w:p>
    <w:p w14:paraId="741492B7" w14:textId="77777777" w:rsidR="00283B9D" w:rsidRPr="00283B9D" w:rsidRDefault="00283B9D" w:rsidP="00283B9D">
      <w:pPr>
        <w:numPr>
          <w:ilvl w:val="0"/>
          <w:numId w:val="23"/>
        </w:numPr>
        <w:spacing w:line="360" w:lineRule="auto"/>
        <w:rPr>
          <w:rFonts w:ascii="Times New Roman" w:hAnsi="Times New Roman" w:cs="Times New Roman"/>
        </w:rPr>
      </w:pPr>
      <w:r w:rsidRPr="00283B9D">
        <w:rPr>
          <w:rFonts w:ascii="Times New Roman" w:hAnsi="Times New Roman" w:cs="Times New Roman"/>
        </w:rPr>
        <w:lastRenderedPageBreak/>
        <w:t>Verificação: comandos show ip route, show ip bgp, traceroutes (traceroute, mtr).</w:t>
      </w:r>
    </w:p>
    <w:p w14:paraId="38434D15" w14:textId="751A031B" w:rsidR="009173BE" w:rsidRPr="00F61F4F" w:rsidRDefault="00283B9D" w:rsidP="00283B9D">
      <w:pPr>
        <w:numPr>
          <w:ilvl w:val="0"/>
          <w:numId w:val="23"/>
        </w:numPr>
        <w:spacing w:line="360" w:lineRule="auto"/>
        <w:rPr>
          <w:rFonts w:ascii="Times New Roman" w:hAnsi="Times New Roman" w:cs="Times New Roman"/>
        </w:rPr>
      </w:pPr>
      <w:r w:rsidRPr="00283B9D">
        <w:rPr>
          <w:rFonts w:ascii="Times New Roman" w:hAnsi="Times New Roman" w:cs="Times New Roman"/>
        </w:rPr>
        <w:t xml:space="preserve">Documentação: </w:t>
      </w:r>
      <w:r w:rsidR="00F432F2">
        <w:rPr>
          <w:rFonts w:ascii="Times New Roman" w:hAnsi="Times New Roman" w:cs="Times New Roman"/>
        </w:rPr>
        <w:t>printscreens,</w:t>
      </w:r>
      <w:r w:rsidRPr="00283B9D">
        <w:rPr>
          <w:rFonts w:ascii="Times New Roman" w:hAnsi="Times New Roman" w:cs="Times New Roman"/>
        </w:rPr>
        <w:t xml:space="preserve"> tabelas de rotas e comentários.</w:t>
      </w:r>
    </w:p>
    <w:p w14:paraId="61584F4B" w14:textId="77777777" w:rsidR="00F61F4F" w:rsidRPr="005B77AB" w:rsidRDefault="00F61F4F" w:rsidP="00F61F4F">
      <w:pPr>
        <w:pStyle w:val="Ttulo1"/>
        <w:rPr>
          <w:b/>
          <w:bCs/>
          <w:sz w:val="36"/>
          <w:szCs w:val="36"/>
        </w:rPr>
      </w:pPr>
      <w:bookmarkStart w:id="4" w:name="_Toc199509768"/>
      <w:r w:rsidRPr="005B77AB">
        <w:rPr>
          <w:b/>
          <w:bCs/>
          <w:sz w:val="36"/>
          <w:szCs w:val="36"/>
        </w:rPr>
        <w:t>3. Implementação por Sistema Autónomo</w:t>
      </w:r>
      <w:bookmarkEnd w:id="4"/>
    </w:p>
    <w:p w14:paraId="13E6CE5C" w14:textId="77777777" w:rsidR="00F61F4F" w:rsidRPr="005B77AB" w:rsidRDefault="00F61F4F" w:rsidP="005B77AB">
      <w:pPr>
        <w:pStyle w:val="Ttulo2"/>
        <w:rPr>
          <w:b/>
          <w:bCs/>
        </w:rPr>
      </w:pPr>
      <w:bookmarkStart w:id="5" w:name="_Toc199509769"/>
      <w:r w:rsidRPr="005B77AB">
        <w:rPr>
          <w:b/>
          <w:bCs/>
        </w:rPr>
        <w:t>3.1 AS 65500 (Stub)</w:t>
      </w:r>
      <w:bookmarkEnd w:id="5"/>
    </w:p>
    <w:p w14:paraId="098A7CFD" w14:textId="20E9A6EA" w:rsidR="00EE2030" w:rsidRDefault="00F61F4F" w:rsidP="00EE2030">
      <w:pPr>
        <w:spacing w:line="360" w:lineRule="auto"/>
        <w:rPr>
          <w:rFonts w:ascii="Times New Roman" w:hAnsi="Times New Roman" w:cs="Times New Roman"/>
        </w:rPr>
      </w:pPr>
      <w:r w:rsidRPr="00F61F4F">
        <w:rPr>
          <w:rFonts w:ascii="Times New Roman" w:hAnsi="Times New Roman" w:cs="Times New Roman"/>
        </w:rPr>
        <w:t>Topologia e Endereçamento (Figura 3.1): rede 10.5.0.0/16, border router R9.</w:t>
      </w:r>
    </w:p>
    <w:p w14:paraId="6A4FE0D1" w14:textId="070C9A5C" w:rsidR="008D609E" w:rsidRDefault="008D609E" w:rsidP="008D609E">
      <w:pPr>
        <w:keepNext/>
        <w:spacing w:line="360" w:lineRule="auto"/>
        <w:jc w:val="center"/>
      </w:pPr>
      <w:r>
        <w:rPr>
          <w:rFonts w:ascii="Times New Roman" w:hAnsi="Times New Roman" w:cs="Times New Roman"/>
          <w:noProof/>
        </w:rPr>
        <w:drawing>
          <wp:inline distT="0" distB="0" distL="0" distR="0" wp14:anchorId="682AF888" wp14:editId="70A1B794">
            <wp:extent cx="3839395" cy="4046220"/>
            <wp:effectExtent l="0" t="0" r="8890" b="0"/>
            <wp:docPr id="191012630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126305" name="Imagem 1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2369" t="20737" r="14392" b="6353"/>
                    <a:stretch/>
                  </pic:blipFill>
                  <pic:spPr bwMode="auto">
                    <a:xfrm>
                      <a:off x="0" y="0"/>
                      <a:ext cx="3856506" cy="40642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58569D" w14:textId="2B461F31" w:rsidR="005B77AB" w:rsidRPr="008D609E" w:rsidRDefault="008D609E" w:rsidP="008D609E">
      <w:pPr>
        <w:pStyle w:val="Legenda"/>
        <w:jc w:val="center"/>
        <w:rPr>
          <w:rFonts w:ascii="Times New Roman" w:hAnsi="Times New Roman" w:cs="Times New Roman"/>
          <w:i w:val="0"/>
          <w:iCs w:val="0"/>
          <w:color w:val="auto"/>
        </w:rPr>
      </w:pPr>
      <w:bookmarkStart w:id="6" w:name="_Toc199512238"/>
      <w:r w:rsidRPr="008D609E">
        <w:rPr>
          <w:b/>
          <w:bCs/>
          <w:i w:val="0"/>
          <w:iCs w:val="0"/>
          <w:color w:val="auto"/>
        </w:rPr>
        <w:t xml:space="preserve">Figura </w:t>
      </w:r>
      <w:r w:rsidRPr="008D609E">
        <w:rPr>
          <w:b/>
          <w:bCs/>
          <w:i w:val="0"/>
          <w:iCs w:val="0"/>
          <w:color w:val="auto"/>
        </w:rPr>
        <w:fldChar w:fldCharType="begin"/>
      </w:r>
      <w:r w:rsidRPr="008D609E">
        <w:rPr>
          <w:b/>
          <w:bCs/>
          <w:i w:val="0"/>
          <w:iCs w:val="0"/>
          <w:color w:val="auto"/>
        </w:rPr>
        <w:instrText xml:space="preserve"> SEQ Figura \* ARABIC </w:instrText>
      </w:r>
      <w:r w:rsidRPr="008D609E">
        <w:rPr>
          <w:b/>
          <w:bCs/>
          <w:i w:val="0"/>
          <w:iCs w:val="0"/>
          <w:color w:val="auto"/>
        </w:rPr>
        <w:fldChar w:fldCharType="separate"/>
      </w:r>
      <w:r w:rsidR="00F054B6">
        <w:rPr>
          <w:b/>
          <w:bCs/>
          <w:i w:val="0"/>
          <w:iCs w:val="0"/>
          <w:noProof/>
          <w:color w:val="auto"/>
        </w:rPr>
        <w:t>1</w:t>
      </w:r>
      <w:r w:rsidRPr="008D609E">
        <w:rPr>
          <w:b/>
          <w:bCs/>
          <w:i w:val="0"/>
          <w:iCs w:val="0"/>
          <w:color w:val="auto"/>
        </w:rPr>
        <w:fldChar w:fldCharType="end"/>
      </w:r>
      <w:r w:rsidRPr="008D609E">
        <w:rPr>
          <w:b/>
          <w:bCs/>
          <w:i w:val="0"/>
          <w:iCs w:val="0"/>
          <w:color w:val="auto"/>
        </w:rPr>
        <w:t xml:space="preserve"> -</w:t>
      </w:r>
      <w:r w:rsidRPr="008D609E">
        <w:rPr>
          <w:i w:val="0"/>
          <w:iCs w:val="0"/>
          <w:color w:val="auto"/>
        </w:rPr>
        <w:t xml:space="preserve"> Diagrama da topologia do AS 65500.</w:t>
      </w:r>
      <w:bookmarkEnd w:id="6"/>
    </w:p>
    <w:p w14:paraId="0EB46996" w14:textId="77777777" w:rsidR="005C7E18" w:rsidRPr="007972FF" w:rsidRDefault="005C7E18" w:rsidP="00F61F4F">
      <w:pPr>
        <w:spacing w:line="360" w:lineRule="auto"/>
        <w:rPr>
          <w:rFonts w:ascii="Times New Roman" w:hAnsi="Times New Roman" w:cs="Times New Roman"/>
        </w:rPr>
      </w:pPr>
    </w:p>
    <w:p w14:paraId="5BB03996" w14:textId="36E51DC9" w:rsidR="00F61F4F" w:rsidRPr="00F61F4F" w:rsidRDefault="00F61F4F" w:rsidP="00F61F4F">
      <w:pPr>
        <w:spacing w:line="360" w:lineRule="auto"/>
        <w:rPr>
          <w:rFonts w:ascii="Times New Roman" w:hAnsi="Times New Roman" w:cs="Times New Roman"/>
          <w:lang w:val="en-US"/>
        </w:rPr>
      </w:pPr>
      <w:r w:rsidRPr="00F61F4F">
        <w:rPr>
          <w:rFonts w:ascii="Times New Roman" w:hAnsi="Times New Roman" w:cs="Times New Roman"/>
          <w:lang w:val="en-US"/>
        </w:rPr>
        <w:t>Comandos principais:</w:t>
      </w:r>
    </w:p>
    <w:p w14:paraId="129E18B2" w14:textId="77777777" w:rsidR="00F61F4F" w:rsidRPr="00F61F4F" w:rsidRDefault="00F61F4F" w:rsidP="00F61F4F">
      <w:pPr>
        <w:spacing w:line="360" w:lineRule="auto"/>
        <w:rPr>
          <w:rFonts w:ascii="Times New Roman" w:hAnsi="Times New Roman" w:cs="Times New Roman"/>
          <w:lang w:val="en-US"/>
        </w:rPr>
      </w:pPr>
      <w:r w:rsidRPr="00F61F4F">
        <w:rPr>
          <w:rFonts w:ascii="Times New Roman" w:hAnsi="Times New Roman" w:cs="Times New Roman"/>
          <w:lang w:val="en-US"/>
        </w:rPr>
        <w:t>router bgp 65500</w:t>
      </w:r>
    </w:p>
    <w:p w14:paraId="5626190A" w14:textId="60A26506" w:rsidR="00F61F4F" w:rsidRPr="00F61F4F" w:rsidRDefault="00F61F4F" w:rsidP="00F61F4F">
      <w:pPr>
        <w:spacing w:line="360" w:lineRule="auto"/>
        <w:rPr>
          <w:rFonts w:ascii="Times New Roman" w:hAnsi="Times New Roman" w:cs="Times New Roman"/>
          <w:lang w:val="en-US"/>
        </w:rPr>
      </w:pPr>
      <w:r w:rsidRPr="00F61F4F">
        <w:rPr>
          <w:rFonts w:ascii="Times New Roman" w:hAnsi="Times New Roman" w:cs="Times New Roman"/>
          <w:lang w:val="en-US"/>
        </w:rPr>
        <w:t xml:space="preserve">  neighbor 10.</w:t>
      </w:r>
      <w:r w:rsidR="00AA769B">
        <w:rPr>
          <w:rFonts w:ascii="Times New Roman" w:hAnsi="Times New Roman" w:cs="Times New Roman"/>
          <w:lang w:val="en-US"/>
        </w:rPr>
        <w:t>1</w:t>
      </w:r>
      <w:r w:rsidRPr="00F61F4F">
        <w:rPr>
          <w:rFonts w:ascii="Times New Roman" w:hAnsi="Times New Roman" w:cs="Times New Roman"/>
          <w:lang w:val="en-US"/>
        </w:rPr>
        <w:t>.0.</w:t>
      </w:r>
      <w:r w:rsidR="00AA769B">
        <w:rPr>
          <w:rFonts w:ascii="Times New Roman" w:hAnsi="Times New Roman" w:cs="Times New Roman"/>
          <w:lang w:val="en-US"/>
        </w:rPr>
        <w:t>0</w:t>
      </w:r>
      <w:r w:rsidRPr="00F61F4F">
        <w:rPr>
          <w:rFonts w:ascii="Times New Roman" w:hAnsi="Times New Roman" w:cs="Times New Roman"/>
          <w:lang w:val="en-US"/>
        </w:rPr>
        <w:t xml:space="preserve"> remote-as 65100</w:t>
      </w:r>
    </w:p>
    <w:p w14:paraId="0E9B6D34" w14:textId="637776B9" w:rsidR="00F61F4F" w:rsidRPr="00F61F4F" w:rsidRDefault="00F61F4F" w:rsidP="00F61F4F">
      <w:pPr>
        <w:spacing w:line="360" w:lineRule="auto"/>
        <w:rPr>
          <w:rFonts w:ascii="Times New Roman" w:hAnsi="Times New Roman" w:cs="Times New Roman"/>
          <w:lang w:val="en-US"/>
        </w:rPr>
      </w:pPr>
      <w:r w:rsidRPr="00F61F4F">
        <w:rPr>
          <w:rFonts w:ascii="Times New Roman" w:hAnsi="Times New Roman" w:cs="Times New Roman"/>
          <w:lang w:val="en-US"/>
        </w:rPr>
        <w:t xml:space="preserve">  neighbor 10.</w:t>
      </w:r>
      <w:r w:rsidR="00AA769B">
        <w:rPr>
          <w:rFonts w:ascii="Times New Roman" w:hAnsi="Times New Roman" w:cs="Times New Roman"/>
          <w:lang w:val="en-US"/>
        </w:rPr>
        <w:t>3</w:t>
      </w:r>
      <w:r w:rsidRPr="00F61F4F">
        <w:rPr>
          <w:rFonts w:ascii="Times New Roman" w:hAnsi="Times New Roman" w:cs="Times New Roman"/>
          <w:lang w:val="en-US"/>
        </w:rPr>
        <w:t>.0.</w:t>
      </w:r>
      <w:r w:rsidR="00AA769B">
        <w:rPr>
          <w:rFonts w:ascii="Times New Roman" w:hAnsi="Times New Roman" w:cs="Times New Roman"/>
          <w:lang w:val="en-US"/>
        </w:rPr>
        <w:t>0</w:t>
      </w:r>
      <w:r w:rsidRPr="00F61F4F">
        <w:rPr>
          <w:rFonts w:ascii="Times New Roman" w:hAnsi="Times New Roman" w:cs="Times New Roman"/>
          <w:lang w:val="en-US"/>
        </w:rPr>
        <w:t xml:space="preserve"> remote-as 65300</w:t>
      </w:r>
    </w:p>
    <w:p w14:paraId="7BB90BD3" w14:textId="77777777" w:rsidR="00F61F4F" w:rsidRPr="00F61F4F" w:rsidRDefault="00F61F4F" w:rsidP="00F61F4F">
      <w:pPr>
        <w:spacing w:line="360" w:lineRule="auto"/>
        <w:rPr>
          <w:rFonts w:ascii="Times New Roman" w:hAnsi="Times New Roman" w:cs="Times New Roman"/>
        </w:rPr>
      </w:pPr>
      <w:r w:rsidRPr="00F61F4F">
        <w:rPr>
          <w:rFonts w:ascii="Times New Roman" w:hAnsi="Times New Roman" w:cs="Times New Roman"/>
          <w:lang w:val="en-US"/>
        </w:rPr>
        <w:t xml:space="preserve">  </w:t>
      </w:r>
      <w:r w:rsidRPr="00F61F4F">
        <w:rPr>
          <w:rFonts w:ascii="Times New Roman" w:hAnsi="Times New Roman" w:cs="Times New Roman"/>
        </w:rPr>
        <w:t>network 10.5.0.0/16</w:t>
      </w:r>
    </w:p>
    <w:p w14:paraId="050796BE" w14:textId="77777777" w:rsidR="00F61F4F" w:rsidRPr="00F61F4F" w:rsidRDefault="00F61F4F" w:rsidP="00F61F4F">
      <w:pPr>
        <w:spacing w:line="360" w:lineRule="auto"/>
        <w:rPr>
          <w:rFonts w:ascii="Times New Roman" w:hAnsi="Times New Roman" w:cs="Times New Roman"/>
        </w:rPr>
      </w:pPr>
      <w:r w:rsidRPr="00F61F4F">
        <w:rPr>
          <w:rFonts w:ascii="Times New Roman" w:hAnsi="Times New Roman" w:cs="Times New Roman"/>
        </w:rPr>
        <w:t xml:space="preserve">  bgp default ipv4-unicast</w:t>
      </w:r>
    </w:p>
    <w:p w14:paraId="08D5A59E" w14:textId="4571317F" w:rsidR="00F61F4F" w:rsidRDefault="00F61F4F" w:rsidP="001E22EF">
      <w:pPr>
        <w:spacing w:line="360" w:lineRule="auto"/>
        <w:rPr>
          <w:rFonts w:ascii="Times New Roman" w:hAnsi="Times New Roman" w:cs="Times New Roman"/>
        </w:rPr>
      </w:pPr>
      <w:r w:rsidRPr="00F61F4F">
        <w:rPr>
          <w:rFonts w:ascii="Times New Roman" w:hAnsi="Times New Roman" w:cs="Times New Roman"/>
        </w:rPr>
        <w:lastRenderedPageBreak/>
        <w:t>Encaminhamento interno</w:t>
      </w:r>
      <w:r w:rsidR="000C4DAC">
        <w:rPr>
          <w:rFonts w:ascii="Times New Roman" w:hAnsi="Times New Roman" w:cs="Times New Roman"/>
        </w:rPr>
        <w:t xml:space="preserve"> - </w:t>
      </w:r>
      <w:r w:rsidRPr="00F61F4F">
        <w:rPr>
          <w:rFonts w:ascii="Times New Roman" w:hAnsi="Times New Roman" w:cs="Times New Roman"/>
        </w:rPr>
        <w:t xml:space="preserve">ip route </w:t>
      </w:r>
      <w:r w:rsidR="00AA769B">
        <w:rPr>
          <w:rFonts w:ascii="Times New Roman" w:hAnsi="Times New Roman" w:cs="Times New Roman"/>
        </w:rPr>
        <w:t>10.5.0.2</w:t>
      </w:r>
      <w:r w:rsidRPr="00F61F4F">
        <w:rPr>
          <w:rFonts w:ascii="Times New Roman" w:hAnsi="Times New Roman" w:cs="Times New Roman"/>
        </w:rPr>
        <w:t>/0 10.5.0.</w:t>
      </w:r>
      <w:r w:rsidR="00AA769B">
        <w:rPr>
          <w:rFonts w:ascii="Times New Roman" w:hAnsi="Times New Roman" w:cs="Times New Roman"/>
        </w:rPr>
        <w:t>6</w:t>
      </w:r>
    </w:p>
    <w:p w14:paraId="3A16F495" w14:textId="77777777" w:rsidR="00170FED" w:rsidRDefault="00170FED" w:rsidP="00170FED">
      <w:pPr>
        <w:pStyle w:val="Legenda"/>
        <w:keepNext/>
      </w:pPr>
    </w:p>
    <w:p w14:paraId="3B017DDA" w14:textId="65F24D38" w:rsidR="00170FED" w:rsidRPr="00170FED" w:rsidRDefault="00170FED" w:rsidP="00AF55C1">
      <w:pPr>
        <w:pStyle w:val="Legenda"/>
        <w:keepNext/>
        <w:ind w:left="2124" w:firstLine="708"/>
        <w:rPr>
          <w:i w:val="0"/>
          <w:iCs w:val="0"/>
          <w:color w:val="auto"/>
        </w:rPr>
      </w:pPr>
      <w:bookmarkStart w:id="7" w:name="_Toc199512231"/>
      <w:r w:rsidRPr="00170FED">
        <w:rPr>
          <w:b/>
          <w:bCs/>
          <w:i w:val="0"/>
          <w:iCs w:val="0"/>
          <w:color w:val="auto"/>
        </w:rPr>
        <w:t xml:space="preserve">Tabela </w:t>
      </w:r>
      <w:r w:rsidRPr="00170FED">
        <w:rPr>
          <w:b/>
          <w:bCs/>
          <w:i w:val="0"/>
          <w:iCs w:val="0"/>
          <w:color w:val="auto"/>
        </w:rPr>
        <w:fldChar w:fldCharType="begin"/>
      </w:r>
      <w:r w:rsidRPr="00170FED">
        <w:rPr>
          <w:b/>
          <w:bCs/>
          <w:i w:val="0"/>
          <w:iCs w:val="0"/>
          <w:color w:val="auto"/>
        </w:rPr>
        <w:instrText xml:space="preserve"> SEQ Tabela \* ARABIC </w:instrText>
      </w:r>
      <w:r w:rsidRPr="00170FED">
        <w:rPr>
          <w:b/>
          <w:bCs/>
          <w:i w:val="0"/>
          <w:iCs w:val="0"/>
          <w:color w:val="auto"/>
        </w:rPr>
        <w:fldChar w:fldCharType="separate"/>
      </w:r>
      <w:r w:rsidR="00BC6B04">
        <w:rPr>
          <w:b/>
          <w:bCs/>
          <w:i w:val="0"/>
          <w:iCs w:val="0"/>
          <w:noProof/>
          <w:color w:val="auto"/>
        </w:rPr>
        <w:t>1</w:t>
      </w:r>
      <w:r w:rsidRPr="00170FED">
        <w:rPr>
          <w:b/>
          <w:bCs/>
          <w:i w:val="0"/>
          <w:iCs w:val="0"/>
          <w:color w:val="auto"/>
        </w:rPr>
        <w:fldChar w:fldCharType="end"/>
      </w:r>
      <w:r w:rsidRPr="00170FED">
        <w:rPr>
          <w:b/>
          <w:bCs/>
          <w:i w:val="0"/>
          <w:iCs w:val="0"/>
          <w:color w:val="auto"/>
        </w:rPr>
        <w:t xml:space="preserve"> -</w:t>
      </w:r>
      <w:r w:rsidRPr="00170FED">
        <w:rPr>
          <w:i w:val="0"/>
          <w:iCs w:val="0"/>
          <w:color w:val="auto"/>
        </w:rPr>
        <w:t xml:space="preserve"> Rotas estáticas em R9.</w:t>
      </w:r>
      <w:bookmarkEnd w:id="7"/>
    </w:p>
    <w:tbl>
      <w:tblPr>
        <w:tblStyle w:val="TabelacomGrelha"/>
        <w:tblpPr w:leftFromText="141" w:rightFromText="141" w:vertAnchor="text" w:horzAnchor="margin" w:tblpY="-41"/>
        <w:tblW w:w="7529" w:type="dxa"/>
        <w:tblLook w:val="04A0" w:firstRow="1" w:lastRow="0" w:firstColumn="1" w:lastColumn="0" w:noHBand="0" w:noVBand="1"/>
      </w:tblPr>
      <w:tblGrid>
        <w:gridCol w:w="2394"/>
        <w:gridCol w:w="3014"/>
        <w:gridCol w:w="2121"/>
      </w:tblGrid>
      <w:tr w:rsidR="00170FED" w:rsidRPr="00F61F4F" w14:paraId="410DB25D" w14:textId="77777777" w:rsidTr="00170FED">
        <w:trPr>
          <w:trHeight w:val="716"/>
        </w:trPr>
        <w:tc>
          <w:tcPr>
            <w:tcW w:w="0" w:type="auto"/>
            <w:hideMark/>
          </w:tcPr>
          <w:p w14:paraId="384697AD" w14:textId="77777777" w:rsidR="00170FED" w:rsidRPr="00F61F4F" w:rsidRDefault="00170FED" w:rsidP="00170FED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r w:rsidRPr="00AE3D5D">
              <w:rPr>
                <w:rFonts w:ascii="Times New Roman" w:hAnsi="Times New Roman" w:cs="Times New Roman"/>
              </w:rPr>
              <w:t xml:space="preserve">Rede </w:t>
            </w:r>
            <w:r w:rsidRPr="00F61F4F">
              <w:rPr>
                <w:rFonts w:ascii="Times New Roman" w:hAnsi="Times New Roman" w:cs="Times New Roman"/>
              </w:rPr>
              <w:t>Destino</w:t>
            </w:r>
          </w:p>
        </w:tc>
        <w:tc>
          <w:tcPr>
            <w:tcW w:w="0" w:type="auto"/>
            <w:hideMark/>
          </w:tcPr>
          <w:p w14:paraId="0735A9B5" w14:textId="77777777" w:rsidR="00170FED" w:rsidRPr="00F61F4F" w:rsidRDefault="00170FED" w:rsidP="00170FED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r w:rsidRPr="00AE3D5D">
              <w:rPr>
                <w:rFonts w:ascii="Times New Roman" w:hAnsi="Times New Roman" w:cs="Times New Roman"/>
              </w:rPr>
              <w:t>Interface de saída</w:t>
            </w:r>
          </w:p>
        </w:tc>
        <w:tc>
          <w:tcPr>
            <w:tcW w:w="0" w:type="auto"/>
            <w:hideMark/>
          </w:tcPr>
          <w:p w14:paraId="30BC40C6" w14:textId="77777777" w:rsidR="00170FED" w:rsidRPr="00F61F4F" w:rsidRDefault="00170FED" w:rsidP="00170FED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r w:rsidRPr="00AE3D5D">
              <w:rPr>
                <w:rFonts w:ascii="Times New Roman" w:hAnsi="Times New Roman" w:cs="Times New Roman"/>
              </w:rPr>
              <w:t>Próximo nó</w:t>
            </w:r>
          </w:p>
        </w:tc>
      </w:tr>
      <w:tr w:rsidR="00170FED" w:rsidRPr="00F61F4F" w14:paraId="258B22F6" w14:textId="77777777" w:rsidTr="00170FED">
        <w:trPr>
          <w:trHeight w:val="735"/>
        </w:trPr>
        <w:tc>
          <w:tcPr>
            <w:tcW w:w="0" w:type="auto"/>
            <w:hideMark/>
          </w:tcPr>
          <w:p w14:paraId="458069BC" w14:textId="77777777" w:rsidR="00170FED" w:rsidRPr="00F61F4F" w:rsidRDefault="00170FED" w:rsidP="00170FED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10.5.0.2/30</w:t>
            </w:r>
          </w:p>
        </w:tc>
        <w:tc>
          <w:tcPr>
            <w:tcW w:w="0" w:type="auto"/>
            <w:hideMark/>
          </w:tcPr>
          <w:p w14:paraId="6A6523DE" w14:textId="77777777" w:rsidR="00170FED" w:rsidRPr="00F61F4F" w:rsidRDefault="00170FED" w:rsidP="00170FED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10.5.0.1/30</w:t>
            </w:r>
          </w:p>
        </w:tc>
        <w:tc>
          <w:tcPr>
            <w:tcW w:w="0" w:type="auto"/>
            <w:hideMark/>
          </w:tcPr>
          <w:p w14:paraId="451DDBEE" w14:textId="77777777" w:rsidR="00170FED" w:rsidRPr="00F61F4F" w:rsidRDefault="00170FED" w:rsidP="00170FED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</w:tr>
      <w:tr w:rsidR="00170FED" w:rsidRPr="00F61F4F" w14:paraId="6D12DFC1" w14:textId="77777777" w:rsidTr="00170FED">
        <w:trPr>
          <w:trHeight w:val="716"/>
        </w:trPr>
        <w:tc>
          <w:tcPr>
            <w:tcW w:w="0" w:type="auto"/>
            <w:hideMark/>
          </w:tcPr>
          <w:p w14:paraId="65C9079D" w14:textId="77777777" w:rsidR="00170FED" w:rsidRPr="00F61F4F" w:rsidRDefault="00170FED" w:rsidP="00170FED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10.5.0.6/30</w:t>
            </w:r>
          </w:p>
        </w:tc>
        <w:tc>
          <w:tcPr>
            <w:tcW w:w="0" w:type="auto"/>
            <w:hideMark/>
          </w:tcPr>
          <w:p w14:paraId="6C36007A" w14:textId="77777777" w:rsidR="00170FED" w:rsidRPr="00F61F4F" w:rsidRDefault="00170FED" w:rsidP="00170FED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10.5.0.5/30</w:t>
            </w:r>
          </w:p>
        </w:tc>
        <w:tc>
          <w:tcPr>
            <w:tcW w:w="0" w:type="auto"/>
            <w:hideMark/>
          </w:tcPr>
          <w:p w14:paraId="6EBD3E7B" w14:textId="77777777" w:rsidR="00170FED" w:rsidRPr="00F61F4F" w:rsidRDefault="00170FED" w:rsidP="00170FED">
            <w:pPr>
              <w:keepNext/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</w:tr>
    </w:tbl>
    <w:p w14:paraId="6F0F8853" w14:textId="77777777" w:rsidR="002950F7" w:rsidRDefault="002950F7" w:rsidP="00F61F4F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18E8DE62" w14:textId="11579163" w:rsidR="00F61F4F" w:rsidRPr="00F61F4F" w:rsidRDefault="00F61F4F" w:rsidP="00F61F4F">
      <w:pPr>
        <w:spacing w:line="360" w:lineRule="auto"/>
        <w:rPr>
          <w:rFonts w:ascii="Times New Roman" w:hAnsi="Times New Roman" w:cs="Times New Roman"/>
        </w:rPr>
      </w:pPr>
      <w:r w:rsidRPr="00F61F4F">
        <w:rPr>
          <w:rFonts w:ascii="Times New Roman" w:hAnsi="Times New Roman" w:cs="Times New Roman"/>
        </w:rPr>
        <w:t>Encaminhamento externo (BGP):</w:t>
      </w:r>
    </w:p>
    <w:p w14:paraId="38A82361" w14:textId="77777777" w:rsidR="00F61F4F" w:rsidRPr="00F61F4F" w:rsidRDefault="00F61F4F" w:rsidP="00F61F4F">
      <w:pPr>
        <w:numPr>
          <w:ilvl w:val="0"/>
          <w:numId w:val="24"/>
        </w:numPr>
        <w:spacing w:line="360" w:lineRule="auto"/>
        <w:rPr>
          <w:rFonts w:ascii="Times New Roman" w:hAnsi="Times New Roman" w:cs="Times New Roman"/>
        </w:rPr>
      </w:pPr>
      <w:r w:rsidRPr="00F61F4F">
        <w:rPr>
          <w:rFonts w:ascii="Times New Roman" w:hAnsi="Times New Roman" w:cs="Times New Roman"/>
        </w:rPr>
        <w:t>Peering com AS 65100 (primário) e AS 65300 (backup).</w:t>
      </w:r>
    </w:p>
    <w:p w14:paraId="2562088C" w14:textId="0100E66C" w:rsidR="00F61F4F" w:rsidRPr="00F61F4F" w:rsidRDefault="00F61F4F" w:rsidP="00F61F4F">
      <w:pPr>
        <w:numPr>
          <w:ilvl w:val="0"/>
          <w:numId w:val="24"/>
        </w:numPr>
        <w:spacing w:line="360" w:lineRule="auto"/>
        <w:rPr>
          <w:rFonts w:ascii="Times New Roman" w:hAnsi="Times New Roman" w:cs="Times New Roman"/>
        </w:rPr>
      </w:pPr>
      <w:r w:rsidRPr="00F61F4F">
        <w:rPr>
          <w:rFonts w:ascii="Times New Roman" w:hAnsi="Times New Roman" w:cs="Times New Roman"/>
        </w:rPr>
        <w:t xml:space="preserve">Route-map para preferir vizinho </w:t>
      </w:r>
      <w:r w:rsidR="00AA769B" w:rsidRPr="00F61F4F">
        <w:rPr>
          <w:rFonts w:ascii="Times New Roman" w:hAnsi="Times New Roman" w:cs="Times New Roman"/>
        </w:rPr>
        <w:t>10.</w:t>
      </w:r>
      <w:r w:rsidR="00AA769B" w:rsidRPr="00AA769B">
        <w:rPr>
          <w:rFonts w:ascii="Times New Roman" w:hAnsi="Times New Roman" w:cs="Times New Roman"/>
        </w:rPr>
        <w:t>1</w:t>
      </w:r>
      <w:r w:rsidR="00AA769B" w:rsidRPr="00F61F4F">
        <w:rPr>
          <w:rFonts w:ascii="Times New Roman" w:hAnsi="Times New Roman" w:cs="Times New Roman"/>
        </w:rPr>
        <w:t>.0.</w:t>
      </w:r>
      <w:r w:rsidR="00AA769B" w:rsidRPr="00AA769B">
        <w:rPr>
          <w:rFonts w:ascii="Times New Roman" w:hAnsi="Times New Roman" w:cs="Times New Roman"/>
        </w:rPr>
        <w:t>0</w:t>
      </w:r>
      <w:r w:rsidRPr="00F61F4F">
        <w:rPr>
          <w:rFonts w:ascii="Times New Roman" w:hAnsi="Times New Roman" w:cs="Times New Roman"/>
        </w:rPr>
        <w:t>:</w:t>
      </w:r>
    </w:p>
    <w:p w14:paraId="3CEEA133" w14:textId="77777777" w:rsidR="00F61F4F" w:rsidRPr="00F61F4F" w:rsidRDefault="00F61F4F" w:rsidP="00F61F4F">
      <w:pPr>
        <w:spacing w:line="360" w:lineRule="auto"/>
        <w:rPr>
          <w:rFonts w:ascii="Times New Roman" w:hAnsi="Times New Roman" w:cs="Times New Roman"/>
          <w:lang w:val="en-US"/>
        </w:rPr>
      </w:pPr>
      <w:r w:rsidRPr="00F61F4F">
        <w:rPr>
          <w:rFonts w:ascii="Times New Roman" w:hAnsi="Times New Roman" w:cs="Times New Roman"/>
          <w:lang w:val="en-US"/>
        </w:rPr>
        <w:t>route-map PREFER_PRIMARY permit 10</w:t>
      </w:r>
    </w:p>
    <w:p w14:paraId="29AB002A" w14:textId="77777777" w:rsidR="00F61F4F" w:rsidRPr="00F61F4F" w:rsidRDefault="00F61F4F" w:rsidP="00F61F4F">
      <w:pPr>
        <w:spacing w:line="360" w:lineRule="auto"/>
        <w:rPr>
          <w:rFonts w:ascii="Times New Roman" w:hAnsi="Times New Roman" w:cs="Times New Roman"/>
          <w:lang w:val="en-US"/>
        </w:rPr>
      </w:pPr>
      <w:r w:rsidRPr="00F61F4F">
        <w:rPr>
          <w:rFonts w:ascii="Times New Roman" w:hAnsi="Times New Roman" w:cs="Times New Roman"/>
          <w:lang w:val="en-US"/>
        </w:rPr>
        <w:t xml:space="preserve">  match ip address prefix-list PRIMARY</w:t>
      </w:r>
    </w:p>
    <w:p w14:paraId="20320E8C" w14:textId="77777777" w:rsidR="00F61F4F" w:rsidRPr="00F61F4F" w:rsidRDefault="00F61F4F" w:rsidP="00F61F4F">
      <w:pPr>
        <w:spacing w:line="360" w:lineRule="auto"/>
        <w:rPr>
          <w:rFonts w:ascii="Times New Roman" w:hAnsi="Times New Roman" w:cs="Times New Roman"/>
          <w:lang w:val="en-US"/>
        </w:rPr>
      </w:pPr>
      <w:r w:rsidRPr="00F61F4F">
        <w:rPr>
          <w:rFonts w:ascii="Times New Roman" w:hAnsi="Times New Roman" w:cs="Times New Roman"/>
          <w:lang w:val="en-US"/>
        </w:rPr>
        <w:t>route-map PREFER_PRIMARY deny 20</w:t>
      </w:r>
    </w:p>
    <w:p w14:paraId="3B64C8AE" w14:textId="77777777" w:rsidR="00F61F4F" w:rsidRPr="00F61F4F" w:rsidRDefault="00F61F4F" w:rsidP="00F61F4F">
      <w:pPr>
        <w:spacing w:line="360" w:lineRule="auto"/>
        <w:rPr>
          <w:rFonts w:ascii="Times New Roman" w:hAnsi="Times New Roman" w:cs="Times New Roman"/>
          <w:lang w:val="en-US"/>
        </w:rPr>
      </w:pPr>
      <w:r w:rsidRPr="00F61F4F">
        <w:rPr>
          <w:rFonts w:ascii="Times New Roman" w:hAnsi="Times New Roman" w:cs="Times New Roman"/>
          <w:lang w:val="en-US"/>
        </w:rPr>
        <w:t>ip prefix-list PRIMARY permit 0.0.0.0/0</w:t>
      </w:r>
    </w:p>
    <w:p w14:paraId="2473A16A" w14:textId="65599202" w:rsidR="00F61F4F" w:rsidRPr="00F61F4F" w:rsidRDefault="00F61F4F" w:rsidP="00F61F4F">
      <w:pPr>
        <w:spacing w:line="360" w:lineRule="auto"/>
        <w:rPr>
          <w:rFonts w:ascii="Times New Roman" w:hAnsi="Times New Roman" w:cs="Times New Roman"/>
          <w:lang w:val="en-US"/>
        </w:rPr>
      </w:pPr>
      <w:r w:rsidRPr="00F61F4F">
        <w:rPr>
          <w:rFonts w:ascii="Times New Roman" w:hAnsi="Times New Roman" w:cs="Times New Roman"/>
          <w:lang w:val="en-US"/>
        </w:rPr>
        <w:t xml:space="preserve">neighbor </w:t>
      </w:r>
      <w:r w:rsidR="00AA769B" w:rsidRPr="00F61F4F">
        <w:rPr>
          <w:rFonts w:ascii="Times New Roman" w:hAnsi="Times New Roman" w:cs="Times New Roman"/>
          <w:lang w:val="en-US"/>
        </w:rPr>
        <w:t>10.</w:t>
      </w:r>
      <w:r w:rsidR="00AA769B" w:rsidRPr="00AA769B">
        <w:rPr>
          <w:rFonts w:ascii="Times New Roman" w:hAnsi="Times New Roman" w:cs="Times New Roman"/>
          <w:lang w:val="en-US"/>
        </w:rPr>
        <w:t>1</w:t>
      </w:r>
      <w:r w:rsidR="00AA769B" w:rsidRPr="00F61F4F">
        <w:rPr>
          <w:rFonts w:ascii="Times New Roman" w:hAnsi="Times New Roman" w:cs="Times New Roman"/>
          <w:lang w:val="en-US"/>
        </w:rPr>
        <w:t>.0.</w:t>
      </w:r>
      <w:r w:rsidR="00AA769B" w:rsidRPr="00AA769B">
        <w:rPr>
          <w:rFonts w:ascii="Times New Roman" w:hAnsi="Times New Roman" w:cs="Times New Roman"/>
          <w:lang w:val="en-US"/>
        </w:rPr>
        <w:t xml:space="preserve">0 </w:t>
      </w:r>
      <w:r w:rsidRPr="00F61F4F">
        <w:rPr>
          <w:rFonts w:ascii="Times New Roman" w:hAnsi="Times New Roman" w:cs="Times New Roman"/>
          <w:lang w:val="en-US"/>
        </w:rPr>
        <w:t>route-map PREFER_PRIMARY in</w:t>
      </w:r>
    </w:p>
    <w:p w14:paraId="05070F37" w14:textId="77777777" w:rsidR="00AA769B" w:rsidRDefault="00AA769B" w:rsidP="00F61F4F">
      <w:pPr>
        <w:spacing w:line="360" w:lineRule="auto"/>
        <w:rPr>
          <w:rFonts w:ascii="Times New Roman" w:hAnsi="Times New Roman" w:cs="Times New Roman"/>
          <w:b/>
          <w:bCs/>
          <w:lang w:val="en-US"/>
        </w:rPr>
      </w:pPr>
    </w:p>
    <w:p w14:paraId="0304300F" w14:textId="384332F7" w:rsidR="00F61F4F" w:rsidRPr="00F61F4F" w:rsidRDefault="00F61F4F" w:rsidP="00F61F4F">
      <w:pPr>
        <w:spacing w:line="360" w:lineRule="auto"/>
        <w:rPr>
          <w:rFonts w:ascii="Times New Roman" w:hAnsi="Times New Roman" w:cs="Times New Roman"/>
        </w:rPr>
      </w:pPr>
      <w:r w:rsidRPr="00F61F4F">
        <w:rPr>
          <w:rFonts w:ascii="Times New Roman" w:hAnsi="Times New Roman" w:cs="Times New Roman"/>
        </w:rPr>
        <w:t>Indicadores de sucesso:</w:t>
      </w:r>
    </w:p>
    <w:p w14:paraId="52B46D0A" w14:textId="77777777" w:rsidR="00F61F4F" w:rsidRDefault="00F61F4F" w:rsidP="00F61F4F">
      <w:pPr>
        <w:numPr>
          <w:ilvl w:val="0"/>
          <w:numId w:val="25"/>
        </w:numPr>
        <w:spacing w:line="360" w:lineRule="auto"/>
        <w:rPr>
          <w:rFonts w:ascii="Times New Roman" w:hAnsi="Times New Roman" w:cs="Times New Roman"/>
        </w:rPr>
      </w:pPr>
      <w:r w:rsidRPr="00F61F4F">
        <w:rPr>
          <w:rFonts w:ascii="Times New Roman" w:hAnsi="Times New Roman" w:cs="Times New Roman"/>
        </w:rPr>
        <w:t>Traceroute até AS 65400 via AS 65100 (Figura 3.2).</w:t>
      </w:r>
    </w:p>
    <w:p w14:paraId="68EC795A" w14:textId="77777777" w:rsidR="00AA769B" w:rsidRDefault="00AA769B" w:rsidP="00AA769B">
      <w:pPr>
        <w:spacing w:line="360" w:lineRule="auto"/>
        <w:rPr>
          <w:rFonts w:ascii="Times New Roman" w:hAnsi="Times New Roman" w:cs="Times New Roman"/>
        </w:rPr>
      </w:pPr>
    </w:p>
    <w:p w14:paraId="25A06E1A" w14:textId="77777777" w:rsidR="00AA769B" w:rsidRDefault="00AA769B" w:rsidP="00AA769B">
      <w:pPr>
        <w:spacing w:line="360" w:lineRule="auto"/>
        <w:rPr>
          <w:rFonts w:ascii="Times New Roman" w:hAnsi="Times New Roman" w:cs="Times New Roman"/>
        </w:rPr>
      </w:pPr>
    </w:p>
    <w:p w14:paraId="0E22B939" w14:textId="77777777" w:rsidR="00992026" w:rsidRDefault="00992026" w:rsidP="00AA769B">
      <w:pPr>
        <w:spacing w:line="360" w:lineRule="auto"/>
        <w:rPr>
          <w:rFonts w:ascii="Times New Roman" w:hAnsi="Times New Roman" w:cs="Times New Roman"/>
        </w:rPr>
      </w:pPr>
    </w:p>
    <w:p w14:paraId="76EDAEA4" w14:textId="77777777" w:rsidR="00AA769B" w:rsidRDefault="00AA769B" w:rsidP="00AA769B">
      <w:pPr>
        <w:spacing w:line="360" w:lineRule="auto"/>
        <w:rPr>
          <w:rFonts w:ascii="Times New Roman" w:hAnsi="Times New Roman" w:cs="Times New Roman"/>
        </w:rPr>
      </w:pPr>
    </w:p>
    <w:p w14:paraId="5EEA1F44" w14:textId="77777777" w:rsidR="00AA769B" w:rsidRPr="00F61F4F" w:rsidRDefault="00AA769B" w:rsidP="00AA769B">
      <w:pPr>
        <w:spacing w:line="360" w:lineRule="auto"/>
        <w:rPr>
          <w:rFonts w:ascii="Times New Roman" w:hAnsi="Times New Roman" w:cs="Times New Roman"/>
        </w:rPr>
      </w:pPr>
    </w:p>
    <w:p w14:paraId="6EC7FE4F" w14:textId="77777777" w:rsidR="00F61F4F" w:rsidRPr="00F61F4F" w:rsidRDefault="00F61F4F" w:rsidP="00F61F4F">
      <w:pPr>
        <w:numPr>
          <w:ilvl w:val="0"/>
          <w:numId w:val="25"/>
        </w:numPr>
        <w:spacing w:line="360" w:lineRule="auto"/>
        <w:rPr>
          <w:rFonts w:ascii="Times New Roman" w:hAnsi="Times New Roman" w:cs="Times New Roman"/>
        </w:rPr>
      </w:pPr>
      <w:r w:rsidRPr="00F61F4F">
        <w:rPr>
          <w:rFonts w:ascii="Times New Roman" w:hAnsi="Times New Roman" w:cs="Times New Roman"/>
        </w:rPr>
        <w:t>Failover para AS 65300 em caso de queda do link primário.</w:t>
      </w:r>
    </w:p>
    <w:p w14:paraId="02F0C268" w14:textId="77777777" w:rsidR="00996A8D" w:rsidRDefault="00996A8D" w:rsidP="00F61F4F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503F1EB5" w14:textId="1381D26B" w:rsidR="00C51FA5" w:rsidRPr="000A011C" w:rsidRDefault="000A011C" w:rsidP="00F61F4F">
      <w:pPr>
        <w:spacing w:line="360" w:lineRule="auto"/>
        <w:rPr>
          <w:rFonts w:ascii="Times New Roman" w:hAnsi="Times New Roman" w:cs="Times New Roman"/>
          <w:b/>
          <w:bCs/>
          <w:lang w:val="en-US"/>
        </w:rPr>
      </w:pPr>
      <w:r w:rsidRPr="000A011C">
        <w:rPr>
          <w:rFonts w:ascii="Times New Roman" w:hAnsi="Times New Roman" w:cs="Times New Roman"/>
          <w:b/>
          <w:bCs/>
          <w:lang w:val="en-US"/>
        </w:rPr>
        <w:lastRenderedPageBreak/>
        <w:t>Print do core (fazer show ip</w:t>
      </w:r>
      <w:r>
        <w:rPr>
          <w:rFonts w:ascii="Times New Roman" w:hAnsi="Times New Roman" w:cs="Times New Roman"/>
          <w:b/>
          <w:bCs/>
          <w:lang w:val="en-US"/>
        </w:rPr>
        <w:t xml:space="preserve"> route no n2#)</w:t>
      </w:r>
    </w:p>
    <w:p w14:paraId="64B2779F" w14:textId="77777777" w:rsidR="00C51FA5" w:rsidRPr="000A011C" w:rsidRDefault="00C51FA5" w:rsidP="00F61F4F">
      <w:pPr>
        <w:spacing w:line="360" w:lineRule="auto"/>
        <w:rPr>
          <w:rFonts w:ascii="Times New Roman" w:hAnsi="Times New Roman" w:cs="Times New Roman"/>
          <w:b/>
          <w:bCs/>
          <w:lang w:val="en-US"/>
        </w:rPr>
      </w:pPr>
    </w:p>
    <w:p w14:paraId="06ABB044" w14:textId="77777777" w:rsidR="00C51FA5" w:rsidRPr="000A011C" w:rsidRDefault="00C51FA5" w:rsidP="00F61F4F">
      <w:pPr>
        <w:spacing w:line="360" w:lineRule="auto"/>
        <w:rPr>
          <w:rFonts w:ascii="Times New Roman" w:hAnsi="Times New Roman" w:cs="Times New Roman"/>
          <w:b/>
          <w:bCs/>
          <w:lang w:val="en-US"/>
        </w:rPr>
      </w:pPr>
    </w:p>
    <w:p w14:paraId="23B234A3" w14:textId="77777777" w:rsidR="00C51FA5" w:rsidRPr="000A011C" w:rsidRDefault="00C51FA5" w:rsidP="00C51FA5">
      <w:pPr>
        <w:spacing w:line="360" w:lineRule="auto"/>
        <w:ind w:left="708" w:firstLine="708"/>
        <w:rPr>
          <w:rFonts w:ascii="Times New Roman" w:hAnsi="Times New Roman" w:cs="Times New Roman"/>
          <w:b/>
          <w:bCs/>
          <w:lang w:val="en-US"/>
        </w:rPr>
      </w:pPr>
    </w:p>
    <w:p w14:paraId="6244B756" w14:textId="77777777" w:rsidR="00C51FA5" w:rsidRPr="000A011C" w:rsidRDefault="00C51FA5" w:rsidP="00C51FA5">
      <w:pPr>
        <w:spacing w:line="360" w:lineRule="auto"/>
        <w:ind w:left="708" w:firstLine="708"/>
        <w:rPr>
          <w:rFonts w:ascii="Times New Roman" w:hAnsi="Times New Roman" w:cs="Times New Roman"/>
          <w:b/>
          <w:bCs/>
          <w:lang w:val="en-US"/>
        </w:rPr>
      </w:pPr>
    </w:p>
    <w:p w14:paraId="33101D96" w14:textId="77777777" w:rsidR="00C51FA5" w:rsidRPr="000A011C" w:rsidRDefault="00C51FA5" w:rsidP="001E69CF">
      <w:pPr>
        <w:spacing w:line="360" w:lineRule="auto"/>
        <w:rPr>
          <w:rFonts w:ascii="Times New Roman" w:hAnsi="Times New Roman" w:cs="Times New Roman"/>
          <w:b/>
          <w:bCs/>
          <w:lang w:val="en-US"/>
        </w:rPr>
      </w:pPr>
    </w:p>
    <w:p w14:paraId="76421D33" w14:textId="013A425A" w:rsidR="00C51FA5" w:rsidRDefault="00C51FA5" w:rsidP="00C51FA5">
      <w:pPr>
        <w:spacing w:line="360" w:lineRule="auto"/>
        <w:ind w:left="708" w:firstLine="708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Figura 2 – </w:t>
      </w:r>
      <w:r w:rsidRPr="00C51FA5">
        <w:rPr>
          <w:rFonts w:ascii="Times New Roman" w:hAnsi="Times New Roman" w:cs="Times New Roman"/>
        </w:rPr>
        <w:t>Tabela de encaminhamento do router n2</w:t>
      </w:r>
    </w:p>
    <w:p w14:paraId="1D3E3D34" w14:textId="77777777" w:rsidR="00E226BE" w:rsidRDefault="00E226BE" w:rsidP="00F61F4F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21FB6920" w14:textId="20314559" w:rsidR="00E226BE" w:rsidRDefault="00E226BE" w:rsidP="00F61F4F">
      <w:pPr>
        <w:spacing w:line="360" w:lineRule="auto"/>
        <w:rPr>
          <w:rFonts w:ascii="Times New Roman" w:hAnsi="Times New Roman" w:cs="Times New Roman"/>
        </w:rPr>
      </w:pPr>
      <w:r w:rsidRPr="00E226BE">
        <w:rPr>
          <w:rFonts w:ascii="Times New Roman" w:hAnsi="Times New Roman" w:cs="Times New Roman"/>
        </w:rPr>
        <w:t>Endereçamento da Rede:</w:t>
      </w:r>
    </w:p>
    <w:p w14:paraId="69134837" w14:textId="3984A409" w:rsidR="00E226BE" w:rsidRPr="00E226BE" w:rsidRDefault="00E226BE" w:rsidP="00F61F4F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Pr="00E226BE">
        <w:rPr>
          <w:rFonts w:ascii="Times New Roman" w:hAnsi="Times New Roman" w:cs="Times New Roman"/>
        </w:rPr>
        <w:t xml:space="preserve">De modo a cumprir o requisito do enunciado, todas as sub-redes usam </w:t>
      </w:r>
      <w:r w:rsidRPr="00E226BE">
        <w:rPr>
          <w:rFonts w:ascii="Times New Roman" w:hAnsi="Times New Roman" w:cs="Times New Roman"/>
        </w:rPr>
        <w:t>endereços</w:t>
      </w:r>
      <w:r w:rsidRPr="00E226BE">
        <w:rPr>
          <w:rFonts w:ascii="Times New Roman" w:hAnsi="Times New Roman" w:cs="Times New Roman"/>
        </w:rPr>
        <w:t xml:space="preserve"> da gama 10.0.0.0/16. Segue-se abaixo a tabela de </w:t>
      </w:r>
      <w:r>
        <w:rPr>
          <w:rFonts w:ascii="Times New Roman" w:hAnsi="Times New Roman" w:cs="Times New Roman"/>
        </w:rPr>
        <w:t>endereçamento ( Tabela 2).</w:t>
      </w:r>
    </w:p>
    <w:p w14:paraId="73848A17" w14:textId="77777777" w:rsidR="00E226BE" w:rsidRDefault="00E226BE" w:rsidP="00F61F4F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352FC758" w14:textId="55883F80" w:rsidR="00BC6B04" w:rsidRPr="00BC6B04" w:rsidRDefault="00BC6B04" w:rsidP="00BC6B04">
      <w:pPr>
        <w:pStyle w:val="Legenda"/>
        <w:keepNext/>
        <w:ind w:left="1416" w:firstLine="708"/>
        <w:rPr>
          <w:i w:val="0"/>
          <w:iCs w:val="0"/>
          <w:color w:val="auto"/>
        </w:rPr>
      </w:pPr>
      <w:r w:rsidRPr="00BC6B04">
        <w:rPr>
          <w:b/>
          <w:bCs/>
          <w:i w:val="0"/>
          <w:iCs w:val="0"/>
          <w:color w:val="auto"/>
        </w:rPr>
        <w:t xml:space="preserve">Tabela </w:t>
      </w:r>
      <w:r w:rsidRPr="00BC6B04">
        <w:rPr>
          <w:b/>
          <w:bCs/>
          <w:i w:val="0"/>
          <w:iCs w:val="0"/>
          <w:color w:val="auto"/>
        </w:rPr>
        <w:fldChar w:fldCharType="begin"/>
      </w:r>
      <w:r w:rsidRPr="00BC6B04">
        <w:rPr>
          <w:b/>
          <w:bCs/>
          <w:i w:val="0"/>
          <w:iCs w:val="0"/>
          <w:color w:val="auto"/>
        </w:rPr>
        <w:instrText xml:space="preserve"> SEQ Tabela \* ARABIC </w:instrText>
      </w:r>
      <w:r w:rsidRPr="00BC6B04">
        <w:rPr>
          <w:b/>
          <w:bCs/>
          <w:i w:val="0"/>
          <w:iCs w:val="0"/>
          <w:color w:val="auto"/>
        </w:rPr>
        <w:fldChar w:fldCharType="separate"/>
      </w:r>
      <w:r w:rsidRPr="00BC6B04">
        <w:rPr>
          <w:b/>
          <w:bCs/>
          <w:i w:val="0"/>
          <w:iCs w:val="0"/>
          <w:noProof/>
          <w:color w:val="auto"/>
        </w:rPr>
        <w:t>2</w:t>
      </w:r>
      <w:r w:rsidRPr="00BC6B04">
        <w:rPr>
          <w:b/>
          <w:bCs/>
          <w:i w:val="0"/>
          <w:iCs w:val="0"/>
          <w:color w:val="auto"/>
        </w:rPr>
        <w:fldChar w:fldCharType="end"/>
      </w:r>
      <w:r w:rsidRPr="00BC6B04">
        <w:rPr>
          <w:b/>
          <w:bCs/>
          <w:i w:val="0"/>
          <w:iCs w:val="0"/>
          <w:color w:val="auto"/>
        </w:rPr>
        <w:t xml:space="preserve"> -</w:t>
      </w:r>
      <w:r w:rsidRPr="00BC6B04">
        <w:rPr>
          <w:i w:val="0"/>
          <w:iCs w:val="0"/>
          <w:color w:val="auto"/>
        </w:rPr>
        <w:t xml:space="preserve"> Tabela de endereçamento da AS 65500</w:t>
      </w:r>
    </w:p>
    <w:tbl>
      <w:tblPr>
        <w:tblStyle w:val="TabelacomGrelha"/>
        <w:tblW w:w="9249" w:type="dxa"/>
        <w:tblLook w:val="04A0" w:firstRow="1" w:lastRow="0" w:firstColumn="1" w:lastColumn="0" w:noHBand="0" w:noVBand="1"/>
      </w:tblPr>
      <w:tblGrid>
        <w:gridCol w:w="1849"/>
        <w:gridCol w:w="1850"/>
        <w:gridCol w:w="1850"/>
        <w:gridCol w:w="1850"/>
        <w:gridCol w:w="1850"/>
      </w:tblGrid>
      <w:tr w:rsidR="00E226BE" w14:paraId="7691A45D" w14:textId="77777777" w:rsidTr="00FB3856">
        <w:trPr>
          <w:trHeight w:val="356"/>
        </w:trPr>
        <w:tc>
          <w:tcPr>
            <w:tcW w:w="1849" w:type="dxa"/>
          </w:tcPr>
          <w:p w14:paraId="74C3AFC3" w14:textId="513CCC93" w:rsidR="00E226BE" w:rsidRPr="00E226BE" w:rsidRDefault="00E226BE" w:rsidP="00F61F4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E226BE">
              <w:rPr>
                <w:rFonts w:ascii="Times New Roman" w:hAnsi="Times New Roman" w:cs="Times New Roman"/>
              </w:rPr>
              <w:t>Router</w:t>
            </w:r>
          </w:p>
        </w:tc>
        <w:tc>
          <w:tcPr>
            <w:tcW w:w="1850" w:type="dxa"/>
          </w:tcPr>
          <w:p w14:paraId="123AC6E0" w14:textId="3201ADD6" w:rsidR="00E226BE" w:rsidRPr="00E226BE" w:rsidRDefault="00E226BE" w:rsidP="00F61F4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E226BE">
              <w:rPr>
                <w:rFonts w:ascii="Times New Roman" w:hAnsi="Times New Roman" w:cs="Times New Roman"/>
              </w:rPr>
              <w:t>End. De Rede</w:t>
            </w:r>
          </w:p>
        </w:tc>
        <w:tc>
          <w:tcPr>
            <w:tcW w:w="1850" w:type="dxa"/>
          </w:tcPr>
          <w:p w14:paraId="73EC3CBD" w14:textId="305A309F" w:rsidR="00E226BE" w:rsidRPr="00E226BE" w:rsidRDefault="00E226BE" w:rsidP="00F61F4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E226BE">
              <w:rPr>
                <w:rFonts w:ascii="Times New Roman" w:hAnsi="Times New Roman" w:cs="Times New Roman"/>
              </w:rPr>
              <w:t xml:space="preserve">Máscara </w:t>
            </w:r>
          </w:p>
        </w:tc>
        <w:tc>
          <w:tcPr>
            <w:tcW w:w="1850" w:type="dxa"/>
          </w:tcPr>
          <w:p w14:paraId="48E315CC" w14:textId="79700C14" w:rsidR="00E226BE" w:rsidRPr="00E226BE" w:rsidRDefault="00E226BE" w:rsidP="00F61F4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E226BE">
              <w:rPr>
                <w:rFonts w:ascii="Times New Roman" w:hAnsi="Times New Roman" w:cs="Times New Roman"/>
              </w:rPr>
              <w:t>End. De Difusão</w:t>
            </w:r>
          </w:p>
        </w:tc>
        <w:tc>
          <w:tcPr>
            <w:tcW w:w="1850" w:type="dxa"/>
          </w:tcPr>
          <w:p w14:paraId="4AC805C1" w14:textId="3CC31B1A" w:rsidR="00E226BE" w:rsidRPr="00E226BE" w:rsidRDefault="00E226BE" w:rsidP="00F61F4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E226BE">
              <w:rPr>
                <w:rFonts w:ascii="Times New Roman" w:hAnsi="Times New Roman" w:cs="Times New Roman"/>
              </w:rPr>
              <w:t>Gama</w:t>
            </w:r>
          </w:p>
        </w:tc>
      </w:tr>
      <w:tr w:rsidR="00E226BE" w14:paraId="7D983916" w14:textId="77777777" w:rsidTr="00FB3856">
        <w:trPr>
          <w:trHeight w:val="393"/>
        </w:trPr>
        <w:tc>
          <w:tcPr>
            <w:tcW w:w="1849" w:type="dxa"/>
          </w:tcPr>
          <w:p w14:paraId="4C5B692A" w14:textId="0C36F2F5" w:rsidR="00E226BE" w:rsidRPr="00E226BE" w:rsidRDefault="00E226BE" w:rsidP="00F61F4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E226BE">
              <w:rPr>
                <w:rFonts w:ascii="Times New Roman" w:hAnsi="Times New Roman" w:cs="Times New Roman"/>
              </w:rPr>
              <w:t>n2</w:t>
            </w:r>
          </w:p>
        </w:tc>
        <w:tc>
          <w:tcPr>
            <w:tcW w:w="1850" w:type="dxa"/>
          </w:tcPr>
          <w:p w14:paraId="69DE40F4" w14:textId="0744CDC5" w:rsidR="00E226BE" w:rsidRPr="00E226BE" w:rsidRDefault="00E226BE" w:rsidP="00F61F4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E226BE">
              <w:rPr>
                <w:rFonts w:ascii="Times New Roman" w:hAnsi="Times New Roman" w:cs="Times New Roman"/>
              </w:rPr>
              <w:t>10.0.0.</w:t>
            </w:r>
          </w:p>
        </w:tc>
        <w:tc>
          <w:tcPr>
            <w:tcW w:w="1850" w:type="dxa"/>
          </w:tcPr>
          <w:p w14:paraId="0E6EC289" w14:textId="5CAB5F4D" w:rsidR="00E226BE" w:rsidRPr="00E226BE" w:rsidRDefault="00E226BE" w:rsidP="00F61F4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E226BE">
              <w:rPr>
                <w:rFonts w:ascii="Times New Roman" w:hAnsi="Times New Roman" w:cs="Times New Roman"/>
              </w:rPr>
              <w:t>/</w:t>
            </w:r>
            <w:r w:rsidR="00FB3856">
              <w:rPr>
                <w:rFonts w:ascii="Times New Roman" w:hAnsi="Times New Roman" w:cs="Times New Roman"/>
              </w:rPr>
              <w:t>24</w:t>
            </w:r>
          </w:p>
        </w:tc>
        <w:tc>
          <w:tcPr>
            <w:tcW w:w="1850" w:type="dxa"/>
          </w:tcPr>
          <w:p w14:paraId="4A29B8D7" w14:textId="77777777" w:rsidR="00E226BE" w:rsidRDefault="00E226BE" w:rsidP="00F61F4F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850" w:type="dxa"/>
          </w:tcPr>
          <w:p w14:paraId="3DA4FD5A" w14:textId="77777777" w:rsidR="00E226BE" w:rsidRDefault="00E226BE" w:rsidP="00F61F4F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E226BE" w14:paraId="7884FF57" w14:textId="77777777" w:rsidTr="00FB3856">
        <w:trPr>
          <w:trHeight w:val="393"/>
        </w:trPr>
        <w:tc>
          <w:tcPr>
            <w:tcW w:w="1849" w:type="dxa"/>
          </w:tcPr>
          <w:p w14:paraId="53D30790" w14:textId="05805CAC" w:rsidR="00E226BE" w:rsidRPr="00E226BE" w:rsidRDefault="00E226BE" w:rsidP="00F61F4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E226BE">
              <w:rPr>
                <w:rFonts w:ascii="Times New Roman" w:hAnsi="Times New Roman" w:cs="Times New Roman"/>
              </w:rPr>
              <w:t>n3</w:t>
            </w:r>
          </w:p>
        </w:tc>
        <w:tc>
          <w:tcPr>
            <w:tcW w:w="1850" w:type="dxa"/>
          </w:tcPr>
          <w:p w14:paraId="61D601D7" w14:textId="24C97633" w:rsidR="00E226BE" w:rsidRPr="00E226BE" w:rsidRDefault="00E226BE" w:rsidP="00F61F4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E226BE">
              <w:rPr>
                <w:rFonts w:ascii="Times New Roman" w:hAnsi="Times New Roman" w:cs="Times New Roman"/>
              </w:rPr>
              <w:t>10.0.0.</w:t>
            </w:r>
          </w:p>
        </w:tc>
        <w:tc>
          <w:tcPr>
            <w:tcW w:w="1850" w:type="dxa"/>
          </w:tcPr>
          <w:p w14:paraId="6A118FD6" w14:textId="76F8D5FE" w:rsidR="00E226BE" w:rsidRPr="00E226BE" w:rsidRDefault="00E226BE" w:rsidP="00F61F4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E226BE">
              <w:rPr>
                <w:rFonts w:ascii="Times New Roman" w:hAnsi="Times New Roman" w:cs="Times New Roman"/>
              </w:rPr>
              <w:t>/</w:t>
            </w:r>
            <w:r w:rsidR="00FB3856">
              <w:rPr>
                <w:rFonts w:ascii="Times New Roman" w:hAnsi="Times New Roman" w:cs="Times New Roman"/>
              </w:rPr>
              <w:t>24</w:t>
            </w:r>
          </w:p>
        </w:tc>
        <w:tc>
          <w:tcPr>
            <w:tcW w:w="1850" w:type="dxa"/>
          </w:tcPr>
          <w:p w14:paraId="3EC7F2D0" w14:textId="77777777" w:rsidR="00E226BE" w:rsidRDefault="00E226BE" w:rsidP="00F61F4F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850" w:type="dxa"/>
          </w:tcPr>
          <w:p w14:paraId="17BAE8E3" w14:textId="77777777" w:rsidR="00E226BE" w:rsidRDefault="00E226BE" w:rsidP="00F61F4F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</w:p>
        </w:tc>
      </w:tr>
    </w:tbl>
    <w:p w14:paraId="78038B75" w14:textId="77777777" w:rsidR="00E226BE" w:rsidRDefault="00E226BE" w:rsidP="00F61F4F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04CE6376" w14:textId="098AB93C" w:rsidR="00E226BE" w:rsidRPr="00FB3856" w:rsidRDefault="00BC6B04" w:rsidP="00F61F4F">
      <w:pPr>
        <w:spacing w:line="360" w:lineRule="auto"/>
        <w:rPr>
          <w:rFonts w:ascii="Times New Roman" w:hAnsi="Times New Roman" w:cs="Times New Roman"/>
        </w:rPr>
      </w:pPr>
      <w:r w:rsidRPr="00FB3856">
        <w:rPr>
          <w:rFonts w:ascii="Times New Roman" w:hAnsi="Times New Roman" w:cs="Times New Roman"/>
        </w:rPr>
        <w:t xml:space="preserve">Para a </w:t>
      </w:r>
      <w:r w:rsidR="00FB3856" w:rsidRPr="00FB3856">
        <w:rPr>
          <w:rFonts w:ascii="Times New Roman" w:hAnsi="Times New Roman" w:cs="Times New Roman"/>
        </w:rPr>
        <w:t>ligação</w:t>
      </w:r>
      <w:r w:rsidRPr="00FB3856">
        <w:rPr>
          <w:rFonts w:ascii="Times New Roman" w:hAnsi="Times New Roman" w:cs="Times New Roman"/>
        </w:rPr>
        <w:t xml:space="preserve"> dos routers foi utilizada a gama de </w:t>
      </w:r>
      <w:r w:rsidR="00FB3856" w:rsidRPr="00FB3856">
        <w:rPr>
          <w:rFonts w:ascii="Times New Roman" w:hAnsi="Times New Roman" w:cs="Times New Roman"/>
        </w:rPr>
        <w:t>endereços</w:t>
      </w:r>
      <w:r w:rsidRPr="00FB3856">
        <w:rPr>
          <w:rFonts w:ascii="Times New Roman" w:hAnsi="Times New Roman" w:cs="Times New Roman"/>
        </w:rPr>
        <w:t xml:space="preserve"> 192.168.1.0/24, de acordo com o seguinte esquema de </w:t>
      </w:r>
      <w:r w:rsidRPr="00FB3856">
        <w:rPr>
          <w:rFonts w:ascii="Times New Roman" w:hAnsi="Times New Roman" w:cs="Times New Roman"/>
        </w:rPr>
        <w:t>endereçamento (Tabela 3 )</w:t>
      </w:r>
      <w:r w:rsidRPr="00FB3856">
        <w:rPr>
          <w:rFonts w:ascii="Times New Roman" w:hAnsi="Times New Roman" w:cs="Times New Roman"/>
        </w:rPr>
        <w:t>:</w:t>
      </w:r>
    </w:p>
    <w:tbl>
      <w:tblPr>
        <w:tblStyle w:val="TabelacomGrelha"/>
        <w:tblW w:w="7319" w:type="dxa"/>
        <w:tblLook w:val="04A0" w:firstRow="1" w:lastRow="0" w:firstColumn="1" w:lastColumn="0" w:noHBand="0" w:noVBand="1"/>
      </w:tblPr>
      <w:tblGrid>
        <w:gridCol w:w="1829"/>
        <w:gridCol w:w="1830"/>
        <w:gridCol w:w="1830"/>
        <w:gridCol w:w="1830"/>
      </w:tblGrid>
      <w:tr w:rsidR="00FB3856" w14:paraId="0A422CC4" w14:textId="77777777" w:rsidTr="00FB3856">
        <w:trPr>
          <w:trHeight w:val="359"/>
        </w:trPr>
        <w:tc>
          <w:tcPr>
            <w:tcW w:w="1829" w:type="dxa"/>
          </w:tcPr>
          <w:p w14:paraId="67D2F356" w14:textId="1E299A9E" w:rsidR="00FB3856" w:rsidRPr="00E226BE" w:rsidRDefault="00FB3856" w:rsidP="004F43E7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End. de rede</w:t>
            </w:r>
          </w:p>
        </w:tc>
        <w:tc>
          <w:tcPr>
            <w:tcW w:w="1830" w:type="dxa"/>
          </w:tcPr>
          <w:p w14:paraId="59171668" w14:textId="77777777" w:rsidR="00FB3856" w:rsidRPr="00E226BE" w:rsidRDefault="00FB3856" w:rsidP="004F43E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E226BE">
              <w:rPr>
                <w:rFonts w:ascii="Times New Roman" w:hAnsi="Times New Roman" w:cs="Times New Roman"/>
              </w:rPr>
              <w:t xml:space="preserve">Máscara </w:t>
            </w:r>
          </w:p>
        </w:tc>
        <w:tc>
          <w:tcPr>
            <w:tcW w:w="1830" w:type="dxa"/>
          </w:tcPr>
          <w:p w14:paraId="65C36FA4" w14:textId="77777777" w:rsidR="00FB3856" w:rsidRPr="00E226BE" w:rsidRDefault="00FB3856" w:rsidP="004F43E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E226BE">
              <w:rPr>
                <w:rFonts w:ascii="Times New Roman" w:hAnsi="Times New Roman" w:cs="Times New Roman"/>
              </w:rPr>
              <w:t>End. De Difusão</w:t>
            </w:r>
          </w:p>
        </w:tc>
        <w:tc>
          <w:tcPr>
            <w:tcW w:w="1830" w:type="dxa"/>
          </w:tcPr>
          <w:p w14:paraId="159EDAF2" w14:textId="77777777" w:rsidR="00FB3856" w:rsidRPr="00E226BE" w:rsidRDefault="00FB3856" w:rsidP="004F43E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E226BE">
              <w:rPr>
                <w:rFonts w:ascii="Times New Roman" w:hAnsi="Times New Roman" w:cs="Times New Roman"/>
              </w:rPr>
              <w:t>Gama</w:t>
            </w:r>
          </w:p>
        </w:tc>
      </w:tr>
      <w:tr w:rsidR="00FB3856" w14:paraId="2FCA83DB" w14:textId="77777777" w:rsidTr="00FB3856">
        <w:trPr>
          <w:trHeight w:val="396"/>
        </w:trPr>
        <w:tc>
          <w:tcPr>
            <w:tcW w:w="1829" w:type="dxa"/>
          </w:tcPr>
          <w:p w14:paraId="27BC0D2F" w14:textId="6A9CD034" w:rsidR="00FB3856" w:rsidRPr="00E226BE" w:rsidRDefault="00C62A75" w:rsidP="004F43E7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192.168.0.</w:t>
            </w:r>
          </w:p>
        </w:tc>
        <w:tc>
          <w:tcPr>
            <w:tcW w:w="1830" w:type="dxa"/>
          </w:tcPr>
          <w:p w14:paraId="1BA443AE" w14:textId="77777777" w:rsidR="00FB3856" w:rsidRPr="00E226BE" w:rsidRDefault="00FB3856" w:rsidP="004F43E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E226BE">
              <w:rPr>
                <w:rFonts w:ascii="Times New Roman" w:hAnsi="Times New Roman" w:cs="Times New Roman"/>
              </w:rPr>
              <w:t>/30</w:t>
            </w:r>
          </w:p>
        </w:tc>
        <w:tc>
          <w:tcPr>
            <w:tcW w:w="1830" w:type="dxa"/>
          </w:tcPr>
          <w:p w14:paraId="07C53106" w14:textId="77777777" w:rsidR="00FB3856" w:rsidRDefault="00FB3856" w:rsidP="004F43E7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830" w:type="dxa"/>
          </w:tcPr>
          <w:p w14:paraId="32F6593F" w14:textId="77777777" w:rsidR="00FB3856" w:rsidRDefault="00FB3856" w:rsidP="004F43E7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C62A75" w14:paraId="73069795" w14:textId="77777777" w:rsidTr="00FB3856">
        <w:trPr>
          <w:trHeight w:val="396"/>
        </w:trPr>
        <w:tc>
          <w:tcPr>
            <w:tcW w:w="1829" w:type="dxa"/>
          </w:tcPr>
          <w:p w14:paraId="7515248B" w14:textId="3133479E" w:rsidR="00C62A75" w:rsidRPr="00E226BE" w:rsidRDefault="00C62A75" w:rsidP="004F43E7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192.168.0.</w:t>
            </w:r>
          </w:p>
        </w:tc>
        <w:tc>
          <w:tcPr>
            <w:tcW w:w="1830" w:type="dxa"/>
          </w:tcPr>
          <w:p w14:paraId="4727EE18" w14:textId="7B057FC0" w:rsidR="00C62A75" w:rsidRPr="00E226BE" w:rsidRDefault="00C62A75" w:rsidP="004F43E7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/30</w:t>
            </w:r>
          </w:p>
        </w:tc>
        <w:tc>
          <w:tcPr>
            <w:tcW w:w="1830" w:type="dxa"/>
          </w:tcPr>
          <w:p w14:paraId="61E5E376" w14:textId="77777777" w:rsidR="00C62A75" w:rsidRDefault="00C62A75" w:rsidP="004F43E7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830" w:type="dxa"/>
          </w:tcPr>
          <w:p w14:paraId="4B54106A" w14:textId="77777777" w:rsidR="00C62A75" w:rsidRDefault="00C62A75" w:rsidP="004F43E7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FB3856" w14:paraId="5551003F" w14:textId="77777777" w:rsidTr="00FB3856">
        <w:trPr>
          <w:trHeight w:val="396"/>
        </w:trPr>
        <w:tc>
          <w:tcPr>
            <w:tcW w:w="1829" w:type="dxa"/>
          </w:tcPr>
          <w:p w14:paraId="0731245B" w14:textId="41960A64" w:rsidR="00FB3856" w:rsidRPr="00E226BE" w:rsidRDefault="00C62A75" w:rsidP="004F43E7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192.168.0.</w:t>
            </w:r>
          </w:p>
        </w:tc>
        <w:tc>
          <w:tcPr>
            <w:tcW w:w="1830" w:type="dxa"/>
          </w:tcPr>
          <w:p w14:paraId="25551ECE" w14:textId="7C021D21" w:rsidR="00FB3856" w:rsidRPr="00E226BE" w:rsidRDefault="00FB3856" w:rsidP="004F43E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E226BE">
              <w:rPr>
                <w:rFonts w:ascii="Times New Roman" w:hAnsi="Times New Roman" w:cs="Times New Roman"/>
              </w:rPr>
              <w:t>/</w:t>
            </w:r>
            <w:r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1830" w:type="dxa"/>
          </w:tcPr>
          <w:p w14:paraId="4D8B9649" w14:textId="77777777" w:rsidR="00FB3856" w:rsidRDefault="00FB3856" w:rsidP="004F43E7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830" w:type="dxa"/>
          </w:tcPr>
          <w:p w14:paraId="7F114A01" w14:textId="77777777" w:rsidR="00FB3856" w:rsidRDefault="00FB3856" w:rsidP="004F43E7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</w:p>
        </w:tc>
      </w:tr>
    </w:tbl>
    <w:p w14:paraId="38133F0D" w14:textId="77777777" w:rsidR="00BC6B04" w:rsidRDefault="00BC6B04" w:rsidP="00F61F4F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7C6635F4" w14:textId="77777777" w:rsidR="00E226BE" w:rsidRDefault="00E226BE" w:rsidP="00F61F4F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5F8A96B4" w14:textId="77777777" w:rsidR="00E226BE" w:rsidRDefault="00E226BE" w:rsidP="00F61F4F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7D21512F" w14:textId="517157E5" w:rsidR="00996A8D" w:rsidRPr="00E12490" w:rsidRDefault="00F61F4F" w:rsidP="00E12490">
      <w:pPr>
        <w:pStyle w:val="Ttulo2"/>
        <w:rPr>
          <w:b/>
          <w:bCs/>
        </w:rPr>
      </w:pPr>
      <w:bookmarkStart w:id="8" w:name="_Toc199509770"/>
      <w:r w:rsidRPr="00996A8D">
        <w:rPr>
          <w:b/>
          <w:bCs/>
        </w:rPr>
        <w:lastRenderedPageBreak/>
        <w:t>3.2 AS 65400 (Stub)</w:t>
      </w:r>
      <w:bookmarkEnd w:id="8"/>
    </w:p>
    <w:p w14:paraId="74B026B0" w14:textId="2DF02784" w:rsidR="00140B52" w:rsidRPr="00140B52" w:rsidRDefault="00F61F4F" w:rsidP="00F61F4F">
      <w:pPr>
        <w:spacing w:line="360" w:lineRule="auto"/>
        <w:rPr>
          <w:rFonts w:ascii="Times New Roman" w:hAnsi="Times New Roman" w:cs="Times New Roman"/>
        </w:rPr>
      </w:pPr>
      <w:r w:rsidRPr="00F61F4F">
        <w:rPr>
          <w:rFonts w:ascii="Times New Roman" w:hAnsi="Times New Roman" w:cs="Times New Roman"/>
        </w:rPr>
        <w:t>Topologia e Endereçamento (Figura 3.3): rede 10.4.0.0/16.</w:t>
      </w:r>
    </w:p>
    <w:p w14:paraId="7D26C2E2" w14:textId="77777777" w:rsidR="00322239" w:rsidRDefault="00473F48" w:rsidP="00322239">
      <w:pPr>
        <w:keepNext/>
        <w:spacing w:line="360" w:lineRule="auto"/>
        <w:jc w:val="center"/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3BAED1A" wp14:editId="279AB5CD">
            <wp:extent cx="4053840" cy="3223260"/>
            <wp:effectExtent l="0" t="0" r="3810" b="0"/>
            <wp:docPr id="769889366" name="Imagem 2" descr="Uma imagem com texto, captura de ecrã, software, Software de multimédia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889366" name="Imagem 2" descr="Uma imagem com texto, captura de ecrã, software, Software de multimédia&#10;&#10;Os conteúdos gerados por IA poderão estar incorretos.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612" t="25306" r="47704" b="13062"/>
                    <a:stretch/>
                  </pic:blipFill>
                  <pic:spPr bwMode="auto">
                    <a:xfrm>
                      <a:off x="0" y="0"/>
                      <a:ext cx="4060447" cy="32285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BAAA89" w14:textId="37BDB258" w:rsidR="00996A8D" w:rsidRPr="00322239" w:rsidRDefault="00322239" w:rsidP="00322239">
      <w:pPr>
        <w:pStyle w:val="Legenda"/>
        <w:jc w:val="center"/>
        <w:rPr>
          <w:rFonts w:ascii="Times New Roman" w:hAnsi="Times New Roman" w:cs="Times New Roman"/>
          <w:b/>
          <w:bCs/>
          <w:i w:val="0"/>
          <w:iCs w:val="0"/>
          <w:color w:val="auto"/>
        </w:rPr>
      </w:pPr>
      <w:bookmarkStart w:id="9" w:name="_Toc199512239"/>
      <w:r w:rsidRPr="00322239">
        <w:rPr>
          <w:b/>
          <w:bCs/>
          <w:i w:val="0"/>
          <w:iCs w:val="0"/>
          <w:color w:val="auto"/>
        </w:rPr>
        <w:t xml:space="preserve">Figura </w:t>
      </w:r>
      <w:r w:rsidRPr="00322239">
        <w:rPr>
          <w:b/>
          <w:bCs/>
          <w:i w:val="0"/>
          <w:iCs w:val="0"/>
          <w:color w:val="auto"/>
        </w:rPr>
        <w:fldChar w:fldCharType="begin"/>
      </w:r>
      <w:r w:rsidRPr="00322239">
        <w:rPr>
          <w:b/>
          <w:bCs/>
          <w:i w:val="0"/>
          <w:iCs w:val="0"/>
          <w:color w:val="auto"/>
        </w:rPr>
        <w:instrText xml:space="preserve"> SEQ Figura \* ARABIC </w:instrText>
      </w:r>
      <w:r w:rsidRPr="00322239">
        <w:rPr>
          <w:b/>
          <w:bCs/>
          <w:i w:val="0"/>
          <w:iCs w:val="0"/>
          <w:color w:val="auto"/>
        </w:rPr>
        <w:fldChar w:fldCharType="separate"/>
      </w:r>
      <w:r w:rsidR="00F054B6">
        <w:rPr>
          <w:b/>
          <w:bCs/>
          <w:i w:val="0"/>
          <w:iCs w:val="0"/>
          <w:noProof/>
          <w:color w:val="auto"/>
        </w:rPr>
        <w:t>2</w:t>
      </w:r>
      <w:r w:rsidRPr="00322239">
        <w:rPr>
          <w:b/>
          <w:bCs/>
          <w:i w:val="0"/>
          <w:iCs w:val="0"/>
          <w:color w:val="auto"/>
        </w:rPr>
        <w:fldChar w:fldCharType="end"/>
      </w:r>
      <w:r w:rsidRPr="00322239">
        <w:rPr>
          <w:b/>
          <w:bCs/>
          <w:i w:val="0"/>
          <w:iCs w:val="0"/>
          <w:color w:val="auto"/>
        </w:rPr>
        <w:t xml:space="preserve"> -</w:t>
      </w:r>
      <w:r w:rsidRPr="00322239">
        <w:rPr>
          <w:i w:val="0"/>
          <w:iCs w:val="0"/>
          <w:color w:val="auto"/>
        </w:rPr>
        <w:t xml:space="preserve"> Diagrama da topologia do AS 65400.</w:t>
      </w:r>
      <w:bookmarkEnd w:id="9"/>
    </w:p>
    <w:p w14:paraId="48A7244B" w14:textId="77777777" w:rsidR="00322239" w:rsidRDefault="00322239" w:rsidP="00F61F4F">
      <w:pPr>
        <w:spacing w:line="360" w:lineRule="auto"/>
        <w:rPr>
          <w:rFonts w:ascii="Times New Roman" w:hAnsi="Times New Roman" w:cs="Times New Roman"/>
        </w:rPr>
      </w:pPr>
    </w:p>
    <w:p w14:paraId="61CF76EC" w14:textId="7A9528E0" w:rsidR="00F61F4F" w:rsidRPr="00F61F4F" w:rsidRDefault="00F61F4F" w:rsidP="00F61F4F">
      <w:pPr>
        <w:spacing w:line="360" w:lineRule="auto"/>
        <w:rPr>
          <w:rFonts w:ascii="Times New Roman" w:hAnsi="Times New Roman" w:cs="Times New Roman"/>
        </w:rPr>
      </w:pPr>
      <w:r w:rsidRPr="00F61F4F">
        <w:rPr>
          <w:rFonts w:ascii="Times New Roman" w:hAnsi="Times New Roman" w:cs="Times New Roman"/>
        </w:rPr>
        <w:t>Encaminhamento interno (RIP):</w:t>
      </w:r>
      <w:r w:rsidR="005B4641">
        <w:rPr>
          <w:rFonts w:ascii="Times New Roman" w:hAnsi="Times New Roman" w:cs="Times New Roman"/>
        </w:rPr>
        <w:br/>
      </w:r>
      <w:r w:rsidR="005B4641" w:rsidRPr="005B4641">
        <w:rPr>
          <w:rFonts w:ascii="Times New Roman" w:hAnsi="Times New Roman" w:cs="Times New Roman"/>
        </w:rPr>
        <w:t xml:space="preserve">As </w:t>
      </w:r>
      <w:r w:rsidR="005B4641" w:rsidRPr="005B4641">
        <w:rPr>
          <w:rFonts w:ascii="Times New Roman" w:hAnsi="Times New Roman" w:cs="Times New Roman"/>
        </w:rPr>
        <w:t>con</w:t>
      </w:r>
      <w:r w:rsidR="005B4641">
        <w:rPr>
          <w:rFonts w:ascii="Times New Roman" w:hAnsi="Times New Roman" w:cs="Times New Roman"/>
        </w:rPr>
        <w:t>fi</w:t>
      </w:r>
      <w:r w:rsidR="005B4641" w:rsidRPr="005B4641">
        <w:rPr>
          <w:rFonts w:ascii="Times New Roman" w:hAnsi="Times New Roman" w:cs="Times New Roman"/>
        </w:rPr>
        <w:t>gurações</w:t>
      </w:r>
      <w:r w:rsidR="005B4641" w:rsidRPr="005B4641">
        <w:rPr>
          <w:rFonts w:ascii="Times New Roman" w:hAnsi="Times New Roman" w:cs="Times New Roman"/>
        </w:rPr>
        <w:t xml:space="preserve"> RIP foram implementadas de maneira muito simples, utilizando o comando network em cada um dos vizinhos, e ainda utilizando o comando redistribute, para partilhar pela rede as rotas recebidas via BGP. De</w:t>
      </w:r>
      <w:r w:rsidR="005B4641">
        <w:rPr>
          <w:rFonts w:ascii="Times New Roman" w:hAnsi="Times New Roman" w:cs="Times New Roman"/>
        </w:rPr>
        <w:t>ste modo apresentam-se abaixo na Figura 3</w:t>
      </w:r>
      <w:r w:rsidR="005B4641" w:rsidRPr="005B4641">
        <w:rPr>
          <w:rFonts w:ascii="Times New Roman" w:hAnsi="Times New Roman" w:cs="Times New Roman"/>
        </w:rPr>
        <w:t xml:space="preserve"> as </w:t>
      </w:r>
      <w:r w:rsidR="005B4641" w:rsidRPr="005B4641">
        <w:rPr>
          <w:rFonts w:ascii="Times New Roman" w:hAnsi="Times New Roman" w:cs="Times New Roman"/>
        </w:rPr>
        <w:t>con</w:t>
      </w:r>
      <w:r w:rsidR="005B4641">
        <w:rPr>
          <w:rFonts w:ascii="Times New Roman" w:hAnsi="Times New Roman" w:cs="Times New Roman"/>
        </w:rPr>
        <w:t>fi</w:t>
      </w:r>
      <w:r w:rsidR="005B4641" w:rsidRPr="005B4641">
        <w:rPr>
          <w:rFonts w:ascii="Times New Roman" w:hAnsi="Times New Roman" w:cs="Times New Roman"/>
        </w:rPr>
        <w:t>gurações</w:t>
      </w:r>
      <w:r w:rsidR="005B4641" w:rsidRPr="005B4641">
        <w:rPr>
          <w:rFonts w:ascii="Times New Roman" w:hAnsi="Times New Roman" w:cs="Times New Roman"/>
        </w:rPr>
        <w:t xml:space="preserve"> das interfaces </w:t>
      </w:r>
      <w:r w:rsidR="005B4641">
        <w:rPr>
          <w:rFonts w:ascii="Times New Roman" w:hAnsi="Times New Roman" w:cs="Times New Roman"/>
        </w:rPr>
        <w:t xml:space="preserve">do </w:t>
      </w:r>
      <w:r w:rsidR="005B4641" w:rsidRPr="005B4641">
        <w:rPr>
          <w:rFonts w:ascii="Times New Roman" w:hAnsi="Times New Roman" w:cs="Times New Roman"/>
        </w:rPr>
        <w:t xml:space="preserve">router, </w:t>
      </w:r>
      <w:r w:rsidR="005B4641">
        <w:rPr>
          <w:rFonts w:ascii="Times New Roman" w:hAnsi="Times New Roman" w:cs="Times New Roman"/>
        </w:rPr>
        <w:t>x</w:t>
      </w:r>
      <w:r w:rsidR="005B4641" w:rsidRPr="005B4641">
        <w:rPr>
          <w:rFonts w:ascii="Times New Roman" w:hAnsi="Times New Roman" w:cs="Times New Roman"/>
        </w:rPr>
        <w:t>.</w:t>
      </w:r>
    </w:p>
    <w:p w14:paraId="1B7A21A8" w14:textId="77777777" w:rsidR="009761F3" w:rsidRDefault="009761F3" w:rsidP="00F61F4F">
      <w:pPr>
        <w:spacing w:line="360" w:lineRule="auto"/>
        <w:rPr>
          <w:rFonts w:ascii="Times New Roman" w:hAnsi="Times New Roman" w:cs="Times New Roman"/>
        </w:rPr>
      </w:pPr>
    </w:p>
    <w:p w14:paraId="77CA6333" w14:textId="77777777" w:rsidR="009761F3" w:rsidRDefault="009761F3" w:rsidP="00F61F4F">
      <w:pPr>
        <w:spacing w:line="360" w:lineRule="auto"/>
        <w:rPr>
          <w:rFonts w:ascii="Times New Roman" w:hAnsi="Times New Roman" w:cs="Times New Roman"/>
        </w:rPr>
      </w:pPr>
    </w:p>
    <w:p w14:paraId="574CEEB3" w14:textId="77777777" w:rsidR="009761F3" w:rsidRDefault="009761F3" w:rsidP="00F61F4F">
      <w:pPr>
        <w:spacing w:line="360" w:lineRule="auto"/>
        <w:rPr>
          <w:rFonts w:ascii="Times New Roman" w:hAnsi="Times New Roman" w:cs="Times New Roman"/>
        </w:rPr>
      </w:pPr>
    </w:p>
    <w:p w14:paraId="44425B92" w14:textId="77777777" w:rsidR="009761F3" w:rsidRDefault="009761F3" w:rsidP="00F61F4F">
      <w:pPr>
        <w:spacing w:line="360" w:lineRule="auto"/>
        <w:rPr>
          <w:rFonts w:ascii="Times New Roman" w:hAnsi="Times New Roman" w:cs="Times New Roman"/>
        </w:rPr>
      </w:pPr>
    </w:p>
    <w:p w14:paraId="1A9C184C" w14:textId="77777777" w:rsidR="009761F3" w:rsidRDefault="009761F3" w:rsidP="00F61F4F">
      <w:pPr>
        <w:spacing w:line="360" w:lineRule="auto"/>
        <w:rPr>
          <w:rFonts w:ascii="Times New Roman" w:hAnsi="Times New Roman" w:cs="Times New Roman"/>
        </w:rPr>
      </w:pPr>
    </w:p>
    <w:p w14:paraId="141087AC" w14:textId="77777777" w:rsidR="009761F3" w:rsidRDefault="009761F3" w:rsidP="00F61F4F">
      <w:pPr>
        <w:spacing w:line="360" w:lineRule="auto"/>
        <w:rPr>
          <w:rFonts w:ascii="Times New Roman" w:hAnsi="Times New Roman" w:cs="Times New Roman"/>
        </w:rPr>
      </w:pPr>
    </w:p>
    <w:p w14:paraId="3A25B1A6" w14:textId="4719FFD4" w:rsidR="005B4641" w:rsidRPr="005B4641" w:rsidRDefault="009761F3" w:rsidP="00F61F4F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Figura 3 – Configuração das interfaces do router x (</w:t>
      </w:r>
      <w:r w:rsidR="005B4641" w:rsidRPr="005B4641">
        <w:rPr>
          <w:rFonts w:ascii="Times New Roman" w:hAnsi="Times New Roman" w:cs="Times New Roman"/>
          <w:b/>
          <w:bCs/>
        </w:rPr>
        <w:t>print do core</w:t>
      </w:r>
      <w:r>
        <w:rPr>
          <w:rFonts w:ascii="Times New Roman" w:hAnsi="Times New Roman" w:cs="Times New Roman"/>
          <w:b/>
          <w:bCs/>
        </w:rPr>
        <w:t>)</w:t>
      </w:r>
      <w:r w:rsidR="005B4641" w:rsidRPr="005B4641">
        <w:rPr>
          <w:rFonts w:ascii="Times New Roman" w:hAnsi="Times New Roman" w:cs="Times New Roman"/>
          <w:b/>
          <w:bCs/>
        </w:rPr>
        <w:t xml:space="preserve"> </w:t>
      </w:r>
    </w:p>
    <w:p w14:paraId="58ADB0EF" w14:textId="77777777" w:rsidR="001E22EF" w:rsidRPr="00F61F4F" w:rsidRDefault="001E22EF" w:rsidP="00F61F4F">
      <w:pPr>
        <w:spacing w:line="360" w:lineRule="auto"/>
        <w:rPr>
          <w:rFonts w:ascii="Times New Roman" w:hAnsi="Times New Roman" w:cs="Times New Roman"/>
        </w:rPr>
      </w:pPr>
    </w:p>
    <w:p w14:paraId="426FDAB7" w14:textId="297600F7" w:rsidR="001E22EF" w:rsidRPr="001E22EF" w:rsidRDefault="001E22EF" w:rsidP="001E22EF">
      <w:pPr>
        <w:pStyle w:val="Legenda"/>
        <w:keepNext/>
        <w:rPr>
          <w:i w:val="0"/>
          <w:iCs w:val="0"/>
          <w:color w:val="auto"/>
        </w:rPr>
      </w:pPr>
      <w:r>
        <w:rPr>
          <w:i w:val="0"/>
          <w:iCs w:val="0"/>
          <w:color w:val="auto"/>
        </w:rPr>
        <w:lastRenderedPageBreak/>
        <w:t xml:space="preserve"> </w:t>
      </w:r>
      <w:r>
        <w:rPr>
          <w:i w:val="0"/>
          <w:iCs w:val="0"/>
          <w:color w:val="auto"/>
        </w:rPr>
        <w:tab/>
      </w:r>
      <w:r>
        <w:rPr>
          <w:i w:val="0"/>
          <w:iCs w:val="0"/>
          <w:color w:val="auto"/>
        </w:rPr>
        <w:tab/>
      </w:r>
      <w:r>
        <w:rPr>
          <w:i w:val="0"/>
          <w:iCs w:val="0"/>
          <w:color w:val="auto"/>
        </w:rPr>
        <w:tab/>
      </w:r>
      <w:r>
        <w:rPr>
          <w:i w:val="0"/>
          <w:iCs w:val="0"/>
          <w:color w:val="auto"/>
        </w:rPr>
        <w:tab/>
      </w:r>
      <w:bookmarkStart w:id="10" w:name="_Toc199512232"/>
      <w:r w:rsidRPr="001E22EF">
        <w:rPr>
          <w:b/>
          <w:bCs/>
          <w:i w:val="0"/>
          <w:iCs w:val="0"/>
          <w:color w:val="auto"/>
        </w:rPr>
        <w:t xml:space="preserve">Tabela </w:t>
      </w:r>
      <w:r w:rsidRPr="001E22EF">
        <w:rPr>
          <w:b/>
          <w:bCs/>
          <w:i w:val="0"/>
          <w:iCs w:val="0"/>
          <w:color w:val="auto"/>
        </w:rPr>
        <w:fldChar w:fldCharType="begin"/>
      </w:r>
      <w:r w:rsidRPr="001E22EF">
        <w:rPr>
          <w:b/>
          <w:bCs/>
          <w:i w:val="0"/>
          <w:iCs w:val="0"/>
          <w:color w:val="auto"/>
        </w:rPr>
        <w:instrText xml:space="preserve"> SEQ Tabela \* ARABIC </w:instrText>
      </w:r>
      <w:r w:rsidRPr="001E22EF">
        <w:rPr>
          <w:b/>
          <w:bCs/>
          <w:i w:val="0"/>
          <w:iCs w:val="0"/>
          <w:color w:val="auto"/>
        </w:rPr>
        <w:fldChar w:fldCharType="separate"/>
      </w:r>
      <w:r w:rsidR="00BC6B04">
        <w:rPr>
          <w:b/>
          <w:bCs/>
          <w:i w:val="0"/>
          <w:iCs w:val="0"/>
          <w:noProof/>
          <w:color w:val="auto"/>
        </w:rPr>
        <w:t>3</w:t>
      </w:r>
      <w:r w:rsidRPr="001E22EF">
        <w:rPr>
          <w:b/>
          <w:bCs/>
          <w:i w:val="0"/>
          <w:iCs w:val="0"/>
          <w:color w:val="auto"/>
        </w:rPr>
        <w:fldChar w:fldCharType="end"/>
      </w:r>
      <w:r w:rsidRPr="001E22EF">
        <w:rPr>
          <w:b/>
          <w:bCs/>
          <w:i w:val="0"/>
          <w:iCs w:val="0"/>
          <w:color w:val="auto"/>
        </w:rPr>
        <w:t xml:space="preserve"> -</w:t>
      </w:r>
      <w:r w:rsidRPr="001E22EF">
        <w:rPr>
          <w:i w:val="0"/>
          <w:iCs w:val="0"/>
          <w:color w:val="auto"/>
        </w:rPr>
        <w:t xml:space="preserve"> Entrada de RIP em R6</w:t>
      </w:r>
      <w:bookmarkEnd w:id="10"/>
    </w:p>
    <w:tbl>
      <w:tblPr>
        <w:tblStyle w:val="TabelacomGrelha"/>
        <w:tblW w:w="8699" w:type="dxa"/>
        <w:tblLook w:val="04A0" w:firstRow="1" w:lastRow="0" w:firstColumn="1" w:lastColumn="0" w:noHBand="0" w:noVBand="1"/>
      </w:tblPr>
      <w:tblGrid>
        <w:gridCol w:w="2543"/>
        <w:gridCol w:w="1879"/>
        <w:gridCol w:w="2191"/>
        <w:gridCol w:w="2086"/>
      </w:tblGrid>
      <w:tr w:rsidR="00F61F4F" w:rsidRPr="00F61F4F" w14:paraId="6D2A0E93" w14:textId="77777777" w:rsidTr="00996A8D">
        <w:trPr>
          <w:trHeight w:val="690"/>
        </w:trPr>
        <w:tc>
          <w:tcPr>
            <w:tcW w:w="0" w:type="auto"/>
            <w:hideMark/>
          </w:tcPr>
          <w:p w14:paraId="47124BD8" w14:textId="77777777" w:rsidR="00F61F4F" w:rsidRPr="00F61F4F" w:rsidRDefault="00F61F4F" w:rsidP="00F61F4F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F61F4F">
              <w:rPr>
                <w:rFonts w:ascii="Times New Roman" w:hAnsi="Times New Roman" w:cs="Times New Roman"/>
              </w:rPr>
              <w:t>Rede</w:t>
            </w:r>
          </w:p>
        </w:tc>
        <w:tc>
          <w:tcPr>
            <w:tcW w:w="0" w:type="auto"/>
            <w:hideMark/>
          </w:tcPr>
          <w:p w14:paraId="23F467F3" w14:textId="77777777" w:rsidR="00F61F4F" w:rsidRPr="00F61F4F" w:rsidRDefault="00F61F4F" w:rsidP="00F61F4F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F61F4F">
              <w:rPr>
                <w:rFonts w:ascii="Times New Roman" w:hAnsi="Times New Roman" w:cs="Times New Roman"/>
              </w:rPr>
              <w:t>Métrica</w:t>
            </w:r>
          </w:p>
        </w:tc>
        <w:tc>
          <w:tcPr>
            <w:tcW w:w="0" w:type="auto"/>
            <w:hideMark/>
          </w:tcPr>
          <w:p w14:paraId="72449DE1" w14:textId="77777777" w:rsidR="00F61F4F" w:rsidRPr="00F61F4F" w:rsidRDefault="00F61F4F" w:rsidP="00F61F4F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F61F4F">
              <w:rPr>
                <w:rFonts w:ascii="Times New Roman" w:hAnsi="Times New Roman" w:cs="Times New Roman"/>
              </w:rPr>
              <w:t>Next-hop</w:t>
            </w:r>
          </w:p>
        </w:tc>
        <w:tc>
          <w:tcPr>
            <w:tcW w:w="0" w:type="auto"/>
            <w:hideMark/>
          </w:tcPr>
          <w:p w14:paraId="4D69C151" w14:textId="77777777" w:rsidR="00F61F4F" w:rsidRPr="00F61F4F" w:rsidRDefault="00F61F4F" w:rsidP="00F61F4F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F61F4F">
              <w:rPr>
                <w:rFonts w:ascii="Times New Roman" w:hAnsi="Times New Roman" w:cs="Times New Roman"/>
              </w:rPr>
              <w:t>Interface</w:t>
            </w:r>
          </w:p>
        </w:tc>
      </w:tr>
      <w:tr w:rsidR="00F61F4F" w:rsidRPr="00F61F4F" w14:paraId="60D7DD2C" w14:textId="77777777" w:rsidTr="00996A8D">
        <w:trPr>
          <w:trHeight w:val="690"/>
        </w:trPr>
        <w:tc>
          <w:tcPr>
            <w:tcW w:w="0" w:type="auto"/>
            <w:hideMark/>
          </w:tcPr>
          <w:p w14:paraId="017E088E" w14:textId="77777777" w:rsidR="00F61F4F" w:rsidRPr="00F61F4F" w:rsidRDefault="00F61F4F" w:rsidP="00F61F4F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F61F4F">
              <w:rPr>
                <w:rFonts w:ascii="Times New Roman" w:hAnsi="Times New Roman" w:cs="Times New Roman"/>
              </w:rPr>
              <w:t>10.4.0.0/16</w:t>
            </w:r>
          </w:p>
        </w:tc>
        <w:tc>
          <w:tcPr>
            <w:tcW w:w="0" w:type="auto"/>
            <w:hideMark/>
          </w:tcPr>
          <w:p w14:paraId="5B1AD978" w14:textId="77777777" w:rsidR="00F61F4F" w:rsidRPr="00F61F4F" w:rsidRDefault="00F61F4F" w:rsidP="00F61F4F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F61F4F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hideMark/>
          </w:tcPr>
          <w:p w14:paraId="3015BF0A" w14:textId="77777777" w:rsidR="00F61F4F" w:rsidRPr="00F61F4F" w:rsidRDefault="00F61F4F" w:rsidP="00F61F4F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F61F4F">
              <w:rPr>
                <w:rFonts w:ascii="Times New Roman" w:hAnsi="Times New Roman" w:cs="Times New Roman"/>
              </w:rPr>
              <w:t>0.0.0.0</w:t>
            </w:r>
          </w:p>
        </w:tc>
        <w:tc>
          <w:tcPr>
            <w:tcW w:w="0" w:type="auto"/>
            <w:hideMark/>
          </w:tcPr>
          <w:p w14:paraId="4D4EBDE5" w14:textId="77777777" w:rsidR="00F61F4F" w:rsidRPr="00F61F4F" w:rsidRDefault="00F61F4F" w:rsidP="00F61F4F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F61F4F">
              <w:rPr>
                <w:rFonts w:ascii="Times New Roman" w:hAnsi="Times New Roman" w:cs="Times New Roman"/>
              </w:rPr>
              <w:t>eth1</w:t>
            </w:r>
          </w:p>
        </w:tc>
      </w:tr>
    </w:tbl>
    <w:p w14:paraId="39173619" w14:textId="77777777" w:rsidR="00996A8D" w:rsidRDefault="00996A8D" w:rsidP="00F61F4F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26D34DED" w14:textId="77777777" w:rsidR="00996A8D" w:rsidRDefault="00996A8D" w:rsidP="00F61F4F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544CB8CD" w14:textId="4A83369F" w:rsidR="00F61F4F" w:rsidRPr="00F61F4F" w:rsidRDefault="00F61F4F" w:rsidP="00F61F4F">
      <w:pPr>
        <w:spacing w:line="360" w:lineRule="auto"/>
        <w:rPr>
          <w:rFonts w:ascii="Times New Roman" w:hAnsi="Times New Roman" w:cs="Times New Roman"/>
        </w:rPr>
      </w:pPr>
      <w:r w:rsidRPr="00F61F4F">
        <w:rPr>
          <w:rFonts w:ascii="Times New Roman" w:hAnsi="Times New Roman" w:cs="Times New Roman"/>
        </w:rPr>
        <w:t>Encaminhamento externo (BGP):</w:t>
      </w:r>
    </w:p>
    <w:p w14:paraId="1E5A65D2" w14:textId="77777777" w:rsidR="00F61F4F" w:rsidRPr="00F61F4F" w:rsidRDefault="00F61F4F" w:rsidP="00F61F4F">
      <w:pPr>
        <w:spacing w:line="360" w:lineRule="auto"/>
        <w:rPr>
          <w:rFonts w:ascii="Times New Roman" w:hAnsi="Times New Roman" w:cs="Times New Roman"/>
        </w:rPr>
      </w:pPr>
      <w:r w:rsidRPr="00F61F4F">
        <w:rPr>
          <w:rFonts w:ascii="Times New Roman" w:hAnsi="Times New Roman" w:cs="Times New Roman"/>
        </w:rPr>
        <w:t>router bgp 65400</w:t>
      </w:r>
    </w:p>
    <w:p w14:paraId="0D00D87F" w14:textId="0DB759B2" w:rsidR="00F61F4F" w:rsidRPr="00F61F4F" w:rsidRDefault="00F61F4F" w:rsidP="00F61F4F">
      <w:pPr>
        <w:spacing w:line="360" w:lineRule="auto"/>
        <w:rPr>
          <w:rFonts w:ascii="Times New Roman" w:hAnsi="Times New Roman" w:cs="Times New Roman"/>
          <w:lang w:val="en-US"/>
        </w:rPr>
      </w:pPr>
      <w:r w:rsidRPr="00F61F4F">
        <w:rPr>
          <w:rFonts w:ascii="Times New Roman" w:hAnsi="Times New Roman" w:cs="Times New Roman"/>
        </w:rPr>
        <w:t xml:space="preserve">  </w:t>
      </w:r>
      <w:r w:rsidRPr="00F61F4F">
        <w:rPr>
          <w:rFonts w:ascii="Times New Roman" w:hAnsi="Times New Roman" w:cs="Times New Roman"/>
          <w:lang w:val="en-US"/>
        </w:rPr>
        <w:t>neighbor 10.</w:t>
      </w:r>
      <w:r w:rsidR="001A344D">
        <w:rPr>
          <w:rFonts w:ascii="Times New Roman" w:hAnsi="Times New Roman" w:cs="Times New Roman"/>
          <w:lang w:val="en-US"/>
        </w:rPr>
        <w:t>2</w:t>
      </w:r>
      <w:r w:rsidRPr="00F61F4F">
        <w:rPr>
          <w:rFonts w:ascii="Times New Roman" w:hAnsi="Times New Roman" w:cs="Times New Roman"/>
          <w:lang w:val="en-US"/>
        </w:rPr>
        <w:t>.0.</w:t>
      </w:r>
      <w:r w:rsidR="001A344D">
        <w:rPr>
          <w:rFonts w:ascii="Times New Roman" w:hAnsi="Times New Roman" w:cs="Times New Roman"/>
          <w:lang w:val="en-US"/>
        </w:rPr>
        <w:t>0</w:t>
      </w:r>
      <w:r w:rsidRPr="00F61F4F">
        <w:rPr>
          <w:rFonts w:ascii="Times New Roman" w:hAnsi="Times New Roman" w:cs="Times New Roman"/>
          <w:lang w:val="en-US"/>
        </w:rPr>
        <w:t xml:space="preserve"> remote-as 65200</w:t>
      </w:r>
    </w:p>
    <w:p w14:paraId="747E443E" w14:textId="13F5D028" w:rsidR="00F61F4F" w:rsidRPr="00F61F4F" w:rsidRDefault="00F61F4F" w:rsidP="00F61F4F">
      <w:pPr>
        <w:spacing w:line="360" w:lineRule="auto"/>
        <w:rPr>
          <w:rFonts w:ascii="Times New Roman" w:hAnsi="Times New Roman" w:cs="Times New Roman"/>
          <w:lang w:val="en-US"/>
        </w:rPr>
      </w:pPr>
      <w:r w:rsidRPr="00F61F4F">
        <w:rPr>
          <w:rFonts w:ascii="Times New Roman" w:hAnsi="Times New Roman" w:cs="Times New Roman"/>
          <w:lang w:val="en-US"/>
        </w:rPr>
        <w:t xml:space="preserve">  neighbor 10.</w:t>
      </w:r>
      <w:r w:rsidR="001A344D">
        <w:rPr>
          <w:rFonts w:ascii="Times New Roman" w:hAnsi="Times New Roman" w:cs="Times New Roman"/>
          <w:lang w:val="en-US"/>
        </w:rPr>
        <w:t>3</w:t>
      </w:r>
      <w:r w:rsidRPr="00F61F4F">
        <w:rPr>
          <w:rFonts w:ascii="Times New Roman" w:hAnsi="Times New Roman" w:cs="Times New Roman"/>
          <w:lang w:val="en-US"/>
        </w:rPr>
        <w:t>.0.</w:t>
      </w:r>
      <w:r w:rsidR="001A344D">
        <w:rPr>
          <w:rFonts w:ascii="Times New Roman" w:hAnsi="Times New Roman" w:cs="Times New Roman"/>
          <w:lang w:val="en-US"/>
        </w:rPr>
        <w:t>0</w:t>
      </w:r>
      <w:r w:rsidRPr="00F61F4F">
        <w:rPr>
          <w:rFonts w:ascii="Times New Roman" w:hAnsi="Times New Roman" w:cs="Times New Roman"/>
          <w:lang w:val="en-US"/>
        </w:rPr>
        <w:t xml:space="preserve"> remote-as 65300</w:t>
      </w:r>
    </w:p>
    <w:p w14:paraId="2B0D0300" w14:textId="77777777" w:rsidR="00F61F4F" w:rsidRPr="00F61F4F" w:rsidRDefault="00F61F4F" w:rsidP="00F61F4F">
      <w:pPr>
        <w:spacing w:line="360" w:lineRule="auto"/>
        <w:rPr>
          <w:rFonts w:ascii="Times New Roman" w:hAnsi="Times New Roman" w:cs="Times New Roman"/>
        </w:rPr>
      </w:pPr>
      <w:r w:rsidRPr="00F61F4F">
        <w:rPr>
          <w:rFonts w:ascii="Times New Roman" w:hAnsi="Times New Roman" w:cs="Times New Roman"/>
          <w:lang w:val="en-US"/>
        </w:rPr>
        <w:t xml:space="preserve">  </w:t>
      </w:r>
      <w:r w:rsidRPr="00F61F4F">
        <w:rPr>
          <w:rFonts w:ascii="Times New Roman" w:hAnsi="Times New Roman" w:cs="Times New Roman"/>
        </w:rPr>
        <w:t>network 10.4.0.0/16</w:t>
      </w:r>
    </w:p>
    <w:p w14:paraId="6E7A89BE" w14:textId="6B4F938D" w:rsidR="001A344D" w:rsidRDefault="00F61F4F" w:rsidP="001A344D">
      <w:pPr>
        <w:numPr>
          <w:ilvl w:val="0"/>
          <w:numId w:val="26"/>
        </w:numPr>
        <w:spacing w:line="360" w:lineRule="auto"/>
        <w:rPr>
          <w:rFonts w:ascii="Times New Roman" w:hAnsi="Times New Roman" w:cs="Times New Roman"/>
        </w:rPr>
      </w:pPr>
      <w:r w:rsidRPr="00F61F4F">
        <w:rPr>
          <w:rFonts w:ascii="Times New Roman" w:hAnsi="Times New Roman" w:cs="Times New Roman"/>
        </w:rPr>
        <w:t>Route-map para preferir 10.</w:t>
      </w:r>
      <w:r w:rsidR="002E4BEF">
        <w:rPr>
          <w:rFonts w:ascii="Times New Roman" w:hAnsi="Times New Roman" w:cs="Times New Roman"/>
        </w:rPr>
        <w:t>3</w:t>
      </w:r>
      <w:r w:rsidRPr="00F61F4F">
        <w:rPr>
          <w:rFonts w:ascii="Times New Roman" w:hAnsi="Times New Roman" w:cs="Times New Roman"/>
        </w:rPr>
        <w:t>.0.</w:t>
      </w:r>
      <w:r w:rsidR="001A344D">
        <w:rPr>
          <w:rFonts w:ascii="Times New Roman" w:hAnsi="Times New Roman" w:cs="Times New Roman"/>
        </w:rPr>
        <w:t>0</w:t>
      </w:r>
      <w:r w:rsidRPr="00F61F4F">
        <w:rPr>
          <w:rFonts w:ascii="Times New Roman" w:hAnsi="Times New Roman" w:cs="Times New Roman"/>
        </w:rPr>
        <w:t>.</w:t>
      </w:r>
    </w:p>
    <w:p w14:paraId="3A4C0814" w14:textId="77777777" w:rsidR="001A344D" w:rsidRPr="001A344D" w:rsidRDefault="001A344D" w:rsidP="001A344D">
      <w:pPr>
        <w:spacing w:line="360" w:lineRule="auto"/>
        <w:rPr>
          <w:rFonts w:ascii="Times New Roman" w:hAnsi="Times New Roman" w:cs="Times New Roman"/>
          <w:lang w:val="en-US"/>
        </w:rPr>
      </w:pPr>
      <w:r w:rsidRPr="001A344D">
        <w:rPr>
          <w:rFonts w:ascii="Times New Roman" w:hAnsi="Times New Roman" w:cs="Times New Roman"/>
          <w:lang w:val="en-US"/>
        </w:rPr>
        <w:t>route-map PREFER_PRIMARY permit 10</w:t>
      </w:r>
    </w:p>
    <w:p w14:paraId="11DECCF2" w14:textId="77777777" w:rsidR="001A344D" w:rsidRPr="001A344D" w:rsidRDefault="001A344D" w:rsidP="001A344D">
      <w:pPr>
        <w:spacing w:line="360" w:lineRule="auto"/>
        <w:rPr>
          <w:rFonts w:ascii="Times New Roman" w:hAnsi="Times New Roman" w:cs="Times New Roman"/>
          <w:lang w:val="en-US"/>
        </w:rPr>
      </w:pPr>
      <w:r w:rsidRPr="001A344D">
        <w:rPr>
          <w:rFonts w:ascii="Times New Roman" w:hAnsi="Times New Roman" w:cs="Times New Roman"/>
          <w:lang w:val="en-US"/>
        </w:rPr>
        <w:t xml:space="preserve">  match ip address prefix-list PRIMARY</w:t>
      </w:r>
    </w:p>
    <w:p w14:paraId="2B69260C" w14:textId="77777777" w:rsidR="001A344D" w:rsidRPr="001A344D" w:rsidRDefault="001A344D" w:rsidP="001A344D">
      <w:pPr>
        <w:spacing w:line="360" w:lineRule="auto"/>
        <w:rPr>
          <w:rFonts w:ascii="Times New Roman" w:hAnsi="Times New Roman" w:cs="Times New Roman"/>
          <w:lang w:val="en-US"/>
        </w:rPr>
      </w:pPr>
      <w:r w:rsidRPr="001A344D">
        <w:rPr>
          <w:rFonts w:ascii="Times New Roman" w:hAnsi="Times New Roman" w:cs="Times New Roman"/>
          <w:lang w:val="en-US"/>
        </w:rPr>
        <w:t>route-map PREFER_PRIMARY deny 20</w:t>
      </w:r>
    </w:p>
    <w:p w14:paraId="7BE574CB" w14:textId="77777777" w:rsidR="001A344D" w:rsidRPr="001A344D" w:rsidRDefault="001A344D" w:rsidP="001A344D">
      <w:pPr>
        <w:spacing w:line="360" w:lineRule="auto"/>
        <w:rPr>
          <w:rFonts w:ascii="Times New Roman" w:hAnsi="Times New Roman" w:cs="Times New Roman"/>
          <w:lang w:val="en-US"/>
        </w:rPr>
      </w:pPr>
      <w:r w:rsidRPr="001A344D">
        <w:rPr>
          <w:rFonts w:ascii="Times New Roman" w:hAnsi="Times New Roman" w:cs="Times New Roman"/>
          <w:lang w:val="en-US"/>
        </w:rPr>
        <w:t>ip prefix-list PRIMARY permit 0.0.0.0/0</w:t>
      </w:r>
    </w:p>
    <w:p w14:paraId="09BD32A1" w14:textId="31D59887" w:rsidR="001A344D" w:rsidRDefault="001A344D" w:rsidP="001A344D">
      <w:pPr>
        <w:spacing w:line="360" w:lineRule="auto"/>
        <w:rPr>
          <w:rFonts w:ascii="Times New Roman" w:hAnsi="Times New Roman" w:cs="Times New Roman"/>
          <w:lang w:val="en-US"/>
        </w:rPr>
      </w:pPr>
      <w:r w:rsidRPr="001A344D">
        <w:rPr>
          <w:rFonts w:ascii="Times New Roman" w:hAnsi="Times New Roman" w:cs="Times New Roman"/>
          <w:lang w:val="en-US"/>
        </w:rPr>
        <w:t>neighbor 10.</w:t>
      </w:r>
      <w:r w:rsidR="002E4BEF">
        <w:rPr>
          <w:rFonts w:ascii="Times New Roman" w:hAnsi="Times New Roman" w:cs="Times New Roman"/>
          <w:lang w:val="en-US"/>
        </w:rPr>
        <w:t>3</w:t>
      </w:r>
      <w:r w:rsidRPr="001A344D">
        <w:rPr>
          <w:rFonts w:ascii="Times New Roman" w:hAnsi="Times New Roman" w:cs="Times New Roman"/>
          <w:lang w:val="en-US"/>
        </w:rPr>
        <w:t>.0.0 route-map PREFER_PRIMARY in</w:t>
      </w:r>
    </w:p>
    <w:p w14:paraId="6AC225EA" w14:textId="77777777" w:rsidR="00D40843" w:rsidRDefault="00D40843" w:rsidP="001A344D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007E9C7D" w14:textId="77777777" w:rsidR="00C93ED5" w:rsidRDefault="00C93ED5" w:rsidP="001A344D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5F5A3575" w14:textId="77777777" w:rsidR="00C93ED5" w:rsidRDefault="00C93ED5" w:rsidP="001A344D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7BAB1142" w14:textId="77777777" w:rsidR="00C93ED5" w:rsidRDefault="00C93ED5" w:rsidP="001A344D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6945840C" w14:textId="77777777" w:rsidR="00C93ED5" w:rsidRDefault="00C93ED5" w:rsidP="001A344D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1377D82A" w14:textId="77777777" w:rsidR="00C93ED5" w:rsidRDefault="00C93ED5" w:rsidP="001A344D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322AEFBE" w14:textId="77777777" w:rsidR="00C93ED5" w:rsidRDefault="00C93ED5" w:rsidP="001A344D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5B9D7E2E" w14:textId="77777777" w:rsidR="00D40843" w:rsidRPr="001A344D" w:rsidRDefault="00D40843" w:rsidP="001A344D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778B72AD" w14:textId="43DC98E5" w:rsidR="00F61F4F" w:rsidRPr="001A344D" w:rsidRDefault="00F61F4F" w:rsidP="001A344D">
      <w:pPr>
        <w:pStyle w:val="Ttulo2"/>
        <w:rPr>
          <w:b/>
          <w:bCs/>
        </w:rPr>
      </w:pPr>
      <w:bookmarkStart w:id="11" w:name="_Toc199509771"/>
      <w:r w:rsidRPr="001A344D">
        <w:rPr>
          <w:b/>
          <w:bCs/>
        </w:rPr>
        <w:lastRenderedPageBreak/>
        <w:t>3.3 AS 65300 (Multihomed, Trânsito Seletivo)</w:t>
      </w:r>
      <w:bookmarkEnd w:id="11"/>
    </w:p>
    <w:p w14:paraId="55A40915" w14:textId="1EA0D6DD" w:rsidR="00DF5A06" w:rsidRDefault="00DF5A06" w:rsidP="00F61F4F">
      <w:pPr>
        <w:spacing w:line="360" w:lineRule="auto"/>
        <w:rPr>
          <w:rFonts w:ascii="Times New Roman" w:hAnsi="Times New Roman" w:cs="Times New Roman"/>
        </w:rPr>
      </w:pPr>
      <w:r w:rsidRPr="00DF5A06">
        <w:rPr>
          <w:rFonts w:ascii="Times New Roman" w:hAnsi="Times New Roman" w:cs="Times New Roman"/>
        </w:rPr>
        <w:t xml:space="preserve">O AS65100 </w:t>
      </w:r>
      <w:r>
        <w:rPr>
          <w:rFonts w:ascii="Times New Roman" w:hAnsi="Times New Roman" w:cs="Times New Roman"/>
        </w:rPr>
        <w:t>é</w:t>
      </w:r>
      <w:r w:rsidRPr="00DF5A06">
        <w:rPr>
          <w:rFonts w:ascii="Times New Roman" w:hAnsi="Times New Roman" w:cs="Times New Roman"/>
        </w:rPr>
        <w:t xml:space="preserve"> o Sistema </w:t>
      </w:r>
      <w:r w:rsidRPr="00DF5A06">
        <w:rPr>
          <w:rFonts w:ascii="Times New Roman" w:hAnsi="Times New Roman" w:cs="Times New Roman"/>
        </w:rPr>
        <w:t>Autónomo</w:t>
      </w:r>
      <w:r w:rsidRPr="00DF5A06">
        <w:rPr>
          <w:rFonts w:ascii="Times New Roman" w:hAnsi="Times New Roman" w:cs="Times New Roman"/>
        </w:rPr>
        <w:t xml:space="preserve"> que implementa uma </w:t>
      </w:r>
      <w:r w:rsidRPr="00DF5A06">
        <w:rPr>
          <w:rFonts w:ascii="Times New Roman" w:hAnsi="Times New Roman" w:cs="Times New Roman"/>
        </w:rPr>
        <w:t>con</w:t>
      </w:r>
      <w:r>
        <w:rPr>
          <w:rFonts w:ascii="Times New Roman" w:hAnsi="Times New Roman" w:cs="Times New Roman"/>
        </w:rPr>
        <w:t>fi</w:t>
      </w:r>
      <w:r w:rsidRPr="00DF5A06">
        <w:rPr>
          <w:rFonts w:ascii="Times New Roman" w:hAnsi="Times New Roman" w:cs="Times New Roman"/>
        </w:rPr>
        <w:t>guração</w:t>
      </w:r>
      <w:r w:rsidRPr="00DF5A06">
        <w:rPr>
          <w:rFonts w:ascii="Times New Roman" w:hAnsi="Times New Roman" w:cs="Times New Roman"/>
        </w:rPr>
        <w:t xml:space="preserve"> interna OSPF. Existem </w:t>
      </w:r>
      <w:r w:rsidRPr="00DF5A06">
        <w:rPr>
          <w:rFonts w:ascii="Times New Roman" w:hAnsi="Times New Roman" w:cs="Times New Roman"/>
        </w:rPr>
        <w:t>três</w:t>
      </w:r>
      <w:r w:rsidRPr="00DF5A06">
        <w:rPr>
          <w:rFonts w:ascii="Times New Roman" w:hAnsi="Times New Roman" w:cs="Times New Roman"/>
        </w:rPr>
        <w:t xml:space="preserve"> areas OSPF, sendo a </w:t>
      </w:r>
      <w:r w:rsidRPr="00DF5A06">
        <w:rPr>
          <w:rFonts w:ascii="Times New Roman" w:hAnsi="Times New Roman" w:cs="Times New Roman"/>
        </w:rPr>
        <w:t>área</w:t>
      </w:r>
      <w:r w:rsidRPr="00DF5A06">
        <w:rPr>
          <w:rFonts w:ascii="Times New Roman" w:hAnsi="Times New Roman" w:cs="Times New Roman"/>
        </w:rPr>
        <w:t xml:space="preserve"> 0 a backbone das outras duas, </w:t>
      </w:r>
      <w:r w:rsidRPr="00DF5A06">
        <w:rPr>
          <w:rFonts w:ascii="Times New Roman" w:hAnsi="Times New Roman" w:cs="Times New Roman"/>
        </w:rPr>
        <w:t>área</w:t>
      </w:r>
      <w:r w:rsidRPr="00DF5A06">
        <w:rPr>
          <w:rFonts w:ascii="Times New Roman" w:hAnsi="Times New Roman" w:cs="Times New Roman"/>
        </w:rPr>
        <w:t xml:space="preserve"> 1 e </w:t>
      </w:r>
      <w:r w:rsidRPr="00DF5A06">
        <w:rPr>
          <w:rFonts w:ascii="Times New Roman" w:hAnsi="Times New Roman" w:cs="Times New Roman"/>
        </w:rPr>
        <w:t>área</w:t>
      </w:r>
      <w:r w:rsidRPr="00DF5A06">
        <w:rPr>
          <w:rFonts w:ascii="Times New Roman" w:hAnsi="Times New Roman" w:cs="Times New Roman"/>
        </w:rPr>
        <w:t xml:space="preserve"> 2, ou seja, a </w:t>
      </w:r>
      <w:r w:rsidRPr="00DF5A06">
        <w:rPr>
          <w:rFonts w:ascii="Times New Roman" w:hAnsi="Times New Roman" w:cs="Times New Roman"/>
        </w:rPr>
        <w:t>comunicação</w:t>
      </w:r>
      <w:r w:rsidRPr="00DF5A06">
        <w:rPr>
          <w:rFonts w:ascii="Times New Roman" w:hAnsi="Times New Roman" w:cs="Times New Roman"/>
        </w:rPr>
        <w:t xml:space="preserve"> inter-areas ou para o exterior passa sempre pela </w:t>
      </w:r>
      <w:r w:rsidRPr="00DF5A06">
        <w:rPr>
          <w:rFonts w:ascii="Times New Roman" w:hAnsi="Times New Roman" w:cs="Times New Roman"/>
        </w:rPr>
        <w:t>área</w:t>
      </w:r>
      <w:r w:rsidRPr="00DF5A06">
        <w:rPr>
          <w:rFonts w:ascii="Times New Roman" w:hAnsi="Times New Roman" w:cs="Times New Roman"/>
        </w:rPr>
        <w:t xml:space="preserve"> de backbone.</w:t>
      </w:r>
    </w:p>
    <w:p w14:paraId="0EC8135C" w14:textId="3D2091BE" w:rsidR="00D40843" w:rsidRPr="00D40843" w:rsidRDefault="00F61F4F" w:rsidP="00F61F4F">
      <w:pPr>
        <w:spacing w:line="360" w:lineRule="auto"/>
        <w:rPr>
          <w:rFonts w:ascii="Times New Roman" w:hAnsi="Times New Roman" w:cs="Times New Roman"/>
        </w:rPr>
      </w:pPr>
      <w:r w:rsidRPr="00F61F4F">
        <w:rPr>
          <w:rFonts w:ascii="Times New Roman" w:hAnsi="Times New Roman" w:cs="Times New Roman"/>
        </w:rPr>
        <w:t>Topologia e Endereçamento (Figura 4): rede 10.3.0.0/16; Áreas OSPF 0, 1 e 2.</w:t>
      </w:r>
    </w:p>
    <w:p w14:paraId="598983A7" w14:textId="77777777" w:rsidR="00322239" w:rsidRDefault="00D40843" w:rsidP="00322239">
      <w:pPr>
        <w:keepNext/>
        <w:spacing w:line="360" w:lineRule="auto"/>
        <w:jc w:val="center"/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C476530" wp14:editId="6DEAC348">
            <wp:extent cx="4770120" cy="5073788"/>
            <wp:effectExtent l="0" t="0" r="0" b="0"/>
            <wp:docPr id="946711038" name="Imagem 3" descr="Uma imagem com texto, captura de ecrã, software, Software de multimédia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711038" name="Imagem 3" descr="Uma imagem com texto, captura de ecrã, software, Software de multimédia&#10;&#10;Os conteúdos gerados por IA poderão estar incorretos.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556" t="16449" r="26402" b="8598"/>
                    <a:stretch/>
                  </pic:blipFill>
                  <pic:spPr bwMode="auto">
                    <a:xfrm>
                      <a:off x="0" y="0"/>
                      <a:ext cx="4781133" cy="50855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60EC8F" w14:textId="4681F7AB" w:rsidR="001A344D" w:rsidRPr="00322239" w:rsidRDefault="00322239" w:rsidP="00322239">
      <w:pPr>
        <w:pStyle w:val="Legenda"/>
        <w:jc w:val="center"/>
        <w:rPr>
          <w:rFonts w:ascii="Times New Roman" w:hAnsi="Times New Roman" w:cs="Times New Roman"/>
          <w:b/>
          <w:bCs/>
          <w:i w:val="0"/>
          <w:iCs w:val="0"/>
          <w:color w:val="auto"/>
        </w:rPr>
      </w:pPr>
      <w:bookmarkStart w:id="12" w:name="_Toc199512240"/>
      <w:r w:rsidRPr="00322239">
        <w:rPr>
          <w:b/>
          <w:bCs/>
          <w:i w:val="0"/>
          <w:iCs w:val="0"/>
          <w:color w:val="auto"/>
        </w:rPr>
        <w:t xml:space="preserve">Figura </w:t>
      </w:r>
      <w:r w:rsidRPr="00322239">
        <w:rPr>
          <w:b/>
          <w:bCs/>
          <w:i w:val="0"/>
          <w:iCs w:val="0"/>
          <w:color w:val="auto"/>
        </w:rPr>
        <w:fldChar w:fldCharType="begin"/>
      </w:r>
      <w:r w:rsidRPr="00322239">
        <w:rPr>
          <w:b/>
          <w:bCs/>
          <w:i w:val="0"/>
          <w:iCs w:val="0"/>
          <w:color w:val="auto"/>
        </w:rPr>
        <w:instrText xml:space="preserve"> SEQ Figura \* ARABIC </w:instrText>
      </w:r>
      <w:r w:rsidRPr="00322239">
        <w:rPr>
          <w:b/>
          <w:bCs/>
          <w:i w:val="0"/>
          <w:iCs w:val="0"/>
          <w:color w:val="auto"/>
        </w:rPr>
        <w:fldChar w:fldCharType="separate"/>
      </w:r>
      <w:r w:rsidR="00F054B6">
        <w:rPr>
          <w:b/>
          <w:bCs/>
          <w:i w:val="0"/>
          <w:iCs w:val="0"/>
          <w:noProof/>
          <w:color w:val="auto"/>
        </w:rPr>
        <w:t>3</w:t>
      </w:r>
      <w:r w:rsidRPr="00322239">
        <w:rPr>
          <w:b/>
          <w:bCs/>
          <w:i w:val="0"/>
          <w:iCs w:val="0"/>
          <w:color w:val="auto"/>
        </w:rPr>
        <w:fldChar w:fldCharType="end"/>
      </w:r>
      <w:r w:rsidRPr="00322239">
        <w:rPr>
          <w:b/>
          <w:bCs/>
          <w:i w:val="0"/>
          <w:iCs w:val="0"/>
          <w:color w:val="auto"/>
        </w:rPr>
        <w:t xml:space="preserve"> -</w:t>
      </w:r>
      <w:r w:rsidRPr="00322239">
        <w:rPr>
          <w:i w:val="0"/>
          <w:iCs w:val="0"/>
          <w:color w:val="auto"/>
        </w:rPr>
        <w:t xml:space="preserve"> Diagrama OSPF com áreas 0, 1, 2.</w:t>
      </w:r>
      <w:bookmarkEnd w:id="12"/>
    </w:p>
    <w:p w14:paraId="3EA824BD" w14:textId="77777777" w:rsidR="00F61F4F" w:rsidRDefault="00F61F4F" w:rsidP="00F61F4F">
      <w:pPr>
        <w:spacing w:line="360" w:lineRule="auto"/>
        <w:rPr>
          <w:rFonts w:ascii="Times New Roman" w:hAnsi="Times New Roman" w:cs="Times New Roman"/>
          <w:lang w:val="en-US"/>
        </w:rPr>
      </w:pPr>
      <w:r w:rsidRPr="00F61F4F">
        <w:rPr>
          <w:rFonts w:ascii="Times New Roman" w:hAnsi="Times New Roman" w:cs="Times New Roman"/>
          <w:lang w:val="en-US"/>
        </w:rPr>
        <w:t>OSPF:</w:t>
      </w:r>
    </w:p>
    <w:p w14:paraId="61BD4D1B" w14:textId="067BFE76" w:rsidR="00774119" w:rsidRPr="00774119" w:rsidRDefault="00774119" w:rsidP="00F61F4F">
      <w:pPr>
        <w:spacing w:line="360" w:lineRule="auto"/>
        <w:rPr>
          <w:rFonts w:ascii="Times New Roman" w:hAnsi="Times New Roman" w:cs="Times New Roman"/>
        </w:rPr>
      </w:pPr>
      <w:r w:rsidRPr="00774119">
        <w:rPr>
          <w:rFonts w:ascii="Times New Roman" w:hAnsi="Times New Roman" w:cs="Times New Roman"/>
        </w:rPr>
        <w:t>Foram utilizados os comandos network em cada um dos vizinhos, especi</w:t>
      </w:r>
      <w:r>
        <w:rPr>
          <w:rFonts w:ascii="Times New Roman" w:hAnsi="Times New Roman" w:cs="Times New Roman"/>
        </w:rPr>
        <w:t>fi</w:t>
      </w:r>
      <w:r w:rsidRPr="00774119">
        <w:rPr>
          <w:rFonts w:ascii="Times New Roman" w:hAnsi="Times New Roman" w:cs="Times New Roman"/>
        </w:rPr>
        <w:t xml:space="preserve">cando </w:t>
      </w:r>
      <w:r w:rsidRPr="00774119">
        <w:rPr>
          <w:rFonts w:ascii="Times New Roman" w:hAnsi="Times New Roman" w:cs="Times New Roman"/>
        </w:rPr>
        <w:t>também</w:t>
      </w:r>
      <w:r w:rsidRPr="00774119">
        <w:rPr>
          <w:rFonts w:ascii="Times New Roman" w:hAnsi="Times New Roman" w:cs="Times New Roman"/>
        </w:rPr>
        <w:t xml:space="preserve"> a </w:t>
      </w:r>
      <w:r w:rsidRPr="00774119">
        <w:rPr>
          <w:rFonts w:ascii="Times New Roman" w:hAnsi="Times New Roman" w:cs="Times New Roman"/>
        </w:rPr>
        <w:t>área</w:t>
      </w:r>
      <w:r w:rsidRPr="00774119">
        <w:rPr>
          <w:rFonts w:ascii="Times New Roman" w:hAnsi="Times New Roman" w:cs="Times New Roman"/>
        </w:rPr>
        <w:t xml:space="preserve"> a que pertencem. Na </w:t>
      </w:r>
      <w:r w:rsidRPr="00774119">
        <w:rPr>
          <w:rFonts w:ascii="Times New Roman" w:hAnsi="Times New Roman" w:cs="Times New Roman"/>
        </w:rPr>
        <w:t>con</w:t>
      </w:r>
      <w:r>
        <w:rPr>
          <w:rFonts w:ascii="Times New Roman" w:hAnsi="Times New Roman" w:cs="Times New Roman"/>
        </w:rPr>
        <w:t>fi</w:t>
      </w:r>
      <w:r w:rsidRPr="00774119">
        <w:rPr>
          <w:rFonts w:ascii="Times New Roman" w:hAnsi="Times New Roman" w:cs="Times New Roman"/>
        </w:rPr>
        <w:t>guração</w:t>
      </w:r>
      <w:r w:rsidRPr="00774119">
        <w:rPr>
          <w:rFonts w:ascii="Times New Roman" w:hAnsi="Times New Roman" w:cs="Times New Roman"/>
        </w:rPr>
        <w:t xml:space="preserve"> observamos </w:t>
      </w:r>
      <w:r w:rsidRPr="00774119">
        <w:rPr>
          <w:rFonts w:ascii="Times New Roman" w:hAnsi="Times New Roman" w:cs="Times New Roman"/>
        </w:rPr>
        <w:t>também</w:t>
      </w:r>
      <w:r w:rsidRPr="00774119">
        <w:rPr>
          <w:rFonts w:ascii="Times New Roman" w:hAnsi="Times New Roman" w:cs="Times New Roman"/>
        </w:rPr>
        <w:t xml:space="preserve"> as medidas tomadas de modo</w:t>
      </w:r>
      <w:r>
        <w:rPr>
          <w:rFonts w:ascii="Times New Roman" w:hAnsi="Times New Roman" w:cs="Times New Roman"/>
        </w:rPr>
        <w:t xml:space="preserve"> </w:t>
      </w:r>
      <w:r w:rsidRPr="00774119">
        <w:rPr>
          <w:rFonts w:ascii="Times New Roman" w:hAnsi="Times New Roman" w:cs="Times New Roman"/>
        </w:rPr>
        <w:t>a</w:t>
      </w:r>
      <w:r>
        <w:rPr>
          <w:rFonts w:ascii="Times New Roman" w:hAnsi="Times New Roman" w:cs="Times New Roman"/>
        </w:rPr>
        <w:t xml:space="preserve"> </w:t>
      </w:r>
      <w:r w:rsidRPr="00774119">
        <w:rPr>
          <w:rFonts w:ascii="Times New Roman" w:hAnsi="Times New Roman" w:cs="Times New Roman"/>
        </w:rPr>
        <w:t xml:space="preserve">garantir a </w:t>
      </w:r>
      <w:r w:rsidRPr="00774119">
        <w:rPr>
          <w:rFonts w:ascii="Times New Roman" w:hAnsi="Times New Roman" w:cs="Times New Roman"/>
        </w:rPr>
        <w:t>segurança</w:t>
      </w:r>
      <w:r w:rsidRPr="00774119">
        <w:rPr>
          <w:rFonts w:ascii="Times New Roman" w:hAnsi="Times New Roman" w:cs="Times New Roman"/>
        </w:rPr>
        <w:t xml:space="preserve"> e </w:t>
      </w:r>
      <w:r w:rsidRPr="00774119">
        <w:rPr>
          <w:rFonts w:ascii="Times New Roman" w:hAnsi="Times New Roman" w:cs="Times New Roman"/>
        </w:rPr>
        <w:t>autenticação</w:t>
      </w:r>
      <w:r w:rsidRPr="00774119">
        <w:rPr>
          <w:rFonts w:ascii="Times New Roman" w:hAnsi="Times New Roman" w:cs="Times New Roman"/>
        </w:rPr>
        <w:t xml:space="preserve"> do AS, protegendo o de falsos </w:t>
      </w:r>
      <w:r w:rsidRPr="00774119">
        <w:rPr>
          <w:rFonts w:ascii="Times New Roman" w:hAnsi="Times New Roman" w:cs="Times New Roman"/>
        </w:rPr>
        <w:t>anúncios</w:t>
      </w:r>
      <w:r w:rsidRPr="00774119">
        <w:rPr>
          <w:rFonts w:ascii="Times New Roman" w:hAnsi="Times New Roman" w:cs="Times New Roman"/>
        </w:rPr>
        <w:t xml:space="preserve"> de falsos encaminhadores. A cada interface ligada ao interior do AS, esta associada a palavra </w:t>
      </w:r>
      <w:r>
        <w:rPr>
          <w:rFonts w:ascii="Times New Roman" w:hAnsi="Times New Roman" w:cs="Times New Roman"/>
        </w:rPr>
        <w:t>x</w:t>
      </w:r>
    </w:p>
    <w:p w14:paraId="53963B1A" w14:textId="77777777" w:rsidR="00F61F4F" w:rsidRPr="00F61F4F" w:rsidRDefault="00F61F4F" w:rsidP="00F61F4F">
      <w:pPr>
        <w:spacing w:line="360" w:lineRule="auto"/>
        <w:rPr>
          <w:rFonts w:ascii="Times New Roman" w:hAnsi="Times New Roman" w:cs="Times New Roman"/>
          <w:lang w:val="en-US"/>
        </w:rPr>
      </w:pPr>
      <w:r w:rsidRPr="00F61F4F">
        <w:rPr>
          <w:rFonts w:ascii="Times New Roman" w:hAnsi="Times New Roman" w:cs="Times New Roman"/>
          <w:lang w:val="en-US"/>
        </w:rPr>
        <w:lastRenderedPageBreak/>
        <w:t>router ospf</w:t>
      </w:r>
    </w:p>
    <w:p w14:paraId="4566497C" w14:textId="77777777" w:rsidR="00F61F4F" w:rsidRPr="00F61F4F" w:rsidRDefault="00F61F4F" w:rsidP="00F61F4F">
      <w:pPr>
        <w:spacing w:line="360" w:lineRule="auto"/>
        <w:rPr>
          <w:rFonts w:ascii="Times New Roman" w:hAnsi="Times New Roman" w:cs="Times New Roman"/>
          <w:lang w:val="en-US"/>
        </w:rPr>
      </w:pPr>
      <w:r w:rsidRPr="00F61F4F">
        <w:rPr>
          <w:rFonts w:ascii="Times New Roman" w:hAnsi="Times New Roman" w:cs="Times New Roman"/>
          <w:lang w:val="en-US"/>
        </w:rPr>
        <w:t xml:space="preserve">  router-id 3.3.3.3</w:t>
      </w:r>
    </w:p>
    <w:p w14:paraId="001DE940" w14:textId="77777777" w:rsidR="00F61F4F" w:rsidRPr="00F61F4F" w:rsidRDefault="00F61F4F" w:rsidP="00F61F4F">
      <w:pPr>
        <w:spacing w:line="360" w:lineRule="auto"/>
        <w:rPr>
          <w:rFonts w:ascii="Times New Roman" w:hAnsi="Times New Roman" w:cs="Times New Roman"/>
          <w:lang w:val="en-US"/>
        </w:rPr>
      </w:pPr>
      <w:r w:rsidRPr="00F61F4F">
        <w:rPr>
          <w:rFonts w:ascii="Times New Roman" w:hAnsi="Times New Roman" w:cs="Times New Roman"/>
          <w:lang w:val="en-US"/>
        </w:rPr>
        <w:t xml:space="preserve">  network 10.3.0.0/24 area 0</w:t>
      </w:r>
    </w:p>
    <w:p w14:paraId="1689EF81" w14:textId="77777777" w:rsidR="00F61F4F" w:rsidRPr="00F61F4F" w:rsidRDefault="00F61F4F" w:rsidP="00F61F4F">
      <w:pPr>
        <w:spacing w:line="360" w:lineRule="auto"/>
        <w:rPr>
          <w:rFonts w:ascii="Times New Roman" w:hAnsi="Times New Roman" w:cs="Times New Roman"/>
          <w:lang w:val="en-US"/>
        </w:rPr>
      </w:pPr>
      <w:r w:rsidRPr="00F61F4F">
        <w:rPr>
          <w:rFonts w:ascii="Times New Roman" w:hAnsi="Times New Roman" w:cs="Times New Roman"/>
          <w:lang w:val="en-US"/>
        </w:rPr>
        <w:t xml:space="preserve">  network 10.3.1.0/24 area 1</w:t>
      </w:r>
    </w:p>
    <w:p w14:paraId="44B5E4A2" w14:textId="77777777" w:rsidR="00F61F4F" w:rsidRPr="00F61F4F" w:rsidRDefault="00F61F4F" w:rsidP="00F61F4F">
      <w:pPr>
        <w:spacing w:line="360" w:lineRule="auto"/>
        <w:rPr>
          <w:rFonts w:ascii="Times New Roman" w:hAnsi="Times New Roman" w:cs="Times New Roman"/>
          <w:lang w:val="en-US"/>
        </w:rPr>
      </w:pPr>
      <w:r w:rsidRPr="00F61F4F">
        <w:rPr>
          <w:rFonts w:ascii="Times New Roman" w:hAnsi="Times New Roman" w:cs="Times New Roman"/>
          <w:lang w:val="en-US"/>
        </w:rPr>
        <w:t xml:space="preserve">  network 10.3.2.0/24 area 2</w:t>
      </w:r>
    </w:p>
    <w:p w14:paraId="1110E89D" w14:textId="77777777" w:rsidR="00F61F4F" w:rsidRPr="00F61F4F" w:rsidRDefault="00F61F4F" w:rsidP="00F61F4F">
      <w:pPr>
        <w:spacing w:line="360" w:lineRule="auto"/>
        <w:rPr>
          <w:rFonts w:ascii="Times New Roman" w:hAnsi="Times New Roman" w:cs="Times New Roman"/>
          <w:lang w:val="en-US"/>
        </w:rPr>
      </w:pPr>
      <w:r w:rsidRPr="00F61F4F">
        <w:rPr>
          <w:rFonts w:ascii="Times New Roman" w:hAnsi="Times New Roman" w:cs="Times New Roman"/>
          <w:lang w:val="en-US"/>
        </w:rPr>
        <w:t xml:space="preserve">  area 1 authentication message-digest</w:t>
      </w:r>
    </w:p>
    <w:p w14:paraId="5000DDF2" w14:textId="2E4E43E7" w:rsidR="00F61F4F" w:rsidRDefault="00F61F4F" w:rsidP="00DB06A2">
      <w:pPr>
        <w:spacing w:line="360" w:lineRule="auto"/>
        <w:rPr>
          <w:rFonts w:ascii="Times New Roman" w:hAnsi="Times New Roman" w:cs="Times New Roman"/>
          <w:lang w:val="en-US"/>
        </w:rPr>
      </w:pPr>
      <w:r w:rsidRPr="00F61F4F">
        <w:rPr>
          <w:rFonts w:ascii="Times New Roman" w:hAnsi="Times New Roman" w:cs="Times New Roman"/>
          <w:lang w:val="en-US"/>
        </w:rPr>
        <w:t xml:space="preserve">  area 2 authentication message-digest</w:t>
      </w:r>
    </w:p>
    <w:p w14:paraId="6CBC24AF" w14:textId="77777777" w:rsidR="00325CB4" w:rsidRDefault="00325CB4" w:rsidP="00DB06A2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6C12E9B6" w14:textId="77777777" w:rsidR="00325CB4" w:rsidRDefault="00325CB4" w:rsidP="00DB06A2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6EFC0472" w14:textId="77777777" w:rsidR="00325CB4" w:rsidRDefault="00325CB4" w:rsidP="00DB06A2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4BB36E3B" w14:textId="77777777" w:rsidR="00325CB4" w:rsidRDefault="00325CB4" w:rsidP="00DB06A2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786081FF" w14:textId="77777777" w:rsidR="00325CB4" w:rsidRDefault="00325CB4" w:rsidP="00DB06A2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448F5E39" w14:textId="77777777" w:rsidR="00325CB4" w:rsidRDefault="00325CB4" w:rsidP="00DB06A2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5DF5BC0D" w14:textId="77777777" w:rsidR="00325CB4" w:rsidRDefault="00325CB4" w:rsidP="00DB06A2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0451E3B6" w14:textId="2F3718F2" w:rsidR="00325CB4" w:rsidRDefault="00325CB4" w:rsidP="00325CB4">
      <w:pPr>
        <w:spacing w:line="360" w:lineRule="auto"/>
        <w:ind w:left="708" w:firstLine="708"/>
        <w:rPr>
          <w:rFonts w:ascii="Times New Roman" w:hAnsi="Times New Roman" w:cs="Times New Roman"/>
        </w:rPr>
      </w:pPr>
      <w:r w:rsidRPr="008D15C5">
        <w:rPr>
          <w:rFonts w:ascii="Times New Roman" w:hAnsi="Times New Roman" w:cs="Times New Roman"/>
          <w:b/>
          <w:bCs/>
        </w:rPr>
        <w:t xml:space="preserve">Figura </w:t>
      </w:r>
      <w:r w:rsidRPr="008D15C5">
        <w:rPr>
          <w:rFonts w:ascii="Times New Roman" w:hAnsi="Times New Roman" w:cs="Times New Roman"/>
          <w:b/>
          <w:bCs/>
        </w:rPr>
        <w:t>-</w:t>
      </w:r>
      <w:r w:rsidRPr="00325CB4">
        <w:rPr>
          <w:rFonts w:ascii="Times New Roman" w:hAnsi="Times New Roman" w:cs="Times New Roman"/>
        </w:rPr>
        <w:t xml:space="preserve"> </w:t>
      </w:r>
      <w:r w:rsidRPr="00325CB4">
        <w:rPr>
          <w:rFonts w:ascii="Times New Roman" w:hAnsi="Times New Roman" w:cs="Times New Roman"/>
        </w:rPr>
        <w:t>Con</w:t>
      </w:r>
      <w:r>
        <w:rPr>
          <w:rFonts w:ascii="Times New Roman" w:hAnsi="Times New Roman" w:cs="Times New Roman"/>
        </w:rPr>
        <w:t>fi</w:t>
      </w:r>
      <w:r w:rsidRPr="00325CB4">
        <w:rPr>
          <w:rFonts w:ascii="Times New Roman" w:hAnsi="Times New Roman" w:cs="Times New Roman"/>
        </w:rPr>
        <w:t>guração</w:t>
      </w:r>
      <w:r w:rsidRPr="00325CB4">
        <w:rPr>
          <w:rFonts w:ascii="Times New Roman" w:hAnsi="Times New Roman" w:cs="Times New Roman"/>
        </w:rPr>
        <w:t xml:space="preserve"> das interfaces e OSPF do Router </w:t>
      </w:r>
      <w:r>
        <w:rPr>
          <w:rFonts w:ascii="Times New Roman" w:hAnsi="Times New Roman" w:cs="Times New Roman"/>
        </w:rPr>
        <w:t>R8</w:t>
      </w:r>
    </w:p>
    <w:p w14:paraId="43CC8C51" w14:textId="77777777" w:rsidR="00325CB4" w:rsidRPr="00325CB4" w:rsidRDefault="00325CB4" w:rsidP="00DB06A2">
      <w:pPr>
        <w:spacing w:line="360" w:lineRule="auto"/>
        <w:rPr>
          <w:rFonts w:ascii="Times New Roman" w:hAnsi="Times New Roman" w:cs="Times New Roman"/>
        </w:rPr>
      </w:pPr>
    </w:p>
    <w:p w14:paraId="6C9C84D9" w14:textId="75E3DDC5" w:rsidR="00D76A29" w:rsidRPr="00D76A29" w:rsidRDefault="00D76A29" w:rsidP="00D76A29">
      <w:pPr>
        <w:pStyle w:val="Legenda"/>
        <w:keepNext/>
        <w:ind w:left="1416" w:firstLine="708"/>
        <w:rPr>
          <w:i w:val="0"/>
          <w:iCs w:val="0"/>
          <w:color w:val="auto"/>
        </w:rPr>
      </w:pPr>
      <w:bookmarkStart w:id="13" w:name="_Toc199512233"/>
      <w:r w:rsidRPr="00D76A29">
        <w:rPr>
          <w:b/>
          <w:bCs/>
          <w:i w:val="0"/>
          <w:iCs w:val="0"/>
          <w:color w:val="auto"/>
        </w:rPr>
        <w:t xml:space="preserve">Tabela </w:t>
      </w:r>
      <w:r w:rsidRPr="00D76A29">
        <w:rPr>
          <w:b/>
          <w:bCs/>
          <w:i w:val="0"/>
          <w:iCs w:val="0"/>
          <w:color w:val="auto"/>
        </w:rPr>
        <w:fldChar w:fldCharType="begin"/>
      </w:r>
      <w:r w:rsidRPr="00D76A29">
        <w:rPr>
          <w:b/>
          <w:bCs/>
          <w:i w:val="0"/>
          <w:iCs w:val="0"/>
          <w:color w:val="auto"/>
        </w:rPr>
        <w:instrText xml:space="preserve"> SEQ Tabela \* ARABIC </w:instrText>
      </w:r>
      <w:r w:rsidRPr="00D76A29">
        <w:rPr>
          <w:b/>
          <w:bCs/>
          <w:i w:val="0"/>
          <w:iCs w:val="0"/>
          <w:color w:val="auto"/>
        </w:rPr>
        <w:fldChar w:fldCharType="separate"/>
      </w:r>
      <w:r w:rsidR="00BC6B04">
        <w:rPr>
          <w:b/>
          <w:bCs/>
          <w:i w:val="0"/>
          <w:iCs w:val="0"/>
          <w:noProof/>
          <w:color w:val="auto"/>
        </w:rPr>
        <w:t>4</w:t>
      </w:r>
      <w:r w:rsidRPr="00D76A29">
        <w:rPr>
          <w:b/>
          <w:bCs/>
          <w:i w:val="0"/>
          <w:iCs w:val="0"/>
          <w:color w:val="auto"/>
        </w:rPr>
        <w:fldChar w:fldCharType="end"/>
      </w:r>
      <w:r w:rsidRPr="00D76A29">
        <w:rPr>
          <w:b/>
          <w:bCs/>
          <w:i w:val="0"/>
          <w:iCs w:val="0"/>
          <w:color w:val="auto"/>
        </w:rPr>
        <w:t xml:space="preserve"> -</w:t>
      </w:r>
      <w:r w:rsidRPr="00D76A29">
        <w:rPr>
          <w:i w:val="0"/>
          <w:iCs w:val="0"/>
          <w:color w:val="auto"/>
        </w:rPr>
        <w:t xml:space="preserve"> Melhor rota OSPF para área 2 em R7.</w:t>
      </w:r>
      <w:bookmarkEnd w:id="13"/>
    </w:p>
    <w:tbl>
      <w:tblPr>
        <w:tblStyle w:val="TabelacomGrelha"/>
        <w:tblW w:w="8682" w:type="dxa"/>
        <w:tblLook w:val="04A0" w:firstRow="1" w:lastRow="0" w:firstColumn="1" w:lastColumn="0" w:noHBand="0" w:noVBand="1"/>
      </w:tblPr>
      <w:tblGrid>
        <w:gridCol w:w="2973"/>
        <w:gridCol w:w="1772"/>
        <w:gridCol w:w="2379"/>
        <w:gridCol w:w="1558"/>
      </w:tblGrid>
      <w:tr w:rsidR="00F61F4F" w:rsidRPr="00F61F4F" w14:paraId="247C631E" w14:textId="77777777" w:rsidTr="00B81F8C">
        <w:trPr>
          <w:trHeight w:val="690"/>
        </w:trPr>
        <w:tc>
          <w:tcPr>
            <w:tcW w:w="0" w:type="auto"/>
            <w:hideMark/>
          </w:tcPr>
          <w:p w14:paraId="4C4F60D5" w14:textId="77777777" w:rsidR="00F61F4F" w:rsidRPr="00F61F4F" w:rsidRDefault="00F61F4F" w:rsidP="00F61F4F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F61F4F">
              <w:rPr>
                <w:rFonts w:ascii="Times New Roman" w:hAnsi="Times New Roman" w:cs="Times New Roman"/>
              </w:rPr>
              <w:t>Destino</w:t>
            </w:r>
          </w:p>
        </w:tc>
        <w:tc>
          <w:tcPr>
            <w:tcW w:w="0" w:type="auto"/>
            <w:hideMark/>
          </w:tcPr>
          <w:p w14:paraId="1C42B601" w14:textId="77777777" w:rsidR="00F61F4F" w:rsidRPr="00F61F4F" w:rsidRDefault="00F61F4F" w:rsidP="00F61F4F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F61F4F">
              <w:rPr>
                <w:rFonts w:ascii="Times New Roman" w:hAnsi="Times New Roman" w:cs="Times New Roman"/>
              </w:rPr>
              <w:t>Custo</w:t>
            </w:r>
          </w:p>
        </w:tc>
        <w:tc>
          <w:tcPr>
            <w:tcW w:w="0" w:type="auto"/>
            <w:hideMark/>
          </w:tcPr>
          <w:p w14:paraId="464D0A0C" w14:textId="77777777" w:rsidR="00F61F4F" w:rsidRPr="00F61F4F" w:rsidRDefault="00F61F4F" w:rsidP="00F61F4F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F61F4F">
              <w:rPr>
                <w:rFonts w:ascii="Times New Roman" w:hAnsi="Times New Roman" w:cs="Times New Roman"/>
              </w:rPr>
              <w:t>Próximo</w:t>
            </w:r>
          </w:p>
        </w:tc>
        <w:tc>
          <w:tcPr>
            <w:tcW w:w="0" w:type="auto"/>
            <w:hideMark/>
          </w:tcPr>
          <w:p w14:paraId="1487455B" w14:textId="77777777" w:rsidR="00F61F4F" w:rsidRPr="00F61F4F" w:rsidRDefault="00F61F4F" w:rsidP="00F61F4F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F61F4F">
              <w:rPr>
                <w:rFonts w:ascii="Times New Roman" w:hAnsi="Times New Roman" w:cs="Times New Roman"/>
              </w:rPr>
              <w:t>Área</w:t>
            </w:r>
          </w:p>
        </w:tc>
      </w:tr>
      <w:tr w:rsidR="00F61F4F" w:rsidRPr="00F61F4F" w14:paraId="791CFF5A" w14:textId="77777777" w:rsidTr="00B81F8C">
        <w:trPr>
          <w:trHeight w:val="690"/>
        </w:trPr>
        <w:tc>
          <w:tcPr>
            <w:tcW w:w="0" w:type="auto"/>
            <w:hideMark/>
          </w:tcPr>
          <w:p w14:paraId="52F32C12" w14:textId="77777777" w:rsidR="00F61F4F" w:rsidRPr="00F61F4F" w:rsidRDefault="00F61F4F" w:rsidP="00F61F4F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F61F4F">
              <w:rPr>
                <w:rFonts w:ascii="Times New Roman" w:hAnsi="Times New Roman" w:cs="Times New Roman"/>
              </w:rPr>
              <w:t>10.3.2.0/24</w:t>
            </w:r>
          </w:p>
        </w:tc>
        <w:tc>
          <w:tcPr>
            <w:tcW w:w="0" w:type="auto"/>
            <w:hideMark/>
          </w:tcPr>
          <w:p w14:paraId="55EE94E4" w14:textId="77777777" w:rsidR="00F61F4F" w:rsidRPr="00F61F4F" w:rsidRDefault="00F61F4F" w:rsidP="00F61F4F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F61F4F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0" w:type="auto"/>
            <w:hideMark/>
          </w:tcPr>
          <w:p w14:paraId="3CD2CD50" w14:textId="77777777" w:rsidR="00F61F4F" w:rsidRPr="00F61F4F" w:rsidRDefault="00F61F4F" w:rsidP="00F61F4F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F61F4F">
              <w:rPr>
                <w:rFonts w:ascii="Times New Roman" w:hAnsi="Times New Roman" w:cs="Times New Roman"/>
              </w:rPr>
              <w:t>10.3.2.2</w:t>
            </w:r>
          </w:p>
        </w:tc>
        <w:tc>
          <w:tcPr>
            <w:tcW w:w="0" w:type="auto"/>
            <w:hideMark/>
          </w:tcPr>
          <w:p w14:paraId="7E1B51C5" w14:textId="77777777" w:rsidR="00F61F4F" w:rsidRPr="00F61F4F" w:rsidRDefault="00F61F4F" w:rsidP="00F61F4F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F61F4F">
              <w:rPr>
                <w:rFonts w:ascii="Times New Roman" w:hAnsi="Times New Roman" w:cs="Times New Roman"/>
              </w:rPr>
              <w:t>2</w:t>
            </w:r>
          </w:p>
        </w:tc>
      </w:tr>
    </w:tbl>
    <w:p w14:paraId="5B351E1E" w14:textId="77777777" w:rsidR="00B81F8C" w:rsidRDefault="00B81F8C" w:rsidP="00F61F4F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687D2B96" w14:textId="3BB99FD2" w:rsidR="00F61F4F" w:rsidRPr="00F61F4F" w:rsidRDefault="00F61F4F" w:rsidP="00F61F4F">
      <w:pPr>
        <w:spacing w:line="360" w:lineRule="auto"/>
        <w:rPr>
          <w:rFonts w:ascii="Times New Roman" w:hAnsi="Times New Roman" w:cs="Times New Roman"/>
          <w:lang w:val="en-US"/>
        </w:rPr>
      </w:pPr>
      <w:r w:rsidRPr="00F61F4F">
        <w:rPr>
          <w:rFonts w:ascii="Times New Roman" w:hAnsi="Times New Roman" w:cs="Times New Roman"/>
          <w:lang w:val="en-US"/>
        </w:rPr>
        <w:t>BGP:</w:t>
      </w:r>
    </w:p>
    <w:p w14:paraId="24FDF821" w14:textId="77777777" w:rsidR="00F61F4F" w:rsidRPr="00F61F4F" w:rsidRDefault="00F61F4F" w:rsidP="00F61F4F">
      <w:pPr>
        <w:spacing w:line="360" w:lineRule="auto"/>
        <w:rPr>
          <w:rFonts w:ascii="Times New Roman" w:hAnsi="Times New Roman" w:cs="Times New Roman"/>
          <w:lang w:val="en-US"/>
        </w:rPr>
      </w:pPr>
      <w:r w:rsidRPr="00F61F4F">
        <w:rPr>
          <w:rFonts w:ascii="Times New Roman" w:hAnsi="Times New Roman" w:cs="Times New Roman"/>
          <w:lang w:val="en-US"/>
        </w:rPr>
        <w:t>router bgp 65300</w:t>
      </w:r>
    </w:p>
    <w:p w14:paraId="3E24CD46" w14:textId="77777777" w:rsidR="00F61F4F" w:rsidRPr="00F61F4F" w:rsidRDefault="00F61F4F" w:rsidP="00F61F4F">
      <w:pPr>
        <w:spacing w:line="360" w:lineRule="auto"/>
        <w:rPr>
          <w:rFonts w:ascii="Times New Roman" w:hAnsi="Times New Roman" w:cs="Times New Roman"/>
          <w:lang w:val="en-US"/>
        </w:rPr>
      </w:pPr>
      <w:r w:rsidRPr="00F61F4F">
        <w:rPr>
          <w:rFonts w:ascii="Times New Roman" w:hAnsi="Times New Roman" w:cs="Times New Roman"/>
          <w:lang w:val="en-US"/>
        </w:rPr>
        <w:t xml:space="preserve">  neighbor 10.3.0.1 remote-as 65100</w:t>
      </w:r>
    </w:p>
    <w:p w14:paraId="24E3D49E" w14:textId="77777777" w:rsidR="00F61F4F" w:rsidRPr="00F61F4F" w:rsidRDefault="00F61F4F" w:rsidP="00F61F4F">
      <w:pPr>
        <w:spacing w:line="360" w:lineRule="auto"/>
        <w:rPr>
          <w:rFonts w:ascii="Times New Roman" w:hAnsi="Times New Roman" w:cs="Times New Roman"/>
          <w:lang w:val="en-US"/>
        </w:rPr>
      </w:pPr>
      <w:r w:rsidRPr="00F61F4F">
        <w:rPr>
          <w:rFonts w:ascii="Times New Roman" w:hAnsi="Times New Roman" w:cs="Times New Roman"/>
          <w:lang w:val="en-US"/>
        </w:rPr>
        <w:t xml:space="preserve">  neighbor 10.3.0.2 remote-as 65200</w:t>
      </w:r>
    </w:p>
    <w:p w14:paraId="5360713D" w14:textId="77777777" w:rsidR="00F61F4F" w:rsidRPr="00F61F4F" w:rsidRDefault="00F61F4F" w:rsidP="00F61F4F">
      <w:pPr>
        <w:spacing w:line="360" w:lineRule="auto"/>
        <w:rPr>
          <w:rFonts w:ascii="Times New Roman" w:hAnsi="Times New Roman" w:cs="Times New Roman"/>
          <w:lang w:val="en-US"/>
        </w:rPr>
      </w:pPr>
      <w:r w:rsidRPr="00F61F4F">
        <w:rPr>
          <w:rFonts w:ascii="Times New Roman" w:hAnsi="Times New Roman" w:cs="Times New Roman"/>
          <w:lang w:val="en-US"/>
        </w:rPr>
        <w:lastRenderedPageBreak/>
        <w:t xml:space="preserve">  neighbor 10.3.0.3 remote-as 65400</w:t>
      </w:r>
    </w:p>
    <w:p w14:paraId="35E501B6" w14:textId="77777777" w:rsidR="00F61F4F" w:rsidRPr="00F61F4F" w:rsidRDefault="00F61F4F" w:rsidP="00F61F4F">
      <w:pPr>
        <w:spacing w:line="360" w:lineRule="auto"/>
        <w:rPr>
          <w:rFonts w:ascii="Times New Roman" w:hAnsi="Times New Roman" w:cs="Times New Roman"/>
          <w:lang w:val="en-US"/>
        </w:rPr>
      </w:pPr>
      <w:r w:rsidRPr="00F61F4F">
        <w:rPr>
          <w:rFonts w:ascii="Times New Roman" w:hAnsi="Times New Roman" w:cs="Times New Roman"/>
          <w:lang w:val="en-US"/>
        </w:rPr>
        <w:t xml:space="preserve">  neighbor 10.3.0.4 remote-as 65500</w:t>
      </w:r>
    </w:p>
    <w:p w14:paraId="2D7F60B6" w14:textId="77777777" w:rsidR="00F61F4F" w:rsidRPr="00F61F4F" w:rsidRDefault="00F61F4F" w:rsidP="00F61F4F">
      <w:pPr>
        <w:numPr>
          <w:ilvl w:val="0"/>
          <w:numId w:val="27"/>
        </w:numPr>
        <w:spacing w:line="360" w:lineRule="auto"/>
        <w:rPr>
          <w:rFonts w:ascii="Times New Roman" w:hAnsi="Times New Roman" w:cs="Times New Roman"/>
          <w:lang w:val="en-US"/>
        </w:rPr>
      </w:pPr>
      <w:r w:rsidRPr="00F61F4F">
        <w:rPr>
          <w:rFonts w:ascii="Times New Roman" w:hAnsi="Times New Roman" w:cs="Times New Roman"/>
          <w:lang w:val="en-US"/>
        </w:rPr>
        <w:t>Políticas: transit only between 65400</w:t>
      </w:r>
      <w:r w:rsidRPr="00F61F4F">
        <w:rPr>
          <w:rFonts w:ascii="Cambria Math" w:hAnsi="Cambria Math" w:cs="Cambria Math"/>
          <w:lang w:val="en-US"/>
        </w:rPr>
        <w:t>⇄</w:t>
      </w:r>
      <w:r w:rsidRPr="00F61F4F">
        <w:rPr>
          <w:rFonts w:ascii="Times New Roman" w:hAnsi="Times New Roman" w:cs="Times New Roman"/>
          <w:lang w:val="en-US"/>
        </w:rPr>
        <w:t>65500; prefer 65400.</w:t>
      </w:r>
    </w:p>
    <w:p w14:paraId="76F6D93E" w14:textId="77777777" w:rsidR="00E419E6" w:rsidRDefault="00E419E6" w:rsidP="00F61F4F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0025FCE7" w14:textId="4B4A283F" w:rsidR="00B81F8C" w:rsidRPr="00E419E6" w:rsidRDefault="00E419E6" w:rsidP="00F61F4F">
      <w:pPr>
        <w:spacing w:line="360" w:lineRule="auto"/>
        <w:rPr>
          <w:rFonts w:ascii="Times New Roman" w:hAnsi="Times New Roman" w:cs="Times New Roman"/>
        </w:rPr>
      </w:pPr>
      <w:r w:rsidRPr="00E419E6">
        <w:rPr>
          <w:rFonts w:ascii="Times New Roman" w:hAnsi="Times New Roman" w:cs="Times New Roman"/>
        </w:rPr>
        <w:t>Endereçamento da Rede:</w:t>
      </w:r>
    </w:p>
    <w:p w14:paraId="0E0D9C93" w14:textId="07013C99" w:rsidR="00E419E6" w:rsidRPr="00E419E6" w:rsidRDefault="00E419E6" w:rsidP="00E419E6">
      <w:pPr>
        <w:spacing w:line="360" w:lineRule="auto"/>
        <w:ind w:firstLine="708"/>
        <w:rPr>
          <w:rFonts w:ascii="Times New Roman" w:hAnsi="Times New Roman" w:cs="Times New Roman"/>
        </w:rPr>
      </w:pPr>
      <w:r w:rsidRPr="00E419E6">
        <w:rPr>
          <w:rFonts w:ascii="Times New Roman" w:hAnsi="Times New Roman" w:cs="Times New Roman"/>
        </w:rPr>
        <w:t xml:space="preserve">De modo a cumprir o requisito do enunciado, todas as sub-redes usam </w:t>
      </w:r>
      <w:r w:rsidR="00442212" w:rsidRPr="00E419E6">
        <w:rPr>
          <w:rFonts w:ascii="Times New Roman" w:hAnsi="Times New Roman" w:cs="Times New Roman"/>
        </w:rPr>
        <w:t>endereços</w:t>
      </w:r>
      <w:r w:rsidRPr="00E419E6">
        <w:rPr>
          <w:rFonts w:ascii="Times New Roman" w:hAnsi="Times New Roman" w:cs="Times New Roman"/>
        </w:rPr>
        <w:t xml:space="preserve"> da gama 10.</w:t>
      </w:r>
      <w:r w:rsidR="003621F5">
        <w:rPr>
          <w:rFonts w:ascii="Times New Roman" w:hAnsi="Times New Roman" w:cs="Times New Roman"/>
        </w:rPr>
        <w:t>3</w:t>
      </w:r>
      <w:r w:rsidRPr="00E419E6">
        <w:rPr>
          <w:rFonts w:ascii="Times New Roman" w:hAnsi="Times New Roman" w:cs="Times New Roman"/>
        </w:rPr>
        <w:t xml:space="preserve">.0.0/16. A </w:t>
      </w:r>
      <w:r w:rsidR="00442212" w:rsidRPr="00E419E6">
        <w:rPr>
          <w:rFonts w:ascii="Times New Roman" w:hAnsi="Times New Roman" w:cs="Times New Roman"/>
        </w:rPr>
        <w:t>área</w:t>
      </w:r>
      <w:r w:rsidRPr="00E419E6">
        <w:rPr>
          <w:rFonts w:ascii="Times New Roman" w:hAnsi="Times New Roman" w:cs="Times New Roman"/>
        </w:rPr>
        <w:t xml:space="preserve"> 1</w:t>
      </w:r>
      <w:r w:rsidR="00442212">
        <w:rPr>
          <w:rFonts w:ascii="Times New Roman" w:hAnsi="Times New Roman" w:cs="Times New Roman"/>
        </w:rPr>
        <w:t xml:space="preserve"> </w:t>
      </w:r>
      <w:r w:rsidRPr="00E419E6">
        <w:rPr>
          <w:rFonts w:ascii="Times New Roman" w:hAnsi="Times New Roman" w:cs="Times New Roman"/>
        </w:rPr>
        <w:t>- representada abaixo</w:t>
      </w:r>
      <w:r w:rsidR="00442212">
        <w:rPr>
          <w:rFonts w:ascii="Times New Roman" w:hAnsi="Times New Roman" w:cs="Times New Roman"/>
        </w:rPr>
        <w:t xml:space="preserve"> </w:t>
      </w:r>
      <w:r w:rsidRPr="00E419E6">
        <w:rPr>
          <w:rFonts w:ascii="Times New Roman" w:hAnsi="Times New Roman" w:cs="Times New Roman"/>
        </w:rPr>
        <w:t xml:space="preserve">- </w:t>
      </w:r>
      <w:r w:rsidR="00442212">
        <w:rPr>
          <w:rFonts w:ascii="Times New Roman" w:hAnsi="Times New Roman" w:cs="Times New Roman"/>
        </w:rPr>
        <w:t>é</w:t>
      </w:r>
      <w:r w:rsidRPr="00E419E6">
        <w:rPr>
          <w:rFonts w:ascii="Times New Roman" w:hAnsi="Times New Roman" w:cs="Times New Roman"/>
        </w:rPr>
        <w:t xml:space="preserve"> </w:t>
      </w:r>
      <w:r w:rsidR="00442212" w:rsidRPr="00E419E6">
        <w:rPr>
          <w:rFonts w:ascii="Times New Roman" w:hAnsi="Times New Roman" w:cs="Times New Roman"/>
        </w:rPr>
        <w:t>constituída</w:t>
      </w:r>
      <w:r w:rsidRPr="00E419E6">
        <w:rPr>
          <w:rFonts w:ascii="Times New Roman" w:hAnsi="Times New Roman" w:cs="Times New Roman"/>
        </w:rPr>
        <w:t xml:space="preserve"> por quatro routers, </w:t>
      </w:r>
      <w:r w:rsidR="00442212" w:rsidRPr="00E419E6">
        <w:rPr>
          <w:rFonts w:ascii="Times New Roman" w:hAnsi="Times New Roman" w:cs="Times New Roman"/>
        </w:rPr>
        <w:t>três</w:t>
      </w:r>
      <w:r w:rsidRPr="00E419E6">
        <w:rPr>
          <w:rFonts w:ascii="Times New Roman" w:hAnsi="Times New Roman" w:cs="Times New Roman"/>
        </w:rPr>
        <w:t xml:space="preserve"> deles (A,B e C) conectados a sub-redes contendo hosts, de acordo com a seguinte tabela de </w:t>
      </w:r>
      <w:r w:rsidR="00442212" w:rsidRPr="00E419E6">
        <w:rPr>
          <w:rFonts w:ascii="Times New Roman" w:hAnsi="Times New Roman" w:cs="Times New Roman"/>
        </w:rPr>
        <w:t>endereçamento</w:t>
      </w:r>
      <w:r w:rsidRPr="00E419E6">
        <w:rPr>
          <w:rFonts w:ascii="Times New Roman" w:hAnsi="Times New Roman" w:cs="Times New Roman"/>
        </w:rPr>
        <w:t>.</w:t>
      </w:r>
    </w:p>
    <w:tbl>
      <w:tblPr>
        <w:tblStyle w:val="TabelacomGrelha"/>
        <w:tblW w:w="9249" w:type="dxa"/>
        <w:tblLook w:val="04A0" w:firstRow="1" w:lastRow="0" w:firstColumn="1" w:lastColumn="0" w:noHBand="0" w:noVBand="1"/>
      </w:tblPr>
      <w:tblGrid>
        <w:gridCol w:w="1849"/>
        <w:gridCol w:w="1850"/>
        <w:gridCol w:w="1850"/>
        <w:gridCol w:w="1850"/>
        <w:gridCol w:w="1850"/>
      </w:tblGrid>
      <w:tr w:rsidR="00B33A6F" w14:paraId="52981FC0" w14:textId="77777777" w:rsidTr="004F43E7">
        <w:trPr>
          <w:trHeight w:val="356"/>
        </w:trPr>
        <w:tc>
          <w:tcPr>
            <w:tcW w:w="1849" w:type="dxa"/>
          </w:tcPr>
          <w:p w14:paraId="5CE60508" w14:textId="4F4446CE" w:rsidR="00B33A6F" w:rsidRPr="00E226BE" w:rsidRDefault="00B33A6F" w:rsidP="004F43E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E226BE">
              <w:rPr>
                <w:rFonts w:ascii="Times New Roman" w:hAnsi="Times New Roman" w:cs="Times New Roman"/>
              </w:rPr>
              <w:t>R</w:t>
            </w:r>
            <w:r w:rsidR="00665B8B">
              <w:rPr>
                <w:rFonts w:ascii="Times New Roman" w:hAnsi="Times New Roman" w:cs="Times New Roman"/>
              </w:rPr>
              <w:t>ede</w:t>
            </w:r>
          </w:p>
        </w:tc>
        <w:tc>
          <w:tcPr>
            <w:tcW w:w="1850" w:type="dxa"/>
          </w:tcPr>
          <w:p w14:paraId="7F5BFD37" w14:textId="77777777" w:rsidR="00B33A6F" w:rsidRPr="00E226BE" w:rsidRDefault="00B33A6F" w:rsidP="004F43E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E226BE">
              <w:rPr>
                <w:rFonts w:ascii="Times New Roman" w:hAnsi="Times New Roman" w:cs="Times New Roman"/>
              </w:rPr>
              <w:t>End. De Rede</w:t>
            </w:r>
          </w:p>
        </w:tc>
        <w:tc>
          <w:tcPr>
            <w:tcW w:w="1850" w:type="dxa"/>
          </w:tcPr>
          <w:p w14:paraId="070E1AC0" w14:textId="77777777" w:rsidR="00B33A6F" w:rsidRPr="00E226BE" w:rsidRDefault="00B33A6F" w:rsidP="004F43E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E226BE">
              <w:rPr>
                <w:rFonts w:ascii="Times New Roman" w:hAnsi="Times New Roman" w:cs="Times New Roman"/>
              </w:rPr>
              <w:t xml:space="preserve">Máscara </w:t>
            </w:r>
          </w:p>
        </w:tc>
        <w:tc>
          <w:tcPr>
            <w:tcW w:w="1850" w:type="dxa"/>
          </w:tcPr>
          <w:p w14:paraId="4324DD4A" w14:textId="77777777" w:rsidR="00B33A6F" w:rsidRPr="00E226BE" w:rsidRDefault="00B33A6F" w:rsidP="004F43E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E226BE">
              <w:rPr>
                <w:rFonts w:ascii="Times New Roman" w:hAnsi="Times New Roman" w:cs="Times New Roman"/>
              </w:rPr>
              <w:t>End. De Difusão</w:t>
            </w:r>
          </w:p>
        </w:tc>
        <w:tc>
          <w:tcPr>
            <w:tcW w:w="1850" w:type="dxa"/>
          </w:tcPr>
          <w:p w14:paraId="784A39CB" w14:textId="77777777" w:rsidR="00B33A6F" w:rsidRPr="00E226BE" w:rsidRDefault="00B33A6F" w:rsidP="004F43E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E226BE">
              <w:rPr>
                <w:rFonts w:ascii="Times New Roman" w:hAnsi="Times New Roman" w:cs="Times New Roman"/>
              </w:rPr>
              <w:t>Gama</w:t>
            </w:r>
          </w:p>
        </w:tc>
      </w:tr>
      <w:tr w:rsidR="00B33A6F" w14:paraId="1F135A4E" w14:textId="77777777" w:rsidTr="004F43E7">
        <w:trPr>
          <w:trHeight w:val="393"/>
        </w:trPr>
        <w:tc>
          <w:tcPr>
            <w:tcW w:w="1849" w:type="dxa"/>
          </w:tcPr>
          <w:p w14:paraId="3106DE18" w14:textId="4D02ED9B" w:rsidR="00B33A6F" w:rsidRPr="00E226BE" w:rsidRDefault="00665B8B" w:rsidP="004F43E7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1850" w:type="dxa"/>
          </w:tcPr>
          <w:p w14:paraId="6F831449" w14:textId="46D6A5A8" w:rsidR="00B33A6F" w:rsidRPr="00E226BE" w:rsidRDefault="00B33A6F" w:rsidP="004F43E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E226BE">
              <w:rPr>
                <w:rFonts w:ascii="Times New Roman" w:hAnsi="Times New Roman" w:cs="Times New Roman"/>
              </w:rPr>
              <w:t>10.</w:t>
            </w:r>
          </w:p>
        </w:tc>
        <w:tc>
          <w:tcPr>
            <w:tcW w:w="1850" w:type="dxa"/>
          </w:tcPr>
          <w:p w14:paraId="12AE1EFF" w14:textId="77777777" w:rsidR="00B33A6F" w:rsidRPr="00E226BE" w:rsidRDefault="00B33A6F" w:rsidP="004F43E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E226BE">
              <w:rPr>
                <w:rFonts w:ascii="Times New Roman" w:hAnsi="Times New Roman" w:cs="Times New Roman"/>
              </w:rPr>
              <w:t>/</w:t>
            </w:r>
            <w:r>
              <w:rPr>
                <w:rFonts w:ascii="Times New Roman" w:hAnsi="Times New Roman" w:cs="Times New Roman"/>
              </w:rPr>
              <w:t>24</w:t>
            </w:r>
          </w:p>
        </w:tc>
        <w:tc>
          <w:tcPr>
            <w:tcW w:w="1850" w:type="dxa"/>
          </w:tcPr>
          <w:p w14:paraId="3CE7D475" w14:textId="77777777" w:rsidR="00B33A6F" w:rsidRDefault="00B33A6F" w:rsidP="004F43E7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850" w:type="dxa"/>
          </w:tcPr>
          <w:p w14:paraId="24CE72B5" w14:textId="77777777" w:rsidR="00B33A6F" w:rsidRDefault="00B33A6F" w:rsidP="004F43E7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665B8B" w14:paraId="7A41DB0F" w14:textId="77777777" w:rsidTr="004F43E7">
        <w:trPr>
          <w:trHeight w:val="393"/>
        </w:trPr>
        <w:tc>
          <w:tcPr>
            <w:tcW w:w="1849" w:type="dxa"/>
          </w:tcPr>
          <w:p w14:paraId="277BE91B" w14:textId="4B7DC835" w:rsidR="00665B8B" w:rsidRDefault="00665B8B" w:rsidP="004F43E7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1850" w:type="dxa"/>
          </w:tcPr>
          <w:p w14:paraId="57AA6EFF" w14:textId="718C0E79" w:rsidR="00665B8B" w:rsidRPr="00E226BE" w:rsidRDefault="00665B8B" w:rsidP="004F43E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E226BE">
              <w:rPr>
                <w:rFonts w:ascii="Times New Roman" w:hAnsi="Times New Roman" w:cs="Times New Roman"/>
              </w:rPr>
              <w:t>10.</w:t>
            </w:r>
          </w:p>
        </w:tc>
        <w:tc>
          <w:tcPr>
            <w:tcW w:w="1850" w:type="dxa"/>
          </w:tcPr>
          <w:p w14:paraId="407123B3" w14:textId="55A2DC08" w:rsidR="00665B8B" w:rsidRPr="00E226BE" w:rsidRDefault="00A26B9E" w:rsidP="004F43E7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/24</w:t>
            </w:r>
          </w:p>
        </w:tc>
        <w:tc>
          <w:tcPr>
            <w:tcW w:w="1850" w:type="dxa"/>
          </w:tcPr>
          <w:p w14:paraId="4F73558E" w14:textId="77777777" w:rsidR="00665B8B" w:rsidRDefault="00665B8B" w:rsidP="004F43E7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850" w:type="dxa"/>
          </w:tcPr>
          <w:p w14:paraId="16A60606" w14:textId="77777777" w:rsidR="00665B8B" w:rsidRDefault="00665B8B" w:rsidP="004F43E7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B33A6F" w14:paraId="358E2EF0" w14:textId="77777777" w:rsidTr="004F43E7">
        <w:trPr>
          <w:trHeight w:val="393"/>
        </w:trPr>
        <w:tc>
          <w:tcPr>
            <w:tcW w:w="1849" w:type="dxa"/>
          </w:tcPr>
          <w:p w14:paraId="447C1FED" w14:textId="3376798A" w:rsidR="00B33A6F" w:rsidRPr="00E226BE" w:rsidRDefault="00665B8B" w:rsidP="004F43E7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1850" w:type="dxa"/>
          </w:tcPr>
          <w:p w14:paraId="68E1ACC6" w14:textId="101A0BB6" w:rsidR="00B33A6F" w:rsidRPr="00E226BE" w:rsidRDefault="00B33A6F" w:rsidP="004F43E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E226BE">
              <w:rPr>
                <w:rFonts w:ascii="Times New Roman" w:hAnsi="Times New Roman" w:cs="Times New Roman"/>
              </w:rPr>
              <w:t>10.</w:t>
            </w:r>
          </w:p>
        </w:tc>
        <w:tc>
          <w:tcPr>
            <w:tcW w:w="1850" w:type="dxa"/>
          </w:tcPr>
          <w:p w14:paraId="34AE146D" w14:textId="77777777" w:rsidR="00B33A6F" w:rsidRPr="00E226BE" w:rsidRDefault="00B33A6F" w:rsidP="004F43E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E226BE">
              <w:rPr>
                <w:rFonts w:ascii="Times New Roman" w:hAnsi="Times New Roman" w:cs="Times New Roman"/>
              </w:rPr>
              <w:t>/</w:t>
            </w:r>
            <w:r>
              <w:rPr>
                <w:rFonts w:ascii="Times New Roman" w:hAnsi="Times New Roman" w:cs="Times New Roman"/>
              </w:rPr>
              <w:t>24</w:t>
            </w:r>
          </w:p>
        </w:tc>
        <w:tc>
          <w:tcPr>
            <w:tcW w:w="1850" w:type="dxa"/>
          </w:tcPr>
          <w:p w14:paraId="1552740A" w14:textId="77777777" w:rsidR="00B33A6F" w:rsidRDefault="00B33A6F" w:rsidP="004F43E7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850" w:type="dxa"/>
          </w:tcPr>
          <w:p w14:paraId="173A6054" w14:textId="77777777" w:rsidR="00B33A6F" w:rsidRDefault="00B33A6F" w:rsidP="004F43E7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</w:p>
        </w:tc>
      </w:tr>
    </w:tbl>
    <w:p w14:paraId="192C416D" w14:textId="77777777" w:rsidR="00E419E6" w:rsidRDefault="00E419E6" w:rsidP="00F61F4F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7D29ADD2" w14:textId="4689AC49" w:rsidR="00B33A6F" w:rsidRPr="00B33A6F" w:rsidRDefault="00B33A6F" w:rsidP="00F61F4F">
      <w:pPr>
        <w:spacing w:line="360" w:lineRule="auto"/>
        <w:rPr>
          <w:rFonts w:ascii="Times New Roman" w:hAnsi="Times New Roman" w:cs="Times New Roman"/>
        </w:rPr>
      </w:pPr>
      <w:r w:rsidRPr="00B33A6F">
        <w:rPr>
          <w:rFonts w:ascii="Times New Roman" w:hAnsi="Times New Roman" w:cs="Times New Roman"/>
        </w:rPr>
        <w:t xml:space="preserve">Para a </w:t>
      </w:r>
      <w:r w:rsidRPr="00B33A6F">
        <w:rPr>
          <w:rFonts w:ascii="Times New Roman" w:hAnsi="Times New Roman" w:cs="Times New Roman"/>
        </w:rPr>
        <w:t>ligação</w:t>
      </w:r>
      <w:r w:rsidRPr="00B33A6F">
        <w:rPr>
          <w:rFonts w:ascii="Times New Roman" w:hAnsi="Times New Roman" w:cs="Times New Roman"/>
        </w:rPr>
        <w:t xml:space="preserve"> dos routers foi utilizada a gama de </w:t>
      </w:r>
      <w:r w:rsidRPr="00B33A6F">
        <w:rPr>
          <w:rFonts w:ascii="Times New Roman" w:hAnsi="Times New Roman" w:cs="Times New Roman"/>
        </w:rPr>
        <w:t>endereços</w:t>
      </w:r>
      <w:r w:rsidRPr="00B33A6F">
        <w:rPr>
          <w:rFonts w:ascii="Times New Roman" w:hAnsi="Times New Roman" w:cs="Times New Roman"/>
        </w:rPr>
        <w:t xml:space="preserve"> 192.168.</w:t>
      </w:r>
      <w:r>
        <w:rPr>
          <w:rFonts w:ascii="Times New Roman" w:hAnsi="Times New Roman" w:cs="Times New Roman"/>
        </w:rPr>
        <w:t xml:space="preserve">      </w:t>
      </w:r>
      <w:r w:rsidRPr="00B33A6F">
        <w:rPr>
          <w:rFonts w:ascii="Times New Roman" w:hAnsi="Times New Roman" w:cs="Times New Roman"/>
        </w:rPr>
        <w:t xml:space="preserve">/30, de acordo com o seguinte esquema de </w:t>
      </w:r>
      <w:r w:rsidRPr="00B33A6F">
        <w:rPr>
          <w:rFonts w:ascii="Times New Roman" w:hAnsi="Times New Roman" w:cs="Times New Roman"/>
        </w:rPr>
        <w:t>endereçamento</w:t>
      </w:r>
      <w:r w:rsidRPr="00B33A6F">
        <w:rPr>
          <w:rFonts w:ascii="Times New Roman" w:hAnsi="Times New Roman" w:cs="Times New Roman"/>
        </w:rPr>
        <w:t>:</w:t>
      </w:r>
    </w:p>
    <w:p w14:paraId="2F27BBF0" w14:textId="77777777" w:rsidR="00B33A6F" w:rsidRDefault="00B33A6F" w:rsidP="00F61F4F">
      <w:pPr>
        <w:spacing w:line="360" w:lineRule="auto"/>
        <w:rPr>
          <w:rFonts w:ascii="Times New Roman" w:hAnsi="Times New Roman" w:cs="Times New Roman"/>
          <w:b/>
          <w:bCs/>
        </w:rPr>
      </w:pPr>
    </w:p>
    <w:tbl>
      <w:tblPr>
        <w:tblStyle w:val="TabelacomGrelha"/>
        <w:tblW w:w="9249" w:type="dxa"/>
        <w:tblLook w:val="04A0" w:firstRow="1" w:lastRow="0" w:firstColumn="1" w:lastColumn="0" w:noHBand="0" w:noVBand="1"/>
      </w:tblPr>
      <w:tblGrid>
        <w:gridCol w:w="1849"/>
        <w:gridCol w:w="1850"/>
        <w:gridCol w:w="1850"/>
        <w:gridCol w:w="1850"/>
        <w:gridCol w:w="1850"/>
      </w:tblGrid>
      <w:tr w:rsidR="008C31CA" w14:paraId="3E0CA253" w14:textId="77777777" w:rsidTr="004F43E7">
        <w:trPr>
          <w:trHeight w:val="356"/>
        </w:trPr>
        <w:tc>
          <w:tcPr>
            <w:tcW w:w="1849" w:type="dxa"/>
          </w:tcPr>
          <w:p w14:paraId="4DDCEB72" w14:textId="77777777" w:rsidR="008C31CA" w:rsidRPr="00E226BE" w:rsidRDefault="008C31CA" w:rsidP="004F43E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E226BE">
              <w:rPr>
                <w:rFonts w:ascii="Times New Roman" w:hAnsi="Times New Roman" w:cs="Times New Roman"/>
              </w:rPr>
              <w:t>R</w:t>
            </w:r>
            <w:r>
              <w:rPr>
                <w:rFonts w:ascii="Times New Roman" w:hAnsi="Times New Roman" w:cs="Times New Roman"/>
              </w:rPr>
              <w:t>ede</w:t>
            </w:r>
          </w:p>
        </w:tc>
        <w:tc>
          <w:tcPr>
            <w:tcW w:w="1850" w:type="dxa"/>
          </w:tcPr>
          <w:p w14:paraId="2F414F01" w14:textId="77777777" w:rsidR="008C31CA" w:rsidRPr="00E226BE" w:rsidRDefault="008C31CA" w:rsidP="004F43E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E226BE">
              <w:rPr>
                <w:rFonts w:ascii="Times New Roman" w:hAnsi="Times New Roman" w:cs="Times New Roman"/>
              </w:rPr>
              <w:t>End. De Rede</w:t>
            </w:r>
          </w:p>
        </w:tc>
        <w:tc>
          <w:tcPr>
            <w:tcW w:w="1850" w:type="dxa"/>
          </w:tcPr>
          <w:p w14:paraId="7780A3FD" w14:textId="77777777" w:rsidR="008C31CA" w:rsidRPr="00E226BE" w:rsidRDefault="008C31CA" w:rsidP="004F43E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E226BE">
              <w:rPr>
                <w:rFonts w:ascii="Times New Roman" w:hAnsi="Times New Roman" w:cs="Times New Roman"/>
              </w:rPr>
              <w:t xml:space="preserve">Máscara </w:t>
            </w:r>
          </w:p>
        </w:tc>
        <w:tc>
          <w:tcPr>
            <w:tcW w:w="1850" w:type="dxa"/>
          </w:tcPr>
          <w:p w14:paraId="1D201DD1" w14:textId="77777777" w:rsidR="008C31CA" w:rsidRPr="00E226BE" w:rsidRDefault="008C31CA" w:rsidP="004F43E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E226BE">
              <w:rPr>
                <w:rFonts w:ascii="Times New Roman" w:hAnsi="Times New Roman" w:cs="Times New Roman"/>
              </w:rPr>
              <w:t>End. De Difusão</w:t>
            </w:r>
          </w:p>
        </w:tc>
        <w:tc>
          <w:tcPr>
            <w:tcW w:w="1850" w:type="dxa"/>
          </w:tcPr>
          <w:p w14:paraId="7424ACF8" w14:textId="77777777" w:rsidR="008C31CA" w:rsidRPr="00E226BE" w:rsidRDefault="008C31CA" w:rsidP="004F43E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E226BE">
              <w:rPr>
                <w:rFonts w:ascii="Times New Roman" w:hAnsi="Times New Roman" w:cs="Times New Roman"/>
              </w:rPr>
              <w:t>Gama</w:t>
            </w:r>
          </w:p>
        </w:tc>
      </w:tr>
      <w:tr w:rsidR="008C31CA" w14:paraId="0D29C34C" w14:textId="77777777" w:rsidTr="004F43E7">
        <w:trPr>
          <w:trHeight w:val="393"/>
        </w:trPr>
        <w:tc>
          <w:tcPr>
            <w:tcW w:w="1849" w:type="dxa"/>
          </w:tcPr>
          <w:p w14:paraId="05BC2A4A" w14:textId="5936D766" w:rsidR="008C31CA" w:rsidRPr="00E226BE" w:rsidRDefault="008C31CA" w:rsidP="004F43E7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</w:t>
            </w:r>
            <w:r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1850" w:type="dxa"/>
          </w:tcPr>
          <w:p w14:paraId="1EAF0E16" w14:textId="3CBC4621" w:rsidR="008C31CA" w:rsidRPr="00E226BE" w:rsidRDefault="008C31CA" w:rsidP="004F43E7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192.168</w:t>
            </w:r>
            <w:r w:rsidR="00CA0AD8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850" w:type="dxa"/>
          </w:tcPr>
          <w:p w14:paraId="3CBC141F" w14:textId="37DCD719" w:rsidR="008C31CA" w:rsidRPr="00E226BE" w:rsidRDefault="008C31CA" w:rsidP="004F43E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E226BE">
              <w:rPr>
                <w:rFonts w:ascii="Times New Roman" w:hAnsi="Times New Roman" w:cs="Times New Roman"/>
              </w:rPr>
              <w:t>/</w:t>
            </w:r>
            <w:r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1850" w:type="dxa"/>
          </w:tcPr>
          <w:p w14:paraId="165CB099" w14:textId="77777777" w:rsidR="008C31CA" w:rsidRDefault="008C31CA" w:rsidP="004F43E7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850" w:type="dxa"/>
          </w:tcPr>
          <w:p w14:paraId="7CEF8E0F" w14:textId="77777777" w:rsidR="008C31CA" w:rsidRDefault="008C31CA" w:rsidP="004F43E7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8C31CA" w14:paraId="4C343586" w14:textId="77777777" w:rsidTr="004F43E7">
        <w:trPr>
          <w:trHeight w:val="393"/>
        </w:trPr>
        <w:tc>
          <w:tcPr>
            <w:tcW w:w="1849" w:type="dxa"/>
          </w:tcPr>
          <w:p w14:paraId="1635F92D" w14:textId="27F23CD9" w:rsidR="008C31CA" w:rsidRDefault="008C31CA" w:rsidP="004F43E7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</w:t>
            </w:r>
            <w:r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1850" w:type="dxa"/>
          </w:tcPr>
          <w:p w14:paraId="2FA50086" w14:textId="29FA44E0" w:rsidR="008C31CA" w:rsidRPr="00E226BE" w:rsidRDefault="008C31CA" w:rsidP="004F43E7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192.168</w:t>
            </w:r>
            <w:r w:rsidR="00CA0AD8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850" w:type="dxa"/>
          </w:tcPr>
          <w:p w14:paraId="6811F1F7" w14:textId="51DA281D" w:rsidR="008C31CA" w:rsidRPr="00E226BE" w:rsidRDefault="008C31CA" w:rsidP="004F43E7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/</w:t>
            </w:r>
            <w:r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1850" w:type="dxa"/>
          </w:tcPr>
          <w:p w14:paraId="137C700B" w14:textId="77777777" w:rsidR="008C31CA" w:rsidRDefault="008C31CA" w:rsidP="004F43E7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850" w:type="dxa"/>
          </w:tcPr>
          <w:p w14:paraId="27E30B46" w14:textId="77777777" w:rsidR="008C31CA" w:rsidRDefault="008C31CA" w:rsidP="004F43E7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8C31CA" w14:paraId="603A0469" w14:textId="77777777" w:rsidTr="004F43E7">
        <w:trPr>
          <w:trHeight w:val="393"/>
        </w:trPr>
        <w:tc>
          <w:tcPr>
            <w:tcW w:w="1849" w:type="dxa"/>
          </w:tcPr>
          <w:p w14:paraId="54D6C11A" w14:textId="12BAC8A2" w:rsidR="008C31CA" w:rsidRDefault="008C31CA" w:rsidP="004F43E7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CD</w:t>
            </w:r>
          </w:p>
        </w:tc>
        <w:tc>
          <w:tcPr>
            <w:tcW w:w="1850" w:type="dxa"/>
          </w:tcPr>
          <w:p w14:paraId="4DBAF23D" w14:textId="01311BD9" w:rsidR="008C31CA" w:rsidRPr="00E226BE" w:rsidRDefault="008C31CA" w:rsidP="004F43E7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192.168</w:t>
            </w:r>
            <w:r w:rsidR="00CA0AD8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850" w:type="dxa"/>
          </w:tcPr>
          <w:p w14:paraId="17EBE84D" w14:textId="36EE14E3" w:rsidR="008C31CA" w:rsidRDefault="008C31CA" w:rsidP="004F43E7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/30</w:t>
            </w:r>
          </w:p>
        </w:tc>
        <w:tc>
          <w:tcPr>
            <w:tcW w:w="1850" w:type="dxa"/>
          </w:tcPr>
          <w:p w14:paraId="503B9927" w14:textId="77777777" w:rsidR="008C31CA" w:rsidRDefault="008C31CA" w:rsidP="004F43E7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850" w:type="dxa"/>
          </w:tcPr>
          <w:p w14:paraId="196F5C70" w14:textId="77777777" w:rsidR="008C31CA" w:rsidRDefault="008C31CA" w:rsidP="004F43E7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8C31CA" w14:paraId="567A414D" w14:textId="77777777" w:rsidTr="004F43E7">
        <w:trPr>
          <w:trHeight w:val="393"/>
        </w:trPr>
        <w:tc>
          <w:tcPr>
            <w:tcW w:w="1849" w:type="dxa"/>
          </w:tcPr>
          <w:p w14:paraId="09F63F42" w14:textId="757DCE93" w:rsidR="008C31CA" w:rsidRPr="00E226BE" w:rsidRDefault="008C31CA" w:rsidP="004F43E7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</w:t>
            </w:r>
          </w:p>
        </w:tc>
        <w:tc>
          <w:tcPr>
            <w:tcW w:w="1850" w:type="dxa"/>
          </w:tcPr>
          <w:p w14:paraId="46E577D4" w14:textId="5405F879" w:rsidR="008C31CA" w:rsidRPr="00E226BE" w:rsidRDefault="008C31CA" w:rsidP="004F43E7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192.168</w:t>
            </w:r>
            <w:r w:rsidR="00CA0AD8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850" w:type="dxa"/>
          </w:tcPr>
          <w:p w14:paraId="6C32EA56" w14:textId="0324EF6C" w:rsidR="008C31CA" w:rsidRPr="00E226BE" w:rsidRDefault="008C31CA" w:rsidP="004F43E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E226BE">
              <w:rPr>
                <w:rFonts w:ascii="Times New Roman" w:hAnsi="Times New Roman" w:cs="Times New Roman"/>
              </w:rPr>
              <w:t>/</w:t>
            </w:r>
            <w:r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1850" w:type="dxa"/>
          </w:tcPr>
          <w:p w14:paraId="7854DBC7" w14:textId="77777777" w:rsidR="008C31CA" w:rsidRDefault="008C31CA" w:rsidP="004F43E7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850" w:type="dxa"/>
          </w:tcPr>
          <w:p w14:paraId="6A8048EB" w14:textId="77777777" w:rsidR="008C31CA" w:rsidRDefault="008C31CA" w:rsidP="004F43E7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</w:p>
        </w:tc>
      </w:tr>
    </w:tbl>
    <w:p w14:paraId="5592916D" w14:textId="2D21AC9F" w:rsidR="003621F5" w:rsidRPr="00E419E6" w:rsidRDefault="003621F5" w:rsidP="00F61F4F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02FC7E7B" w14:textId="77777777" w:rsidR="00E419E6" w:rsidRDefault="00E419E6" w:rsidP="00F61F4F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11A51B5A" w14:textId="0BEF962E" w:rsidR="009F10DF" w:rsidRPr="009F10DF" w:rsidRDefault="009F10DF" w:rsidP="00F61F4F">
      <w:pPr>
        <w:spacing w:line="360" w:lineRule="auto"/>
        <w:rPr>
          <w:rFonts w:ascii="Times New Roman" w:hAnsi="Times New Roman" w:cs="Times New Roman"/>
        </w:rPr>
      </w:pPr>
      <w:r w:rsidRPr="009F10DF">
        <w:rPr>
          <w:rFonts w:ascii="Times New Roman" w:hAnsi="Times New Roman" w:cs="Times New Roman"/>
        </w:rPr>
        <w:t xml:space="preserve">A imagem abaixo representa a tabela de encaminhamento do router </w:t>
      </w:r>
      <w:r w:rsidRPr="009F10DF">
        <w:rPr>
          <w:rFonts w:ascii="Times New Roman" w:hAnsi="Times New Roman" w:cs="Times New Roman"/>
        </w:rPr>
        <w:t>R8</w:t>
      </w:r>
    </w:p>
    <w:p w14:paraId="2B549BA0" w14:textId="77777777" w:rsidR="003621F5" w:rsidRDefault="003621F5" w:rsidP="00F61F4F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07D8DBDE" w14:textId="77777777" w:rsidR="009F10DF" w:rsidRDefault="009F10DF" w:rsidP="00F61F4F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75D2706F" w14:textId="77777777" w:rsidR="009F10DF" w:rsidRDefault="009F10DF" w:rsidP="00F61F4F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476C82D3" w14:textId="77777777" w:rsidR="009F10DF" w:rsidRDefault="009F10DF" w:rsidP="00F61F4F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453D1B2D" w14:textId="77777777" w:rsidR="009F10DF" w:rsidRDefault="009F10DF" w:rsidP="00F61F4F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75EB2DCB" w14:textId="77777777" w:rsidR="009F10DF" w:rsidRDefault="009F10DF" w:rsidP="00F61F4F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30BBFDDC" w14:textId="77777777" w:rsidR="009F10DF" w:rsidRDefault="009F10DF" w:rsidP="00F61F4F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18ECB45E" w14:textId="77777777" w:rsidR="009F10DF" w:rsidRDefault="009F10DF" w:rsidP="00F61F4F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0DB7F630" w14:textId="48215F70" w:rsidR="009F10DF" w:rsidRDefault="009F10DF" w:rsidP="009F10DF">
      <w:pPr>
        <w:spacing w:line="360" w:lineRule="auto"/>
        <w:ind w:left="2124" w:firstLine="708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Figura 5 – </w:t>
      </w:r>
      <w:r w:rsidRPr="009F10DF">
        <w:rPr>
          <w:rFonts w:ascii="Times New Roman" w:hAnsi="Times New Roman" w:cs="Times New Roman"/>
        </w:rPr>
        <w:t>Tabela de encaminhamento do router R8</w:t>
      </w:r>
    </w:p>
    <w:p w14:paraId="0AA82A1F" w14:textId="77777777" w:rsidR="003621F5" w:rsidRDefault="003621F5" w:rsidP="00F61F4F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1BD3EA49" w14:textId="12D05360" w:rsidR="001E5360" w:rsidRPr="009F10DF" w:rsidRDefault="001E5360" w:rsidP="001E5360">
      <w:pPr>
        <w:spacing w:line="360" w:lineRule="auto"/>
        <w:rPr>
          <w:rFonts w:ascii="Times New Roman" w:hAnsi="Times New Roman" w:cs="Times New Roman"/>
        </w:rPr>
      </w:pPr>
      <w:r w:rsidRPr="009F10DF">
        <w:rPr>
          <w:rFonts w:ascii="Times New Roman" w:hAnsi="Times New Roman" w:cs="Times New Roman"/>
        </w:rPr>
        <w:t>A imagem abaixo representa a tabela de encaminhamento do router R</w:t>
      </w:r>
      <w:r>
        <w:rPr>
          <w:rFonts w:ascii="Times New Roman" w:hAnsi="Times New Roman" w:cs="Times New Roman"/>
        </w:rPr>
        <w:t>9</w:t>
      </w:r>
    </w:p>
    <w:p w14:paraId="2BCFA685" w14:textId="77777777" w:rsidR="001E5360" w:rsidRDefault="001E5360" w:rsidP="001E5360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58341867" w14:textId="77777777" w:rsidR="001E5360" w:rsidRDefault="001E5360" w:rsidP="001E5360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61990A52" w14:textId="77777777" w:rsidR="001E5360" w:rsidRDefault="001E5360" w:rsidP="001E5360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472DE300" w14:textId="77777777" w:rsidR="001E5360" w:rsidRDefault="001E5360" w:rsidP="001E5360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466A5077" w14:textId="77777777" w:rsidR="001E5360" w:rsidRDefault="001E5360" w:rsidP="001E5360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779DBA6C" w14:textId="77777777" w:rsidR="001E5360" w:rsidRDefault="001E5360" w:rsidP="001E5360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7905AF3A" w14:textId="77777777" w:rsidR="001E5360" w:rsidRDefault="001E5360" w:rsidP="001E5360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6A2036C9" w14:textId="77777777" w:rsidR="001E5360" w:rsidRDefault="001E5360" w:rsidP="001E5360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70E29A74" w14:textId="7CC20CB0" w:rsidR="001E5360" w:rsidRDefault="001E5360" w:rsidP="001E5360">
      <w:pPr>
        <w:spacing w:line="360" w:lineRule="auto"/>
        <w:ind w:left="2124" w:firstLine="708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Figura 5 – </w:t>
      </w:r>
      <w:r w:rsidRPr="009F10DF">
        <w:rPr>
          <w:rFonts w:ascii="Times New Roman" w:hAnsi="Times New Roman" w:cs="Times New Roman"/>
        </w:rPr>
        <w:t>Tabela de encaminhamento do router R</w:t>
      </w:r>
      <w:r>
        <w:rPr>
          <w:rFonts w:ascii="Times New Roman" w:hAnsi="Times New Roman" w:cs="Times New Roman"/>
        </w:rPr>
        <w:t>9</w:t>
      </w:r>
    </w:p>
    <w:p w14:paraId="1D06756F" w14:textId="77777777" w:rsidR="001E5360" w:rsidRDefault="001E5360" w:rsidP="00F61F4F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717D3006" w14:textId="77777777" w:rsidR="003621F5" w:rsidRPr="00E419E6" w:rsidRDefault="003621F5" w:rsidP="00F61F4F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0AADE56F" w14:textId="38333C1F" w:rsidR="00F61F4F" w:rsidRPr="00B81F8C" w:rsidRDefault="00F61F4F" w:rsidP="00B81F8C">
      <w:pPr>
        <w:pStyle w:val="Ttulo2"/>
        <w:rPr>
          <w:b/>
          <w:bCs/>
        </w:rPr>
      </w:pPr>
      <w:bookmarkStart w:id="14" w:name="_Toc199509772"/>
      <w:r w:rsidRPr="00B81F8C">
        <w:rPr>
          <w:b/>
          <w:bCs/>
        </w:rPr>
        <w:t>3.4 AS 65200</w:t>
      </w:r>
      <w:bookmarkEnd w:id="14"/>
      <w:r w:rsidR="00BC6F0A">
        <w:rPr>
          <w:b/>
          <w:bCs/>
        </w:rPr>
        <w:t xml:space="preserve"> </w:t>
      </w:r>
      <w:r w:rsidR="00BC6F0A" w:rsidRPr="00714656">
        <w:rPr>
          <w:b/>
          <w:bCs/>
        </w:rPr>
        <w:t>(Trânsito)</w:t>
      </w:r>
    </w:p>
    <w:p w14:paraId="275E6F6B" w14:textId="6CE52154" w:rsidR="00322239" w:rsidRDefault="00F61F4F" w:rsidP="00F61F4F">
      <w:pPr>
        <w:spacing w:line="360" w:lineRule="auto"/>
        <w:rPr>
          <w:rFonts w:ascii="Times New Roman" w:hAnsi="Times New Roman" w:cs="Times New Roman"/>
        </w:rPr>
      </w:pPr>
      <w:r w:rsidRPr="00F61F4F">
        <w:rPr>
          <w:rFonts w:ascii="Times New Roman" w:hAnsi="Times New Roman" w:cs="Times New Roman"/>
        </w:rPr>
        <w:t>Topologia e Endereçamento (Figuras 3.5, 3.6 e 3.7).</w:t>
      </w:r>
    </w:p>
    <w:p w14:paraId="168CA5EB" w14:textId="77777777" w:rsidR="00322EA6" w:rsidRDefault="00322239" w:rsidP="00322EA6">
      <w:pPr>
        <w:keepNext/>
        <w:spacing w:line="360" w:lineRule="auto"/>
        <w:jc w:val="center"/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B583387" wp14:editId="319A3958">
            <wp:extent cx="3817409" cy="3230880"/>
            <wp:effectExtent l="0" t="0" r="0" b="7620"/>
            <wp:docPr id="105830265" name="Imagem 4" descr="Uma imagem com texto, captura de ecrã, mapa, software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30265" name="Imagem 4" descr="Uma imagem com texto, captura de ecrã, mapa, software&#10;&#10;Os conteúdos gerados por IA poderão estar incorretos.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737" t="18965" r="36077" b="7658"/>
                    <a:stretch/>
                  </pic:blipFill>
                  <pic:spPr bwMode="auto">
                    <a:xfrm>
                      <a:off x="0" y="0"/>
                      <a:ext cx="3834182" cy="32450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35B128" w14:textId="0FE894CC" w:rsidR="00B81F8C" w:rsidRPr="00322EA6" w:rsidRDefault="00322EA6" w:rsidP="00322EA6">
      <w:pPr>
        <w:pStyle w:val="Legenda"/>
        <w:jc w:val="center"/>
        <w:rPr>
          <w:rFonts w:ascii="Times New Roman" w:hAnsi="Times New Roman" w:cs="Times New Roman"/>
          <w:i w:val="0"/>
          <w:iCs w:val="0"/>
          <w:color w:val="auto"/>
        </w:rPr>
      </w:pPr>
      <w:bookmarkStart w:id="15" w:name="_Toc199512241"/>
      <w:r w:rsidRPr="00322EA6">
        <w:rPr>
          <w:b/>
          <w:bCs/>
          <w:i w:val="0"/>
          <w:iCs w:val="0"/>
          <w:color w:val="auto"/>
        </w:rPr>
        <w:t xml:space="preserve">Figura </w:t>
      </w:r>
      <w:r w:rsidRPr="00322EA6">
        <w:rPr>
          <w:b/>
          <w:bCs/>
          <w:i w:val="0"/>
          <w:iCs w:val="0"/>
          <w:color w:val="auto"/>
        </w:rPr>
        <w:fldChar w:fldCharType="begin"/>
      </w:r>
      <w:r w:rsidRPr="00322EA6">
        <w:rPr>
          <w:b/>
          <w:bCs/>
          <w:i w:val="0"/>
          <w:iCs w:val="0"/>
          <w:color w:val="auto"/>
        </w:rPr>
        <w:instrText xml:space="preserve"> SEQ Figura \* ARABIC </w:instrText>
      </w:r>
      <w:r w:rsidRPr="00322EA6">
        <w:rPr>
          <w:b/>
          <w:bCs/>
          <w:i w:val="0"/>
          <w:iCs w:val="0"/>
          <w:color w:val="auto"/>
        </w:rPr>
        <w:fldChar w:fldCharType="separate"/>
      </w:r>
      <w:r w:rsidR="00F054B6">
        <w:rPr>
          <w:b/>
          <w:bCs/>
          <w:i w:val="0"/>
          <w:iCs w:val="0"/>
          <w:noProof/>
          <w:color w:val="auto"/>
        </w:rPr>
        <w:t>4</w:t>
      </w:r>
      <w:r w:rsidRPr="00322EA6">
        <w:rPr>
          <w:b/>
          <w:bCs/>
          <w:i w:val="0"/>
          <w:iCs w:val="0"/>
          <w:color w:val="auto"/>
        </w:rPr>
        <w:fldChar w:fldCharType="end"/>
      </w:r>
      <w:r w:rsidRPr="00322EA6">
        <w:rPr>
          <w:b/>
          <w:bCs/>
          <w:i w:val="0"/>
          <w:iCs w:val="0"/>
          <w:color w:val="auto"/>
        </w:rPr>
        <w:t xml:space="preserve"> -</w:t>
      </w:r>
      <w:r w:rsidR="00EE2030">
        <w:rPr>
          <w:b/>
          <w:bCs/>
          <w:i w:val="0"/>
          <w:iCs w:val="0"/>
          <w:color w:val="auto"/>
        </w:rPr>
        <w:t xml:space="preserve"> </w:t>
      </w:r>
      <w:r w:rsidRPr="00322EA6">
        <w:rPr>
          <w:i w:val="0"/>
          <w:iCs w:val="0"/>
          <w:color w:val="auto"/>
        </w:rPr>
        <w:t>Diagrama da topologia do AS 65200.</w:t>
      </w:r>
      <w:bookmarkEnd w:id="15"/>
    </w:p>
    <w:p w14:paraId="76BE799F" w14:textId="77777777" w:rsidR="002B717F" w:rsidRDefault="002B717F" w:rsidP="002B717F">
      <w:pPr>
        <w:spacing w:line="360" w:lineRule="auto"/>
        <w:rPr>
          <w:rFonts w:ascii="Times New Roman" w:hAnsi="Times New Roman" w:cs="Times New Roman"/>
        </w:rPr>
      </w:pPr>
    </w:p>
    <w:p w14:paraId="12404D33" w14:textId="4D29BE27" w:rsidR="002B717F" w:rsidRPr="002B717F" w:rsidRDefault="002B717F" w:rsidP="002B717F">
      <w:pPr>
        <w:pStyle w:val="Legenda"/>
        <w:keepNext/>
        <w:ind w:left="1416" w:firstLine="708"/>
        <w:rPr>
          <w:i w:val="0"/>
          <w:iCs w:val="0"/>
          <w:color w:val="auto"/>
        </w:rPr>
      </w:pPr>
      <w:bookmarkStart w:id="16" w:name="_Toc199512234"/>
      <w:r w:rsidRPr="002B717F">
        <w:rPr>
          <w:b/>
          <w:bCs/>
          <w:i w:val="0"/>
          <w:iCs w:val="0"/>
          <w:color w:val="auto"/>
        </w:rPr>
        <w:t xml:space="preserve">Tabela </w:t>
      </w:r>
      <w:r w:rsidRPr="002B717F">
        <w:rPr>
          <w:b/>
          <w:bCs/>
          <w:i w:val="0"/>
          <w:iCs w:val="0"/>
          <w:color w:val="auto"/>
        </w:rPr>
        <w:fldChar w:fldCharType="begin"/>
      </w:r>
      <w:r w:rsidRPr="002B717F">
        <w:rPr>
          <w:b/>
          <w:bCs/>
          <w:i w:val="0"/>
          <w:iCs w:val="0"/>
          <w:color w:val="auto"/>
        </w:rPr>
        <w:instrText xml:space="preserve"> SEQ Tabela \* ARABIC </w:instrText>
      </w:r>
      <w:r w:rsidRPr="002B717F">
        <w:rPr>
          <w:b/>
          <w:bCs/>
          <w:i w:val="0"/>
          <w:iCs w:val="0"/>
          <w:color w:val="auto"/>
        </w:rPr>
        <w:fldChar w:fldCharType="separate"/>
      </w:r>
      <w:r w:rsidR="00BC6B04">
        <w:rPr>
          <w:b/>
          <w:bCs/>
          <w:i w:val="0"/>
          <w:iCs w:val="0"/>
          <w:noProof/>
          <w:color w:val="auto"/>
        </w:rPr>
        <w:t>5</w:t>
      </w:r>
      <w:r w:rsidRPr="002B717F">
        <w:rPr>
          <w:b/>
          <w:bCs/>
          <w:i w:val="0"/>
          <w:iCs w:val="0"/>
          <w:color w:val="auto"/>
        </w:rPr>
        <w:fldChar w:fldCharType="end"/>
      </w:r>
      <w:r w:rsidRPr="002B717F">
        <w:rPr>
          <w:b/>
          <w:bCs/>
          <w:i w:val="0"/>
          <w:iCs w:val="0"/>
          <w:color w:val="auto"/>
        </w:rPr>
        <w:t xml:space="preserve"> -</w:t>
      </w:r>
      <w:r w:rsidRPr="002B717F">
        <w:rPr>
          <w:i w:val="0"/>
          <w:iCs w:val="0"/>
          <w:color w:val="auto"/>
        </w:rPr>
        <w:t xml:space="preserve"> Endereçamento em AS 65200 (Trânsito)</w:t>
      </w:r>
      <w:bookmarkEnd w:id="16"/>
    </w:p>
    <w:tbl>
      <w:tblPr>
        <w:tblStyle w:val="TabelacomGrelha"/>
        <w:tblW w:w="9404" w:type="dxa"/>
        <w:tblInd w:w="-457" w:type="dxa"/>
        <w:tblLook w:val="04A0" w:firstRow="1" w:lastRow="0" w:firstColumn="1" w:lastColumn="0" w:noHBand="0" w:noVBand="1"/>
      </w:tblPr>
      <w:tblGrid>
        <w:gridCol w:w="1566"/>
        <w:gridCol w:w="1594"/>
        <w:gridCol w:w="1534"/>
        <w:gridCol w:w="1896"/>
        <w:gridCol w:w="2814"/>
      </w:tblGrid>
      <w:tr w:rsidR="002B717F" w:rsidRPr="002B717F" w14:paraId="025D8A95" w14:textId="77777777" w:rsidTr="002B717F">
        <w:trPr>
          <w:trHeight w:val="825"/>
        </w:trPr>
        <w:tc>
          <w:tcPr>
            <w:tcW w:w="0" w:type="auto"/>
            <w:hideMark/>
          </w:tcPr>
          <w:p w14:paraId="3CE037D9" w14:textId="77777777" w:rsidR="002B717F" w:rsidRPr="002B717F" w:rsidRDefault="002B717F" w:rsidP="002B717F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2B717F">
              <w:rPr>
                <w:rFonts w:ascii="Times New Roman" w:hAnsi="Times New Roman" w:cs="Times New Roman"/>
                <w:b/>
                <w:bCs/>
              </w:rPr>
              <w:t>Interface</w:t>
            </w:r>
          </w:p>
        </w:tc>
        <w:tc>
          <w:tcPr>
            <w:tcW w:w="0" w:type="auto"/>
            <w:hideMark/>
          </w:tcPr>
          <w:p w14:paraId="00CB58ED" w14:textId="77777777" w:rsidR="002B717F" w:rsidRPr="002B717F" w:rsidRDefault="002B717F" w:rsidP="002B717F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2B717F">
              <w:rPr>
                <w:rFonts w:ascii="Times New Roman" w:hAnsi="Times New Roman" w:cs="Times New Roman"/>
                <w:b/>
                <w:bCs/>
              </w:rPr>
              <w:t>Rede</w:t>
            </w:r>
          </w:p>
        </w:tc>
        <w:tc>
          <w:tcPr>
            <w:tcW w:w="0" w:type="auto"/>
            <w:hideMark/>
          </w:tcPr>
          <w:p w14:paraId="141F2E74" w14:textId="77777777" w:rsidR="002B717F" w:rsidRPr="002B717F" w:rsidRDefault="002B717F" w:rsidP="002B717F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2B717F">
              <w:rPr>
                <w:rFonts w:ascii="Times New Roman" w:hAnsi="Times New Roman" w:cs="Times New Roman"/>
                <w:b/>
                <w:bCs/>
              </w:rPr>
              <w:t>Endereço IP</w:t>
            </w:r>
          </w:p>
        </w:tc>
        <w:tc>
          <w:tcPr>
            <w:tcW w:w="0" w:type="auto"/>
            <w:hideMark/>
          </w:tcPr>
          <w:p w14:paraId="0B45CE05" w14:textId="77777777" w:rsidR="002B717F" w:rsidRPr="002B717F" w:rsidRDefault="002B717F" w:rsidP="002B717F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2B717F">
              <w:rPr>
                <w:rFonts w:ascii="Times New Roman" w:hAnsi="Times New Roman" w:cs="Times New Roman"/>
                <w:b/>
                <w:bCs/>
              </w:rPr>
              <w:t>Máscara</w:t>
            </w:r>
          </w:p>
        </w:tc>
        <w:tc>
          <w:tcPr>
            <w:tcW w:w="0" w:type="auto"/>
            <w:hideMark/>
          </w:tcPr>
          <w:p w14:paraId="0FFD4570" w14:textId="77777777" w:rsidR="002B717F" w:rsidRPr="002B717F" w:rsidRDefault="002B717F" w:rsidP="002B717F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2B717F">
              <w:rPr>
                <w:rFonts w:ascii="Times New Roman" w:hAnsi="Times New Roman" w:cs="Times New Roman"/>
                <w:b/>
                <w:bCs/>
              </w:rPr>
              <w:t>Descrição</w:t>
            </w:r>
          </w:p>
        </w:tc>
      </w:tr>
      <w:tr w:rsidR="002B717F" w:rsidRPr="002B717F" w14:paraId="550C122A" w14:textId="77777777" w:rsidTr="002B717F">
        <w:trPr>
          <w:trHeight w:val="825"/>
        </w:trPr>
        <w:tc>
          <w:tcPr>
            <w:tcW w:w="0" w:type="auto"/>
            <w:hideMark/>
          </w:tcPr>
          <w:p w14:paraId="599A2A64" w14:textId="77777777" w:rsidR="002B717F" w:rsidRPr="002B717F" w:rsidRDefault="002B717F" w:rsidP="002B717F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2B717F">
              <w:rPr>
                <w:rFonts w:ascii="Times New Roman" w:hAnsi="Times New Roman" w:cs="Times New Roman"/>
              </w:rPr>
              <w:t>R6–R7</w:t>
            </w:r>
          </w:p>
        </w:tc>
        <w:tc>
          <w:tcPr>
            <w:tcW w:w="0" w:type="auto"/>
            <w:hideMark/>
          </w:tcPr>
          <w:p w14:paraId="0A591FA1" w14:textId="77777777" w:rsidR="002B717F" w:rsidRPr="002B717F" w:rsidRDefault="002B717F" w:rsidP="002B717F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2B717F">
              <w:rPr>
                <w:rFonts w:ascii="Times New Roman" w:hAnsi="Times New Roman" w:cs="Times New Roman"/>
              </w:rPr>
              <w:t>10.2.0.0/30</w:t>
            </w:r>
          </w:p>
        </w:tc>
        <w:tc>
          <w:tcPr>
            <w:tcW w:w="0" w:type="auto"/>
            <w:hideMark/>
          </w:tcPr>
          <w:p w14:paraId="181F1565" w14:textId="77777777" w:rsidR="002B717F" w:rsidRPr="002B717F" w:rsidRDefault="002B717F" w:rsidP="002B717F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2B717F">
              <w:rPr>
                <w:rFonts w:ascii="Times New Roman" w:hAnsi="Times New Roman" w:cs="Times New Roman"/>
              </w:rPr>
              <w:t>10.2.0.1</w:t>
            </w:r>
          </w:p>
        </w:tc>
        <w:tc>
          <w:tcPr>
            <w:tcW w:w="0" w:type="auto"/>
            <w:hideMark/>
          </w:tcPr>
          <w:p w14:paraId="7B84761D" w14:textId="77777777" w:rsidR="002B717F" w:rsidRPr="002B717F" w:rsidRDefault="002B717F" w:rsidP="002B717F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2B717F">
              <w:rPr>
                <w:rFonts w:ascii="Times New Roman" w:hAnsi="Times New Roman" w:cs="Times New Roman"/>
              </w:rPr>
              <w:t>255.255.255.252</w:t>
            </w:r>
          </w:p>
        </w:tc>
        <w:tc>
          <w:tcPr>
            <w:tcW w:w="0" w:type="auto"/>
            <w:hideMark/>
          </w:tcPr>
          <w:p w14:paraId="23B4401B" w14:textId="785586F6" w:rsidR="002B717F" w:rsidRPr="002B717F" w:rsidRDefault="002B717F" w:rsidP="002B717F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2B717F">
              <w:rPr>
                <w:rFonts w:ascii="Times New Roman" w:hAnsi="Times New Roman" w:cs="Times New Roman"/>
              </w:rPr>
              <w:t>para AS 65300</w:t>
            </w:r>
          </w:p>
        </w:tc>
      </w:tr>
      <w:tr w:rsidR="002B717F" w:rsidRPr="002B717F" w14:paraId="2EC74D2B" w14:textId="77777777" w:rsidTr="002B717F">
        <w:trPr>
          <w:trHeight w:val="825"/>
        </w:trPr>
        <w:tc>
          <w:tcPr>
            <w:tcW w:w="0" w:type="auto"/>
            <w:hideMark/>
          </w:tcPr>
          <w:p w14:paraId="4B21C49A" w14:textId="77777777" w:rsidR="002B717F" w:rsidRPr="002B717F" w:rsidRDefault="002B717F" w:rsidP="002B717F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2B717F">
              <w:rPr>
                <w:rFonts w:ascii="Times New Roman" w:hAnsi="Times New Roman" w:cs="Times New Roman"/>
              </w:rPr>
              <w:t>R6–R8</w:t>
            </w:r>
          </w:p>
        </w:tc>
        <w:tc>
          <w:tcPr>
            <w:tcW w:w="0" w:type="auto"/>
            <w:hideMark/>
          </w:tcPr>
          <w:p w14:paraId="69801EA3" w14:textId="77777777" w:rsidR="002B717F" w:rsidRPr="002B717F" w:rsidRDefault="002B717F" w:rsidP="002B717F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2B717F">
              <w:rPr>
                <w:rFonts w:ascii="Times New Roman" w:hAnsi="Times New Roman" w:cs="Times New Roman"/>
              </w:rPr>
              <w:t>10.2.0.4/30</w:t>
            </w:r>
          </w:p>
        </w:tc>
        <w:tc>
          <w:tcPr>
            <w:tcW w:w="0" w:type="auto"/>
            <w:hideMark/>
          </w:tcPr>
          <w:p w14:paraId="7324331F" w14:textId="77777777" w:rsidR="002B717F" w:rsidRPr="002B717F" w:rsidRDefault="002B717F" w:rsidP="002B717F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2B717F">
              <w:rPr>
                <w:rFonts w:ascii="Times New Roman" w:hAnsi="Times New Roman" w:cs="Times New Roman"/>
              </w:rPr>
              <w:t>10.2.0.5</w:t>
            </w:r>
          </w:p>
        </w:tc>
        <w:tc>
          <w:tcPr>
            <w:tcW w:w="0" w:type="auto"/>
            <w:hideMark/>
          </w:tcPr>
          <w:p w14:paraId="4ECA1948" w14:textId="77777777" w:rsidR="002B717F" w:rsidRPr="002B717F" w:rsidRDefault="002B717F" w:rsidP="002B717F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2B717F">
              <w:rPr>
                <w:rFonts w:ascii="Times New Roman" w:hAnsi="Times New Roman" w:cs="Times New Roman"/>
              </w:rPr>
              <w:t>255.255.255.252</w:t>
            </w:r>
          </w:p>
        </w:tc>
        <w:tc>
          <w:tcPr>
            <w:tcW w:w="0" w:type="auto"/>
            <w:hideMark/>
          </w:tcPr>
          <w:p w14:paraId="3A38C416" w14:textId="75A30373" w:rsidR="002B717F" w:rsidRPr="002B717F" w:rsidRDefault="002B717F" w:rsidP="002B717F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2B717F">
              <w:rPr>
                <w:rFonts w:ascii="Times New Roman" w:hAnsi="Times New Roman" w:cs="Times New Roman"/>
              </w:rPr>
              <w:t>para AS 65400</w:t>
            </w:r>
          </w:p>
        </w:tc>
      </w:tr>
      <w:tr w:rsidR="002B717F" w:rsidRPr="002B717F" w14:paraId="5D3E03F1" w14:textId="77777777" w:rsidTr="002B717F">
        <w:trPr>
          <w:trHeight w:val="835"/>
        </w:trPr>
        <w:tc>
          <w:tcPr>
            <w:tcW w:w="0" w:type="auto"/>
            <w:hideMark/>
          </w:tcPr>
          <w:p w14:paraId="2EE847E8" w14:textId="77777777" w:rsidR="002B717F" w:rsidRPr="002B717F" w:rsidRDefault="002B717F" w:rsidP="002B717F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2B717F">
              <w:rPr>
                <w:rFonts w:ascii="Times New Roman" w:hAnsi="Times New Roman" w:cs="Times New Roman"/>
              </w:rPr>
              <w:t>R6–R9</w:t>
            </w:r>
          </w:p>
        </w:tc>
        <w:tc>
          <w:tcPr>
            <w:tcW w:w="0" w:type="auto"/>
            <w:hideMark/>
          </w:tcPr>
          <w:p w14:paraId="201B6E98" w14:textId="77777777" w:rsidR="002B717F" w:rsidRPr="002B717F" w:rsidRDefault="002B717F" w:rsidP="002B717F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2B717F">
              <w:rPr>
                <w:rFonts w:ascii="Times New Roman" w:hAnsi="Times New Roman" w:cs="Times New Roman"/>
              </w:rPr>
              <w:t>10.2.0.8/30</w:t>
            </w:r>
          </w:p>
        </w:tc>
        <w:tc>
          <w:tcPr>
            <w:tcW w:w="0" w:type="auto"/>
            <w:hideMark/>
          </w:tcPr>
          <w:p w14:paraId="576E727E" w14:textId="77777777" w:rsidR="002B717F" w:rsidRPr="002B717F" w:rsidRDefault="002B717F" w:rsidP="002B717F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2B717F">
              <w:rPr>
                <w:rFonts w:ascii="Times New Roman" w:hAnsi="Times New Roman" w:cs="Times New Roman"/>
              </w:rPr>
              <w:t>10.2.0.9</w:t>
            </w:r>
          </w:p>
        </w:tc>
        <w:tc>
          <w:tcPr>
            <w:tcW w:w="0" w:type="auto"/>
            <w:hideMark/>
          </w:tcPr>
          <w:p w14:paraId="432B2B3B" w14:textId="77777777" w:rsidR="002B717F" w:rsidRPr="002B717F" w:rsidRDefault="002B717F" w:rsidP="002B717F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2B717F">
              <w:rPr>
                <w:rFonts w:ascii="Times New Roman" w:hAnsi="Times New Roman" w:cs="Times New Roman"/>
              </w:rPr>
              <w:t>255.255.255.252</w:t>
            </w:r>
          </w:p>
        </w:tc>
        <w:tc>
          <w:tcPr>
            <w:tcW w:w="0" w:type="auto"/>
            <w:hideMark/>
          </w:tcPr>
          <w:p w14:paraId="6A266001" w14:textId="69283098" w:rsidR="002B717F" w:rsidRPr="002B717F" w:rsidRDefault="002B717F" w:rsidP="002B717F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2B717F">
              <w:rPr>
                <w:rFonts w:ascii="Times New Roman" w:hAnsi="Times New Roman" w:cs="Times New Roman"/>
              </w:rPr>
              <w:t>para AS 65000</w:t>
            </w:r>
          </w:p>
        </w:tc>
      </w:tr>
      <w:tr w:rsidR="002B717F" w:rsidRPr="002B717F" w14:paraId="3BFCA0E4" w14:textId="77777777" w:rsidTr="002B717F">
        <w:trPr>
          <w:trHeight w:val="825"/>
        </w:trPr>
        <w:tc>
          <w:tcPr>
            <w:tcW w:w="0" w:type="auto"/>
            <w:hideMark/>
          </w:tcPr>
          <w:p w14:paraId="2F2A1EE0" w14:textId="77777777" w:rsidR="002B717F" w:rsidRPr="002B717F" w:rsidRDefault="002B717F" w:rsidP="002B717F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2B717F">
              <w:rPr>
                <w:rFonts w:ascii="Times New Roman" w:hAnsi="Times New Roman" w:cs="Times New Roman"/>
              </w:rPr>
              <w:t>Loopback R6</w:t>
            </w:r>
          </w:p>
        </w:tc>
        <w:tc>
          <w:tcPr>
            <w:tcW w:w="0" w:type="auto"/>
            <w:hideMark/>
          </w:tcPr>
          <w:p w14:paraId="7DEF478B" w14:textId="77777777" w:rsidR="002B717F" w:rsidRPr="002B717F" w:rsidRDefault="002B717F" w:rsidP="002B717F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2B717F">
              <w:rPr>
                <w:rFonts w:ascii="Times New Roman" w:hAnsi="Times New Roman" w:cs="Times New Roman"/>
              </w:rPr>
              <w:t>10.2.0.100/32</w:t>
            </w:r>
          </w:p>
        </w:tc>
        <w:tc>
          <w:tcPr>
            <w:tcW w:w="0" w:type="auto"/>
            <w:hideMark/>
          </w:tcPr>
          <w:p w14:paraId="5F98AD55" w14:textId="77777777" w:rsidR="002B717F" w:rsidRPr="002B717F" w:rsidRDefault="002B717F" w:rsidP="002B717F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2B717F">
              <w:rPr>
                <w:rFonts w:ascii="Times New Roman" w:hAnsi="Times New Roman" w:cs="Times New Roman"/>
              </w:rPr>
              <w:t>10.2.0.100</w:t>
            </w:r>
          </w:p>
        </w:tc>
        <w:tc>
          <w:tcPr>
            <w:tcW w:w="0" w:type="auto"/>
            <w:hideMark/>
          </w:tcPr>
          <w:p w14:paraId="7F3E903C" w14:textId="77777777" w:rsidR="002B717F" w:rsidRPr="002B717F" w:rsidRDefault="002B717F" w:rsidP="002B717F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2B717F">
              <w:rPr>
                <w:rFonts w:ascii="Times New Roman" w:hAnsi="Times New Roman" w:cs="Times New Roman"/>
              </w:rPr>
              <w:t>255.255.255.255</w:t>
            </w:r>
          </w:p>
        </w:tc>
        <w:tc>
          <w:tcPr>
            <w:tcW w:w="0" w:type="auto"/>
            <w:hideMark/>
          </w:tcPr>
          <w:p w14:paraId="1E303F64" w14:textId="77777777" w:rsidR="002B717F" w:rsidRPr="002B717F" w:rsidRDefault="002B717F" w:rsidP="002B717F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2B717F">
              <w:rPr>
                <w:rFonts w:ascii="Times New Roman" w:hAnsi="Times New Roman" w:cs="Times New Roman"/>
              </w:rPr>
              <w:t>Router-ID e sessões iBGP</w:t>
            </w:r>
          </w:p>
        </w:tc>
      </w:tr>
    </w:tbl>
    <w:p w14:paraId="0FAFB2DD" w14:textId="77777777" w:rsidR="00EE2030" w:rsidRDefault="00EE2030" w:rsidP="00F61F4F">
      <w:pPr>
        <w:spacing w:line="360" w:lineRule="auto"/>
        <w:rPr>
          <w:rFonts w:ascii="Times New Roman" w:hAnsi="Times New Roman" w:cs="Times New Roman"/>
        </w:rPr>
      </w:pPr>
    </w:p>
    <w:p w14:paraId="5317D664" w14:textId="77777777" w:rsidR="00EE2030" w:rsidRDefault="00EE2030" w:rsidP="00F61F4F">
      <w:pPr>
        <w:spacing w:line="360" w:lineRule="auto"/>
        <w:rPr>
          <w:rFonts w:ascii="Times New Roman" w:hAnsi="Times New Roman" w:cs="Times New Roman"/>
          <w:noProof/>
        </w:rPr>
      </w:pPr>
    </w:p>
    <w:p w14:paraId="12C29E9C" w14:textId="77777777" w:rsidR="00EE2030" w:rsidRDefault="00EE2030" w:rsidP="00F61F4F">
      <w:pPr>
        <w:spacing w:line="360" w:lineRule="auto"/>
        <w:rPr>
          <w:rFonts w:ascii="Times New Roman" w:hAnsi="Times New Roman" w:cs="Times New Roman"/>
          <w:noProof/>
        </w:rPr>
      </w:pPr>
    </w:p>
    <w:p w14:paraId="207114C2" w14:textId="77777777" w:rsidR="00EE2030" w:rsidRDefault="00EE2030" w:rsidP="00F61F4F">
      <w:pPr>
        <w:spacing w:line="360" w:lineRule="auto"/>
        <w:rPr>
          <w:rFonts w:ascii="Times New Roman" w:hAnsi="Times New Roman" w:cs="Times New Roman"/>
          <w:noProof/>
        </w:rPr>
      </w:pPr>
    </w:p>
    <w:p w14:paraId="65D6223C" w14:textId="77777777" w:rsidR="00714656" w:rsidRDefault="00714656" w:rsidP="00F61F4F">
      <w:pPr>
        <w:spacing w:line="360" w:lineRule="auto"/>
        <w:rPr>
          <w:rFonts w:ascii="Times New Roman" w:hAnsi="Times New Roman" w:cs="Times New Roman"/>
          <w:noProof/>
        </w:rPr>
      </w:pPr>
    </w:p>
    <w:p w14:paraId="35D50863" w14:textId="7E351E34" w:rsidR="00714656" w:rsidRPr="00B81F8C" w:rsidRDefault="00714656" w:rsidP="00714656">
      <w:pPr>
        <w:pStyle w:val="Ttulo2"/>
        <w:rPr>
          <w:b/>
          <w:bCs/>
        </w:rPr>
      </w:pPr>
      <w:r>
        <w:rPr>
          <w:b/>
          <w:bCs/>
        </w:rPr>
        <w:lastRenderedPageBreak/>
        <w:t xml:space="preserve">3.5 </w:t>
      </w:r>
      <w:r w:rsidRPr="00B81F8C">
        <w:rPr>
          <w:b/>
          <w:bCs/>
        </w:rPr>
        <w:t>AS 65100</w:t>
      </w:r>
      <w:r w:rsidR="00BC6F0A">
        <w:rPr>
          <w:b/>
          <w:bCs/>
        </w:rPr>
        <w:t xml:space="preserve"> </w:t>
      </w:r>
      <w:r w:rsidR="00BC6F0A" w:rsidRPr="00714656">
        <w:rPr>
          <w:b/>
          <w:bCs/>
        </w:rPr>
        <w:t>(Trânsito)</w:t>
      </w:r>
    </w:p>
    <w:p w14:paraId="40130C8B" w14:textId="77777777" w:rsidR="00714656" w:rsidRDefault="00714656" w:rsidP="00F61F4F">
      <w:pPr>
        <w:spacing w:line="360" w:lineRule="auto"/>
        <w:rPr>
          <w:rFonts w:ascii="Times New Roman" w:hAnsi="Times New Roman" w:cs="Times New Roman"/>
          <w:noProof/>
        </w:rPr>
      </w:pPr>
    </w:p>
    <w:p w14:paraId="77CBBD1F" w14:textId="77777777" w:rsidR="00EE2030" w:rsidRDefault="00EE2030" w:rsidP="00EE2030">
      <w:pPr>
        <w:keepNext/>
        <w:spacing w:line="360" w:lineRule="auto"/>
      </w:pPr>
      <w:r>
        <w:rPr>
          <w:rFonts w:ascii="Times New Roman" w:hAnsi="Times New Roman" w:cs="Times New Roman"/>
          <w:noProof/>
        </w:rPr>
        <w:drawing>
          <wp:inline distT="0" distB="0" distL="0" distR="0" wp14:anchorId="56137F40" wp14:editId="4D8639D3">
            <wp:extent cx="5052060" cy="3909753"/>
            <wp:effectExtent l="0" t="0" r="0" b="0"/>
            <wp:docPr id="1469062338" name="Imagem 5" descr="Uma imagem com captura de ecrã, software, texto, diagrama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062338" name="Imagem 5" descr="Uma imagem com captura de ecrã, software, texto, diagrama&#10;&#10;Os conteúdos gerados por IA poderão estar incorretos.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7252" t="16031" r="2211" b="9012"/>
                    <a:stretch/>
                  </pic:blipFill>
                  <pic:spPr bwMode="auto">
                    <a:xfrm>
                      <a:off x="0" y="0"/>
                      <a:ext cx="5057912" cy="39142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C0F085" w14:textId="3614727A" w:rsidR="00EE2030" w:rsidRPr="00EE2030" w:rsidRDefault="00EE2030" w:rsidP="00EE2030">
      <w:pPr>
        <w:pStyle w:val="Legenda"/>
        <w:ind w:left="1416" w:firstLine="708"/>
        <w:rPr>
          <w:rFonts w:ascii="Times New Roman" w:hAnsi="Times New Roman" w:cs="Times New Roman"/>
          <w:i w:val="0"/>
          <w:iCs w:val="0"/>
          <w:color w:val="auto"/>
        </w:rPr>
      </w:pPr>
      <w:bookmarkStart w:id="17" w:name="_Toc199512242"/>
      <w:r w:rsidRPr="00EE2030">
        <w:rPr>
          <w:b/>
          <w:bCs/>
          <w:i w:val="0"/>
          <w:iCs w:val="0"/>
          <w:color w:val="auto"/>
        </w:rPr>
        <w:t xml:space="preserve">Figura </w:t>
      </w:r>
      <w:r w:rsidRPr="00EE2030">
        <w:rPr>
          <w:b/>
          <w:bCs/>
          <w:i w:val="0"/>
          <w:iCs w:val="0"/>
          <w:color w:val="auto"/>
        </w:rPr>
        <w:fldChar w:fldCharType="begin"/>
      </w:r>
      <w:r w:rsidRPr="00EE2030">
        <w:rPr>
          <w:b/>
          <w:bCs/>
          <w:i w:val="0"/>
          <w:iCs w:val="0"/>
          <w:color w:val="auto"/>
        </w:rPr>
        <w:instrText xml:space="preserve"> SEQ Figura \* ARABIC </w:instrText>
      </w:r>
      <w:r w:rsidRPr="00EE2030">
        <w:rPr>
          <w:b/>
          <w:bCs/>
          <w:i w:val="0"/>
          <w:iCs w:val="0"/>
          <w:color w:val="auto"/>
        </w:rPr>
        <w:fldChar w:fldCharType="separate"/>
      </w:r>
      <w:r w:rsidR="00F054B6">
        <w:rPr>
          <w:b/>
          <w:bCs/>
          <w:i w:val="0"/>
          <w:iCs w:val="0"/>
          <w:noProof/>
          <w:color w:val="auto"/>
        </w:rPr>
        <w:t>5</w:t>
      </w:r>
      <w:r w:rsidRPr="00EE2030">
        <w:rPr>
          <w:b/>
          <w:bCs/>
          <w:i w:val="0"/>
          <w:iCs w:val="0"/>
          <w:color w:val="auto"/>
        </w:rPr>
        <w:fldChar w:fldCharType="end"/>
      </w:r>
      <w:r w:rsidRPr="00EE2030">
        <w:rPr>
          <w:b/>
          <w:bCs/>
          <w:i w:val="0"/>
          <w:iCs w:val="0"/>
          <w:color w:val="auto"/>
        </w:rPr>
        <w:t xml:space="preserve"> -</w:t>
      </w:r>
      <w:r w:rsidRPr="00EE2030">
        <w:rPr>
          <w:i w:val="0"/>
          <w:iCs w:val="0"/>
          <w:color w:val="auto"/>
        </w:rPr>
        <w:t xml:space="preserve"> Diagrama da topologia do AS 65100.</w:t>
      </w:r>
      <w:bookmarkEnd w:id="17"/>
    </w:p>
    <w:p w14:paraId="06394EB1" w14:textId="77777777" w:rsidR="00EE2030" w:rsidRDefault="00EE2030" w:rsidP="00F61F4F">
      <w:pPr>
        <w:spacing w:line="360" w:lineRule="auto"/>
        <w:rPr>
          <w:rFonts w:ascii="Times New Roman" w:hAnsi="Times New Roman" w:cs="Times New Roman"/>
        </w:rPr>
      </w:pPr>
    </w:p>
    <w:p w14:paraId="0021151E" w14:textId="5B41ABC4" w:rsidR="001E6B8C" w:rsidRPr="001E6B8C" w:rsidRDefault="001E6B8C" w:rsidP="001E6B8C">
      <w:pPr>
        <w:pStyle w:val="Legenda"/>
        <w:keepNext/>
        <w:ind w:left="1416" w:firstLine="708"/>
        <w:rPr>
          <w:i w:val="0"/>
          <w:iCs w:val="0"/>
          <w:color w:val="auto"/>
        </w:rPr>
      </w:pPr>
      <w:bookmarkStart w:id="18" w:name="_Toc199512235"/>
      <w:r w:rsidRPr="001E6B8C">
        <w:rPr>
          <w:b/>
          <w:bCs/>
          <w:i w:val="0"/>
          <w:iCs w:val="0"/>
          <w:color w:val="auto"/>
        </w:rPr>
        <w:t xml:space="preserve">Tabela </w:t>
      </w:r>
      <w:r w:rsidRPr="001E6B8C">
        <w:rPr>
          <w:b/>
          <w:bCs/>
          <w:i w:val="0"/>
          <w:iCs w:val="0"/>
          <w:color w:val="auto"/>
        </w:rPr>
        <w:fldChar w:fldCharType="begin"/>
      </w:r>
      <w:r w:rsidRPr="001E6B8C">
        <w:rPr>
          <w:b/>
          <w:bCs/>
          <w:i w:val="0"/>
          <w:iCs w:val="0"/>
          <w:color w:val="auto"/>
        </w:rPr>
        <w:instrText xml:space="preserve"> SEQ Tabela \* ARABIC </w:instrText>
      </w:r>
      <w:r w:rsidRPr="001E6B8C">
        <w:rPr>
          <w:b/>
          <w:bCs/>
          <w:i w:val="0"/>
          <w:iCs w:val="0"/>
          <w:color w:val="auto"/>
        </w:rPr>
        <w:fldChar w:fldCharType="separate"/>
      </w:r>
      <w:r w:rsidR="00BC6B04">
        <w:rPr>
          <w:b/>
          <w:bCs/>
          <w:i w:val="0"/>
          <w:iCs w:val="0"/>
          <w:noProof/>
          <w:color w:val="auto"/>
        </w:rPr>
        <w:t>6</w:t>
      </w:r>
      <w:r w:rsidRPr="001E6B8C">
        <w:rPr>
          <w:b/>
          <w:bCs/>
          <w:i w:val="0"/>
          <w:iCs w:val="0"/>
          <w:color w:val="auto"/>
        </w:rPr>
        <w:fldChar w:fldCharType="end"/>
      </w:r>
      <w:r w:rsidRPr="001E6B8C">
        <w:rPr>
          <w:b/>
          <w:bCs/>
          <w:i w:val="0"/>
          <w:iCs w:val="0"/>
          <w:color w:val="auto"/>
        </w:rPr>
        <w:t xml:space="preserve"> -</w:t>
      </w:r>
      <w:r w:rsidRPr="001E6B8C">
        <w:rPr>
          <w:i w:val="0"/>
          <w:iCs w:val="0"/>
          <w:color w:val="auto"/>
        </w:rPr>
        <w:t xml:space="preserve"> Endereçamento em AS 65100 (Trânsito)</w:t>
      </w:r>
      <w:bookmarkEnd w:id="18"/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1428"/>
        <w:gridCol w:w="1543"/>
        <w:gridCol w:w="1355"/>
        <w:gridCol w:w="1836"/>
        <w:gridCol w:w="2332"/>
      </w:tblGrid>
      <w:tr w:rsidR="00C9680A" w:rsidRPr="002B717F" w14:paraId="7AB7C56C" w14:textId="77777777" w:rsidTr="001E6B8C">
        <w:tc>
          <w:tcPr>
            <w:tcW w:w="0" w:type="auto"/>
            <w:hideMark/>
          </w:tcPr>
          <w:p w14:paraId="652C5EB1" w14:textId="77777777" w:rsidR="002B717F" w:rsidRPr="002B717F" w:rsidRDefault="002B717F" w:rsidP="002B717F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2B717F">
              <w:rPr>
                <w:rFonts w:ascii="Times New Roman" w:hAnsi="Times New Roman" w:cs="Times New Roman"/>
              </w:rPr>
              <w:t>Interface</w:t>
            </w:r>
          </w:p>
        </w:tc>
        <w:tc>
          <w:tcPr>
            <w:tcW w:w="0" w:type="auto"/>
            <w:hideMark/>
          </w:tcPr>
          <w:p w14:paraId="72399E30" w14:textId="77777777" w:rsidR="002B717F" w:rsidRPr="002B717F" w:rsidRDefault="002B717F" w:rsidP="002B717F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2B717F">
              <w:rPr>
                <w:rFonts w:ascii="Times New Roman" w:hAnsi="Times New Roman" w:cs="Times New Roman"/>
              </w:rPr>
              <w:t>Rede</w:t>
            </w:r>
          </w:p>
        </w:tc>
        <w:tc>
          <w:tcPr>
            <w:tcW w:w="0" w:type="auto"/>
            <w:hideMark/>
          </w:tcPr>
          <w:p w14:paraId="27769B3D" w14:textId="77777777" w:rsidR="002B717F" w:rsidRPr="002B717F" w:rsidRDefault="002B717F" w:rsidP="002B717F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2B717F">
              <w:rPr>
                <w:rFonts w:ascii="Times New Roman" w:hAnsi="Times New Roman" w:cs="Times New Roman"/>
              </w:rPr>
              <w:t>Endereço IP</w:t>
            </w:r>
          </w:p>
        </w:tc>
        <w:tc>
          <w:tcPr>
            <w:tcW w:w="0" w:type="auto"/>
            <w:hideMark/>
          </w:tcPr>
          <w:p w14:paraId="0C2E3A1F" w14:textId="77777777" w:rsidR="002B717F" w:rsidRPr="002B717F" w:rsidRDefault="002B717F" w:rsidP="002B717F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2B717F">
              <w:rPr>
                <w:rFonts w:ascii="Times New Roman" w:hAnsi="Times New Roman" w:cs="Times New Roman"/>
              </w:rPr>
              <w:t>Máscara</w:t>
            </w:r>
          </w:p>
        </w:tc>
        <w:tc>
          <w:tcPr>
            <w:tcW w:w="0" w:type="auto"/>
            <w:hideMark/>
          </w:tcPr>
          <w:p w14:paraId="64786B43" w14:textId="77777777" w:rsidR="002B717F" w:rsidRPr="002B717F" w:rsidRDefault="002B717F" w:rsidP="002B717F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2B717F">
              <w:rPr>
                <w:rFonts w:ascii="Times New Roman" w:hAnsi="Times New Roman" w:cs="Times New Roman"/>
              </w:rPr>
              <w:t>Descrição</w:t>
            </w:r>
          </w:p>
        </w:tc>
      </w:tr>
      <w:tr w:rsidR="00C9680A" w:rsidRPr="002B717F" w14:paraId="74FB4C92" w14:textId="77777777" w:rsidTr="001E6B8C">
        <w:tc>
          <w:tcPr>
            <w:tcW w:w="0" w:type="auto"/>
            <w:hideMark/>
          </w:tcPr>
          <w:p w14:paraId="771DC980" w14:textId="77777777" w:rsidR="002B717F" w:rsidRPr="002B717F" w:rsidRDefault="002B717F" w:rsidP="002B717F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2B717F">
              <w:rPr>
                <w:rFonts w:ascii="Times New Roman" w:hAnsi="Times New Roman" w:cs="Times New Roman"/>
              </w:rPr>
              <w:t>R4–R5</w:t>
            </w:r>
          </w:p>
        </w:tc>
        <w:tc>
          <w:tcPr>
            <w:tcW w:w="0" w:type="auto"/>
            <w:hideMark/>
          </w:tcPr>
          <w:p w14:paraId="4CC82AB6" w14:textId="77777777" w:rsidR="002B717F" w:rsidRPr="002B717F" w:rsidRDefault="002B717F" w:rsidP="002B717F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2B717F">
              <w:rPr>
                <w:rFonts w:ascii="Times New Roman" w:hAnsi="Times New Roman" w:cs="Times New Roman"/>
              </w:rPr>
              <w:t>10.1.0.0/30</w:t>
            </w:r>
          </w:p>
        </w:tc>
        <w:tc>
          <w:tcPr>
            <w:tcW w:w="0" w:type="auto"/>
            <w:hideMark/>
          </w:tcPr>
          <w:p w14:paraId="361B61A8" w14:textId="77777777" w:rsidR="002B717F" w:rsidRPr="002B717F" w:rsidRDefault="002B717F" w:rsidP="002B717F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2B717F">
              <w:rPr>
                <w:rFonts w:ascii="Times New Roman" w:hAnsi="Times New Roman" w:cs="Times New Roman"/>
              </w:rPr>
              <w:t>10.1.0.1</w:t>
            </w:r>
          </w:p>
        </w:tc>
        <w:tc>
          <w:tcPr>
            <w:tcW w:w="0" w:type="auto"/>
            <w:hideMark/>
          </w:tcPr>
          <w:p w14:paraId="537E4631" w14:textId="77777777" w:rsidR="002B717F" w:rsidRPr="002B717F" w:rsidRDefault="002B717F" w:rsidP="002B717F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2B717F">
              <w:rPr>
                <w:rFonts w:ascii="Times New Roman" w:hAnsi="Times New Roman" w:cs="Times New Roman"/>
              </w:rPr>
              <w:t>255.255.255.252</w:t>
            </w:r>
          </w:p>
        </w:tc>
        <w:tc>
          <w:tcPr>
            <w:tcW w:w="0" w:type="auto"/>
            <w:hideMark/>
          </w:tcPr>
          <w:p w14:paraId="2E57AFAD" w14:textId="2C4DD3AE" w:rsidR="002B717F" w:rsidRPr="002B717F" w:rsidRDefault="002B717F" w:rsidP="002B717F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2B717F">
              <w:rPr>
                <w:rFonts w:ascii="Times New Roman" w:hAnsi="Times New Roman" w:cs="Times New Roman"/>
              </w:rPr>
              <w:t>iBGP R4–R5</w:t>
            </w:r>
          </w:p>
        </w:tc>
      </w:tr>
      <w:tr w:rsidR="00C9680A" w:rsidRPr="002B717F" w14:paraId="0D1F46C7" w14:textId="77777777" w:rsidTr="001E6B8C">
        <w:tc>
          <w:tcPr>
            <w:tcW w:w="0" w:type="auto"/>
            <w:hideMark/>
          </w:tcPr>
          <w:p w14:paraId="67B57D3D" w14:textId="77777777" w:rsidR="002B717F" w:rsidRPr="002B717F" w:rsidRDefault="002B717F" w:rsidP="002B717F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2B717F">
              <w:rPr>
                <w:rFonts w:ascii="Times New Roman" w:hAnsi="Times New Roman" w:cs="Times New Roman"/>
              </w:rPr>
              <w:t>R4–R6</w:t>
            </w:r>
          </w:p>
        </w:tc>
        <w:tc>
          <w:tcPr>
            <w:tcW w:w="0" w:type="auto"/>
            <w:hideMark/>
          </w:tcPr>
          <w:p w14:paraId="38928545" w14:textId="77777777" w:rsidR="002B717F" w:rsidRPr="002B717F" w:rsidRDefault="002B717F" w:rsidP="002B717F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2B717F">
              <w:rPr>
                <w:rFonts w:ascii="Times New Roman" w:hAnsi="Times New Roman" w:cs="Times New Roman"/>
              </w:rPr>
              <w:t>10.1.0.4/30</w:t>
            </w:r>
          </w:p>
        </w:tc>
        <w:tc>
          <w:tcPr>
            <w:tcW w:w="0" w:type="auto"/>
            <w:hideMark/>
          </w:tcPr>
          <w:p w14:paraId="680F886C" w14:textId="77777777" w:rsidR="002B717F" w:rsidRPr="002B717F" w:rsidRDefault="002B717F" w:rsidP="002B717F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2B717F">
              <w:rPr>
                <w:rFonts w:ascii="Times New Roman" w:hAnsi="Times New Roman" w:cs="Times New Roman"/>
              </w:rPr>
              <w:t>10.1.0.5</w:t>
            </w:r>
          </w:p>
        </w:tc>
        <w:tc>
          <w:tcPr>
            <w:tcW w:w="0" w:type="auto"/>
            <w:hideMark/>
          </w:tcPr>
          <w:p w14:paraId="36F187B4" w14:textId="77777777" w:rsidR="002B717F" w:rsidRPr="002B717F" w:rsidRDefault="002B717F" w:rsidP="002B717F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2B717F">
              <w:rPr>
                <w:rFonts w:ascii="Times New Roman" w:hAnsi="Times New Roman" w:cs="Times New Roman"/>
              </w:rPr>
              <w:t>255.255.255.252</w:t>
            </w:r>
          </w:p>
        </w:tc>
        <w:tc>
          <w:tcPr>
            <w:tcW w:w="0" w:type="auto"/>
            <w:hideMark/>
          </w:tcPr>
          <w:p w14:paraId="6AEFD084" w14:textId="49F75428" w:rsidR="002B717F" w:rsidRPr="002B717F" w:rsidRDefault="002B717F" w:rsidP="002B717F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2B717F">
              <w:rPr>
                <w:rFonts w:ascii="Times New Roman" w:hAnsi="Times New Roman" w:cs="Times New Roman"/>
              </w:rPr>
              <w:t>para AS 65400 (primário)</w:t>
            </w:r>
          </w:p>
        </w:tc>
      </w:tr>
      <w:tr w:rsidR="00C9680A" w:rsidRPr="002B717F" w14:paraId="55E34339" w14:textId="77777777" w:rsidTr="001E6B8C">
        <w:tc>
          <w:tcPr>
            <w:tcW w:w="0" w:type="auto"/>
            <w:hideMark/>
          </w:tcPr>
          <w:p w14:paraId="03EAE649" w14:textId="77777777" w:rsidR="002B717F" w:rsidRPr="002B717F" w:rsidRDefault="002B717F" w:rsidP="002B717F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2B717F">
              <w:rPr>
                <w:rFonts w:ascii="Times New Roman" w:hAnsi="Times New Roman" w:cs="Times New Roman"/>
              </w:rPr>
              <w:t>R5–R9</w:t>
            </w:r>
          </w:p>
        </w:tc>
        <w:tc>
          <w:tcPr>
            <w:tcW w:w="0" w:type="auto"/>
            <w:hideMark/>
          </w:tcPr>
          <w:p w14:paraId="65913584" w14:textId="77777777" w:rsidR="002B717F" w:rsidRPr="002B717F" w:rsidRDefault="002B717F" w:rsidP="002B717F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2B717F">
              <w:rPr>
                <w:rFonts w:ascii="Times New Roman" w:hAnsi="Times New Roman" w:cs="Times New Roman"/>
              </w:rPr>
              <w:t>10.1.0.8/30</w:t>
            </w:r>
          </w:p>
        </w:tc>
        <w:tc>
          <w:tcPr>
            <w:tcW w:w="0" w:type="auto"/>
            <w:hideMark/>
          </w:tcPr>
          <w:p w14:paraId="0EBEEF3C" w14:textId="77777777" w:rsidR="002B717F" w:rsidRPr="002B717F" w:rsidRDefault="002B717F" w:rsidP="002B717F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2B717F">
              <w:rPr>
                <w:rFonts w:ascii="Times New Roman" w:hAnsi="Times New Roman" w:cs="Times New Roman"/>
              </w:rPr>
              <w:t>10.1.0.9</w:t>
            </w:r>
          </w:p>
        </w:tc>
        <w:tc>
          <w:tcPr>
            <w:tcW w:w="0" w:type="auto"/>
            <w:hideMark/>
          </w:tcPr>
          <w:p w14:paraId="4DEC81F3" w14:textId="77777777" w:rsidR="002B717F" w:rsidRPr="002B717F" w:rsidRDefault="002B717F" w:rsidP="002B717F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2B717F">
              <w:rPr>
                <w:rFonts w:ascii="Times New Roman" w:hAnsi="Times New Roman" w:cs="Times New Roman"/>
              </w:rPr>
              <w:t>255.255.255.252</w:t>
            </w:r>
          </w:p>
        </w:tc>
        <w:tc>
          <w:tcPr>
            <w:tcW w:w="0" w:type="auto"/>
            <w:hideMark/>
          </w:tcPr>
          <w:p w14:paraId="0542271D" w14:textId="67384768" w:rsidR="002B717F" w:rsidRPr="002B717F" w:rsidRDefault="002B717F" w:rsidP="002B717F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2B717F">
              <w:rPr>
                <w:rFonts w:ascii="Times New Roman" w:hAnsi="Times New Roman" w:cs="Times New Roman"/>
              </w:rPr>
              <w:t>para AS 65000 (backup)</w:t>
            </w:r>
          </w:p>
        </w:tc>
      </w:tr>
      <w:tr w:rsidR="00C9680A" w:rsidRPr="002B717F" w14:paraId="027B30B8" w14:textId="77777777" w:rsidTr="001E6B8C">
        <w:tc>
          <w:tcPr>
            <w:tcW w:w="0" w:type="auto"/>
            <w:hideMark/>
          </w:tcPr>
          <w:p w14:paraId="0A96CAAF" w14:textId="77777777" w:rsidR="002B717F" w:rsidRPr="002B717F" w:rsidRDefault="002B717F" w:rsidP="002B717F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2B717F">
              <w:rPr>
                <w:rFonts w:ascii="Times New Roman" w:hAnsi="Times New Roman" w:cs="Times New Roman"/>
              </w:rPr>
              <w:t>Loopback R4</w:t>
            </w:r>
          </w:p>
        </w:tc>
        <w:tc>
          <w:tcPr>
            <w:tcW w:w="0" w:type="auto"/>
            <w:hideMark/>
          </w:tcPr>
          <w:p w14:paraId="55EA6168" w14:textId="77777777" w:rsidR="002B717F" w:rsidRPr="002B717F" w:rsidRDefault="002B717F" w:rsidP="002B717F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2B717F">
              <w:rPr>
                <w:rFonts w:ascii="Times New Roman" w:hAnsi="Times New Roman" w:cs="Times New Roman"/>
              </w:rPr>
              <w:t>10.1.0.100/32</w:t>
            </w:r>
          </w:p>
        </w:tc>
        <w:tc>
          <w:tcPr>
            <w:tcW w:w="0" w:type="auto"/>
            <w:hideMark/>
          </w:tcPr>
          <w:p w14:paraId="1BA7B7B6" w14:textId="77777777" w:rsidR="002B717F" w:rsidRPr="002B717F" w:rsidRDefault="002B717F" w:rsidP="002B717F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2B717F">
              <w:rPr>
                <w:rFonts w:ascii="Times New Roman" w:hAnsi="Times New Roman" w:cs="Times New Roman"/>
              </w:rPr>
              <w:t>10.1.0.100</w:t>
            </w:r>
          </w:p>
        </w:tc>
        <w:tc>
          <w:tcPr>
            <w:tcW w:w="0" w:type="auto"/>
            <w:hideMark/>
          </w:tcPr>
          <w:p w14:paraId="0C3F8E4C" w14:textId="77777777" w:rsidR="002B717F" w:rsidRPr="002B717F" w:rsidRDefault="002B717F" w:rsidP="002B717F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2B717F">
              <w:rPr>
                <w:rFonts w:ascii="Times New Roman" w:hAnsi="Times New Roman" w:cs="Times New Roman"/>
              </w:rPr>
              <w:t>255.255.255.255</w:t>
            </w:r>
          </w:p>
        </w:tc>
        <w:tc>
          <w:tcPr>
            <w:tcW w:w="0" w:type="auto"/>
            <w:hideMark/>
          </w:tcPr>
          <w:p w14:paraId="7D42B087" w14:textId="77777777" w:rsidR="002B717F" w:rsidRPr="002B717F" w:rsidRDefault="002B717F" w:rsidP="002B717F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2B717F">
              <w:rPr>
                <w:rFonts w:ascii="Times New Roman" w:hAnsi="Times New Roman" w:cs="Times New Roman"/>
              </w:rPr>
              <w:t>Router-ID e sessões iBGP</w:t>
            </w:r>
          </w:p>
        </w:tc>
      </w:tr>
      <w:tr w:rsidR="00C9680A" w:rsidRPr="002B717F" w14:paraId="36276AEC" w14:textId="77777777" w:rsidTr="001E6B8C">
        <w:tc>
          <w:tcPr>
            <w:tcW w:w="0" w:type="auto"/>
            <w:hideMark/>
          </w:tcPr>
          <w:p w14:paraId="4B08B81E" w14:textId="77777777" w:rsidR="002B717F" w:rsidRPr="002B717F" w:rsidRDefault="002B717F" w:rsidP="002B717F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2B717F">
              <w:rPr>
                <w:rFonts w:ascii="Times New Roman" w:hAnsi="Times New Roman" w:cs="Times New Roman"/>
              </w:rPr>
              <w:lastRenderedPageBreak/>
              <w:t>Loopback R5</w:t>
            </w:r>
          </w:p>
        </w:tc>
        <w:tc>
          <w:tcPr>
            <w:tcW w:w="0" w:type="auto"/>
            <w:hideMark/>
          </w:tcPr>
          <w:p w14:paraId="288C365C" w14:textId="77777777" w:rsidR="002B717F" w:rsidRPr="002B717F" w:rsidRDefault="002B717F" w:rsidP="002B717F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2B717F">
              <w:rPr>
                <w:rFonts w:ascii="Times New Roman" w:hAnsi="Times New Roman" w:cs="Times New Roman"/>
              </w:rPr>
              <w:t>10.1.0.101/32</w:t>
            </w:r>
          </w:p>
        </w:tc>
        <w:tc>
          <w:tcPr>
            <w:tcW w:w="0" w:type="auto"/>
            <w:hideMark/>
          </w:tcPr>
          <w:p w14:paraId="260E41A3" w14:textId="77777777" w:rsidR="002B717F" w:rsidRPr="002B717F" w:rsidRDefault="002B717F" w:rsidP="002B717F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2B717F">
              <w:rPr>
                <w:rFonts w:ascii="Times New Roman" w:hAnsi="Times New Roman" w:cs="Times New Roman"/>
              </w:rPr>
              <w:t>10.1.0.101</w:t>
            </w:r>
          </w:p>
        </w:tc>
        <w:tc>
          <w:tcPr>
            <w:tcW w:w="0" w:type="auto"/>
            <w:hideMark/>
          </w:tcPr>
          <w:p w14:paraId="0BF8D85E" w14:textId="77777777" w:rsidR="002B717F" w:rsidRPr="002B717F" w:rsidRDefault="002B717F" w:rsidP="002B717F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2B717F">
              <w:rPr>
                <w:rFonts w:ascii="Times New Roman" w:hAnsi="Times New Roman" w:cs="Times New Roman"/>
              </w:rPr>
              <w:t>255.255.255.255</w:t>
            </w:r>
          </w:p>
        </w:tc>
        <w:tc>
          <w:tcPr>
            <w:tcW w:w="0" w:type="auto"/>
            <w:hideMark/>
          </w:tcPr>
          <w:p w14:paraId="649152EE" w14:textId="77777777" w:rsidR="002B717F" w:rsidRPr="002B717F" w:rsidRDefault="002B717F" w:rsidP="002B717F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2B717F">
              <w:rPr>
                <w:rFonts w:ascii="Times New Roman" w:hAnsi="Times New Roman" w:cs="Times New Roman"/>
              </w:rPr>
              <w:t>Router-ID e sessões iBGP</w:t>
            </w:r>
          </w:p>
        </w:tc>
      </w:tr>
    </w:tbl>
    <w:p w14:paraId="189621E2" w14:textId="77777777" w:rsidR="00C93ED5" w:rsidRDefault="00C93ED5" w:rsidP="00F61F4F">
      <w:pPr>
        <w:spacing w:line="360" w:lineRule="auto"/>
        <w:rPr>
          <w:rFonts w:ascii="Times New Roman" w:hAnsi="Times New Roman" w:cs="Times New Roman"/>
          <w:noProof/>
        </w:rPr>
      </w:pPr>
    </w:p>
    <w:p w14:paraId="1819C840" w14:textId="77777777" w:rsidR="00714656" w:rsidRDefault="00714656" w:rsidP="00F61F4F">
      <w:pPr>
        <w:spacing w:line="360" w:lineRule="auto"/>
        <w:rPr>
          <w:rFonts w:ascii="Times New Roman" w:hAnsi="Times New Roman" w:cs="Times New Roman"/>
          <w:noProof/>
        </w:rPr>
      </w:pPr>
    </w:p>
    <w:p w14:paraId="6D1E0702" w14:textId="77777777" w:rsidR="00714656" w:rsidRDefault="00714656" w:rsidP="00F61F4F">
      <w:pPr>
        <w:spacing w:line="360" w:lineRule="auto"/>
        <w:rPr>
          <w:rFonts w:ascii="Times New Roman" w:hAnsi="Times New Roman" w:cs="Times New Roman"/>
          <w:noProof/>
        </w:rPr>
      </w:pPr>
    </w:p>
    <w:p w14:paraId="77AFC6EE" w14:textId="77777777" w:rsidR="00714656" w:rsidRDefault="00714656" w:rsidP="00F61F4F">
      <w:pPr>
        <w:spacing w:line="360" w:lineRule="auto"/>
        <w:rPr>
          <w:rFonts w:ascii="Times New Roman" w:hAnsi="Times New Roman" w:cs="Times New Roman"/>
          <w:noProof/>
        </w:rPr>
      </w:pPr>
    </w:p>
    <w:p w14:paraId="29834EA6" w14:textId="77777777" w:rsidR="00714656" w:rsidRDefault="00714656" w:rsidP="00F61F4F">
      <w:pPr>
        <w:spacing w:line="360" w:lineRule="auto"/>
        <w:rPr>
          <w:rFonts w:ascii="Times New Roman" w:hAnsi="Times New Roman" w:cs="Times New Roman"/>
          <w:noProof/>
        </w:rPr>
      </w:pPr>
    </w:p>
    <w:p w14:paraId="4706872E" w14:textId="03AABE36" w:rsidR="00714656" w:rsidRPr="00714656" w:rsidRDefault="00714656" w:rsidP="00714656">
      <w:pPr>
        <w:pStyle w:val="Ttulo2"/>
        <w:rPr>
          <w:rFonts w:cs="Times New Roman"/>
          <w:b/>
          <w:bCs/>
          <w:noProof/>
        </w:rPr>
      </w:pPr>
      <w:r w:rsidRPr="00714656">
        <w:rPr>
          <w:b/>
          <w:bCs/>
        </w:rPr>
        <w:t xml:space="preserve">3.6 </w:t>
      </w:r>
      <w:r w:rsidRPr="00714656">
        <w:rPr>
          <w:b/>
          <w:bCs/>
        </w:rPr>
        <w:t>AS 65000 (Trânsito)</w:t>
      </w:r>
    </w:p>
    <w:p w14:paraId="4B5127EC" w14:textId="77777777" w:rsidR="00C93ED5" w:rsidRDefault="00EE2030" w:rsidP="00C93ED5">
      <w:pPr>
        <w:keepNext/>
        <w:spacing w:line="360" w:lineRule="auto"/>
        <w:jc w:val="center"/>
      </w:pPr>
      <w:r>
        <w:rPr>
          <w:rFonts w:ascii="Times New Roman" w:hAnsi="Times New Roman" w:cs="Times New Roman"/>
          <w:noProof/>
        </w:rPr>
        <w:drawing>
          <wp:inline distT="0" distB="0" distL="0" distR="0" wp14:anchorId="4C3239CF" wp14:editId="758C9E8C">
            <wp:extent cx="4358640" cy="3209527"/>
            <wp:effectExtent l="0" t="0" r="3810" b="0"/>
            <wp:docPr id="1298863882" name="Imagem 6" descr="Uma imagem com texto, captura de ecrã, software, diagrama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863882" name="Imagem 6" descr="Uma imagem com texto, captura de ecrã, software, diagrama&#10;&#10;Os conteúdos gerados por IA poderão estar incorretos.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859" t="19642" r="21967" b="15353"/>
                    <a:stretch/>
                  </pic:blipFill>
                  <pic:spPr bwMode="auto">
                    <a:xfrm>
                      <a:off x="0" y="0"/>
                      <a:ext cx="4367456" cy="32160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550958" w14:textId="763120FB" w:rsidR="00B81F8C" w:rsidRPr="00C93ED5" w:rsidRDefault="00C93ED5" w:rsidP="00C93ED5">
      <w:pPr>
        <w:pStyle w:val="Legenda"/>
        <w:jc w:val="center"/>
        <w:rPr>
          <w:rFonts w:ascii="Times New Roman" w:hAnsi="Times New Roman" w:cs="Times New Roman"/>
          <w:i w:val="0"/>
          <w:iCs w:val="0"/>
          <w:color w:val="auto"/>
        </w:rPr>
      </w:pPr>
      <w:bookmarkStart w:id="19" w:name="_Toc199512243"/>
      <w:r w:rsidRPr="00C93ED5">
        <w:rPr>
          <w:b/>
          <w:bCs/>
          <w:i w:val="0"/>
          <w:iCs w:val="0"/>
          <w:color w:val="auto"/>
        </w:rPr>
        <w:t xml:space="preserve">Figura </w:t>
      </w:r>
      <w:r w:rsidRPr="00C93ED5">
        <w:rPr>
          <w:b/>
          <w:bCs/>
          <w:i w:val="0"/>
          <w:iCs w:val="0"/>
          <w:color w:val="auto"/>
        </w:rPr>
        <w:fldChar w:fldCharType="begin"/>
      </w:r>
      <w:r w:rsidRPr="00C93ED5">
        <w:rPr>
          <w:b/>
          <w:bCs/>
          <w:i w:val="0"/>
          <w:iCs w:val="0"/>
          <w:color w:val="auto"/>
        </w:rPr>
        <w:instrText xml:space="preserve"> SEQ Figura \* ARABIC </w:instrText>
      </w:r>
      <w:r w:rsidRPr="00C93ED5">
        <w:rPr>
          <w:b/>
          <w:bCs/>
          <w:i w:val="0"/>
          <w:iCs w:val="0"/>
          <w:color w:val="auto"/>
        </w:rPr>
        <w:fldChar w:fldCharType="separate"/>
      </w:r>
      <w:r w:rsidR="00F054B6">
        <w:rPr>
          <w:b/>
          <w:bCs/>
          <w:i w:val="0"/>
          <w:iCs w:val="0"/>
          <w:noProof/>
          <w:color w:val="auto"/>
        </w:rPr>
        <w:t>6</w:t>
      </w:r>
      <w:r w:rsidRPr="00C93ED5">
        <w:rPr>
          <w:b/>
          <w:bCs/>
          <w:i w:val="0"/>
          <w:iCs w:val="0"/>
          <w:color w:val="auto"/>
        </w:rPr>
        <w:fldChar w:fldCharType="end"/>
      </w:r>
      <w:r w:rsidRPr="00C93ED5">
        <w:rPr>
          <w:b/>
          <w:bCs/>
          <w:i w:val="0"/>
          <w:iCs w:val="0"/>
          <w:color w:val="auto"/>
        </w:rPr>
        <w:t xml:space="preserve"> -</w:t>
      </w:r>
      <w:r w:rsidRPr="00C93ED5">
        <w:rPr>
          <w:i w:val="0"/>
          <w:iCs w:val="0"/>
          <w:color w:val="auto"/>
        </w:rPr>
        <w:t xml:space="preserve"> Diagrama da topologia do AS 65000.</w:t>
      </w:r>
      <w:bookmarkEnd w:id="19"/>
    </w:p>
    <w:p w14:paraId="535C9EF6" w14:textId="77777777" w:rsidR="00B81F8C" w:rsidRDefault="00B81F8C" w:rsidP="00F61F4F">
      <w:pPr>
        <w:spacing w:line="360" w:lineRule="auto"/>
        <w:rPr>
          <w:rFonts w:ascii="Times New Roman" w:hAnsi="Times New Roman" w:cs="Times New Roman"/>
        </w:rPr>
      </w:pPr>
    </w:p>
    <w:p w14:paraId="5A5E3858" w14:textId="28B8B855" w:rsidR="002B717F" w:rsidRPr="002B717F" w:rsidRDefault="002B717F" w:rsidP="002B717F">
      <w:pPr>
        <w:spacing w:line="360" w:lineRule="auto"/>
        <w:rPr>
          <w:rFonts w:ascii="Times New Roman" w:hAnsi="Times New Roman" w:cs="Times New Roman"/>
        </w:rPr>
      </w:pPr>
    </w:p>
    <w:p w14:paraId="10B28E5E" w14:textId="5C4150F5" w:rsidR="005C1BC5" w:rsidRPr="005C1BC5" w:rsidRDefault="005C1BC5" w:rsidP="005C1BC5">
      <w:pPr>
        <w:pStyle w:val="Legenda"/>
        <w:keepNext/>
        <w:ind w:left="2124"/>
        <w:rPr>
          <w:i w:val="0"/>
          <w:iCs w:val="0"/>
          <w:color w:val="auto"/>
        </w:rPr>
      </w:pPr>
      <w:bookmarkStart w:id="20" w:name="_Toc199512236"/>
      <w:r w:rsidRPr="005C1BC5">
        <w:rPr>
          <w:b/>
          <w:bCs/>
          <w:i w:val="0"/>
          <w:iCs w:val="0"/>
          <w:color w:val="auto"/>
        </w:rPr>
        <w:t xml:space="preserve">Tabela </w:t>
      </w:r>
      <w:r w:rsidRPr="005C1BC5">
        <w:rPr>
          <w:b/>
          <w:bCs/>
          <w:i w:val="0"/>
          <w:iCs w:val="0"/>
          <w:color w:val="auto"/>
        </w:rPr>
        <w:fldChar w:fldCharType="begin"/>
      </w:r>
      <w:r w:rsidRPr="005C1BC5">
        <w:rPr>
          <w:b/>
          <w:bCs/>
          <w:i w:val="0"/>
          <w:iCs w:val="0"/>
          <w:color w:val="auto"/>
        </w:rPr>
        <w:instrText xml:space="preserve"> SEQ Tabela \* ARABIC </w:instrText>
      </w:r>
      <w:r w:rsidRPr="005C1BC5">
        <w:rPr>
          <w:b/>
          <w:bCs/>
          <w:i w:val="0"/>
          <w:iCs w:val="0"/>
          <w:color w:val="auto"/>
        </w:rPr>
        <w:fldChar w:fldCharType="separate"/>
      </w:r>
      <w:r w:rsidR="00BC6B04">
        <w:rPr>
          <w:b/>
          <w:bCs/>
          <w:i w:val="0"/>
          <w:iCs w:val="0"/>
          <w:noProof/>
          <w:color w:val="auto"/>
        </w:rPr>
        <w:t>7</w:t>
      </w:r>
      <w:r w:rsidRPr="005C1BC5">
        <w:rPr>
          <w:b/>
          <w:bCs/>
          <w:i w:val="0"/>
          <w:iCs w:val="0"/>
          <w:color w:val="auto"/>
        </w:rPr>
        <w:fldChar w:fldCharType="end"/>
      </w:r>
      <w:r w:rsidRPr="005C1BC5">
        <w:rPr>
          <w:b/>
          <w:bCs/>
          <w:i w:val="0"/>
          <w:iCs w:val="0"/>
          <w:color w:val="auto"/>
        </w:rPr>
        <w:t xml:space="preserve"> -</w:t>
      </w:r>
      <w:r w:rsidRPr="005C1BC5">
        <w:rPr>
          <w:i w:val="0"/>
          <w:iCs w:val="0"/>
          <w:color w:val="auto"/>
        </w:rPr>
        <w:t xml:space="preserve"> Endereçamento em AS 65000 (Trânsito)</w:t>
      </w:r>
      <w:bookmarkEnd w:id="20"/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1430"/>
        <w:gridCol w:w="1543"/>
        <w:gridCol w:w="1355"/>
        <w:gridCol w:w="1836"/>
        <w:gridCol w:w="2330"/>
      </w:tblGrid>
      <w:tr w:rsidR="00F83F75" w:rsidRPr="002B717F" w14:paraId="43B07FF2" w14:textId="77777777" w:rsidTr="005C1BC5">
        <w:tc>
          <w:tcPr>
            <w:tcW w:w="0" w:type="auto"/>
            <w:hideMark/>
          </w:tcPr>
          <w:p w14:paraId="6BA45E5C" w14:textId="77777777" w:rsidR="002B717F" w:rsidRPr="002B717F" w:rsidRDefault="002B717F" w:rsidP="002B717F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2B717F">
              <w:rPr>
                <w:rFonts w:ascii="Times New Roman" w:hAnsi="Times New Roman" w:cs="Times New Roman"/>
              </w:rPr>
              <w:t>Interface</w:t>
            </w:r>
          </w:p>
        </w:tc>
        <w:tc>
          <w:tcPr>
            <w:tcW w:w="0" w:type="auto"/>
            <w:hideMark/>
          </w:tcPr>
          <w:p w14:paraId="1BC4D9D3" w14:textId="77777777" w:rsidR="002B717F" w:rsidRPr="002B717F" w:rsidRDefault="002B717F" w:rsidP="002B717F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2B717F">
              <w:rPr>
                <w:rFonts w:ascii="Times New Roman" w:hAnsi="Times New Roman" w:cs="Times New Roman"/>
              </w:rPr>
              <w:t>Rede</w:t>
            </w:r>
          </w:p>
        </w:tc>
        <w:tc>
          <w:tcPr>
            <w:tcW w:w="0" w:type="auto"/>
            <w:hideMark/>
          </w:tcPr>
          <w:p w14:paraId="69E5246E" w14:textId="77777777" w:rsidR="002B717F" w:rsidRPr="002B717F" w:rsidRDefault="002B717F" w:rsidP="002B717F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2B717F">
              <w:rPr>
                <w:rFonts w:ascii="Times New Roman" w:hAnsi="Times New Roman" w:cs="Times New Roman"/>
              </w:rPr>
              <w:t>Endereço IP</w:t>
            </w:r>
          </w:p>
        </w:tc>
        <w:tc>
          <w:tcPr>
            <w:tcW w:w="0" w:type="auto"/>
            <w:hideMark/>
          </w:tcPr>
          <w:p w14:paraId="16B37352" w14:textId="77777777" w:rsidR="002B717F" w:rsidRPr="002B717F" w:rsidRDefault="002B717F" w:rsidP="002B717F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2B717F">
              <w:rPr>
                <w:rFonts w:ascii="Times New Roman" w:hAnsi="Times New Roman" w:cs="Times New Roman"/>
              </w:rPr>
              <w:t>Máscara</w:t>
            </w:r>
          </w:p>
        </w:tc>
        <w:tc>
          <w:tcPr>
            <w:tcW w:w="0" w:type="auto"/>
            <w:hideMark/>
          </w:tcPr>
          <w:p w14:paraId="7D5BBEB7" w14:textId="77777777" w:rsidR="002B717F" w:rsidRPr="002B717F" w:rsidRDefault="002B717F" w:rsidP="002B717F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2B717F">
              <w:rPr>
                <w:rFonts w:ascii="Times New Roman" w:hAnsi="Times New Roman" w:cs="Times New Roman"/>
              </w:rPr>
              <w:t>Descrição</w:t>
            </w:r>
          </w:p>
        </w:tc>
      </w:tr>
      <w:tr w:rsidR="00F83F75" w:rsidRPr="002B717F" w14:paraId="35C6B091" w14:textId="77777777" w:rsidTr="005C1BC5">
        <w:tc>
          <w:tcPr>
            <w:tcW w:w="0" w:type="auto"/>
            <w:hideMark/>
          </w:tcPr>
          <w:p w14:paraId="65293E5A" w14:textId="77777777" w:rsidR="002B717F" w:rsidRPr="002B717F" w:rsidRDefault="002B717F" w:rsidP="002B717F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2B717F">
              <w:rPr>
                <w:rFonts w:ascii="Times New Roman" w:hAnsi="Times New Roman" w:cs="Times New Roman"/>
              </w:rPr>
              <w:t>R1–R2</w:t>
            </w:r>
          </w:p>
        </w:tc>
        <w:tc>
          <w:tcPr>
            <w:tcW w:w="0" w:type="auto"/>
            <w:hideMark/>
          </w:tcPr>
          <w:p w14:paraId="7A4A01EC" w14:textId="77777777" w:rsidR="002B717F" w:rsidRPr="002B717F" w:rsidRDefault="002B717F" w:rsidP="002B717F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2B717F">
              <w:rPr>
                <w:rFonts w:ascii="Times New Roman" w:hAnsi="Times New Roman" w:cs="Times New Roman"/>
              </w:rPr>
              <w:t>10.0.0.0/30</w:t>
            </w:r>
          </w:p>
        </w:tc>
        <w:tc>
          <w:tcPr>
            <w:tcW w:w="0" w:type="auto"/>
            <w:hideMark/>
          </w:tcPr>
          <w:p w14:paraId="0438A4E9" w14:textId="77777777" w:rsidR="002B717F" w:rsidRPr="002B717F" w:rsidRDefault="002B717F" w:rsidP="002B717F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2B717F">
              <w:rPr>
                <w:rFonts w:ascii="Times New Roman" w:hAnsi="Times New Roman" w:cs="Times New Roman"/>
              </w:rPr>
              <w:t>10.0.0.1</w:t>
            </w:r>
          </w:p>
        </w:tc>
        <w:tc>
          <w:tcPr>
            <w:tcW w:w="0" w:type="auto"/>
            <w:hideMark/>
          </w:tcPr>
          <w:p w14:paraId="0C1B40F6" w14:textId="77777777" w:rsidR="002B717F" w:rsidRPr="002B717F" w:rsidRDefault="002B717F" w:rsidP="002B717F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2B717F">
              <w:rPr>
                <w:rFonts w:ascii="Times New Roman" w:hAnsi="Times New Roman" w:cs="Times New Roman"/>
              </w:rPr>
              <w:t>255.255.255.252</w:t>
            </w:r>
          </w:p>
        </w:tc>
        <w:tc>
          <w:tcPr>
            <w:tcW w:w="0" w:type="auto"/>
            <w:hideMark/>
          </w:tcPr>
          <w:p w14:paraId="0C97C755" w14:textId="5F4FA5A3" w:rsidR="002B717F" w:rsidRPr="002B717F" w:rsidRDefault="002B717F" w:rsidP="002B717F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2B717F">
              <w:rPr>
                <w:rFonts w:ascii="Times New Roman" w:hAnsi="Times New Roman" w:cs="Times New Roman"/>
              </w:rPr>
              <w:t>iBGP R1–R2</w:t>
            </w:r>
          </w:p>
        </w:tc>
      </w:tr>
      <w:tr w:rsidR="00F83F75" w:rsidRPr="002B717F" w14:paraId="03130DC4" w14:textId="77777777" w:rsidTr="005C1BC5">
        <w:tc>
          <w:tcPr>
            <w:tcW w:w="0" w:type="auto"/>
            <w:hideMark/>
          </w:tcPr>
          <w:p w14:paraId="2270765B" w14:textId="77777777" w:rsidR="002B717F" w:rsidRPr="002B717F" w:rsidRDefault="002B717F" w:rsidP="002B717F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2B717F">
              <w:rPr>
                <w:rFonts w:ascii="Times New Roman" w:hAnsi="Times New Roman" w:cs="Times New Roman"/>
              </w:rPr>
              <w:t>R2–R6</w:t>
            </w:r>
          </w:p>
        </w:tc>
        <w:tc>
          <w:tcPr>
            <w:tcW w:w="0" w:type="auto"/>
            <w:hideMark/>
          </w:tcPr>
          <w:p w14:paraId="4F794611" w14:textId="77777777" w:rsidR="002B717F" w:rsidRPr="002B717F" w:rsidRDefault="002B717F" w:rsidP="002B717F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2B717F">
              <w:rPr>
                <w:rFonts w:ascii="Times New Roman" w:hAnsi="Times New Roman" w:cs="Times New Roman"/>
              </w:rPr>
              <w:t>10.0.0.4/30</w:t>
            </w:r>
          </w:p>
        </w:tc>
        <w:tc>
          <w:tcPr>
            <w:tcW w:w="0" w:type="auto"/>
            <w:hideMark/>
          </w:tcPr>
          <w:p w14:paraId="7A81DF2D" w14:textId="77777777" w:rsidR="002B717F" w:rsidRPr="002B717F" w:rsidRDefault="002B717F" w:rsidP="002B717F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2B717F">
              <w:rPr>
                <w:rFonts w:ascii="Times New Roman" w:hAnsi="Times New Roman" w:cs="Times New Roman"/>
              </w:rPr>
              <w:t>10.0.0.5</w:t>
            </w:r>
          </w:p>
        </w:tc>
        <w:tc>
          <w:tcPr>
            <w:tcW w:w="0" w:type="auto"/>
            <w:hideMark/>
          </w:tcPr>
          <w:p w14:paraId="635BBBDB" w14:textId="77777777" w:rsidR="002B717F" w:rsidRPr="002B717F" w:rsidRDefault="002B717F" w:rsidP="002B717F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2B717F">
              <w:rPr>
                <w:rFonts w:ascii="Times New Roman" w:hAnsi="Times New Roman" w:cs="Times New Roman"/>
              </w:rPr>
              <w:t>255.255.255.252</w:t>
            </w:r>
          </w:p>
        </w:tc>
        <w:tc>
          <w:tcPr>
            <w:tcW w:w="0" w:type="auto"/>
            <w:hideMark/>
          </w:tcPr>
          <w:p w14:paraId="514299CC" w14:textId="658F70DA" w:rsidR="002B717F" w:rsidRPr="002B717F" w:rsidRDefault="002B717F" w:rsidP="002B717F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2B717F">
              <w:rPr>
                <w:rFonts w:ascii="Times New Roman" w:hAnsi="Times New Roman" w:cs="Times New Roman"/>
              </w:rPr>
              <w:t>AS 65200 (fallback)</w:t>
            </w:r>
          </w:p>
        </w:tc>
      </w:tr>
      <w:tr w:rsidR="00F83F75" w:rsidRPr="002B717F" w14:paraId="3D4F26E7" w14:textId="77777777" w:rsidTr="005C1BC5">
        <w:tc>
          <w:tcPr>
            <w:tcW w:w="0" w:type="auto"/>
            <w:hideMark/>
          </w:tcPr>
          <w:p w14:paraId="0D03C5D7" w14:textId="77777777" w:rsidR="002B717F" w:rsidRPr="002B717F" w:rsidRDefault="002B717F" w:rsidP="002B717F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2B717F">
              <w:rPr>
                <w:rFonts w:ascii="Times New Roman" w:hAnsi="Times New Roman" w:cs="Times New Roman"/>
              </w:rPr>
              <w:lastRenderedPageBreak/>
              <w:t>Loopback R1</w:t>
            </w:r>
          </w:p>
        </w:tc>
        <w:tc>
          <w:tcPr>
            <w:tcW w:w="0" w:type="auto"/>
            <w:hideMark/>
          </w:tcPr>
          <w:p w14:paraId="64C96DF8" w14:textId="77777777" w:rsidR="002B717F" w:rsidRPr="002B717F" w:rsidRDefault="002B717F" w:rsidP="002B717F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2B717F">
              <w:rPr>
                <w:rFonts w:ascii="Times New Roman" w:hAnsi="Times New Roman" w:cs="Times New Roman"/>
              </w:rPr>
              <w:t>10.0.0.100/32</w:t>
            </w:r>
          </w:p>
        </w:tc>
        <w:tc>
          <w:tcPr>
            <w:tcW w:w="0" w:type="auto"/>
            <w:hideMark/>
          </w:tcPr>
          <w:p w14:paraId="1E8CC204" w14:textId="77777777" w:rsidR="002B717F" w:rsidRPr="002B717F" w:rsidRDefault="002B717F" w:rsidP="002B717F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2B717F">
              <w:rPr>
                <w:rFonts w:ascii="Times New Roman" w:hAnsi="Times New Roman" w:cs="Times New Roman"/>
              </w:rPr>
              <w:t>10.0.0.100</w:t>
            </w:r>
          </w:p>
        </w:tc>
        <w:tc>
          <w:tcPr>
            <w:tcW w:w="0" w:type="auto"/>
            <w:hideMark/>
          </w:tcPr>
          <w:p w14:paraId="18FBD278" w14:textId="77777777" w:rsidR="002B717F" w:rsidRPr="002B717F" w:rsidRDefault="002B717F" w:rsidP="002B717F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2B717F">
              <w:rPr>
                <w:rFonts w:ascii="Times New Roman" w:hAnsi="Times New Roman" w:cs="Times New Roman"/>
              </w:rPr>
              <w:t>255.255.255.255</w:t>
            </w:r>
          </w:p>
        </w:tc>
        <w:tc>
          <w:tcPr>
            <w:tcW w:w="0" w:type="auto"/>
            <w:hideMark/>
          </w:tcPr>
          <w:p w14:paraId="0FC61638" w14:textId="77777777" w:rsidR="002B717F" w:rsidRPr="002B717F" w:rsidRDefault="002B717F" w:rsidP="002B717F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2B717F">
              <w:rPr>
                <w:rFonts w:ascii="Times New Roman" w:hAnsi="Times New Roman" w:cs="Times New Roman"/>
              </w:rPr>
              <w:t>Router-ID e sessões iBGP</w:t>
            </w:r>
          </w:p>
        </w:tc>
      </w:tr>
    </w:tbl>
    <w:p w14:paraId="45D0B3D0" w14:textId="77777777" w:rsidR="00B81F8C" w:rsidRPr="00F61F4F" w:rsidRDefault="00B81F8C" w:rsidP="00F61F4F">
      <w:pPr>
        <w:spacing w:line="360" w:lineRule="auto"/>
        <w:rPr>
          <w:rFonts w:ascii="Times New Roman" w:hAnsi="Times New Roman" w:cs="Times New Roman"/>
        </w:rPr>
      </w:pPr>
    </w:p>
    <w:p w14:paraId="71D6F7F1" w14:textId="77777777" w:rsidR="00F61F4F" w:rsidRPr="00F61F4F" w:rsidRDefault="00F61F4F" w:rsidP="00F61F4F">
      <w:pPr>
        <w:spacing w:line="360" w:lineRule="auto"/>
        <w:rPr>
          <w:rFonts w:ascii="Times New Roman" w:hAnsi="Times New Roman" w:cs="Times New Roman"/>
        </w:rPr>
      </w:pPr>
      <w:r w:rsidRPr="00F61F4F">
        <w:rPr>
          <w:rFonts w:ascii="Times New Roman" w:hAnsi="Times New Roman" w:cs="Times New Roman"/>
        </w:rPr>
        <w:t>Encaminhamento interno: Estático (ip route 0.0.0.0/0 X.X.X.X).</w:t>
      </w:r>
    </w:p>
    <w:p w14:paraId="5EF2BB9B" w14:textId="77777777" w:rsidR="00F61F4F" w:rsidRPr="00F61F4F" w:rsidRDefault="00F61F4F" w:rsidP="00F61F4F">
      <w:pPr>
        <w:spacing w:line="360" w:lineRule="auto"/>
        <w:rPr>
          <w:rFonts w:ascii="Times New Roman" w:hAnsi="Times New Roman" w:cs="Times New Roman"/>
        </w:rPr>
      </w:pPr>
      <w:r w:rsidRPr="00F61F4F">
        <w:rPr>
          <w:rFonts w:ascii="Times New Roman" w:hAnsi="Times New Roman" w:cs="Times New Roman"/>
        </w:rPr>
        <w:t>BGP e Políticas:</w:t>
      </w:r>
    </w:p>
    <w:p w14:paraId="2114083F" w14:textId="77777777" w:rsidR="00F61F4F" w:rsidRPr="00F61F4F" w:rsidRDefault="00F61F4F" w:rsidP="00F61F4F">
      <w:pPr>
        <w:numPr>
          <w:ilvl w:val="0"/>
          <w:numId w:val="28"/>
        </w:numPr>
        <w:spacing w:line="360" w:lineRule="auto"/>
        <w:rPr>
          <w:rFonts w:ascii="Times New Roman" w:hAnsi="Times New Roman" w:cs="Times New Roman"/>
        </w:rPr>
      </w:pPr>
      <w:r w:rsidRPr="00F61F4F">
        <w:rPr>
          <w:rFonts w:ascii="Times New Roman" w:hAnsi="Times New Roman" w:cs="Times New Roman"/>
        </w:rPr>
        <w:t>AS 65200: Peering com 65300/65400; pref. 65000 via link direto; anúncio a clientes.</w:t>
      </w:r>
    </w:p>
    <w:p w14:paraId="188D11AF" w14:textId="77777777" w:rsidR="00F61F4F" w:rsidRPr="00F61F4F" w:rsidRDefault="00F61F4F" w:rsidP="00F61F4F">
      <w:pPr>
        <w:numPr>
          <w:ilvl w:val="0"/>
          <w:numId w:val="28"/>
        </w:numPr>
        <w:spacing w:line="360" w:lineRule="auto"/>
        <w:rPr>
          <w:rFonts w:ascii="Times New Roman" w:hAnsi="Times New Roman" w:cs="Times New Roman"/>
        </w:rPr>
      </w:pPr>
      <w:r w:rsidRPr="00F61F4F">
        <w:rPr>
          <w:rFonts w:ascii="Times New Roman" w:hAnsi="Times New Roman" w:cs="Times New Roman"/>
        </w:rPr>
        <w:t>AS 65100: i-BGP entre R4/R5; R4 primário para 65400/65200; R5 para 65000.</w:t>
      </w:r>
    </w:p>
    <w:p w14:paraId="76EC3446" w14:textId="77777777" w:rsidR="00F61F4F" w:rsidRPr="00F61F4F" w:rsidRDefault="00F61F4F" w:rsidP="00F61F4F">
      <w:pPr>
        <w:numPr>
          <w:ilvl w:val="0"/>
          <w:numId w:val="28"/>
        </w:numPr>
        <w:spacing w:line="360" w:lineRule="auto"/>
        <w:rPr>
          <w:rFonts w:ascii="Times New Roman" w:hAnsi="Times New Roman" w:cs="Times New Roman"/>
        </w:rPr>
      </w:pPr>
      <w:r w:rsidRPr="00F61F4F">
        <w:rPr>
          <w:rFonts w:ascii="Times New Roman" w:hAnsi="Times New Roman" w:cs="Times New Roman"/>
        </w:rPr>
        <w:t>AS 65000</w:t>
      </w:r>
      <w:r w:rsidRPr="00F61F4F">
        <w:rPr>
          <w:rFonts w:ascii="Times New Roman" w:hAnsi="Times New Roman" w:cs="Times New Roman"/>
          <w:b/>
          <w:bCs/>
        </w:rPr>
        <w:t>:</w:t>
      </w:r>
      <w:r w:rsidRPr="00F61F4F">
        <w:rPr>
          <w:rFonts w:ascii="Times New Roman" w:hAnsi="Times New Roman" w:cs="Times New Roman"/>
        </w:rPr>
        <w:t xml:space="preserve"> i-BGP entre R1/R2; R2 preferencial; backup via AS 65200.</w:t>
      </w:r>
    </w:p>
    <w:p w14:paraId="5E9E4921" w14:textId="2531F4DF" w:rsidR="00F61F4F" w:rsidRPr="00F61F4F" w:rsidRDefault="00F61F4F" w:rsidP="00DE5BD5">
      <w:pPr>
        <w:spacing w:line="360" w:lineRule="auto"/>
        <w:rPr>
          <w:rFonts w:ascii="Times New Roman" w:hAnsi="Times New Roman" w:cs="Times New Roman"/>
        </w:rPr>
      </w:pPr>
    </w:p>
    <w:p w14:paraId="3E29FCFB" w14:textId="7826D67D" w:rsidR="00DE5BD5" w:rsidRPr="00DE5BD5" w:rsidRDefault="00DE5BD5" w:rsidP="00DE5BD5">
      <w:pPr>
        <w:pStyle w:val="Legenda"/>
        <w:keepNext/>
        <w:ind w:left="1416" w:firstLine="708"/>
        <w:rPr>
          <w:i w:val="0"/>
          <w:iCs w:val="0"/>
          <w:color w:val="auto"/>
        </w:rPr>
      </w:pPr>
      <w:bookmarkStart w:id="21" w:name="_Toc199512237"/>
      <w:r w:rsidRPr="00DE5BD5">
        <w:rPr>
          <w:b/>
          <w:bCs/>
          <w:i w:val="0"/>
          <w:iCs w:val="0"/>
          <w:color w:val="auto"/>
        </w:rPr>
        <w:t xml:space="preserve">Tabela </w:t>
      </w:r>
      <w:r w:rsidRPr="00DE5BD5">
        <w:rPr>
          <w:b/>
          <w:bCs/>
          <w:i w:val="0"/>
          <w:iCs w:val="0"/>
          <w:color w:val="auto"/>
        </w:rPr>
        <w:fldChar w:fldCharType="begin"/>
      </w:r>
      <w:r w:rsidRPr="00DE5BD5">
        <w:rPr>
          <w:b/>
          <w:bCs/>
          <w:i w:val="0"/>
          <w:iCs w:val="0"/>
          <w:color w:val="auto"/>
        </w:rPr>
        <w:instrText xml:space="preserve"> SEQ Tabela \* ARABIC </w:instrText>
      </w:r>
      <w:r w:rsidRPr="00DE5BD5">
        <w:rPr>
          <w:b/>
          <w:bCs/>
          <w:i w:val="0"/>
          <w:iCs w:val="0"/>
          <w:color w:val="auto"/>
        </w:rPr>
        <w:fldChar w:fldCharType="separate"/>
      </w:r>
      <w:r w:rsidR="00BC6B04">
        <w:rPr>
          <w:b/>
          <w:bCs/>
          <w:i w:val="0"/>
          <w:iCs w:val="0"/>
          <w:noProof/>
          <w:color w:val="auto"/>
        </w:rPr>
        <w:t>8</w:t>
      </w:r>
      <w:r w:rsidRPr="00DE5BD5">
        <w:rPr>
          <w:b/>
          <w:bCs/>
          <w:i w:val="0"/>
          <w:iCs w:val="0"/>
          <w:color w:val="auto"/>
        </w:rPr>
        <w:fldChar w:fldCharType="end"/>
      </w:r>
      <w:r w:rsidRPr="00DE5BD5">
        <w:rPr>
          <w:b/>
          <w:bCs/>
          <w:i w:val="0"/>
          <w:iCs w:val="0"/>
          <w:color w:val="auto"/>
        </w:rPr>
        <w:t xml:space="preserve"> -</w:t>
      </w:r>
      <w:r w:rsidRPr="00DE5BD5">
        <w:rPr>
          <w:i w:val="0"/>
          <w:iCs w:val="0"/>
          <w:color w:val="auto"/>
        </w:rPr>
        <w:t xml:space="preserve"> Seleção de rota BGP em AS 65100.</w:t>
      </w:r>
      <w:bookmarkEnd w:id="21"/>
      <w:r w:rsidRPr="00DE5BD5">
        <w:rPr>
          <w:i w:val="0"/>
          <w:iCs w:val="0"/>
          <w:color w:val="auto"/>
        </w:rPr>
        <w:tab/>
      </w:r>
      <w:r w:rsidRPr="00DE5BD5">
        <w:rPr>
          <w:i w:val="0"/>
          <w:iCs w:val="0"/>
          <w:color w:val="auto"/>
        </w:rPr>
        <w:tab/>
      </w:r>
    </w:p>
    <w:tbl>
      <w:tblPr>
        <w:tblStyle w:val="TabelacomGrelha"/>
        <w:tblW w:w="8582" w:type="dxa"/>
        <w:tblLook w:val="04A0" w:firstRow="1" w:lastRow="0" w:firstColumn="1" w:lastColumn="0" w:noHBand="0" w:noVBand="1"/>
      </w:tblPr>
      <w:tblGrid>
        <w:gridCol w:w="2223"/>
        <w:gridCol w:w="2530"/>
        <w:gridCol w:w="2096"/>
        <w:gridCol w:w="1733"/>
      </w:tblGrid>
      <w:tr w:rsidR="00F61F4F" w:rsidRPr="00F61F4F" w14:paraId="25B8AD5C" w14:textId="77777777" w:rsidTr="00B81F8C">
        <w:trPr>
          <w:trHeight w:val="588"/>
        </w:trPr>
        <w:tc>
          <w:tcPr>
            <w:tcW w:w="0" w:type="auto"/>
            <w:hideMark/>
          </w:tcPr>
          <w:p w14:paraId="79685FCF" w14:textId="77777777" w:rsidR="00F61F4F" w:rsidRPr="00F61F4F" w:rsidRDefault="00F61F4F" w:rsidP="00F61F4F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F61F4F">
              <w:rPr>
                <w:rFonts w:ascii="Times New Roman" w:hAnsi="Times New Roman" w:cs="Times New Roman"/>
              </w:rPr>
              <w:t>Prefixo</w:t>
            </w:r>
          </w:p>
        </w:tc>
        <w:tc>
          <w:tcPr>
            <w:tcW w:w="0" w:type="auto"/>
            <w:hideMark/>
          </w:tcPr>
          <w:p w14:paraId="34308CD3" w14:textId="77777777" w:rsidR="00F61F4F" w:rsidRPr="00F61F4F" w:rsidRDefault="00F61F4F" w:rsidP="00F61F4F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F61F4F">
              <w:rPr>
                <w:rFonts w:ascii="Times New Roman" w:hAnsi="Times New Roman" w:cs="Times New Roman"/>
              </w:rPr>
              <w:t>Próximo-hop</w:t>
            </w:r>
          </w:p>
        </w:tc>
        <w:tc>
          <w:tcPr>
            <w:tcW w:w="0" w:type="auto"/>
            <w:hideMark/>
          </w:tcPr>
          <w:p w14:paraId="4597419C" w14:textId="77777777" w:rsidR="00F61F4F" w:rsidRPr="00F61F4F" w:rsidRDefault="00F61F4F" w:rsidP="00F61F4F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F61F4F">
              <w:rPr>
                <w:rFonts w:ascii="Times New Roman" w:hAnsi="Times New Roman" w:cs="Times New Roman"/>
              </w:rPr>
              <w:t>Local-pref</w:t>
            </w:r>
          </w:p>
        </w:tc>
        <w:tc>
          <w:tcPr>
            <w:tcW w:w="0" w:type="auto"/>
            <w:hideMark/>
          </w:tcPr>
          <w:p w14:paraId="56BCD809" w14:textId="77777777" w:rsidR="00F61F4F" w:rsidRPr="00F61F4F" w:rsidRDefault="00F61F4F" w:rsidP="00F61F4F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F61F4F">
              <w:rPr>
                <w:rFonts w:ascii="Times New Roman" w:hAnsi="Times New Roman" w:cs="Times New Roman"/>
              </w:rPr>
              <w:t>AS-path</w:t>
            </w:r>
          </w:p>
        </w:tc>
      </w:tr>
      <w:tr w:rsidR="00F61F4F" w:rsidRPr="00F61F4F" w14:paraId="4C0484DC" w14:textId="77777777" w:rsidTr="00B81F8C">
        <w:trPr>
          <w:trHeight w:val="588"/>
        </w:trPr>
        <w:tc>
          <w:tcPr>
            <w:tcW w:w="0" w:type="auto"/>
            <w:hideMark/>
          </w:tcPr>
          <w:p w14:paraId="38DF5EF7" w14:textId="77777777" w:rsidR="00F61F4F" w:rsidRPr="00F61F4F" w:rsidRDefault="00F61F4F" w:rsidP="00F61F4F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F61F4F">
              <w:rPr>
                <w:rFonts w:ascii="Times New Roman" w:hAnsi="Times New Roman" w:cs="Times New Roman"/>
              </w:rPr>
              <w:t>10.3.0.0/16</w:t>
            </w:r>
          </w:p>
        </w:tc>
        <w:tc>
          <w:tcPr>
            <w:tcW w:w="0" w:type="auto"/>
            <w:hideMark/>
          </w:tcPr>
          <w:p w14:paraId="6C4AFA93" w14:textId="77777777" w:rsidR="00F61F4F" w:rsidRPr="00F61F4F" w:rsidRDefault="00F61F4F" w:rsidP="00F61F4F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F61F4F">
              <w:rPr>
                <w:rFonts w:ascii="Times New Roman" w:hAnsi="Times New Roman" w:cs="Times New Roman"/>
              </w:rPr>
              <w:t>10.1.0.2</w:t>
            </w:r>
          </w:p>
        </w:tc>
        <w:tc>
          <w:tcPr>
            <w:tcW w:w="0" w:type="auto"/>
            <w:hideMark/>
          </w:tcPr>
          <w:p w14:paraId="137BD93C" w14:textId="77777777" w:rsidR="00F61F4F" w:rsidRPr="00F61F4F" w:rsidRDefault="00F61F4F" w:rsidP="00F61F4F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F61F4F">
              <w:rPr>
                <w:rFonts w:ascii="Times New Roman" w:hAnsi="Times New Roman" w:cs="Times New Roman"/>
              </w:rPr>
              <w:t>200</w:t>
            </w:r>
          </w:p>
        </w:tc>
        <w:tc>
          <w:tcPr>
            <w:tcW w:w="0" w:type="auto"/>
            <w:hideMark/>
          </w:tcPr>
          <w:p w14:paraId="114981C8" w14:textId="77777777" w:rsidR="00F61F4F" w:rsidRPr="00F61F4F" w:rsidRDefault="00F61F4F" w:rsidP="00F61F4F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F61F4F">
              <w:rPr>
                <w:rFonts w:ascii="Times New Roman" w:hAnsi="Times New Roman" w:cs="Times New Roman"/>
              </w:rPr>
              <w:t>65300</w:t>
            </w:r>
          </w:p>
        </w:tc>
      </w:tr>
      <w:tr w:rsidR="00F61F4F" w:rsidRPr="00F61F4F" w14:paraId="4A9AFBD0" w14:textId="77777777" w:rsidTr="00B81F8C">
        <w:trPr>
          <w:trHeight w:val="588"/>
        </w:trPr>
        <w:tc>
          <w:tcPr>
            <w:tcW w:w="0" w:type="auto"/>
            <w:hideMark/>
          </w:tcPr>
          <w:p w14:paraId="6469D665" w14:textId="77777777" w:rsidR="00F61F4F" w:rsidRPr="00F61F4F" w:rsidRDefault="00F61F4F" w:rsidP="00F61F4F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F61F4F">
              <w:rPr>
                <w:rFonts w:ascii="Times New Roman" w:hAnsi="Times New Roman" w:cs="Times New Roman"/>
              </w:rPr>
              <w:t>10.2.0.0/16</w:t>
            </w:r>
          </w:p>
        </w:tc>
        <w:tc>
          <w:tcPr>
            <w:tcW w:w="0" w:type="auto"/>
            <w:hideMark/>
          </w:tcPr>
          <w:p w14:paraId="4B52BECD" w14:textId="77777777" w:rsidR="00F61F4F" w:rsidRPr="00F61F4F" w:rsidRDefault="00F61F4F" w:rsidP="00F61F4F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F61F4F">
              <w:rPr>
                <w:rFonts w:ascii="Times New Roman" w:hAnsi="Times New Roman" w:cs="Times New Roman"/>
              </w:rPr>
              <w:t>10.1.0.3</w:t>
            </w:r>
          </w:p>
        </w:tc>
        <w:tc>
          <w:tcPr>
            <w:tcW w:w="0" w:type="auto"/>
            <w:hideMark/>
          </w:tcPr>
          <w:p w14:paraId="406E9DB5" w14:textId="77777777" w:rsidR="00F61F4F" w:rsidRPr="00F61F4F" w:rsidRDefault="00F61F4F" w:rsidP="00F61F4F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F61F4F"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0" w:type="auto"/>
            <w:hideMark/>
          </w:tcPr>
          <w:p w14:paraId="6EA4FD6C" w14:textId="77777777" w:rsidR="00F61F4F" w:rsidRPr="00F61F4F" w:rsidRDefault="00F61F4F" w:rsidP="00F61F4F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F61F4F">
              <w:rPr>
                <w:rFonts w:ascii="Times New Roman" w:hAnsi="Times New Roman" w:cs="Times New Roman"/>
              </w:rPr>
              <w:t>65200</w:t>
            </w:r>
          </w:p>
        </w:tc>
      </w:tr>
    </w:tbl>
    <w:p w14:paraId="570FCD43" w14:textId="77777777" w:rsidR="00B81F8C" w:rsidRDefault="00B81F8C" w:rsidP="00F61F4F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36BB43D6" w14:textId="2FB53DC7" w:rsidR="00F61F4F" w:rsidRPr="00F61F4F" w:rsidRDefault="00F61F4F" w:rsidP="00F61F4F">
      <w:pPr>
        <w:spacing w:line="360" w:lineRule="auto"/>
        <w:rPr>
          <w:rFonts w:ascii="Times New Roman" w:hAnsi="Times New Roman" w:cs="Times New Roman"/>
        </w:rPr>
      </w:pPr>
      <w:r w:rsidRPr="00F61F4F">
        <w:rPr>
          <w:rFonts w:ascii="Times New Roman" w:hAnsi="Times New Roman" w:cs="Times New Roman"/>
        </w:rPr>
        <w:t>Comandos exemplares:</w:t>
      </w:r>
    </w:p>
    <w:p w14:paraId="49264A73" w14:textId="77777777" w:rsidR="00F61F4F" w:rsidRPr="00F61F4F" w:rsidRDefault="00F61F4F" w:rsidP="00F61F4F">
      <w:pPr>
        <w:spacing w:line="360" w:lineRule="auto"/>
        <w:rPr>
          <w:rFonts w:ascii="Times New Roman" w:hAnsi="Times New Roman" w:cs="Times New Roman"/>
          <w:lang w:val="en-US"/>
        </w:rPr>
      </w:pPr>
      <w:r w:rsidRPr="00F61F4F">
        <w:rPr>
          <w:rFonts w:ascii="Times New Roman" w:hAnsi="Times New Roman" w:cs="Times New Roman"/>
          <w:lang w:val="en-US"/>
        </w:rPr>
        <w:t>route-map ISP_PREFERENCE permit 10</w:t>
      </w:r>
    </w:p>
    <w:p w14:paraId="5D02F238" w14:textId="77777777" w:rsidR="00F61F4F" w:rsidRPr="00F61F4F" w:rsidRDefault="00F61F4F" w:rsidP="00F61F4F">
      <w:pPr>
        <w:spacing w:line="360" w:lineRule="auto"/>
        <w:rPr>
          <w:rFonts w:ascii="Times New Roman" w:hAnsi="Times New Roman" w:cs="Times New Roman"/>
          <w:lang w:val="en-US"/>
        </w:rPr>
      </w:pPr>
      <w:r w:rsidRPr="00F61F4F">
        <w:rPr>
          <w:rFonts w:ascii="Times New Roman" w:hAnsi="Times New Roman" w:cs="Times New Roman"/>
          <w:lang w:val="en-US"/>
        </w:rPr>
        <w:t xml:space="preserve">  set local-preference 200</w:t>
      </w:r>
    </w:p>
    <w:p w14:paraId="55134361" w14:textId="77777777" w:rsidR="00F61F4F" w:rsidRPr="00F61F4F" w:rsidRDefault="00F61F4F" w:rsidP="00F61F4F">
      <w:pPr>
        <w:spacing w:line="360" w:lineRule="auto"/>
        <w:rPr>
          <w:rFonts w:ascii="Times New Roman" w:hAnsi="Times New Roman" w:cs="Times New Roman"/>
          <w:lang w:val="en-US"/>
        </w:rPr>
      </w:pPr>
      <w:r w:rsidRPr="00F61F4F">
        <w:rPr>
          <w:rFonts w:ascii="Times New Roman" w:hAnsi="Times New Roman" w:cs="Times New Roman"/>
          <w:lang w:val="en-US"/>
        </w:rPr>
        <w:t>neighbor 10.1.0.2 route-map ISP_PREFERENCE in</w:t>
      </w:r>
    </w:p>
    <w:p w14:paraId="5519900C" w14:textId="77777777" w:rsidR="00B81F8C" w:rsidRPr="007972FF" w:rsidRDefault="00B81F8C" w:rsidP="00F61F4F">
      <w:pPr>
        <w:spacing w:line="360" w:lineRule="auto"/>
        <w:rPr>
          <w:rFonts w:ascii="Times New Roman" w:hAnsi="Times New Roman" w:cs="Times New Roman"/>
          <w:b/>
          <w:bCs/>
          <w:lang w:val="en-US"/>
        </w:rPr>
      </w:pPr>
    </w:p>
    <w:p w14:paraId="5F0CD5CD" w14:textId="64B3CC4E" w:rsidR="00F61F4F" w:rsidRPr="00B81F8C" w:rsidRDefault="00F61F4F" w:rsidP="00B81F8C">
      <w:pPr>
        <w:pStyle w:val="Ttulo1"/>
        <w:rPr>
          <w:b/>
          <w:bCs/>
          <w:sz w:val="36"/>
          <w:szCs w:val="36"/>
        </w:rPr>
      </w:pPr>
      <w:bookmarkStart w:id="22" w:name="_Toc199509773"/>
      <w:r w:rsidRPr="00B81F8C">
        <w:rPr>
          <w:b/>
          <w:bCs/>
          <w:sz w:val="36"/>
          <w:szCs w:val="36"/>
        </w:rPr>
        <w:t>4</w:t>
      </w:r>
      <w:r w:rsidR="00B81F8C" w:rsidRPr="00B81F8C">
        <w:rPr>
          <w:b/>
          <w:bCs/>
          <w:sz w:val="36"/>
          <w:szCs w:val="36"/>
        </w:rPr>
        <w:t xml:space="preserve"> </w:t>
      </w:r>
      <w:r w:rsidRPr="00B81F8C">
        <w:rPr>
          <w:b/>
          <w:bCs/>
          <w:sz w:val="36"/>
          <w:szCs w:val="36"/>
        </w:rPr>
        <w:t>Conclusão</w:t>
      </w:r>
      <w:bookmarkEnd w:id="22"/>
    </w:p>
    <w:p w14:paraId="7870DE05" w14:textId="67BBDEF1" w:rsidR="00FF4F77" w:rsidRDefault="00FF4F77" w:rsidP="00FF4F77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Concluindo, a</w:t>
      </w:r>
      <w:r w:rsidRPr="00FF4F77">
        <w:rPr>
          <w:rFonts w:ascii="Times New Roman" w:hAnsi="Times New Roman" w:cs="Times New Roman"/>
        </w:rPr>
        <w:t xml:space="preserve"> implementação dos Sistemas Autónomos (AS) configurados ao longo deste relatório demonstrou a correta aplicação de protocolos de encaminhamento interno (Estático, RIP, OSPF) e externo (BGP), cumprindo integralmente os requisitos definidos no enunciado RC2-2425. Observ</w:t>
      </w:r>
      <w:r>
        <w:rPr>
          <w:rFonts w:ascii="Times New Roman" w:hAnsi="Times New Roman" w:cs="Times New Roman"/>
        </w:rPr>
        <w:t>aram-se os seguinte pontos:</w:t>
      </w:r>
    </w:p>
    <w:p w14:paraId="60C576D6" w14:textId="77777777" w:rsidR="00FF4F77" w:rsidRDefault="00FF4F77" w:rsidP="00FF4F77">
      <w:pPr>
        <w:pStyle w:val="PargrafodaLista"/>
        <w:numPr>
          <w:ilvl w:val="0"/>
          <w:numId w:val="29"/>
        </w:numPr>
        <w:spacing w:line="360" w:lineRule="auto"/>
        <w:rPr>
          <w:rFonts w:ascii="Times New Roman" w:hAnsi="Times New Roman" w:cs="Times New Roman"/>
        </w:rPr>
      </w:pPr>
      <w:r w:rsidRPr="00FF4F77">
        <w:rPr>
          <w:rFonts w:ascii="Times New Roman" w:hAnsi="Times New Roman" w:cs="Times New Roman"/>
        </w:rPr>
        <w:lastRenderedPageBreak/>
        <w:t>Conectividade total entre todas as redes stub, multihomed e de trânsito, validada por meio de traceroutes e mtr, que confirmaram o encaminhamento preferencial e as rotas de backup configuradas.</w:t>
      </w:r>
    </w:p>
    <w:p w14:paraId="0EC43F3C" w14:textId="77777777" w:rsidR="00FF4F77" w:rsidRDefault="00FF4F77" w:rsidP="00FF4F77">
      <w:pPr>
        <w:pStyle w:val="PargrafodaLista"/>
        <w:numPr>
          <w:ilvl w:val="0"/>
          <w:numId w:val="29"/>
        </w:numPr>
        <w:spacing w:line="360" w:lineRule="auto"/>
        <w:rPr>
          <w:rFonts w:ascii="Times New Roman" w:hAnsi="Times New Roman" w:cs="Times New Roman"/>
        </w:rPr>
      </w:pPr>
      <w:r w:rsidRPr="00FF4F77">
        <w:rPr>
          <w:rFonts w:ascii="Times New Roman" w:hAnsi="Times New Roman" w:cs="Times New Roman"/>
        </w:rPr>
        <w:t>Failover automático na indisponibilidade de enlaces primários, garantindo continuidade de serviço graças às políticas de route</w:t>
      </w:r>
      <w:r w:rsidRPr="00FF4F77">
        <w:rPr>
          <w:rFonts w:ascii="Times New Roman" w:hAnsi="Times New Roman" w:cs="Times New Roman"/>
        </w:rPr>
        <w:noBreakHyphen/>
        <w:t>maps e alocação de preferências locais (local</w:t>
      </w:r>
      <w:r w:rsidRPr="00FF4F77">
        <w:rPr>
          <w:rFonts w:ascii="Times New Roman" w:hAnsi="Times New Roman" w:cs="Times New Roman"/>
        </w:rPr>
        <w:noBreakHyphen/>
        <w:t>pref e atributos de AS</w:t>
      </w:r>
      <w:r w:rsidRPr="00FF4F77">
        <w:rPr>
          <w:rFonts w:ascii="Times New Roman" w:hAnsi="Times New Roman" w:cs="Times New Roman"/>
        </w:rPr>
        <w:noBreakHyphen/>
        <w:t>path). A alternância foi testada isolando links principais e verificando o redirecionamento imediato de tráfego.</w:t>
      </w:r>
    </w:p>
    <w:p w14:paraId="16BE1690" w14:textId="77777777" w:rsidR="00FF4F77" w:rsidRDefault="00FF4F77" w:rsidP="00FF4F77">
      <w:pPr>
        <w:pStyle w:val="PargrafodaLista"/>
        <w:numPr>
          <w:ilvl w:val="0"/>
          <w:numId w:val="29"/>
        </w:numPr>
        <w:spacing w:line="360" w:lineRule="auto"/>
        <w:rPr>
          <w:rFonts w:ascii="Times New Roman" w:hAnsi="Times New Roman" w:cs="Times New Roman"/>
        </w:rPr>
      </w:pPr>
      <w:r w:rsidRPr="00FF4F77">
        <w:rPr>
          <w:rFonts w:ascii="Times New Roman" w:hAnsi="Times New Roman" w:cs="Times New Roman"/>
        </w:rPr>
        <w:t>Segmentação de domínios de roteamento OSPF em áreas 0, 1 e 2 no AS 65300, com autenticação MD5, que assegurou convergência rápida e proteção de integridade nas trocas de LSAs.</w:t>
      </w:r>
    </w:p>
    <w:p w14:paraId="6F564BF9" w14:textId="77777777" w:rsidR="00FF4F77" w:rsidRDefault="00FF4F77" w:rsidP="00FF4F77">
      <w:pPr>
        <w:pStyle w:val="PargrafodaLista"/>
        <w:numPr>
          <w:ilvl w:val="0"/>
          <w:numId w:val="29"/>
        </w:numPr>
        <w:spacing w:line="360" w:lineRule="auto"/>
        <w:rPr>
          <w:rFonts w:ascii="Times New Roman" w:hAnsi="Times New Roman" w:cs="Times New Roman"/>
        </w:rPr>
      </w:pPr>
      <w:r w:rsidRPr="00FF4F77">
        <w:rPr>
          <w:rFonts w:ascii="Times New Roman" w:hAnsi="Times New Roman" w:cs="Times New Roman"/>
        </w:rPr>
        <w:t>Planeamento de endereçamento consistente, permitindo fácil expansão futura e manutenção simplificada; todos os prefixos /16 e sub</w:t>
      </w:r>
      <w:r w:rsidRPr="00FF4F77">
        <w:rPr>
          <w:rFonts w:ascii="Times New Roman" w:hAnsi="Times New Roman" w:cs="Times New Roman"/>
        </w:rPr>
        <w:noBreakHyphen/>
        <w:t>redes /24 e /30 foram esquematizados de forma hierárquica.</w:t>
      </w:r>
    </w:p>
    <w:p w14:paraId="474D2061" w14:textId="77777777" w:rsidR="00FF4F77" w:rsidRDefault="00FF4F77" w:rsidP="00FF4F77">
      <w:pPr>
        <w:pStyle w:val="PargrafodaLista"/>
        <w:numPr>
          <w:ilvl w:val="0"/>
          <w:numId w:val="29"/>
        </w:numPr>
        <w:spacing w:line="360" w:lineRule="auto"/>
        <w:rPr>
          <w:rFonts w:ascii="Times New Roman" w:hAnsi="Times New Roman" w:cs="Times New Roman"/>
        </w:rPr>
      </w:pPr>
      <w:r w:rsidRPr="00FF4F77">
        <w:rPr>
          <w:rFonts w:ascii="Times New Roman" w:hAnsi="Times New Roman" w:cs="Times New Roman"/>
        </w:rPr>
        <w:t>Políticas BGP alinhadas aos objetivos de negócios de cada AS: stub com preferências multimodo, multihomed com trânsito seletivo e trânsito puro com anúncios de clientes e failover negocial.</w:t>
      </w:r>
    </w:p>
    <w:p w14:paraId="4838FB5C" w14:textId="0181027B" w:rsidR="00FF4F77" w:rsidRPr="00FF4F77" w:rsidRDefault="00FF4F77" w:rsidP="00FF4F77">
      <w:pPr>
        <w:spacing w:line="360" w:lineRule="auto"/>
        <w:rPr>
          <w:rFonts w:ascii="Times New Roman" w:hAnsi="Times New Roman" w:cs="Times New Roman"/>
        </w:rPr>
      </w:pPr>
      <w:r w:rsidRPr="00FF4F77">
        <w:rPr>
          <w:rFonts w:ascii="Times New Roman" w:hAnsi="Times New Roman" w:cs="Times New Roman"/>
        </w:rPr>
        <w:t>Em suma, o projeto atinge o objetivo de garantir resiliência, escalabilidade e control</w:t>
      </w:r>
      <w:r>
        <w:rPr>
          <w:rFonts w:ascii="Times New Roman" w:hAnsi="Times New Roman" w:cs="Times New Roman"/>
        </w:rPr>
        <w:t xml:space="preserve">o </w:t>
      </w:r>
      <w:r w:rsidRPr="00FF4F77">
        <w:rPr>
          <w:rFonts w:ascii="Times New Roman" w:hAnsi="Times New Roman" w:cs="Times New Roman"/>
        </w:rPr>
        <w:t>rotacional em ambientes multi</w:t>
      </w:r>
      <w:r w:rsidRPr="00FF4F77">
        <w:rPr>
          <w:rFonts w:ascii="Times New Roman" w:hAnsi="Times New Roman" w:cs="Times New Roman"/>
        </w:rPr>
        <w:noBreakHyphen/>
        <w:t xml:space="preserve">AS. </w:t>
      </w:r>
    </w:p>
    <w:p w14:paraId="47F71166" w14:textId="77777777" w:rsidR="009C7045" w:rsidRPr="00E1686D" w:rsidRDefault="009C7045" w:rsidP="00B81F8C">
      <w:pPr>
        <w:spacing w:line="360" w:lineRule="auto"/>
        <w:rPr>
          <w:rFonts w:ascii="Times New Roman" w:hAnsi="Times New Roman" w:cs="Times New Roman"/>
        </w:rPr>
      </w:pPr>
    </w:p>
    <w:p w14:paraId="0280932D" w14:textId="77777777" w:rsidR="0012580F" w:rsidRPr="00E1686D" w:rsidRDefault="0012580F" w:rsidP="00283B9D">
      <w:pPr>
        <w:spacing w:line="360" w:lineRule="auto"/>
        <w:ind w:firstLine="708"/>
        <w:rPr>
          <w:rFonts w:ascii="Times New Roman" w:hAnsi="Times New Roman" w:cs="Times New Roman"/>
        </w:rPr>
      </w:pPr>
    </w:p>
    <w:p w14:paraId="40DA6072" w14:textId="77777777" w:rsidR="0012580F" w:rsidRPr="00E1686D" w:rsidRDefault="0012580F" w:rsidP="00283B9D">
      <w:pPr>
        <w:spacing w:line="360" w:lineRule="auto"/>
        <w:ind w:firstLine="708"/>
        <w:rPr>
          <w:rFonts w:ascii="Times New Roman" w:hAnsi="Times New Roman" w:cs="Times New Roman"/>
        </w:rPr>
      </w:pPr>
    </w:p>
    <w:p w14:paraId="668A5FFC" w14:textId="77777777" w:rsidR="0012580F" w:rsidRPr="00E1686D" w:rsidRDefault="0012580F" w:rsidP="00283B9D">
      <w:pPr>
        <w:spacing w:line="360" w:lineRule="auto"/>
        <w:ind w:firstLine="708"/>
        <w:rPr>
          <w:rFonts w:ascii="Times New Roman" w:hAnsi="Times New Roman" w:cs="Times New Roman"/>
        </w:rPr>
      </w:pPr>
    </w:p>
    <w:p w14:paraId="14EFBA67" w14:textId="77777777" w:rsidR="0012580F" w:rsidRPr="00E1686D" w:rsidRDefault="0012580F" w:rsidP="00283B9D">
      <w:pPr>
        <w:spacing w:line="360" w:lineRule="auto"/>
        <w:ind w:firstLine="708"/>
        <w:rPr>
          <w:rFonts w:ascii="Times New Roman" w:hAnsi="Times New Roman" w:cs="Times New Roman"/>
        </w:rPr>
      </w:pPr>
    </w:p>
    <w:p w14:paraId="4F9FE754" w14:textId="77777777" w:rsidR="0012580F" w:rsidRPr="00E1686D" w:rsidRDefault="0012580F" w:rsidP="00283B9D">
      <w:pPr>
        <w:spacing w:line="360" w:lineRule="auto"/>
        <w:ind w:firstLine="708"/>
        <w:rPr>
          <w:rFonts w:ascii="Times New Roman" w:hAnsi="Times New Roman" w:cs="Times New Roman"/>
        </w:rPr>
      </w:pPr>
    </w:p>
    <w:p w14:paraId="2BE22B3F" w14:textId="77777777" w:rsidR="0012580F" w:rsidRPr="00E1686D" w:rsidRDefault="0012580F" w:rsidP="00283B9D">
      <w:pPr>
        <w:spacing w:line="360" w:lineRule="auto"/>
        <w:ind w:firstLine="708"/>
        <w:rPr>
          <w:rFonts w:ascii="Times New Roman" w:hAnsi="Times New Roman" w:cs="Times New Roman"/>
        </w:rPr>
      </w:pPr>
    </w:p>
    <w:p w14:paraId="505EC8EE" w14:textId="77777777" w:rsidR="0012580F" w:rsidRPr="00E1686D" w:rsidRDefault="0012580F" w:rsidP="00283B9D">
      <w:pPr>
        <w:spacing w:line="360" w:lineRule="auto"/>
        <w:ind w:firstLine="708"/>
        <w:rPr>
          <w:rFonts w:ascii="Times New Roman" w:hAnsi="Times New Roman" w:cs="Times New Roman"/>
        </w:rPr>
      </w:pPr>
    </w:p>
    <w:p w14:paraId="539DDE01" w14:textId="77777777" w:rsidR="0012580F" w:rsidRPr="00E1686D" w:rsidRDefault="0012580F" w:rsidP="00283B9D">
      <w:pPr>
        <w:spacing w:line="360" w:lineRule="auto"/>
        <w:ind w:firstLine="708"/>
        <w:rPr>
          <w:rFonts w:ascii="Times New Roman" w:hAnsi="Times New Roman" w:cs="Times New Roman"/>
        </w:rPr>
      </w:pPr>
    </w:p>
    <w:p w14:paraId="20E407D1" w14:textId="77777777" w:rsidR="0012580F" w:rsidRPr="00E1686D" w:rsidRDefault="0012580F" w:rsidP="00283B9D">
      <w:pPr>
        <w:spacing w:line="360" w:lineRule="auto"/>
        <w:ind w:firstLine="708"/>
        <w:rPr>
          <w:rFonts w:ascii="Times New Roman" w:hAnsi="Times New Roman" w:cs="Times New Roman"/>
        </w:rPr>
      </w:pPr>
    </w:p>
    <w:p w14:paraId="31979BA5" w14:textId="77777777" w:rsidR="00656A35" w:rsidRPr="00E1686D" w:rsidRDefault="00656A35" w:rsidP="00283B9D">
      <w:pPr>
        <w:spacing w:line="360" w:lineRule="auto"/>
        <w:ind w:firstLine="708"/>
        <w:rPr>
          <w:rFonts w:ascii="Times New Roman" w:hAnsi="Times New Roman" w:cs="Times New Roman"/>
        </w:rPr>
      </w:pPr>
    </w:p>
    <w:p w14:paraId="1EDD1C64" w14:textId="77777777" w:rsidR="00611B76" w:rsidRPr="00E1686D" w:rsidRDefault="00611B76" w:rsidP="00283B9D">
      <w:pPr>
        <w:spacing w:line="360" w:lineRule="auto"/>
        <w:rPr>
          <w:rFonts w:ascii="Times New Roman" w:hAnsi="Times New Roman" w:cs="Times New Roman"/>
        </w:rPr>
      </w:pPr>
    </w:p>
    <w:sectPr w:rsidR="00611B76" w:rsidRPr="00E1686D">
      <w:footerReference w:type="default" r:id="rId1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0C6210" w14:textId="77777777" w:rsidR="002601E0" w:rsidRDefault="002601E0" w:rsidP="00174FD4">
      <w:pPr>
        <w:spacing w:after="0" w:line="240" w:lineRule="auto"/>
      </w:pPr>
      <w:r>
        <w:separator/>
      </w:r>
    </w:p>
  </w:endnote>
  <w:endnote w:type="continuationSeparator" w:id="0">
    <w:p w14:paraId="4FD0EBB7" w14:textId="77777777" w:rsidR="002601E0" w:rsidRDefault="002601E0" w:rsidP="00174FD4">
      <w:pPr>
        <w:spacing w:after="0" w:line="240" w:lineRule="auto"/>
      </w:pPr>
      <w:r>
        <w:continuationSeparator/>
      </w:r>
    </w:p>
  </w:endnote>
  <w:endnote w:type="continuationNotice" w:id="1">
    <w:p w14:paraId="341884C2" w14:textId="77777777" w:rsidR="002601E0" w:rsidRDefault="002601E0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iberation Serif">
    <w:altName w:val="Times New Roman"/>
    <w:charset w:val="00"/>
    <w:family w:val="roman"/>
    <w:pitch w:val="variable"/>
  </w:font>
  <w:font w:name="Noto Sans CJK SC Regular">
    <w:charset w:val="00"/>
    <w:family w:val="auto"/>
    <w:pitch w:val="variable"/>
  </w:font>
  <w:font w:name="FreeSans">
    <w:altName w:val="Calibri"/>
    <w:charset w:val="00"/>
    <w:family w:val="auto"/>
    <w:pitch w:val="variable"/>
  </w:font>
  <w:font w:name="News Gothic MT">
    <w:charset w:val="00"/>
    <w:family w:val="swiss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65318766"/>
      <w:docPartObj>
        <w:docPartGallery w:val="Page Numbers (Bottom of Page)"/>
        <w:docPartUnique/>
      </w:docPartObj>
    </w:sdtPr>
    <w:sdtEndPr>
      <w:rPr>
        <w:rFonts w:ascii="News Gothic MT" w:hAnsi="News Gothic MT"/>
      </w:rPr>
    </w:sdtEndPr>
    <w:sdtContent>
      <w:p w14:paraId="08CE97CB" w14:textId="7762A163" w:rsidR="00174FD4" w:rsidRPr="00174FD4" w:rsidRDefault="00174FD4">
        <w:pPr>
          <w:pStyle w:val="Rodap"/>
          <w:jc w:val="right"/>
          <w:rPr>
            <w:rFonts w:ascii="News Gothic MT" w:hAnsi="News Gothic MT"/>
          </w:rPr>
        </w:pPr>
        <w:r w:rsidRPr="00174FD4">
          <w:rPr>
            <w:rFonts w:ascii="News Gothic MT" w:hAnsi="News Gothic MT"/>
          </w:rPr>
          <w:fldChar w:fldCharType="begin"/>
        </w:r>
        <w:r w:rsidRPr="00174FD4">
          <w:rPr>
            <w:rFonts w:ascii="News Gothic MT" w:hAnsi="News Gothic MT"/>
          </w:rPr>
          <w:instrText>PAGE   \* MERGEFORMAT</w:instrText>
        </w:r>
        <w:r w:rsidRPr="00174FD4">
          <w:rPr>
            <w:rFonts w:ascii="News Gothic MT" w:hAnsi="News Gothic MT"/>
          </w:rPr>
          <w:fldChar w:fldCharType="separate"/>
        </w:r>
        <w:r w:rsidRPr="00174FD4">
          <w:rPr>
            <w:rFonts w:ascii="News Gothic MT" w:hAnsi="News Gothic MT"/>
          </w:rPr>
          <w:t>2</w:t>
        </w:r>
        <w:r w:rsidRPr="00174FD4">
          <w:rPr>
            <w:rFonts w:ascii="News Gothic MT" w:hAnsi="News Gothic MT"/>
          </w:rPr>
          <w:fldChar w:fldCharType="end"/>
        </w:r>
      </w:p>
    </w:sdtContent>
  </w:sdt>
  <w:p w14:paraId="536F7FF4" w14:textId="77777777" w:rsidR="00174FD4" w:rsidRDefault="00174FD4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DE7FFE" w14:textId="77777777" w:rsidR="002601E0" w:rsidRDefault="002601E0" w:rsidP="00174FD4">
      <w:pPr>
        <w:spacing w:after="0" w:line="240" w:lineRule="auto"/>
      </w:pPr>
      <w:r>
        <w:separator/>
      </w:r>
    </w:p>
  </w:footnote>
  <w:footnote w:type="continuationSeparator" w:id="0">
    <w:p w14:paraId="16205877" w14:textId="77777777" w:rsidR="002601E0" w:rsidRDefault="002601E0" w:rsidP="00174FD4">
      <w:pPr>
        <w:spacing w:after="0" w:line="240" w:lineRule="auto"/>
      </w:pPr>
      <w:r>
        <w:continuationSeparator/>
      </w:r>
    </w:p>
  </w:footnote>
  <w:footnote w:type="continuationNotice" w:id="1">
    <w:p w14:paraId="689F60E6" w14:textId="77777777" w:rsidR="002601E0" w:rsidRDefault="002601E0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13FB6"/>
    <w:multiLevelType w:val="multilevel"/>
    <w:tmpl w:val="A7502682"/>
    <w:lvl w:ilvl="0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  <w:sz w:val="24"/>
        <w:szCs w:val="24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912"/>
        </w:tabs>
        <w:ind w:left="291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7102AD"/>
    <w:multiLevelType w:val="multilevel"/>
    <w:tmpl w:val="8984F198"/>
    <w:lvl w:ilvl="0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  <w:sz w:val="24"/>
        <w:szCs w:val="24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054"/>
        </w:tabs>
        <w:ind w:left="305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C3793D"/>
    <w:multiLevelType w:val="multilevel"/>
    <w:tmpl w:val="D74ACA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B610BB"/>
    <w:multiLevelType w:val="multilevel"/>
    <w:tmpl w:val="1798A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7242D4"/>
    <w:multiLevelType w:val="multilevel"/>
    <w:tmpl w:val="E0608792"/>
    <w:lvl w:ilvl="0">
      <w:start w:val="1"/>
      <w:numFmt w:val="bullet"/>
      <w:lvlText w:val=""/>
      <w:lvlJc w:val="left"/>
      <w:pPr>
        <w:tabs>
          <w:tab w:val="num" w:pos="1584"/>
        </w:tabs>
        <w:ind w:left="158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304"/>
        </w:tabs>
        <w:ind w:left="230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024"/>
        </w:tabs>
        <w:ind w:left="302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744"/>
        </w:tabs>
        <w:ind w:left="374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464"/>
        </w:tabs>
        <w:ind w:left="446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184"/>
        </w:tabs>
        <w:ind w:left="518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904"/>
        </w:tabs>
        <w:ind w:left="590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624"/>
        </w:tabs>
        <w:ind w:left="662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344"/>
        </w:tabs>
        <w:ind w:left="7344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7B0C41"/>
    <w:multiLevelType w:val="multilevel"/>
    <w:tmpl w:val="A1F81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F00EF3"/>
    <w:multiLevelType w:val="multilevel"/>
    <w:tmpl w:val="4BBE2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AA0815"/>
    <w:multiLevelType w:val="multilevel"/>
    <w:tmpl w:val="59266172"/>
    <w:lvl w:ilvl="0">
      <w:start w:val="1"/>
      <w:numFmt w:val="bullet"/>
      <w:lvlText w:val=""/>
      <w:lvlJc w:val="left"/>
      <w:pPr>
        <w:tabs>
          <w:tab w:val="num" w:pos="912"/>
        </w:tabs>
        <w:ind w:left="912" w:hanging="360"/>
      </w:pPr>
      <w:rPr>
        <w:rFonts w:ascii="Symbol" w:hAnsi="Symbol" w:hint="default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632"/>
        </w:tabs>
        <w:ind w:left="163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352"/>
        </w:tabs>
        <w:ind w:left="2352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072"/>
        </w:tabs>
        <w:ind w:left="307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792"/>
        </w:tabs>
        <w:ind w:left="379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512"/>
        </w:tabs>
        <w:ind w:left="451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232"/>
        </w:tabs>
        <w:ind w:left="523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952"/>
        </w:tabs>
        <w:ind w:left="595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672"/>
        </w:tabs>
        <w:ind w:left="6672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9B679D"/>
    <w:multiLevelType w:val="multilevel"/>
    <w:tmpl w:val="7D6C0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957DD0"/>
    <w:multiLevelType w:val="hybridMultilevel"/>
    <w:tmpl w:val="F35CC16E"/>
    <w:lvl w:ilvl="0" w:tplc="08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1E990BFE"/>
    <w:multiLevelType w:val="multilevel"/>
    <w:tmpl w:val="5D224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9B6E1E"/>
    <w:multiLevelType w:val="multilevel"/>
    <w:tmpl w:val="6BE47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765D3D"/>
    <w:multiLevelType w:val="multilevel"/>
    <w:tmpl w:val="69A2E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054"/>
        </w:tabs>
        <w:ind w:left="305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375787"/>
    <w:multiLevelType w:val="multilevel"/>
    <w:tmpl w:val="5D224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762F0F"/>
    <w:multiLevelType w:val="multilevel"/>
    <w:tmpl w:val="69A2E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040132"/>
    <w:multiLevelType w:val="multilevel"/>
    <w:tmpl w:val="A7502682"/>
    <w:lvl w:ilvl="0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  <w:sz w:val="24"/>
        <w:szCs w:val="24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912"/>
        </w:tabs>
        <w:ind w:left="291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433F07"/>
    <w:multiLevelType w:val="multilevel"/>
    <w:tmpl w:val="64B85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4D303D"/>
    <w:multiLevelType w:val="multilevel"/>
    <w:tmpl w:val="4D82D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2745D2"/>
    <w:multiLevelType w:val="hybridMultilevel"/>
    <w:tmpl w:val="A9023F92"/>
    <w:lvl w:ilvl="0" w:tplc="08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4FF93A47"/>
    <w:multiLevelType w:val="multilevel"/>
    <w:tmpl w:val="E0085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4E52877"/>
    <w:multiLevelType w:val="multilevel"/>
    <w:tmpl w:val="28D0F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B1F0559"/>
    <w:multiLevelType w:val="multilevel"/>
    <w:tmpl w:val="ABF2F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09B71BF"/>
    <w:multiLevelType w:val="multilevel"/>
    <w:tmpl w:val="EA4E6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2701BC5"/>
    <w:multiLevelType w:val="multilevel"/>
    <w:tmpl w:val="F0BE5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98C7CB7"/>
    <w:multiLevelType w:val="hybridMultilevel"/>
    <w:tmpl w:val="B3E870C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18661B0"/>
    <w:multiLevelType w:val="multilevel"/>
    <w:tmpl w:val="59266172"/>
    <w:lvl w:ilvl="0">
      <w:start w:val="1"/>
      <w:numFmt w:val="bullet"/>
      <w:lvlText w:val=""/>
      <w:lvlJc w:val="left"/>
      <w:pPr>
        <w:tabs>
          <w:tab w:val="num" w:pos="912"/>
        </w:tabs>
        <w:ind w:left="912" w:hanging="360"/>
      </w:pPr>
      <w:rPr>
        <w:rFonts w:ascii="Symbol" w:hAnsi="Symbol" w:hint="default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632"/>
        </w:tabs>
        <w:ind w:left="1632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3054"/>
        </w:tabs>
        <w:ind w:left="3054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072"/>
        </w:tabs>
        <w:ind w:left="307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792"/>
        </w:tabs>
        <w:ind w:left="379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512"/>
        </w:tabs>
        <w:ind w:left="451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232"/>
        </w:tabs>
        <w:ind w:left="523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952"/>
        </w:tabs>
        <w:ind w:left="595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672"/>
        </w:tabs>
        <w:ind w:left="6672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1D71141"/>
    <w:multiLevelType w:val="multilevel"/>
    <w:tmpl w:val="383CC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5021958"/>
    <w:multiLevelType w:val="multilevel"/>
    <w:tmpl w:val="A7502682"/>
    <w:lvl w:ilvl="0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  <w:sz w:val="24"/>
        <w:szCs w:val="24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054"/>
        </w:tabs>
        <w:ind w:left="305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746077F"/>
    <w:multiLevelType w:val="multilevel"/>
    <w:tmpl w:val="A96C4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6912078">
    <w:abstractNumId w:val="17"/>
  </w:num>
  <w:num w:numId="2" w16cid:durableId="301928248">
    <w:abstractNumId w:val="26"/>
  </w:num>
  <w:num w:numId="3" w16cid:durableId="490608359">
    <w:abstractNumId w:val="28"/>
  </w:num>
  <w:num w:numId="4" w16cid:durableId="1074548192">
    <w:abstractNumId w:val="20"/>
  </w:num>
  <w:num w:numId="5" w16cid:durableId="305206993">
    <w:abstractNumId w:val="22"/>
  </w:num>
  <w:num w:numId="6" w16cid:durableId="968971681">
    <w:abstractNumId w:val="5"/>
  </w:num>
  <w:num w:numId="7" w16cid:durableId="27028087">
    <w:abstractNumId w:val="21"/>
  </w:num>
  <w:num w:numId="8" w16cid:durableId="748817945">
    <w:abstractNumId w:val="4"/>
  </w:num>
  <w:num w:numId="9" w16cid:durableId="1541741731">
    <w:abstractNumId w:val="13"/>
  </w:num>
  <w:num w:numId="10" w16cid:durableId="1487747634">
    <w:abstractNumId w:val="25"/>
  </w:num>
  <w:num w:numId="11" w16cid:durableId="701784587">
    <w:abstractNumId w:val="10"/>
  </w:num>
  <w:num w:numId="12" w16cid:durableId="1166820841">
    <w:abstractNumId w:val="18"/>
  </w:num>
  <w:num w:numId="13" w16cid:durableId="1700619871">
    <w:abstractNumId w:val="9"/>
  </w:num>
  <w:num w:numId="14" w16cid:durableId="872613969">
    <w:abstractNumId w:val="14"/>
  </w:num>
  <w:num w:numId="15" w16cid:durableId="1669284140">
    <w:abstractNumId w:val="27"/>
  </w:num>
  <w:num w:numId="16" w16cid:durableId="647516525">
    <w:abstractNumId w:val="1"/>
  </w:num>
  <w:num w:numId="17" w16cid:durableId="2054772385">
    <w:abstractNumId w:val="12"/>
  </w:num>
  <w:num w:numId="18" w16cid:durableId="503010916">
    <w:abstractNumId w:val="7"/>
  </w:num>
  <w:num w:numId="19" w16cid:durableId="662003234">
    <w:abstractNumId w:val="0"/>
  </w:num>
  <w:num w:numId="20" w16cid:durableId="452797283">
    <w:abstractNumId w:val="15"/>
  </w:num>
  <w:num w:numId="21" w16cid:durableId="516039404">
    <w:abstractNumId w:val="16"/>
  </w:num>
  <w:num w:numId="22" w16cid:durableId="1160072777">
    <w:abstractNumId w:val="23"/>
  </w:num>
  <w:num w:numId="23" w16cid:durableId="1750229970">
    <w:abstractNumId w:val="2"/>
  </w:num>
  <w:num w:numId="24" w16cid:durableId="1487743835">
    <w:abstractNumId w:val="19"/>
  </w:num>
  <w:num w:numId="25" w16cid:durableId="1642730599">
    <w:abstractNumId w:val="6"/>
  </w:num>
  <w:num w:numId="26" w16cid:durableId="89470233">
    <w:abstractNumId w:val="11"/>
  </w:num>
  <w:num w:numId="27" w16cid:durableId="1949462725">
    <w:abstractNumId w:val="3"/>
  </w:num>
  <w:num w:numId="28" w16cid:durableId="648359756">
    <w:abstractNumId w:val="8"/>
  </w:num>
  <w:num w:numId="29" w16cid:durableId="2008746750">
    <w:abstractNumId w:val="24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4FD4"/>
    <w:rsid w:val="00000553"/>
    <w:rsid w:val="00000CE1"/>
    <w:rsid w:val="000010FC"/>
    <w:rsid w:val="00001672"/>
    <w:rsid w:val="00001871"/>
    <w:rsid w:val="00001D47"/>
    <w:rsid w:val="00002F72"/>
    <w:rsid w:val="00003946"/>
    <w:rsid w:val="00004B93"/>
    <w:rsid w:val="00007216"/>
    <w:rsid w:val="00007753"/>
    <w:rsid w:val="00007F8A"/>
    <w:rsid w:val="00011A78"/>
    <w:rsid w:val="000150CD"/>
    <w:rsid w:val="00015A9F"/>
    <w:rsid w:val="0001731C"/>
    <w:rsid w:val="00017EC6"/>
    <w:rsid w:val="00022885"/>
    <w:rsid w:val="00025B21"/>
    <w:rsid w:val="00025DBB"/>
    <w:rsid w:val="000268F1"/>
    <w:rsid w:val="00027D8C"/>
    <w:rsid w:val="00030396"/>
    <w:rsid w:val="0003141E"/>
    <w:rsid w:val="00031B1D"/>
    <w:rsid w:val="00032803"/>
    <w:rsid w:val="00032B02"/>
    <w:rsid w:val="00032FC1"/>
    <w:rsid w:val="000356D2"/>
    <w:rsid w:val="000366E4"/>
    <w:rsid w:val="00036C76"/>
    <w:rsid w:val="00036F3D"/>
    <w:rsid w:val="000370C8"/>
    <w:rsid w:val="00044A77"/>
    <w:rsid w:val="00046D1A"/>
    <w:rsid w:val="00047443"/>
    <w:rsid w:val="00047C1A"/>
    <w:rsid w:val="00051851"/>
    <w:rsid w:val="00054C37"/>
    <w:rsid w:val="000563F8"/>
    <w:rsid w:val="00056461"/>
    <w:rsid w:val="00056DC9"/>
    <w:rsid w:val="000571E1"/>
    <w:rsid w:val="000600BE"/>
    <w:rsid w:val="0006115B"/>
    <w:rsid w:val="0006150E"/>
    <w:rsid w:val="0006151A"/>
    <w:rsid w:val="000630A2"/>
    <w:rsid w:val="00064B4C"/>
    <w:rsid w:val="00064EFE"/>
    <w:rsid w:val="000662E3"/>
    <w:rsid w:val="0006646C"/>
    <w:rsid w:val="00067CA8"/>
    <w:rsid w:val="000702B8"/>
    <w:rsid w:val="000708B6"/>
    <w:rsid w:val="000708F5"/>
    <w:rsid w:val="00072659"/>
    <w:rsid w:val="0007283B"/>
    <w:rsid w:val="00076007"/>
    <w:rsid w:val="0007665C"/>
    <w:rsid w:val="0007705C"/>
    <w:rsid w:val="00080846"/>
    <w:rsid w:val="00080F2B"/>
    <w:rsid w:val="00081FA9"/>
    <w:rsid w:val="000834DD"/>
    <w:rsid w:val="000837DD"/>
    <w:rsid w:val="000909C9"/>
    <w:rsid w:val="00090AE2"/>
    <w:rsid w:val="000913EA"/>
    <w:rsid w:val="00091FEA"/>
    <w:rsid w:val="0009575C"/>
    <w:rsid w:val="00095D1D"/>
    <w:rsid w:val="00095FB2"/>
    <w:rsid w:val="000A011C"/>
    <w:rsid w:val="000A0B36"/>
    <w:rsid w:val="000A166B"/>
    <w:rsid w:val="000A1AD2"/>
    <w:rsid w:val="000A226B"/>
    <w:rsid w:val="000A4208"/>
    <w:rsid w:val="000A50C5"/>
    <w:rsid w:val="000A5C96"/>
    <w:rsid w:val="000A66C1"/>
    <w:rsid w:val="000A6DA8"/>
    <w:rsid w:val="000B03A6"/>
    <w:rsid w:val="000B0B1A"/>
    <w:rsid w:val="000B1355"/>
    <w:rsid w:val="000B24A8"/>
    <w:rsid w:val="000B262A"/>
    <w:rsid w:val="000B45D1"/>
    <w:rsid w:val="000B4F4C"/>
    <w:rsid w:val="000B5B1A"/>
    <w:rsid w:val="000B7631"/>
    <w:rsid w:val="000B7A20"/>
    <w:rsid w:val="000C28A0"/>
    <w:rsid w:val="000C4DAC"/>
    <w:rsid w:val="000C7890"/>
    <w:rsid w:val="000D1D99"/>
    <w:rsid w:val="000D269D"/>
    <w:rsid w:val="000D2EAC"/>
    <w:rsid w:val="000E03DC"/>
    <w:rsid w:val="000E0D00"/>
    <w:rsid w:val="000E274A"/>
    <w:rsid w:val="000E383C"/>
    <w:rsid w:val="000E39D6"/>
    <w:rsid w:val="000E68D8"/>
    <w:rsid w:val="000E76EB"/>
    <w:rsid w:val="000F1446"/>
    <w:rsid w:val="000F1EC1"/>
    <w:rsid w:val="000F2FE7"/>
    <w:rsid w:val="000F53E8"/>
    <w:rsid w:val="000F6917"/>
    <w:rsid w:val="00101D69"/>
    <w:rsid w:val="001024E8"/>
    <w:rsid w:val="00102913"/>
    <w:rsid w:val="00102D41"/>
    <w:rsid w:val="00103B2A"/>
    <w:rsid w:val="00103C1C"/>
    <w:rsid w:val="00107CAA"/>
    <w:rsid w:val="00110999"/>
    <w:rsid w:val="00110D7B"/>
    <w:rsid w:val="001125BD"/>
    <w:rsid w:val="0011327E"/>
    <w:rsid w:val="001144CB"/>
    <w:rsid w:val="001146A1"/>
    <w:rsid w:val="001154E4"/>
    <w:rsid w:val="00115F0A"/>
    <w:rsid w:val="00121956"/>
    <w:rsid w:val="0012216A"/>
    <w:rsid w:val="001223CB"/>
    <w:rsid w:val="001243A5"/>
    <w:rsid w:val="0012580F"/>
    <w:rsid w:val="00126D4A"/>
    <w:rsid w:val="00131093"/>
    <w:rsid w:val="00133534"/>
    <w:rsid w:val="0013511B"/>
    <w:rsid w:val="00135E29"/>
    <w:rsid w:val="00137DA3"/>
    <w:rsid w:val="00140B52"/>
    <w:rsid w:val="00142347"/>
    <w:rsid w:val="00142D5F"/>
    <w:rsid w:val="00144038"/>
    <w:rsid w:val="0014484C"/>
    <w:rsid w:val="001500D1"/>
    <w:rsid w:val="00150271"/>
    <w:rsid w:val="00152E6D"/>
    <w:rsid w:val="0015357C"/>
    <w:rsid w:val="0015397F"/>
    <w:rsid w:val="00153D8E"/>
    <w:rsid w:val="001556BE"/>
    <w:rsid w:val="001563BB"/>
    <w:rsid w:val="001616E5"/>
    <w:rsid w:val="00162B0E"/>
    <w:rsid w:val="0016459B"/>
    <w:rsid w:val="00164B95"/>
    <w:rsid w:val="00164F5B"/>
    <w:rsid w:val="00165438"/>
    <w:rsid w:val="0016663E"/>
    <w:rsid w:val="00166C50"/>
    <w:rsid w:val="001675B4"/>
    <w:rsid w:val="001676CB"/>
    <w:rsid w:val="00167BBB"/>
    <w:rsid w:val="00170690"/>
    <w:rsid w:val="00170F1E"/>
    <w:rsid w:val="00170FED"/>
    <w:rsid w:val="00171921"/>
    <w:rsid w:val="001723B0"/>
    <w:rsid w:val="00172F48"/>
    <w:rsid w:val="00173232"/>
    <w:rsid w:val="001747DC"/>
    <w:rsid w:val="00174DBB"/>
    <w:rsid w:val="00174FD4"/>
    <w:rsid w:val="001769CB"/>
    <w:rsid w:val="00176C28"/>
    <w:rsid w:val="0017717D"/>
    <w:rsid w:val="0018030B"/>
    <w:rsid w:val="00180B08"/>
    <w:rsid w:val="001815A3"/>
    <w:rsid w:val="00183E66"/>
    <w:rsid w:val="00184D55"/>
    <w:rsid w:val="00184EC4"/>
    <w:rsid w:val="0018672E"/>
    <w:rsid w:val="001875AE"/>
    <w:rsid w:val="00192B76"/>
    <w:rsid w:val="00193C58"/>
    <w:rsid w:val="0019740C"/>
    <w:rsid w:val="001974A4"/>
    <w:rsid w:val="00197763"/>
    <w:rsid w:val="00197B37"/>
    <w:rsid w:val="001A1075"/>
    <w:rsid w:val="001A344D"/>
    <w:rsid w:val="001A3D12"/>
    <w:rsid w:val="001A5492"/>
    <w:rsid w:val="001A6531"/>
    <w:rsid w:val="001A68DF"/>
    <w:rsid w:val="001A6CA8"/>
    <w:rsid w:val="001A6CCE"/>
    <w:rsid w:val="001A6FF0"/>
    <w:rsid w:val="001B1C1C"/>
    <w:rsid w:val="001B2E41"/>
    <w:rsid w:val="001B53EB"/>
    <w:rsid w:val="001B60A6"/>
    <w:rsid w:val="001B66C8"/>
    <w:rsid w:val="001C0288"/>
    <w:rsid w:val="001C175A"/>
    <w:rsid w:val="001C183D"/>
    <w:rsid w:val="001C25D6"/>
    <w:rsid w:val="001C33FA"/>
    <w:rsid w:val="001C3C51"/>
    <w:rsid w:val="001C5114"/>
    <w:rsid w:val="001C5FF6"/>
    <w:rsid w:val="001C6B38"/>
    <w:rsid w:val="001C74CE"/>
    <w:rsid w:val="001D4056"/>
    <w:rsid w:val="001D5FE6"/>
    <w:rsid w:val="001E02C3"/>
    <w:rsid w:val="001E22EF"/>
    <w:rsid w:val="001E2BA6"/>
    <w:rsid w:val="001E2F06"/>
    <w:rsid w:val="001E3ACF"/>
    <w:rsid w:val="001E4EB2"/>
    <w:rsid w:val="001E4F18"/>
    <w:rsid w:val="001E5091"/>
    <w:rsid w:val="001E522E"/>
    <w:rsid w:val="001E5360"/>
    <w:rsid w:val="001E5B9A"/>
    <w:rsid w:val="001E697B"/>
    <w:rsid w:val="001E69CF"/>
    <w:rsid w:val="001E6B8C"/>
    <w:rsid w:val="001E724B"/>
    <w:rsid w:val="001E76AF"/>
    <w:rsid w:val="001F0657"/>
    <w:rsid w:val="001F103A"/>
    <w:rsid w:val="001F1145"/>
    <w:rsid w:val="001F1C90"/>
    <w:rsid w:val="001F3A62"/>
    <w:rsid w:val="001F3DD1"/>
    <w:rsid w:val="001F3F22"/>
    <w:rsid w:val="001F5263"/>
    <w:rsid w:val="001F5AA1"/>
    <w:rsid w:val="001F5ADD"/>
    <w:rsid w:val="002003F6"/>
    <w:rsid w:val="002014E9"/>
    <w:rsid w:val="00201E21"/>
    <w:rsid w:val="00202BFF"/>
    <w:rsid w:val="0020341F"/>
    <w:rsid w:val="0020448E"/>
    <w:rsid w:val="002064F0"/>
    <w:rsid w:val="00206D08"/>
    <w:rsid w:val="00210B59"/>
    <w:rsid w:val="00210BAA"/>
    <w:rsid w:val="00211F45"/>
    <w:rsid w:val="0021355F"/>
    <w:rsid w:val="00213CB5"/>
    <w:rsid w:val="00215817"/>
    <w:rsid w:val="00215B1F"/>
    <w:rsid w:val="002169D9"/>
    <w:rsid w:val="00216E9E"/>
    <w:rsid w:val="00221434"/>
    <w:rsid w:val="0022166B"/>
    <w:rsid w:val="00221B92"/>
    <w:rsid w:val="0022278E"/>
    <w:rsid w:val="0022575D"/>
    <w:rsid w:val="00226606"/>
    <w:rsid w:val="00226694"/>
    <w:rsid w:val="00227AD0"/>
    <w:rsid w:val="00231E7D"/>
    <w:rsid w:val="0023207A"/>
    <w:rsid w:val="002320BE"/>
    <w:rsid w:val="00232536"/>
    <w:rsid w:val="00233E4C"/>
    <w:rsid w:val="00234564"/>
    <w:rsid w:val="00235BA4"/>
    <w:rsid w:val="00236712"/>
    <w:rsid w:val="002406A0"/>
    <w:rsid w:val="0024248E"/>
    <w:rsid w:val="00242A6D"/>
    <w:rsid w:val="00243FB3"/>
    <w:rsid w:val="00244630"/>
    <w:rsid w:val="00244AD8"/>
    <w:rsid w:val="00244C87"/>
    <w:rsid w:val="002466C4"/>
    <w:rsid w:val="00253A6E"/>
    <w:rsid w:val="002544CF"/>
    <w:rsid w:val="00256C41"/>
    <w:rsid w:val="002601E0"/>
    <w:rsid w:val="0026319F"/>
    <w:rsid w:val="00263393"/>
    <w:rsid w:val="00264D47"/>
    <w:rsid w:val="002668C7"/>
    <w:rsid w:val="00266CC3"/>
    <w:rsid w:val="002673EA"/>
    <w:rsid w:val="00267B4B"/>
    <w:rsid w:val="00271D09"/>
    <w:rsid w:val="00273045"/>
    <w:rsid w:val="002749FB"/>
    <w:rsid w:val="00276DE3"/>
    <w:rsid w:val="00276FCB"/>
    <w:rsid w:val="00277AAD"/>
    <w:rsid w:val="00277E16"/>
    <w:rsid w:val="00281124"/>
    <w:rsid w:val="00283589"/>
    <w:rsid w:val="00283B9D"/>
    <w:rsid w:val="00283E18"/>
    <w:rsid w:val="0028412D"/>
    <w:rsid w:val="00285E80"/>
    <w:rsid w:val="00287A81"/>
    <w:rsid w:val="002905B9"/>
    <w:rsid w:val="002905E6"/>
    <w:rsid w:val="00290EFA"/>
    <w:rsid w:val="0029115E"/>
    <w:rsid w:val="00291A47"/>
    <w:rsid w:val="00291FF9"/>
    <w:rsid w:val="002924A7"/>
    <w:rsid w:val="002936A6"/>
    <w:rsid w:val="00294426"/>
    <w:rsid w:val="00294D8C"/>
    <w:rsid w:val="002950F7"/>
    <w:rsid w:val="00296727"/>
    <w:rsid w:val="002977B1"/>
    <w:rsid w:val="002A14E1"/>
    <w:rsid w:val="002A1D69"/>
    <w:rsid w:val="002A2620"/>
    <w:rsid w:val="002A2B8F"/>
    <w:rsid w:val="002A4F69"/>
    <w:rsid w:val="002A59E6"/>
    <w:rsid w:val="002A6F14"/>
    <w:rsid w:val="002B02F8"/>
    <w:rsid w:val="002B0FC6"/>
    <w:rsid w:val="002B2AA5"/>
    <w:rsid w:val="002B2C51"/>
    <w:rsid w:val="002B5857"/>
    <w:rsid w:val="002B717F"/>
    <w:rsid w:val="002C0125"/>
    <w:rsid w:val="002C0C8E"/>
    <w:rsid w:val="002C18AC"/>
    <w:rsid w:val="002C1C55"/>
    <w:rsid w:val="002C276C"/>
    <w:rsid w:val="002C3F8F"/>
    <w:rsid w:val="002C52F6"/>
    <w:rsid w:val="002C65FE"/>
    <w:rsid w:val="002D143B"/>
    <w:rsid w:val="002D1603"/>
    <w:rsid w:val="002D21FF"/>
    <w:rsid w:val="002D2402"/>
    <w:rsid w:val="002D2447"/>
    <w:rsid w:val="002D3AC5"/>
    <w:rsid w:val="002D61F7"/>
    <w:rsid w:val="002D6A67"/>
    <w:rsid w:val="002D6E49"/>
    <w:rsid w:val="002D738D"/>
    <w:rsid w:val="002D7785"/>
    <w:rsid w:val="002E0973"/>
    <w:rsid w:val="002E1B82"/>
    <w:rsid w:val="002E3B74"/>
    <w:rsid w:val="002E4BEF"/>
    <w:rsid w:val="002E545D"/>
    <w:rsid w:val="002E5A5B"/>
    <w:rsid w:val="002F1BB6"/>
    <w:rsid w:val="002F3157"/>
    <w:rsid w:val="002F3FD6"/>
    <w:rsid w:val="002F4C39"/>
    <w:rsid w:val="002F5B2A"/>
    <w:rsid w:val="002F60C2"/>
    <w:rsid w:val="002F702B"/>
    <w:rsid w:val="0030095A"/>
    <w:rsid w:val="00301058"/>
    <w:rsid w:val="00301CCE"/>
    <w:rsid w:val="003066F4"/>
    <w:rsid w:val="00307332"/>
    <w:rsid w:val="0031346E"/>
    <w:rsid w:val="00315006"/>
    <w:rsid w:val="00315AB5"/>
    <w:rsid w:val="00315E02"/>
    <w:rsid w:val="00315FCC"/>
    <w:rsid w:val="003177CC"/>
    <w:rsid w:val="00321693"/>
    <w:rsid w:val="00321B58"/>
    <w:rsid w:val="00322154"/>
    <w:rsid w:val="00322239"/>
    <w:rsid w:val="003226BD"/>
    <w:rsid w:val="00322EA6"/>
    <w:rsid w:val="00324F2D"/>
    <w:rsid w:val="00325132"/>
    <w:rsid w:val="00325C2F"/>
    <w:rsid w:val="00325CB4"/>
    <w:rsid w:val="00326319"/>
    <w:rsid w:val="00327F1B"/>
    <w:rsid w:val="00332FFA"/>
    <w:rsid w:val="003348C3"/>
    <w:rsid w:val="003359C5"/>
    <w:rsid w:val="0033662C"/>
    <w:rsid w:val="00336D9E"/>
    <w:rsid w:val="00337DAF"/>
    <w:rsid w:val="003400C0"/>
    <w:rsid w:val="00340C5E"/>
    <w:rsid w:val="00340F25"/>
    <w:rsid w:val="00342F29"/>
    <w:rsid w:val="003439BF"/>
    <w:rsid w:val="00343F6E"/>
    <w:rsid w:val="00351046"/>
    <w:rsid w:val="0035224F"/>
    <w:rsid w:val="0035227C"/>
    <w:rsid w:val="0035409D"/>
    <w:rsid w:val="00354A95"/>
    <w:rsid w:val="00356592"/>
    <w:rsid w:val="00357465"/>
    <w:rsid w:val="003616DA"/>
    <w:rsid w:val="003621F5"/>
    <w:rsid w:val="003632E0"/>
    <w:rsid w:val="00364399"/>
    <w:rsid w:val="003648C8"/>
    <w:rsid w:val="00365E4B"/>
    <w:rsid w:val="00366547"/>
    <w:rsid w:val="00370223"/>
    <w:rsid w:val="00372C51"/>
    <w:rsid w:val="003732B8"/>
    <w:rsid w:val="003760F0"/>
    <w:rsid w:val="00377B27"/>
    <w:rsid w:val="00377CED"/>
    <w:rsid w:val="003810DB"/>
    <w:rsid w:val="003824A7"/>
    <w:rsid w:val="003827E7"/>
    <w:rsid w:val="00383467"/>
    <w:rsid w:val="003848F0"/>
    <w:rsid w:val="00384930"/>
    <w:rsid w:val="00386221"/>
    <w:rsid w:val="003906FF"/>
    <w:rsid w:val="003937FC"/>
    <w:rsid w:val="00393E5B"/>
    <w:rsid w:val="00395DDF"/>
    <w:rsid w:val="00396C4A"/>
    <w:rsid w:val="00397399"/>
    <w:rsid w:val="0039758A"/>
    <w:rsid w:val="003A26F9"/>
    <w:rsid w:val="003A2AF7"/>
    <w:rsid w:val="003A2DAC"/>
    <w:rsid w:val="003A4F96"/>
    <w:rsid w:val="003A590D"/>
    <w:rsid w:val="003A5E0B"/>
    <w:rsid w:val="003A61B9"/>
    <w:rsid w:val="003A6730"/>
    <w:rsid w:val="003B5D34"/>
    <w:rsid w:val="003B77DD"/>
    <w:rsid w:val="003C0AE8"/>
    <w:rsid w:val="003C0F15"/>
    <w:rsid w:val="003C136F"/>
    <w:rsid w:val="003C1DF0"/>
    <w:rsid w:val="003C37E8"/>
    <w:rsid w:val="003C62E8"/>
    <w:rsid w:val="003C6B04"/>
    <w:rsid w:val="003C7129"/>
    <w:rsid w:val="003D0413"/>
    <w:rsid w:val="003D0D31"/>
    <w:rsid w:val="003D18A8"/>
    <w:rsid w:val="003D551B"/>
    <w:rsid w:val="003D6A00"/>
    <w:rsid w:val="003D7AE2"/>
    <w:rsid w:val="003E0E24"/>
    <w:rsid w:val="003E0F10"/>
    <w:rsid w:val="003E112E"/>
    <w:rsid w:val="003E25B1"/>
    <w:rsid w:val="003E3263"/>
    <w:rsid w:val="003E37D4"/>
    <w:rsid w:val="003E65C3"/>
    <w:rsid w:val="003E6940"/>
    <w:rsid w:val="003E6A76"/>
    <w:rsid w:val="003E7609"/>
    <w:rsid w:val="003E775A"/>
    <w:rsid w:val="003F3200"/>
    <w:rsid w:val="003F40FC"/>
    <w:rsid w:val="003F490E"/>
    <w:rsid w:val="003F663F"/>
    <w:rsid w:val="003F7170"/>
    <w:rsid w:val="003F7A52"/>
    <w:rsid w:val="00400A38"/>
    <w:rsid w:val="0040253B"/>
    <w:rsid w:val="00403C2D"/>
    <w:rsid w:val="00404B20"/>
    <w:rsid w:val="004054DC"/>
    <w:rsid w:val="0041090A"/>
    <w:rsid w:val="00411970"/>
    <w:rsid w:val="00414939"/>
    <w:rsid w:val="00420B8D"/>
    <w:rsid w:val="00421E67"/>
    <w:rsid w:val="0042281E"/>
    <w:rsid w:val="00422ECD"/>
    <w:rsid w:val="00423407"/>
    <w:rsid w:val="00424365"/>
    <w:rsid w:val="004265B6"/>
    <w:rsid w:val="00427046"/>
    <w:rsid w:val="00427E35"/>
    <w:rsid w:val="00431210"/>
    <w:rsid w:val="0043225C"/>
    <w:rsid w:val="00432A57"/>
    <w:rsid w:val="00432E9F"/>
    <w:rsid w:val="00434479"/>
    <w:rsid w:val="00437D3C"/>
    <w:rsid w:val="00441B1A"/>
    <w:rsid w:val="00442212"/>
    <w:rsid w:val="00442E47"/>
    <w:rsid w:val="00444457"/>
    <w:rsid w:val="00444CC4"/>
    <w:rsid w:val="00444CC9"/>
    <w:rsid w:val="0044504B"/>
    <w:rsid w:val="00445AAD"/>
    <w:rsid w:val="00445AFE"/>
    <w:rsid w:val="0044652C"/>
    <w:rsid w:val="00447A5E"/>
    <w:rsid w:val="00450172"/>
    <w:rsid w:val="004503EE"/>
    <w:rsid w:val="004516FD"/>
    <w:rsid w:val="00454086"/>
    <w:rsid w:val="004572C7"/>
    <w:rsid w:val="00465488"/>
    <w:rsid w:val="00465F43"/>
    <w:rsid w:val="00471938"/>
    <w:rsid w:val="00471DB1"/>
    <w:rsid w:val="0047267A"/>
    <w:rsid w:val="00472F9E"/>
    <w:rsid w:val="004735B4"/>
    <w:rsid w:val="00473F0E"/>
    <w:rsid w:val="00473F46"/>
    <w:rsid w:val="00473F48"/>
    <w:rsid w:val="004753FD"/>
    <w:rsid w:val="0047608F"/>
    <w:rsid w:val="0047757B"/>
    <w:rsid w:val="00481430"/>
    <w:rsid w:val="0048164A"/>
    <w:rsid w:val="004826B6"/>
    <w:rsid w:val="00484077"/>
    <w:rsid w:val="00484636"/>
    <w:rsid w:val="00484983"/>
    <w:rsid w:val="00484C52"/>
    <w:rsid w:val="00484CE1"/>
    <w:rsid w:val="0048582A"/>
    <w:rsid w:val="00485CA4"/>
    <w:rsid w:val="00490B5B"/>
    <w:rsid w:val="00490F7A"/>
    <w:rsid w:val="00494F1A"/>
    <w:rsid w:val="00494F7A"/>
    <w:rsid w:val="00495DFB"/>
    <w:rsid w:val="0049616B"/>
    <w:rsid w:val="00496A90"/>
    <w:rsid w:val="004A0CF3"/>
    <w:rsid w:val="004A2EB7"/>
    <w:rsid w:val="004A2F6A"/>
    <w:rsid w:val="004A65A0"/>
    <w:rsid w:val="004A66B1"/>
    <w:rsid w:val="004A792D"/>
    <w:rsid w:val="004B04EA"/>
    <w:rsid w:val="004B0CF0"/>
    <w:rsid w:val="004B0D06"/>
    <w:rsid w:val="004B561A"/>
    <w:rsid w:val="004B7686"/>
    <w:rsid w:val="004C01AF"/>
    <w:rsid w:val="004C0425"/>
    <w:rsid w:val="004C1A0C"/>
    <w:rsid w:val="004C4878"/>
    <w:rsid w:val="004C4F6D"/>
    <w:rsid w:val="004C4F9F"/>
    <w:rsid w:val="004C612A"/>
    <w:rsid w:val="004C636E"/>
    <w:rsid w:val="004C694F"/>
    <w:rsid w:val="004C7A86"/>
    <w:rsid w:val="004D059E"/>
    <w:rsid w:val="004D146D"/>
    <w:rsid w:val="004D1E3D"/>
    <w:rsid w:val="004D1FEC"/>
    <w:rsid w:val="004D2A00"/>
    <w:rsid w:val="004D524D"/>
    <w:rsid w:val="004D76B2"/>
    <w:rsid w:val="004E0A48"/>
    <w:rsid w:val="004E11B9"/>
    <w:rsid w:val="004E292B"/>
    <w:rsid w:val="004E4DCF"/>
    <w:rsid w:val="004E6C58"/>
    <w:rsid w:val="004E6FDD"/>
    <w:rsid w:val="004E7ABB"/>
    <w:rsid w:val="004F33EB"/>
    <w:rsid w:val="004F39A0"/>
    <w:rsid w:val="004F5020"/>
    <w:rsid w:val="004F503F"/>
    <w:rsid w:val="004F536B"/>
    <w:rsid w:val="004F66F8"/>
    <w:rsid w:val="004F6FBE"/>
    <w:rsid w:val="004F7AD2"/>
    <w:rsid w:val="0050047F"/>
    <w:rsid w:val="005023B8"/>
    <w:rsid w:val="00502A85"/>
    <w:rsid w:val="0050314F"/>
    <w:rsid w:val="00503D70"/>
    <w:rsid w:val="005042C5"/>
    <w:rsid w:val="005048BF"/>
    <w:rsid w:val="0050517C"/>
    <w:rsid w:val="00505C9A"/>
    <w:rsid w:val="00505D4C"/>
    <w:rsid w:val="00506766"/>
    <w:rsid w:val="00511C42"/>
    <w:rsid w:val="00512199"/>
    <w:rsid w:val="0051288D"/>
    <w:rsid w:val="00516699"/>
    <w:rsid w:val="00517206"/>
    <w:rsid w:val="005174E1"/>
    <w:rsid w:val="00517DAF"/>
    <w:rsid w:val="00520422"/>
    <w:rsid w:val="00522F8D"/>
    <w:rsid w:val="00523A9F"/>
    <w:rsid w:val="00525F43"/>
    <w:rsid w:val="00526A4D"/>
    <w:rsid w:val="00527D0E"/>
    <w:rsid w:val="00527E3A"/>
    <w:rsid w:val="00530B87"/>
    <w:rsid w:val="00533A6C"/>
    <w:rsid w:val="00534055"/>
    <w:rsid w:val="005348E4"/>
    <w:rsid w:val="00535A3F"/>
    <w:rsid w:val="00536114"/>
    <w:rsid w:val="005362D0"/>
    <w:rsid w:val="0053734E"/>
    <w:rsid w:val="00537D84"/>
    <w:rsid w:val="005401AA"/>
    <w:rsid w:val="005411A8"/>
    <w:rsid w:val="0054187B"/>
    <w:rsid w:val="00542B6F"/>
    <w:rsid w:val="00543038"/>
    <w:rsid w:val="0054378C"/>
    <w:rsid w:val="00543F96"/>
    <w:rsid w:val="00544EFE"/>
    <w:rsid w:val="00545051"/>
    <w:rsid w:val="00545CB8"/>
    <w:rsid w:val="005470CA"/>
    <w:rsid w:val="0054775F"/>
    <w:rsid w:val="0055178F"/>
    <w:rsid w:val="00551BA3"/>
    <w:rsid w:val="00555C54"/>
    <w:rsid w:val="0056289F"/>
    <w:rsid w:val="00563313"/>
    <w:rsid w:val="00563AE8"/>
    <w:rsid w:val="005652F8"/>
    <w:rsid w:val="0056546E"/>
    <w:rsid w:val="0056699C"/>
    <w:rsid w:val="00567406"/>
    <w:rsid w:val="00567A4C"/>
    <w:rsid w:val="00571DBF"/>
    <w:rsid w:val="005727AB"/>
    <w:rsid w:val="00573DF8"/>
    <w:rsid w:val="005751A6"/>
    <w:rsid w:val="0057720E"/>
    <w:rsid w:val="00582E4B"/>
    <w:rsid w:val="005830FB"/>
    <w:rsid w:val="00583174"/>
    <w:rsid w:val="0058495A"/>
    <w:rsid w:val="0058663A"/>
    <w:rsid w:val="00587104"/>
    <w:rsid w:val="00590F97"/>
    <w:rsid w:val="00591294"/>
    <w:rsid w:val="00592B53"/>
    <w:rsid w:val="00592C0E"/>
    <w:rsid w:val="00593BE9"/>
    <w:rsid w:val="00593C37"/>
    <w:rsid w:val="00594214"/>
    <w:rsid w:val="005949BD"/>
    <w:rsid w:val="00594BBB"/>
    <w:rsid w:val="00594BDA"/>
    <w:rsid w:val="00595293"/>
    <w:rsid w:val="005956BC"/>
    <w:rsid w:val="005A4141"/>
    <w:rsid w:val="005A4959"/>
    <w:rsid w:val="005A4C0B"/>
    <w:rsid w:val="005A6A03"/>
    <w:rsid w:val="005A71CF"/>
    <w:rsid w:val="005B06E0"/>
    <w:rsid w:val="005B2939"/>
    <w:rsid w:val="005B3FC8"/>
    <w:rsid w:val="005B4641"/>
    <w:rsid w:val="005B5B2B"/>
    <w:rsid w:val="005B745B"/>
    <w:rsid w:val="005B77AB"/>
    <w:rsid w:val="005C0979"/>
    <w:rsid w:val="005C1029"/>
    <w:rsid w:val="005C152A"/>
    <w:rsid w:val="005C1BC5"/>
    <w:rsid w:val="005C1C4D"/>
    <w:rsid w:val="005C1F36"/>
    <w:rsid w:val="005C1FDB"/>
    <w:rsid w:val="005C38D3"/>
    <w:rsid w:val="005C61F7"/>
    <w:rsid w:val="005C6228"/>
    <w:rsid w:val="005C651F"/>
    <w:rsid w:val="005C67B3"/>
    <w:rsid w:val="005C7E18"/>
    <w:rsid w:val="005D04B5"/>
    <w:rsid w:val="005D0535"/>
    <w:rsid w:val="005D15B1"/>
    <w:rsid w:val="005D1CA0"/>
    <w:rsid w:val="005D25BA"/>
    <w:rsid w:val="005D2F7A"/>
    <w:rsid w:val="005D2FDE"/>
    <w:rsid w:val="005D352B"/>
    <w:rsid w:val="005D3825"/>
    <w:rsid w:val="005D3E3E"/>
    <w:rsid w:val="005D4B60"/>
    <w:rsid w:val="005D7FDF"/>
    <w:rsid w:val="005E1B4F"/>
    <w:rsid w:val="005E320D"/>
    <w:rsid w:val="005E4984"/>
    <w:rsid w:val="005E780F"/>
    <w:rsid w:val="005F048A"/>
    <w:rsid w:val="005F04C5"/>
    <w:rsid w:val="005F07E0"/>
    <w:rsid w:val="005F168A"/>
    <w:rsid w:val="005F26A5"/>
    <w:rsid w:val="005F2839"/>
    <w:rsid w:val="005F451C"/>
    <w:rsid w:val="005F4C5B"/>
    <w:rsid w:val="005F7AD4"/>
    <w:rsid w:val="005F7F2C"/>
    <w:rsid w:val="00600CBC"/>
    <w:rsid w:val="006011E1"/>
    <w:rsid w:val="00602F72"/>
    <w:rsid w:val="00604F16"/>
    <w:rsid w:val="00605A4E"/>
    <w:rsid w:val="006073A6"/>
    <w:rsid w:val="0061026F"/>
    <w:rsid w:val="00610F60"/>
    <w:rsid w:val="006117DD"/>
    <w:rsid w:val="00611B76"/>
    <w:rsid w:val="00613EAC"/>
    <w:rsid w:val="006147D3"/>
    <w:rsid w:val="0061623B"/>
    <w:rsid w:val="00616F24"/>
    <w:rsid w:val="00617680"/>
    <w:rsid w:val="00622070"/>
    <w:rsid w:val="00623BF0"/>
    <w:rsid w:val="00624FC0"/>
    <w:rsid w:val="00626ABD"/>
    <w:rsid w:val="00626C4D"/>
    <w:rsid w:val="00627BCF"/>
    <w:rsid w:val="00630346"/>
    <w:rsid w:val="00631860"/>
    <w:rsid w:val="00632C27"/>
    <w:rsid w:val="00634FB2"/>
    <w:rsid w:val="00636C02"/>
    <w:rsid w:val="006401C7"/>
    <w:rsid w:val="006402BE"/>
    <w:rsid w:val="00643BB6"/>
    <w:rsid w:val="00644A07"/>
    <w:rsid w:val="00644EEF"/>
    <w:rsid w:val="006478DE"/>
    <w:rsid w:val="00650F04"/>
    <w:rsid w:val="00652079"/>
    <w:rsid w:val="006535BD"/>
    <w:rsid w:val="0065411A"/>
    <w:rsid w:val="0065466F"/>
    <w:rsid w:val="00655A6D"/>
    <w:rsid w:val="00656269"/>
    <w:rsid w:val="00656A35"/>
    <w:rsid w:val="006576A9"/>
    <w:rsid w:val="00660ACE"/>
    <w:rsid w:val="00662175"/>
    <w:rsid w:val="006634A3"/>
    <w:rsid w:val="006637FC"/>
    <w:rsid w:val="00663E7E"/>
    <w:rsid w:val="00664437"/>
    <w:rsid w:val="00664A6C"/>
    <w:rsid w:val="00665B8B"/>
    <w:rsid w:val="0066704B"/>
    <w:rsid w:val="00667E64"/>
    <w:rsid w:val="00670C2F"/>
    <w:rsid w:val="006722D5"/>
    <w:rsid w:val="00673352"/>
    <w:rsid w:val="006740FD"/>
    <w:rsid w:val="00676E73"/>
    <w:rsid w:val="006776AD"/>
    <w:rsid w:val="006776D2"/>
    <w:rsid w:val="00677B99"/>
    <w:rsid w:val="006806AC"/>
    <w:rsid w:val="0068215A"/>
    <w:rsid w:val="006864A1"/>
    <w:rsid w:val="006866A0"/>
    <w:rsid w:val="00686708"/>
    <w:rsid w:val="0068689C"/>
    <w:rsid w:val="0068713A"/>
    <w:rsid w:val="00687445"/>
    <w:rsid w:val="00690400"/>
    <w:rsid w:val="006904B4"/>
    <w:rsid w:val="00691840"/>
    <w:rsid w:val="00694938"/>
    <w:rsid w:val="0069559B"/>
    <w:rsid w:val="006956AA"/>
    <w:rsid w:val="0069592C"/>
    <w:rsid w:val="00697696"/>
    <w:rsid w:val="00697AA4"/>
    <w:rsid w:val="006A0F08"/>
    <w:rsid w:val="006A1166"/>
    <w:rsid w:val="006A190C"/>
    <w:rsid w:val="006A284C"/>
    <w:rsid w:val="006A5818"/>
    <w:rsid w:val="006A651E"/>
    <w:rsid w:val="006A6B92"/>
    <w:rsid w:val="006B13CD"/>
    <w:rsid w:val="006B37E7"/>
    <w:rsid w:val="006B5AE0"/>
    <w:rsid w:val="006B76A7"/>
    <w:rsid w:val="006C075A"/>
    <w:rsid w:val="006C0F9A"/>
    <w:rsid w:val="006C1C45"/>
    <w:rsid w:val="006C3921"/>
    <w:rsid w:val="006C5EC2"/>
    <w:rsid w:val="006C74F3"/>
    <w:rsid w:val="006D026A"/>
    <w:rsid w:val="006D184C"/>
    <w:rsid w:val="006D1FB6"/>
    <w:rsid w:val="006D4481"/>
    <w:rsid w:val="006D47B4"/>
    <w:rsid w:val="006D4B3D"/>
    <w:rsid w:val="006D5BE8"/>
    <w:rsid w:val="006D5CEC"/>
    <w:rsid w:val="006E14CD"/>
    <w:rsid w:val="006E1DEC"/>
    <w:rsid w:val="006E262B"/>
    <w:rsid w:val="006E27E6"/>
    <w:rsid w:val="006E4C70"/>
    <w:rsid w:val="006E63D2"/>
    <w:rsid w:val="006F0B10"/>
    <w:rsid w:val="006F2784"/>
    <w:rsid w:val="006F2E92"/>
    <w:rsid w:val="006F2FF7"/>
    <w:rsid w:val="006F509B"/>
    <w:rsid w:val="006F6012"/>
    <w:rsid w:val="006F6839"/>
    <w:rsid w:val="00701347"/>
    <w:rsid w:val="00701849"/>
    <w:rsid w:val="0070284F"/>
    <w:rsid w:val="00704606"/>
    <w:rsid w:val="00704607"/>
    <w:rsid w:val="00704862"/>
    <w:rsid w:val="00704A27"/>
    <w:rsid w:val="00705E47"/>
    <w:rsid w:val="0070641D"/>
    <w:rsid w:val="00706665"/>
    <w:rsid w:val="007072CD"/>
    <w:rsid w:val="0070760E"/>
    <w:rsid w:val="00707AFB"/>
    <w:rsid w:val="00707E70"/>
    <w:rsid w:val="00713644"/>
    <w:rsid w:val="00713E97"/>
    <w:rsid w:val="00714656"/>
    <w:rsid w:val="007154A1"/>
    <w:rsid w:val="0071756A"/>
    <w:rsid w:val="00721509"/>
    <w:rsid w:val="00722C5D"/>
    <w:rsid w:val="00723FAF"/>
    <w:rsid w:val="0072526C"/>
    <w:rsid w:val="007269B9"/>
    <w:rsid w:val="00726D8B"/>
    <w:rsid w:val="00727379"/>
    <w:rsid w:val="00727638"/>
    <w:rsid w:val="007328DB"/>
    <w:rsid w:val="00735443"/>
    <w:rsid w:val="0073623A"/>
    <w:rsid w:val="0073628C"/>
    <w:rsid w:val="00740658"/>
    <w:rsid w:val="0074068A"/>
    <w:rsid w:val="00740CDA"/>
    <w:rsid w:val="0074132F"/>
    <w:rsid w:val="00743808"/>
    <w:rsid w:val="00743E06"/>
    <w:rsid w:val="00744D72"/>
    <w:rsid w:val="00745D56"/>
    <w:rsid w:val="007465F4"/>
    <w:rsid w:val="00747487"/>
    <w:rsid w:val="007544A8"/>
    <w:rsid w:val="00754E8E"/>
    <w:rsid w:val="00755115"/>
    <w:rsid w:val="00755662"/>
    <w:rsid w:val="00755BA3"/>
    <w:rsid w:val="00755CF7"/>
    <w:rsid w:val="0075771D"/>
    <w:rsid w:val="00760230"/>
    <w:rsid w:val="00760C7E"/>
    <w:rsid w:val="00762B86"/>
    <w:rsid w:val="0076343A"/>
    <w:rsid w:val="00763E05"/>
    <w:rsid w:val="00764441"/>
    <w:rsid w:val="0076455B"/>
    <w:rsid w:val="00764EF8"/>
    <w:rsid w:val="007654D6"/>
    <w:rsid w:val="00766370"/>
    <w:rsid w:val="007667B1"/>
    <w:rsid w:val="00767424"/>
    <w:rsid w:val="00770833"/>
    <w:rsid w:val="00774119"/>
    <w:rsid w:val="007741CF"/>
    <w:rsid w:val="007764BA"/>
    <w:rsid w:val="00776DF7"/>
    <w:rsid w:val="0077756B"/>
    <w:rsid w:val="00777932"/>
    <w:rsid w:val="00781571"/>
    <w:rsid w:val="007816AB"/>
    <w:rsid w:val="00784685"/>
    <w:rsid w:val="00784B59"/>
    <w:rsid w:val="007858EC"/>
    <w:rsid w:val="00786201"/>
    <w:rsid w:val="00787A0E"/>
    <w:rsid w:val="00790664"/>
    <w:rsid w:val="00791968"/>
    <w:rsid w:val="0079237C"/>
    <w:rsid w:val="0079512B"/>
    <w:rsid w:val="00795DEB"/>
    <w:rsid w:val="00796B70"/>
    <w:rsid w:val="00796DBC"/>
    <w:rsid w:val="007972FF"/>
    <w:rsid w:val="007A06CD"/>
    <w:rsid w:val="007A2029"/>
    <w:rsid w:val="007A3C9A"/>
    <w:rsid w:val="007A436D"/>
    <w:rsid w:val="007A464E"/>
    <w:rsid w:val="007A56AD"/>
    <w:rsid w:val="007A6374"/>
    <w:rsid w:val="007A6384"/>
    <w:rsid w:val="007A6799"/>
    <w:rsid w:val="007B0CC4"/>
    <w:rsid w:val="007B1F8B"/>
    <w:rsid w:val="007B2CAA"/>
    <w:rsid w:val="007B389C"/>
    <w:rsid w:val="007B5894"/>
    <w:rsid w:val="007B7A5F"/>
    <w:rsid w:val="007B7C1D"/>
    <w:rsid w:val="007B7F28"/>
    <w:rsid w:val="007C0683"/>
    <w:rsid w:val="007C06DA"/>
    <w:rsid w:val="007C0C74"/>
    <w:rsid w:val="007C1B80"/>
    <w:rsid w:val="007C384D"/>
    <w:rsid w:val="007C3B96"/>
    <w:rsid w:val="007C4843"/>
    <w:rsid w:val="007C5437"/>
    <w:rsid w:val="007C62DB"/>
    <w:rsid w:val="007C6726"/>
    <w:rsid w:val="007C74E9"/>
    <w:rsid w:val="007C799C"/>
    <w:rsid w:val="007C7C3A"/>
    <w:rsid w:val="007D124B"/>
    <w:rsid w:val="007D1ECD"/>
    <w:rsid w:val="007D20B3"/>
    <w:rsid w:val="007D3219"/>
    <w:rsid w:val="007D3E86"/>
    <w:rsid w:val="007D44A0"/>
    <w:rsid w:val="007D4845"/>
    <w:rsid w:val="007D5204"/>
    <w:rsid w:val="007D58A6"/>
    <w:rsid w:val="007D59DD"/>
    <w:rsid w:val="007E4EF6"/>
    <w:rsid w:val="007E501F"/>
    <w:rsid w:val="007E539E"/>
    <w:rsid w:val="007E682A"/>
    <w:rsid w:val="007E7FBC"/>
    <w:rsid w:val="007F0977"/>
    <w:rsid w:val="007F1C8A"/>
    <w:rsid w:val="007F39B4"/>
    <w:rsid w:val="007F45D9"/>
    <w:rsid w:val="007F5127"/>
    <w:rsid w:val="007F56A7"/>
    <w:rsid w:val="007F7531"/>
    <w:rsid w:val="007F7FBE"/>
    <w:rsid w:val="0080000D"/>
    <w:rsid w:val="00800F0D"/>
    <w:rsid w:val="00803D2A"/>
    <w:rsid w:val="00807CD0"/>
    <w:rsid w:val="00811AA2"/>
    <w:rsid w:val="00812A2C"/>
    <w:rsid w:val="0081332B"/>
    <w:rsid w:val="00813B6D"/>
    <w:rsid w:val="00814297"/>
    <w:rsid w:val="00814666"/>
    <w:rsid w:val="0081763A"/>
    <w:rsid w:val="00817BB0"/>
    <w:rsid w:val="00820E05"/>
    <w:rsid w:val="00822720"/>
    <w:rsid w:val="00822A6F"/>
    <w:rsid w:val="00823E21"/>
    <w:rsid w:val="008264C5"/>
    <w:rsid w:val="008275F8"/>
    <w:rsid w:val="008276F2"/>
    <w:rsid w:val="00830334"/>
    <w:rsid w:val="008303E6"/>
    <w:rsid w:val="00833BE4"/>
    <w:rsid w:val="00834B51"/>
    <w:rsid w:val="008364AB"/>
    <w:rsid w:val="00836656"/>
    <w:rsid w:val="00841569"/>
    <w:rsid w:val="0084238D"/>
    <w:rsid w:val="008444DB"/>
    <w:rsid w:val="008462B5"/>
    <w:rsid w:val="008467D6"/>
    <w:rsid w:val="0084776D"/>
    <w:rsid w:val="0085127E"/>
    <w:rsid w:val="0085364F"/>
    <w:rsid w:val="00855937"/>
    <w:rsid w:val="00855FE8"/>
    <w:rsid w:val="00856075"/>
    <w:rsid w:val="0085629A"/>
    <w:rsid w:val="008564A9"/>
    <w:rsid w:val="00856D5E"/>
    <w:rsid w:val="008577E8"/>
    <w:rsid w:val="00857A10"/>
    <w:rsid w:val="00861234"/>
    <w:rsid w:val="0086562E"/>
    <w:rsid w:val="0086690B"/>
    <w:rsid w:val="00867498"/>
    <w:rsid w:val="00871758"/>
    <w:rsid w:val="00871F60"/>
    <w:rsid w:val="008751D5"/>
    <w:rsid w:val="0087687D"/>
    <w:rsid w:val="00877AA6"/>
    <w:rsid w:val="008816C2"/>
    <w:rsid w:val="00881CAE"/>
    <w:rsid w:val="00883026"/>
    <w:rsid w:val="008843C4"/>
    <w:rsid w:val="008860EF"/>
    <w:rsid w:val="008919B7"/>
    <w:rsid w:val="00891F87"/>
    <w:rsid w:val="008931B2"/>
    <w:rsid w:val="008932E3"/>
    <w:rsid w:val="00893FFD"/>
    <w:rsid w:val="008956D3"/>
    <w:rsid w:val="00896DE9"/>
    <w:rsid w:val="008A1665"/>
    <w:rsid w:val="008A1E9B"/>
    <w:rsid w:val="008A28EC"/>
    <w:rsid w:val="008A42D4"/>
    <w:rsid w:val="008A4D97"/>
    <w:rsid w:val="008A4E07"/>
    <w:rsid w:val="008A7F07"/>
    <w:rsid w:val="008B0E35"/>
    <w:rsid w:val="008B23BB"/>
    <w:rsid w:val="008B2BB2"/>
    <w:rsid w:val="008B2C48"/>
    <w:rsid w:val="008B3D1B"/>
    <w:rsid w:val="008B6763"/>
    <w:rsid w:val="008C1C48"/>
    <w:rsid w:val="008C1E23"/>
    <w:rsid w:val="008C2CB5"/>
    <w:rsid w:val="008C31CA"/>
    <w:rsid w:val="008C3C68"/>
    <w:rsid w:val="008C4F9A"/>
    <w:rsid w:val="008C5969"/>
    <w:rsid w:val="008C5B1E"/>
    <w:rsid w:val="008D00D4"/>
    <w:rsid w:val="008D15C5"/>
    <w:rsid w:val="008D609E"/>
    <w:rsid w:val="008E2B62"/>
    <w:rsid w:val="008E41B3"/>
    <w:rsid w:val="008E5542"/>
    <w:rsid w:val="008F1A04"/>
    <w:rsid w:val="008F3D44"/>
    <w:rsid w:val="00903CD8"/>
    <w:rsid w:val="0090551A"/>
    <w:rsid w:val="00905C47"/>
    <w:rsid w:val="00906197"/>
    <w:rsid w:val="009076CF"/>
    <w:rsid w:val="00913779"/>
    <w:rsid w:val="009144D2"/>
    <w:rsid w:val="00915CD8"/>
    <w:rsid w:val="009165E0"/>
    <w:rsid w:val="009169CE"/>
    <w:rsid w:val="00916A81"/>
    <w:rsid w:val="00916C61"/>
    <w:rsid w:val="009173BE"/>
    <w:rsid w:val="0092097B"/>
    <w:rsid w:val="00922B39"/>
    <w:rsid w:val="00923FE5"/>
    <w:rsid w:val="00925548"/>
    <w:rsid w:val="0092720F"/>
    <w:rsid w:val="00931B3C"/>
    <w:rsid w:val="00932867"/>
    <w:rsid w:val="009334B2"/>
    <w:rsid w:val="00933ABB"/>
    <w:rsid w:val="00934199"/>
    <w:rsid w:val="00940BAD"/>
    <w:rsid w:val="0094165F"/>
    <w:rsid w:val="009417D2"/>
    <w:rsid w:val="009424EE"/>
    <w:rsid w:val="00945166"/>
    <w:rsid w:val="009452E3"/>
    <w:rsid w:val="00947E51"/>
    <w:rsid w:val="00953AE3"/>
    <w:rsid w:val="00955FBC"/>
    <w:rsid w:val="00957610"/>
    <w:rsid w:val="00957AA3"/>
    <w:rsid w:val="00960062"/>
    <w:rsid w:val="009603A8"/>
    <w:rsid w:val="00961008"/>
    <w:rsid w:val="00961A23"/>
    <w:rsid w:val="00963A21"/>
    <w:rsid w:val="009656B7"/>
    <w:rsid w:val="0096649E"/>
    <w:rsid w:val="00966813"/>
    <w:rsid w:val="009704E6"/>
    <w:rsid w:val="00970698"/>
    <w:rsid w:val="0097111F"/>
    <w:rsid w:val="00971266"/>
    <w:rsid w:val="009714A0"/>
    <w:rsid w:val="0097232D"/>
    <w:rsid w:val="00972EA6"/>
    <w:rsid w:val="00973437"/>
    <w:rsid w:val="009751AB"/>
    <w:rsid w:val="009754C2"/>
    <w:rsid w:val="00975666"/>
    <w:rsid w:val="00975A55"/>
    <w:rsid w:val="009761F3"/>
    <w:rsid w:val="00977257"/>
    <w:rsid w:val="00980891"/>
    <w:rsid w:val="00980D73"/>
    <w:rsid w:val="00981853"/>
    <w:rsid w:val="00984BC9"/>
    <w:rsid w:val="0098551A"/>
    <w:rsid w:val="00992026"/>
    <w:rsid w:val="0099285B"/>
    <w:rsid w:val="0099311A"/>
    <w:rsid w:val="00993AD6"/>
    <w:rsid w:val="00993D65"/>
    <w:rsid w:val="009959CD"/>
    <w:rsid w:val="00996A8D"/>
    <w:rsid w:val="00996BDC"/>
    <w:rsid w:val="009A10D1"/>
    <w:rsid w:val="009A13B7"/>
    <w:rsid w:val="009A1AEF"/>
    <w:rsid w:val="009A26BA"/>
    <w:rsid w:val="009A2DC9"/>
    <w:rsid w:val="009A2E2C"/>
    <w:rsid w:val="009A444E"/>
    <w:rsid w:val="009A4924"/>
    <w:rsid w:val="009A4AE1"/>
    <w:rsid w:val="009A5381"/>
    <w:rsid w:val="009A53CA"/>
    <w:rsid w:val="009A5D42"/>
    <w:rsid w:val="009A5E00"/>
    <w:rsid w:val="009A711C"/>
    <w:rsid w:val="009A7400"/>
    <w:rsid w:val="009B0A54"/>
    <w:rsid w:val="009B0F23"/>
    <w:rsid w:val="009B2EE6"/>
    <w:rsid w:val="009B432D"/>
    <w:rsid w:val="009B5AE7"/>
    <w:rsid w:val="009B6896"/>
    <w:rsid w:val="009B6B27"/>
    <w:rsid w:val="009B71F6"/>
    <w:rsid w:val="009C1FE8"/>
    <w:rsid w:val="009C2C52"/>
    <w:rsid w:val="009C33EE"/>
    <w:rsid w:val="009C4623"/>
    <w:rsid w:val="009C4A5B"/>
    <w:rsid w:val="009C6748"/>
    <w:rsid w:val="009C7045"/>
    <w:rsid w:val="009C7257"/>
    <w:rsid w:val="009C770C"/>
    <w:rsid w:val="009D05CB"/>
    <w:rsid w:val="009D1E3F"/>
    <w:rsid w:val="009D2435"/>
    <w:rsid w:val="009D2844"/>
    <w:rsid w:val="009D2E5F"/>
    <w:rsid w:val="009D4014"/>
    <w:rsid w:val="009D4747"/>
    <w:rsid w:val="009D53F9"/>
    <w:rsid w:val="009D7E2B"/>
    <w:rsid w:val="009E33AB"/>
    <w:rsid w:val="009E375C"/>
    <w:rsid w:val="009E3D0D"/>
    <w:rsid w:val="009E3DAE"/>
    <w:rsid w:val="009E40B4"/>
    <w:rsid w:val="009E731A"/>
    <w:rsid w:val="009F02D8"/>
    <w:rsid w:val="009F10DF"/>
    <w:rsid w:val="009F38EA"/>
    <w:rsid w:val="009F458F"/>
    <w:rsid w:val="009F5045"/>
    <w:rsid w:val="009F54AE"/>
    <w:rsid w:val="009F66A5"/>
    <w:rsid w:val="009F7862"/>
    <w:rsid w:val="00A0022C"/>
    <w:rsid w:val="00A00698"/>
    <w:rsid w:val="00A03E53"/>
    <w:rsid w:val="00A0459D"/>
    <w:rsid w:val="00A0459F"/>
    <w:rsid w:val="00A05250"/>
    <w:rsid w:val="00A07D78"/>
    <w:rsid w:val="00A1169B"/>
    <w:rsid w:val="00A12AEC"/>
    <w:rsid w:val="00A13086"/>
    <w:rsid w:val="00A1492E"/>
    <w:rsid w:val="00A15290"/>
    <w:rsid w:val="00A162D5"/>
    <w:rsid w:val="00A177E7"/>
    <w:rsid w:val="00A20271"/>
    <w:rsid w:val="00A20BD2"/>
    <w:rsid w:val="00A210D1"/>
    <w:rsid w:val="00A219AB"/>
    <w:rsid w:val="00A21E74"/>
    <w:rsid w:val="00A2261E"/>
    <w:rsid w:val="00A22D07"/>
    <w:rsid w:val="00A26B9E"/>
    <w:rsid w:val="00A27298"/>
    <w:rsid w:val="00A27401"/>
    <w:rsid w:val="00A27AE7"/>
    <w:rsid w:val="00A3028F"/>
    <w:rsid w:val="00A3043C"/>
    <w:rsid w:val="00A305A9"/>
    <w:rsid w:val="00A3135F"/>
    <w:rsid w:val="00A31976"/>
    <w:rsid w:val="00A3624C"/>
    <w:rsid w:val="00A36A68"/>
    <w:rsid w:val="00A37296"/>
    <w:rsid w:val="00A43379"/>
    <w:rsid w:val="00A435DC"/>
    <w:rsid w:val="00A439AE"/>
    <w:rsid w:val="00A445AF"/>
    <w:rsid w:val="00A44BDD"/>
    <w:rsid w:val="00A44EAE"/>
    <w:rsid w:val="00A45114"/>
    <w:rsid w:val="00A50548"/>
    <w:rsid w:val="00A514A8"/>
    <w:rsid w:val="00A5283C"/>
    <w:rsid w:val="00A53E70"/>
    <w:rsid w:val="00A54071"/>
    <w:rsid w:val="00A551A4"/>
    <w:rsid w:val="00A573DA"/>
    <w:rsid w:val="00A5783B"/>
    <w:rsid w:val="00A57B90"/>
    <w:rsid w:val="00A609B5"/>
    <w:rsid w:val="00A617BC"/>
    <w:rsid w:val="00A62706"/>
    <w:rsid w:val="00A6327D"/>
    <w:rsid w:val="00A635BF"/>
    <w:rsid w:val="00A63731"/>
    <w:rsid w:val="00A641AA"/>
    <w:rsid w:val="00A6527A"/>
    <w:rsid w:val="00A6584E"/>
    <w:rsid w:val="00A669BC"/>
    <w:rsid w:val="00A70B5D"/>
    <w:rsid w:val="00A7185C"/>
    <w:rsid w:val="00A71BDD"/>
    <w:rsid w:val="00A72C46"/>
    <w:rsid w:val="00A72DCA"/>
    <w:rsid w:val="00A73F6C"/>
    <w:rsid w:val="00A7551C"/>
    <w:rsid w:val="00A75C82"/>
    <w:rsid w:val="00A75D42"/>
    <w:rsid w:val="00A763E2"/>
    <w:rsid w:val="00A77833"/>
    <w:rsid w:val="00A81778"/>
    <w:rsid w:val="00A818E0"/>
    <w:rsid w:val="00A82EDB"/>
    <w:rsid w:val="00A83417"/>
    <w:rsid w:val="00A8429B"/>
    <w:rsid w:val="00A85AED"/>
    <w:rsid w:val="00A861EC"/>
    <w:rsid w:val="00A86575"/>
    <w:rsid w:val="00A870CF"/>
    <w:rsid w:val="00A90739"/>
    <w:rsid w:val="00A94BA5"/>
    <w:rsid w:val="00A95296"/>
    <w:rsid w:val="00A95796"/>
    <w:rsid w:val="00A97F31"/>
    <w:rsid w:val="00AA238A"/>
    <w:rsid w:val="00AA35FB"/>
    <w:rsid w:val="00AA5ADD"/>
    <w:rsid w:val="00AA6500"/>
    <w:rsid w:val="00AA6687"/>
    <w:rsid w:val="00AA7563"/>
    <w:rsid w:val="00AA769B"/>
    <w:rsid w:val="00AB04A7"/>
    <w:rsid w:val="00AB2492"/>
    <w:rsid w:val="00AB293B"/>
    <w:rsid w:val="00AB4C8A"/>
    <w:rsid w:val="00AB5C8A"/>
    <w:rsid w:val="00AB61B5"/>
    <w:rsid w:val="00AB6822"/>
    <w:rsid w:val="00AB7C22"/>
    <w:rsid w:val="00AC0B1D"/>
    <w:rsid w:val="00AC1E17"/>
    <w:rsid w:val="00AC35BB"/>
    <w:rsid w:val="00AC3D9C"/>
    <w:rsid w:val="00AC58AC"/>
    <w:rsid w:val="00AC6142"/>
    <w:rsid w:val="00AD0029"/>
    <w:rsid w:val="00AD11C9"/>
    <w:rsid w:val="00AD2D97"/>
    <w:rsid w:val="00AD4927"/>
    <w:rsid w:val="00AD5374"/>
    <w:rsid w:val="00AD5DAC"/>
    <w:rsid w:val="00AD6A28"/>
    <w:rsid w:val="00AD7408"/>
    <w:rsid w:val="00AD7C64"/>
    <w:rsid w:val="00AE1961"/>
    <w:rsid w:val="00AE3968"/>
    <w:rsid w:val="00AE3D5D"/>
    <w:rsid w:val="00AE4D81"/>
    <w:rsid w:val="00AE65C8"/>
    <w:rsid w:val="00AE6FD0"/>
    <w:rsid w:val="00AE7B67"/>
    <w:rsid w:val="00AF0088"/>
    <w:rsid w:val="00AF0119"/>
    <w:rsid w:val="00AF0546"/>
    <w:rsid w:val="00AF0D12"/>
    <w:rsid w:val="00AF2705"/>
    <w:rsid w:val="00AF3C7A"/>
    <w:rsid w:val="00AF55C1"/>
    <w:rsid w:val="00AF67C1"/>
    <w:rsid w:val="00B0038E"/>
    <w:rsid w:val="00B00829"/>
    <w:rsid w:val="00B01A08"/>
    <w:rsid w:val="00B02A9D"/>
    <w:rsid w:val="00B046EC"/>
    <w:rsid w:val="00B06285"/>
    <w:rsid w:val="00B06A22"/>
    <w:rsid w:val="00B074E5"/>
    <w:rsid w:val="00B07A86"/>
    <w:rsid w:val="00B10760"/>
    <w:rsid w:val="00B1175B"/>
    <w:rsid w:val="00B11C55"/>
    <w:rsid w:val="00B12A36"/>
    <w:rsid w:val="00B13843"/>
    <w:rsid w:val="00B13F61"/>
    <w:rsid w:val="00B14015"/>
    <w:rsid w:val="00B142D0"/>
    <w:rsid w:val="00B14346"/>
    <w:rsid w:val="00B14609"/>
    <w:rsid w:val="00B155BD"/>
    <w:rsid w:val="00B15C97"/>
    <w:rsid w:val="00B1683E"/>
    <w:rsid w:val="00B16D56"/>
    <w:rsid w:val="00B2034C"/>
    <w:rsid w:val="00B20563"/>
    <w:rsid w:val="00B222C2"/>
    <w:rsid w:val="00B240B5"/>
    <w:rsid w:val="00B25589"/>
    <w:rsid w:val="00B26A8E"/>
    <w:rsid w:val="00B302AF"/>
    <w:rsid w:val="00B309EC"/>
    <w:rsid w:val="00B30BCC"/>
    <w:rsid w:val="00B32058"/>
    <w:rsid w:val="00B324F6"/>
    <w:rsid w:val="00B33A6F"/>
    <w:rsid w:val="00B3439E"/>
    <w:rsid w:val="00B343B4"/>
    <w:rsid w:val="00B34E3A"/>
    <w:rsid w:val="00B354AD"/>
    <w:rsid w:val="00B356E1"/>
    <w:rsid w:val="00B365E6"/>
    <w:rsid w:val="00B36B4D"/>
    <w:rsid w:val="00B37080"/>
    <w:rsid w:val="00B40A7C"/>
    <w:rsid w:val="00B42E5F"/>
    <w:rsid w:val="00B4433A"/>
    <w:rsid w:val="00B45AC6"/>
    <w:rsid w:val="00B46792"/>
    <w:rsid w:val="00B46819"/>
    <w:rsid w:val="00B500D1"/>
    <w:rsid w:val="00B508D1"/>
    <w:rsid w:val="00B511F8"/>
    <w:rsid w:val="00B52A80"/>
    <w:rsid w:val="00B53C1A"/>
    <w:rsid w:val="00B54233"/>
    <w:rsid w:val="00B57401"/>
    <w:rsid w:val="00B61ED2"/>
    <w:rsid w:val="00B6220C"/>
    <w:rsid w:val="00B623EC"/>
    <w:rsid w:val="00B62BC5"/>
    <w:rsid w:val="00B64B96"/>
    <w:rsid w:val="00B65455"/>
    <w:rsid w:val="00B663F9"/>
    <w:rsid w:val="00B705EF"/>
    <w:rsid w:val="00B70A3A"/>
    <w:rsid w:val="00B734F0"/>
    <w:rsid w:val="00B73E89"/>
    <w:rsid w:val="00B73F5D"/>
    <w:rsid w:val="00B75357"/>
    <w:rsid w:val="00B7590C"/>
    <w:rsid w:val="00B775B2"/>
    <w:rsid w:val="00B776FF"/>
    <w:rsid w:val="00B8094C"/>
    <w:rsid w:val="00B8191E"/>
    <w:rsid w:val="00B81F8C"/>
    <w:rsid w:val="00B820D1"/>
    <w:rsid w:val="00B829C3"/>
    <w:rsid w:val="00B82BC5"/>
    <w:rsid w:val="00B82BEB"/>
    <w:rsid w:val="00B83AED"/>
    <w:rsid w:val="00B84D38"/>
    <w:rsid w:val="00B85798"/>
    <w:rsid w:val="00B858D9"/>
    <w:rsid w:val="00B86393"/>
    <w:rsid w:val="00B877B9"/>
    <w:rsid w:val="00B92E64"/>
    <w:rsid w:val="00B9323D"/>
    <w:rsid w:val="00B9354B"/>
    <w:rsid w:val="00B94181"/>
    <w:rsid w:val="00B9467F"/>
    <w:rsid w:val="00B94D5B"/>
    <w:rsid w:val="00B95D4E"/>
    <w:rsid w:val="00B96210"/>
    <w:rsid w:val="00B972AF"/>
    <w:rsid w:val="00BA041A"/>
    <w:rsid w:val="00BA0AC8"/>
    <w:rsid w:val="00BA1117"/>
    <w:rsid w:val="00BA19A1"/>
    <w:rsid w:val="00BA1B38"/>
    <w:rsid w:val="00BA274F"/>
    <w:rsid w:val="00BA2E1A"/>
    <w:rsid w:val="00BA782F"/>
    <w:rsid w:val="00BB2773"/>
    <w:rsid w:val="00BB2A3E"/>
    <w:rsid w:val="00BB49A7"/>
    <w:rsid w:val="00BB4AE5"/>
    <w:rsid w:val="00BB5CBE"/>
    <w:rsid w:val="00BB70AC"/>
    <w:rsid w:val="00BC04E1"/>
    <w:rsid w:val="00BC09C9"/>
    <w:rsid w:val="00BC3B3C"/>
    <w:rsid w:val="00BC4BD0"/>
    <w:rsid w:val="00BC54C5"/>
    <w:rsid w:val="00BC6B04"/>
    <w:rsid w:val="00BC6B80"/>
    <w:rsid w:val="00BC6F0A"/>
    <w:rsid w:val="00BC7272"/>
    <w:rsid w:val="00BD000D"/>
    <w:rsid w:val="00BD3702"/>
    <w:rsid w:val="00BD5363"/>
    <w:rsid w:val="00BD5571"/>
    <w:rsid w:val="00BD62AD"/>
    <w:rsid w:val="00BE06C5"/>
    <w:rsid w:val="00BE1C44"/>
    <w:rsid w:val="00BE2002"/>
    <w:rsid w:val="00BE2A05"/>
    <w:rsid w:val="00BE2D29"/>
    <w:rsid w:val="00BE37B4"/>
    <w:rsid w:val="00BE3D19"/>
    <w:rsid w:val="00BE3DFA"/>
    <w:rsid w:val="00BE40C2"/>
    <w:rsid w:val="00BE4ACE"/>
    <w:rsid w:val="00BE5BE3"/>
    <w:rsid w:val="00BE7112"/>
    <w:rsid w:val="00BE7609"/>
    <w:rsid w:val="00BF01EE"/>
    <w:rsid w:val="00BF1804"/>
    <w:rsid w:val="00BF1814"/>
    <w:rsid w:val="00BF1A5D"/>
    <w:rsid w:val="00BF3382"/>
    <w:rsid w:val="00BF3929"/>
    <w:rsid w:val="00BF3C40"/>
    <w:rsid w:val="00BF4E53"/>
    <w:rsid w:val="00C02340"/>
    <w:rsid w:val="00C025A6"/>
    <w:rsid w:val="00C02C9D"/>
    <w:rsid w:val="00C03306"/>
    <w:rsid w:val="00C07726"/>
    <w:rsid w:val="00C07FD7"/>
    <w:rsid w:val="00C106B0"/>
    <w:rsid w:val="00C10A0D"/>
    <w:rsid w:val="00C11139"/>
    <w:rsid w:val="00C142DD"/>
    <w:rsid w:val="00C15970"/>
    <w:rsid w:val="00C161C0"/>
    <w:rsid w:val="00C161C3"/>
    <w:rsid w:val="00C1627F"/>
    <w:rsid w:val="00C1714A"/>
    <w:rsid w:val="00C17386"/>
    <w:rsid w:val="00C17FC7"/>
    <w:rsid w:val="00C2138D"/>
    <w:rsid w:val="00C24CD1"/>
    <w:rsid w:val="00C2531E"/>
    <w:rsid w:val="00C26AA1"/>
    <w:rsid w:val="00C276D4"/>
    <w:rsid w:val="00C278C6"/>
    <w:rsid w:val="00C30C63"/>
    <w:rsid w:val="00C31719"/>
    <w:rsid w:val="00C3528E"/>
    <w:rsid w:val="00C35515"/>
    <w:rsid w:val="00C36530"/>
    <w:rsid w:val="00C3694A"/>
    <w:rsid w:val="00C40D84"/>
    <w:rsid w:val="00C411E4"/>
    <w:rsid w:val="00C413BB"/>
    <w:rsid w:val="00C42681"/>
    <w:rsid w:val="00C44C00"/>
    <w:rsid w:val="00C44EAC"/>
    <w:rsid w:val="00C4670E"/>
    <w:rsid w:val="00C503E7"/>
    <w:rsid w:val="00C5179A"/>
    <w:rsid w:val="00C51BB6"/>
    <w:rsid w:val="00C51FA5"/>
    <w:rsid w:val="00C525E7"/>
    <w:rsid w:val="00C539B6"/>
    <w:rsid w:val="00C545A7"/>
    <w:rsid w:val="00C550A0"/>
    <w:rsid w:val="00C555F6"/>
    <w:rsid w:val="00C56227"/>
    <w:rsid w:val="00C568DC"/>
    <w:rsid w:val="00C607EB"/>
    <w:rsid w:val="00C624EB"/>
    <w:rsid w:val="00C62A75"/>
    <w:rsid w:val="00C64F50"/>
    <w:rsid w:val="00C6532D"/>
    <w:rsid w:val="00C65332"/>
    <w:rsid w:val="00C65552"/>
    <w:rsid w:val="00C661FD"/>
    <w:rsid w:val="00C66670"/>
    <w:rsid w:val="00C6703E"/>
    <w:rsid w:val="00C67716"/>
    <w:rsid w:val="00C70A34"/>
    <w:rsid w:val="00C711BB"/>
    <w:rsid w:val="00C7235E"/>
    <w:rsid w:val="00C72A7F"/>
    <w:rsid w:val="00C747ED"/>
    <w:rsid w:val="00C74BB7"/>
    <w:rsid w:val="00C75306"/>
    <w:rsid w:val="00C7561D"/>
    <w:rsid w:val="00C75CF1"/>
    <w:rsid w:val="00C76B5C"/>
    <w:rsid w:val="00C773EE"/>
    <w:rsid w:val="00C77BB2"/>
    <w:rsid w:val="00C77D5E"/>
    <w:rsid w:val="00C8077F"/>
    <w:rsid w:val="00C830DC"/>
    <w:rsid w:val="00C836F3"/>
    <w:rsid w:val="00C85B2B"/>
    <w:rsid w:val="00C87075"/>
    <w:rsid w:val="00C87D09"/>
    <w:rsid w:val="00C904CF"/>
    <w:rsid w:val="00C9244C"/>
    <w:rsid w:val="00C93ED5"/>
    <w:rsid w:val="00C94358"/>
    <w:rsid w:val="00C94E39"/>
    <w:rsid w:val="00C95839"/>
    <w:rsid w:val="00C9661E"/>
    <w:rsid w:val="00C9680A"/>
    <w:rsid w:val="00C97182"/>
    <w:rsid w:val="00CA02A4"/>
    <w:rsid w:val="00CA0AD8"/>
    <w:rsid w:val="00CA267E"/>
    <w:rsid w:val="00CA282B"/>
    <w:rsid w:val="00CA2D5B"/>
    <w:rsid w:val="00CA33CA"/>
    <w:rsid w:val="00CA4B9C"/>
    <w:rsid w:val="00CA7423"/>
    <w:rsid w:val="00CB0172"/>
    <w:rsid w:val="00CB11D9"/>
    <w:rsid w:val="00CB1ADB"/>
    <w:rsid w:val="00CB22F3"/>
    <w:rsid w:val="00CB5208"/>
    <w:rsid w:val="00CB536D"/>
    <w:rsid w:val="00CB7096"/>
    <w:rsid w:val="00CC0C48"/>
    <w:rsid w:val="00CC1129"/>
    <w:rsid w:val="00CC174D"/>
    <w:rsid w:val="00CC46B9"/>
    <w:rsid w:val="00CC57CE"/>
    <w:rsid w:val="00CC7BD5"/>
    <w:rsid w:val="00CD2A92"/>
    <w:rsid w:val="00CD2C34"/>
    <w:rsid w:val="00CD3AEC"/>
    <w:rsid w:val="00CD3FBA"/>
    <w:rsid w:val="00CD449B"/>
    <w:rsid w:val="00CD4EE1"/>
    <w:rsid w:val="00CD5DBF"/>
    <w:rsid w:val="00CD5EA8"/>
    <w:rsid w:val="00CD5FBE"/>
    <w:rsid w:val="00CD6EDA"/>
    <w:rsid w:val="00CD77C1"/>
    <w:rsid w:val="00CE0303"/>
    <w:rsid w:val="00CE141D"/>
    <w:rsid w:val="00CE18CB"/>
    <w:rsid w:val="00CE1C0C"/>
    <w:rsid w:val="00CE2E35"/>
    <w:rsid w:val="00CE2E55"/>
    <w:rsid w:val="00CE3EC1"/>
    <w:rsid w:val="00CE57A2"/>
    <w:rsid w:val="00CE5932"/>
    <w:rsid w:val="00CE6C31"/>
    <w:rsid w:val="00CE6C84"/>
    <w:rsid w:val="00CF1510"/>
    <w:rsid w:val="00CF2BF3"/>
    <w:rsid w:val="00CF33EA"/>
    <w:rsid w:val="00CF3533"/>
    <w:rsid w:val="00CF3785"/>
    <w:rsid w:val="00CF506C"/>
    <w:rsid w:val="00CF587D"/>
    <w:rsid w:val="00CF5B6B"/>
    <w:rsid w:val="00CF64B9"/>
    <w:rsid w:val="00CF6D77"/>
    <w:rsid w:val="00CF752F"/>
    <w:rsid w:val="00CF7CF8"/>
    <w:rsid w:val="00D00EA8"/>
    <w:rsid w:val="00D040F4"/>
    <w:rsid w:val="00D0587D"/>
    <w:rsid w:val="00D14934"/>
    <w:rsid w:val="00D154D6"/>
    <w:rsid w:val="00D16659"/>
    <w:rsid w:val="00D16E69"/>
    <w:rsid w:val="00D219E9"/>
    <w:rsid w:val="00D2233D"/>
    <w:rsid w:val="00D22655"/>
    <w:rsid w:val="00D229E0"/>
    <w:rsid w:val="00D24097"/>
    <w:rsid w:val="00D24CCF"/>
    <w:rsid w:val="00D312B2"/>
    <w:rsid w:val="00D314C4"/>
    <w:rsid w:val="00D317D3"/>
    <w:rsid w:val="00D32179"/>
    <w:rsid w:val="00D32C1E"/>
    <w:rsid w:val="00D3719C"/>
    <w:rsid w:val="00D4072C"/>
    <w:rsid w:val="00D40843"/>
    <w:rsid w:val="00D414D9"/>
    <w:rsid w:val="00D43560"/>
    <w:rsid w:val="00D43AB1"/>
    <w:rsid w:val="00D457B9"/>
    <w:rsid w:val="00D45D59"/>
    <w:rsid w:val="00D45FFE"/>
    <w:rsid w:val="00D46207"/>
    <w:rsid w:val="00D503F2"/>
    <w:rsid w:val="00D52807"/>
    <w:rsid w:val="00D531D5"/>
    <w:rsid w:val="00D53B80"/>
    <w:rsid w:val="00D61896"/>
    <w:rsid w:val="00D62DD1"/>
    <w:rsid w:val="00D634CF"/>
    <w:rsid w:val="00D6354D"/>
    <w:rsid w:val="00D63987"/>
    <w:rsid w:val="00D666E5"/>
    <w:rsid w:val="00D67DAC"/>
    <w:rsid w:val="00D67F5B"/>
    <w:rsid w:val="00D70117"/>
    <w:rsid w:val="00D702F2"/>
    <w:rsid w:val="00D70840"/>
    <w:rsid w:val="00D708A2"/>
    <w:rsid w:val="00D712D8"/>
    <w:rsid w:val="00D72A95"/>
    <w:rsid w:val="00D72FAE"/>
    <w:rsid w:val="00D73FE1"/>
    <w:rsid w:val="00D753CC"/>
    <w:rsid w:val="00D75416"/>
    <w:rsid w:val="00D76A29"/>
    <w:rsid w:val="00D77A02"/>
    <w:rsid w:val="00D80711"/>
    <w:rsid w:val="00D827C3"/>
    <w:rsid w:val="00D84D6B"/>
    <w:rsid w:val="00D86699"/>
    <w:rsid w:val="00D869F6"/>
    <w:rsid w:val="00D9214E"/>
    <w:rsid w:val="00D9298A"/>
    <w:rsid w:val="00D9467F"/>
    <w:rsid w:val="00D95568"/>
    <w:rsid w:val="00D95BFC"/>
    <w:rsid w:val="00DA16E3"/>
    <w:rsid w:val="00DA1EB4"/>
    <w:rsid w:val="00DA2538"/>
    <w:rsid w:val="00DA29CF"/>
    <w:rsid w:val="00DA2B7A"/>
    <w:rsid w:val="00DA36CD"/>
    <w:rsid w:val="00DA3831"/>
    <w:rsid w:val="00DA3BDF"/>
    <w:rsid w:val="00DA5306"/>
    <w:rsid w:val="00DA6F87"/>
    <w:rsid w:val="00DB0241"/>
    <w:rsid w:val="00DB06A2"/>
    <w:rsid w:val="00DB2BD9"/>
    <w:rsid w:val="00DB41DE"/>
    <w:rsid w:val="00DB5869"/>
    <w:rsid w:val="00DB6FD4"/>
    <w:rsid w:val="00DC0495"/>
    <w:rsid w:val="00DC0639"/>
    <w:rsid w:val="00DC0A40"/>
    <w:rsid w:val="00DC23E4"/>
    <w:rsid w:val="00DC2C05"/>
    <w:rsid w:val="00DC3340"/>
    <w:rsid w:val="00DC4E48"/>
    <w:rsid w:val="00DC697C"/>
    <w:rsid w:val="00DC744A"/>
    <w:rsid w:val="00DC782E"/>
    <w:rsid w:val="00DD02F8"/>
    <w:rsid w:val="00DD13F2"/>
    <w:rsid w:val="00DD234A"/>
    <w:rsid w:val="00DD2B9A"/>
    <w:rsid w:val="00DD2F4F"/>
    <w:rsid w:val="00DD4453"/>
    <w:rsid w:val="00DD7B0E"/>
    <w:rsid w:val="00DE26A0"/>
    <w:rsid w:val="00DE516E"/>
    <w:rsid w:val="00DE517D"/>
    <w:rsid w:val="00DE5BD5"/>
    <w:rsid w:val="00DE6C1F"/>
    <w:rsid w:val="00DE6F32"/>
    <w:rsid w:val="00DF0BC1"/>
    <w:rsid w:val="00DF31D0"/>
    <w:rsid w:val="00DF5A06"/>
    <w:rsid w:val="00DF638E"/>
    <w:rsid w:val="00DF6CFF"/>
    <w:rsid w:val="00E0043E"/>
    <w:rsid w:val="00E02C33"/>
    <w:rsid w:val="00E04C00"/>
    <w:rsid w:val="00E1011F"/>
    <w:rsid w:val="00E102F7"/>
    <w:rsid w:val="00E113A6"/>
    <w:rsid w:val="00E12490"/>
    <w:rsid w:val="00E133C7"/>
    <w:rsid w:val="00E13848"/>
    <w:rsid w:val="00E145A3"/>
    <w:rsid w:val="00E14D04"/>
    <w:rsid w:val="00E15739"/>
    <w:rsid w:val="00E15F1B"/>
    <w:rsid w:val="00E1686D"/>
    <w:rsid w:val="00E20576"/>
    <w:rsid w:val="00E226BE"/>
    <w:rsid w:val="00E24B61"/>
    <w:rsid w:val="00E25D6F"/>
    <w:rsid w:val="00E25F5A"/>
    <w:rsid w:val="00E26FFB"/>
    <w:rsid w:val="00E30B59"/>
    <w:rsid w:val="00E3144C"/>
    <w:rsid w:val="00E31941"/>
    <w:rsid w:val="00E328BC"/>
    <w:rsid w:val="00E32DA4"/>
    <w:rsid w:val="00E330CB"/>
    <w:rsid w:val="00E33B24"/>
    <w:rsid w:val="00E351DA"/>
    <w:rsid w:val="00E35768"/>
    <w:rsid w:val="00E36201"/>
    <w:rsid w:val="00E405E7"/>
    <w:rsid w:val="00E419E6"/>
    <w:rsid w:val="00E41AB7"/>
    <w:rsid w:val="00E43076"/>
    <w:rsid w:val="00E44D7E"/>
    <w:rsid w:val="00E47094"/>
    <w:rsid w:val="00E52028"/>
    <w:rsid w:val="00E52221"/>
    <w:rsid w:val="00E53084"/>
    <w:rsid w:val="00E540F8"/>
    <w:rsid w:val="00E56435"/>
    <w:rsid w:val="00E5700D"/>
    <w:rsid w:val="00E613E1"/>
    <w:rsid w:val="00E61696"/>
    <w:rsid w:val="00E61AA9"/>
    <w:rsid w:val="00E61FE5"/>
    <w:rsid w:val="00E62933"/>
    <w:rsid w:val="00E632D5"/>
    <w:rsid w:val="00E63447"/>
    <w:rsid w:val="00E64375"/>
    <w:rsid w:val="00E64CBA"/>
    <w:rsid w:val="00E66E47"/>
    <w:rsid w:val="00E707D0"/>
    <w:rsid w:val="00E76CC6"/>
    <w:rsid w:val="00E80E9A"/>
    <w:rsid w:val="00E81D0D"/>
    <w:rsid w:val="00E84BED"/>
    <w:rsid w:val="00E86225"/>
    <w:rsid w:val="00E90D64"/>
    <w:rsid w:val="00E93772"/>
    <w:rsid w:val="00E95200"/>
    <w:rsid w:val="00E96C06"/>
    <w:rsid w:val="00EA0804"/>
    <w:rsid w:val="00EA1084"/>
    <w:rsid w:val="00EA1595"/>
    <w:rsid w:val="00EA1623"/>
    <w:rsid w:val="00EA1B65"/>
    <w:rsid w:val="00EA2C34"/>
    <w:rsid w:val="00EA345D"/>
    <w:rsid w:val="00EA556D"/>
    <w:rsid w:val="00EA5B37"/>
    <w:rsid w:val="00EA7643"/>
    <w:rsid w:val="00EB08C1"/>
    <w:rsid w:val="00EB3E52"/>
    <w:rsid w:val="00EB6383"/>
    <w:rsid w:val="00EC01C5"/>
    <w:rsid w:val="00EC0359"/>
    <w:rsid w:val="00EC0604"/>
    <w:rsid w:val="00EC0842"/>
    <w:rsid w:val="00EC141E"/>
    <w:rsid w:val="00EC1D58"/>
    <w:rsid w:val="00EC5F8D"/>
    <w:rsid w:val="00EC65FA"/>
    <w:rsid w:val="00EC6FE1"/>
    <w:rsid w:val="00EC79D5"/>
    <w:rsid w:val="00ED0356"/>
    <w:rsid w:val="00ED092C"/>
    <w:rsid w:val="00ED0CAC"/>
    <w:rsid w:val="00ED18DA"/>
    <w:rsid w:val="00ED1AC8"/>
    <w:rsid w:val="00ED2056"/>
    <w:rsid w:val="00ED3547"/>
    <w:rsid w:val="00ED64C2"/>
    <w:rsid w:val="00ED75C0"/>
    <w:rsid w:val="00ED7F47"/>
    <w:rsid w:val="00ED7FB8"/>
    <w:rsid w:val="00EE1628"/>
    <w:rsid w:val="00EE1A92"/>
    <w:rsid w:val="00EE2030"/>
    <w:rsid w:val="00EE2DCE"/>
    <w:rsid w:val="00EE40E8"/>
    <w:rsid w:val="00EE467E"/>
    <w:rsid w:val="00EE6956"/>
    <w:rsid w:val="00EE7005"/>
    <w:rsid w:val="00EF074A"/>
    <w:rsid w:val="00EF0D1F"/>
    <w:rsid w:val="00EF13F3"/>
    <w:rsid w:val="00EF2AAF"/>
    <w:rsid w:val="00EF34A5"/>
    <w:rsid w:val="00EF5311"/>
    <w:rsid w:val="00EF5F07"/>
    <w:rsid w:val="00EF6498"/>
    <w:rsid w:val="00EF7C80"/>
    <w:rsid w:val="00F00C7B"/>
    <w:rsid w:val="00F02848"/>
    <w:rsid w:val="00F02B89"/>
    <w:rsid w:val="00F036D1"/>
    <w:rsid w:val="00F03E4B"/>
    <w:rsid w:val="00F0414C"/>
    <w:rsid w:val="00F054B6"/>
    <w:rsid w:val="00F05A03"/>
    <w:rsid w:val="00F05AA9"/>
    <w:rsid w:val="00F063D4"/>
    <w:rsid w:val="00F0737F"/>
    <w:rsid w:val="00F07FE4"/>
    <w:rsid w:val="00F12D70"/>
    <w:rsid w:val="00F13BA4"/>
    <w:rsid w:val="00F13EB9"/>
    <w:rsid w:val="00F14197"/>
    <w:rsid w:val="00F146CD"/>
    <w:rsid w:val="00F148F3"/>
    <w:rsid w:val="00F16D40"/>
    <w:rsid w:val="00F20E62"/>
    <w:rsid w:val="00F21677"/>
    <w:rsid w:val="00F22145"/>
    <w:rsid w:val="00F2286C"/>
    <w:rsid w:val="00F22D78"/>
    <w:rsid w:val="00F23A3A"/>
    <w:rsid w:val="00F25DC8"/>
    <w:rsid w:val="00F26522"/>
    <w:rsid w:val="00F27580"/>
    <w:rsid w:val="00F27736"/>
    <w:rsid w:val="00F3030E"/>
    <w:rsid w:val="00F31467"/>
    <w:rsid w:val="00F31A61"/>
    <w:rsid w:val="00F3323B"/>
    <w:rsid w:val="00F34424"/>
    <w:rsid w:val="00F3746D"/>
    <w:rsid w:val="00F42DFC"/>
    <w:rsid w:val="00F432F2"/>
    <w:rsid w:val="00F4398A"/>
    <w:rsid w:val="00F44F0A"/>
    <w:rsid w:val="00F45BE4"/>
    <w:rsid w:val="00F461DA"/>
    <w:rsid w:val="00F47672"/>
    <w:rsid w:val="00F47D8B"/>
    <w:rsid w:val="00F50305"/>
    <w:rsid w:val="00F5035C"/>
    <w:rsid w:val="00F5143E"/>
    <w:rsid w:val="00F5147D"/>
    <w:rsid w:val="00F5236F"/>
    <w:rsid w:val="00F53227"/>
    <w:rsid w:val="00F576B2"/>
    <w:rsid w:val="00F576F0"/>
    <w:rsid w:val="00F57D67"/>
    <w:rsid w:val="00F60835"/>
    <w:rsid w:val="00F60EED"/>
    <w:rsid w:val="00F61310"/>
    <w:rsid w:val="00F61F4F"/>
    <w:rsid w:val="00F621DC"/>
    <w:rsid w:val="00F6567E"/>
    <w:rsid w:val="00F66204"/>
    <w:rsid w:val="00F6753F"/>
    <w:rsid w:val="00F6793B"/>
    <w:rsid w:val="00F67D8D"/>
    <w:rsid w:val="00F709C6"/>
    <w:rsid w:val="00F70C94"/>
    <w:rsid w:val="00F71DBF"/>
    <w:rsid w:val="00F720C7"/>
    <w:rsid w:val="00F72414"/>
    <w:rsid w:val="00F75C8C"/>
    <w:rsid w:val="00F76967"/>
    <w:rsid w:val="00F7698B"/>
    <w:rsid w:val="00F77299"/>
    <w:rsid w:val="00F80949"/>
    <w:rsid w:val="00F812F8"/>
    <w:rsid w:val="00F82857"/>
    <w:rsid w:val="00F82E8F"/>
    <w:rsid w:val="00F838EB"/>
    <w:rsid w:val="00F83F75"/>
    <w:rsid w:val="00F86570"/>
    <w:rsid w:val="00F86855"/>
    <w:rsid w:val="00F9052F"/>
    <w:rsid w:val="00F90B82"/>
    <w:rsid w:val="00F91BB0"/>
    <w:rsid w:val="00F949DA"/>
    <w:rsid w:val="00F95EE7"/>
    <w:rsid w:val="00F961A5"/>
    <w:rsid w:val="00F96DD6"/>
    <w:rsid w:val="00F97AC5"/>
    <w:rsid w:val="00FA0A79"/>
    <w:rsid w:val="00FA1923"/>
    <w:rsid w:val="00FA35CC"/>
    <w:rsid w:val="00FA5F7F"/>
    <w:rsid w:val="00FA6871"/>
    <w:rsid w:val="00FA760D"/>
    <w:rsid w:val="00FB0116"/>
    <w:rsid w:val="00FB03F4"/>
    <w:rsid w:val="00FB0513"/>
    <w:rsid w:val="00FB0E19"/>
    <w:rsid w:val="00FB15E1"/>
    <w:rsid w:val="00FB2952"/>
    <w:rsid w:val="00FB3856"/>
    <w:rsid w:val="00FB4924"/>
    <w:rsid w:val="00FB6198"/>
    <w:rsid w:val="00FC5257"/>
    <w:rsid w:val="00FC7B38"/>
    <w:rsid w:val="00FD0CFE"/>
    <w:rsid w:val="00FD14AB"/>
    <w:rsid w:val="00FD1F48"/>
    <w:rsid w:val="00FD2D4A"/>
    <w:rsid w:val="00FD345D"/>
    <w:rsid w:val="00FD506F"/>
    <w:rsid w:val="00FD5979"/>
    <w:rsid w:val="00FD688B"/>
    <w:rsid w:val="00FD6C89"/>
    <w:rsid w:val="00FD7989"/>
    <w:rsid w:val="00FD7C4B"/>
    <w:rsid w:val="00FE199D"/>
    <w:rsid w:val="00FE2344"/>
    <w:rsid w:val="00FE2993"/>
    <w:rsid w:val="00FE3143"/>
    <w:rsid w:val="00FE393B"/>
    <w:rsid w:val="00FE398E"/>
    <w:rsid w:val="00FE3C80"/>
    <w:rsid w:val="00FE5758"/>
    <w:rsid w:val="00FE5D04"/>
    <w:rsid w:val="00FE6599"/>
    <w:rsid w:val="00FF10AE"/>
    <w:rsid w:val="00FF2272"/>
    <w:rsid w:val="00FF4426"/>
    <w:rsid w:val="00FF4923"/>
    <w:rsid w:val="00FF4F77"/>
    <w:rsid w:val="00FF5A70"/>
    <w:rsid w:val="00FF5D56"/>
    <w:rsid w:val="00FF5EE0"/>
    <w:rsid w:val="00FF79B9"/>
    <w:rsid w:val="00FF7A0F"/>
    <w:rsid w:val="00FF7A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5901AD"/>
  <w15:chartTrackingRefBased/>
  <w15:docId w15:val="{2CE1F7F5-EB90-4315-9C01-F4D75BBC1F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5360"/>
  </w:style>
  <w:style w:type="paragraph" w:styleId="Ttulo1">
    <w:name w:val="heading 1"/>
    <w:basedOn w:val="Normal"/>
    <w:next w:val="Normal"/>
    <w:link w:val="Ttulo1Carter"/>
    <w:uiPriority w:val="9"/>
    <w:qFormat/>
    <w:rsid w:val="00F47D8B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F47D8B"/>
    <w:pPr>
      <w:keepNext/>
      <w:keepLines/>
      <w:spacing w:before="160" w:after="80"/>
      <w:outlineLvl w:val="1"/>
    </w:pPr>
    <w:rPr>
      <w:rFonts w:ascii="Times New Roman" w:eastAsiaTheme="majorEastAsia" w:hAnsi="Times New Roman" w:cstheme="majorBidi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unhideWhenUsed/>
    <w:qFormat/>
    <w:rsid w:val="00174F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unhideWhenUsed/>
    <w:qFormat/>
    <w:rsid w:val="00174F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174F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174F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174F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174F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174F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F47D8B"/>
    <w:rPr>
      <w:rFonts w:ascii="Times New Roman" w:eastAsiaTheme="majorEastAsia" w:hAnsi="Times New Roman" w:cstheme="majorBidi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F47D8B"/>
    <w:rPr>
      <w:rFonts w:ascii="Times New Roman" w:eastAsiaTheme="majorEastAsia" w:hAnsi="Times New Roman" w:cstheme="majorBidi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174F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rsid w:val="00174FD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174FD4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174FD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174FD4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174FD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174FD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174F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174F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174F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174F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174F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174FD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74FD4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174FD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174F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174FD4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174FD4"/>
    <w:rPr>
      <w:b/>
      <w:bCs/>
      <w:smallCaps/>
      <w:color w:val="0F4761" w:themeColor="accent1" w:themeShade="BF"/>
      <w:spacing w:val="5"/>
    </w:rPr>
  </w:style>
  <w:style w:type="paragraph" w:styleId="Textodenotaderodap">
    <w:name w:val="footnote text"/>
    <w:basedOn w:val="Normal"/>
    <w:link w:val="TextodenotaderodapCarter"/>
    <w:uiPriority w:val="99"/>
    <w:semiHidden/>
    <w:unhideWhenUsed/>
    <w:rsid w:val="00174FD4"/>
    <w:pPr>
      <w:spacing w:after="0" w:line="240" w:lineRule="auto"/>
    </w:pPr>
    <w:rPr>
      <w:sz w:val="20"/>
      <w:szCs w:val="20"/>
    </w:rPr>
  </w:style>
  <w:style w:type="character" w:customStyle="1" w:styleId="TextodenotaderodapCarter">
    <w:name w:val="Texto de nota de rodapé Caráter"/>
    <w:basedOn w:val="Tipodeletrapredefinidodopargrafo"/>
    <w:link w:val="Textodenotaderodap"/>
    <w:uiPriority w:val="99"/>
    <w:semiHidden/>
    <w:rsid w:val="00174FD4"/>
    <w:rPr>
      <w:sz w:val="20"/>
      <w:szCs w:val="20"/>
    </w:rPr>
  </w:style>
  <w:style w:type="character" w:styleId="Refdenotaderodap">
    <w:name w:val="footnote reference"/>
    <w:basedOn w:val="Tipodeletrapredefinidodopargrafo"/>
    <w:uiPriority w:val="99"/>
    <w:semiHidden/>
    <w:unhideWhenUsed/>
    <w:rsid w:val="00174FD4"/>
    <w:rPr>
      <w:vertAlign w:val="superscript"/>
    </w:rPr>
  </w:style>
  <w:style w:type="paragraph" w:styleId="Cabealho">
    <w:name w:val="header"/>
    <w:basedOn w:val="Normal"/>
    <w:link w:val="CabealhoCarter"/>
    <w:uiPriority w:val="99"/>
    <w:unhideWhenUsed/>
    <w:rsid w:val="00174FD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174FD4"/>
  </w:style>
  <w:style w:type="paragraph" w:styleId="Rodap">
    <w:name w:val="footer"/>
    <w:basedOn w:val="Normal"/>
    <w:link w:val="RodapCarter"/>
    <w:uiPriority w:val="99"/>
    <w:unhideWhenUsed/>
    <w:rsid w:val="00174FD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174FD4"/>
  </w:style>
  <w:style w:type="paragraph" w:customStyle="1" w:styleId="Standard">
    <w:name w:val="Standard"/>
    <w:link w:val="StandardCarter"/>
    <w:rsid w:val="00174FD4"/>
    <w:pPr>
      <w:suppressAutoHyphens/>
      <w:autoSpaceDN w:val="0"/>
      <w:spacing w:after="0" w:line="240" w:lineRule="auto"/>
      <w:textAlignment w:val="baseline"/>
    </w:pPr>
    <w:rPr>
      <w:rFonts w:ascii="Liberation Serif" w:eastAsia="Noto Sans CJK SC Regular" w:hAnsi="Liberation Serif" w:cs="FreeSans"/>
      <w:color w:val="00000A"/>
      <w:kern w:val="3"/>
      <w:lang w:eastAsia="zh-CN" w:bidi="hi-IN"/>
      <w14:ligatures w14:val="none"/>
    </w:rPr>
  </w:style>
  <w:style w:type="paragraph" w:styleId="Cabealhodondice">
    <w:name w:val="TOC Heading"/>
    <w:basedOn w:val="Ttulo1"/>
    <w:next w:val="Normal"/>
    <w:uiPriority w:val="39"/>
    <w:unhideWhenUsed/>
    <w:rsid w:val="00A7185C"/>
    <w:pPr>
      <w:spacing w:before="240" w:after="0" w:line="259" w:lineRule="auto"/>
      <w:outlineLvl w:val="9"/>
    </w:pPr>
    <w:rPr>
      <w:kern w:val="0"/>
      <w:sz w:val="32"/>
      <w:szCs w:val="32"/>
      <w:lang w:eastAsia="pt-PT"/>
      <w14:ligatures w14:val="none"/>
    </w:rPr>
  </w:style>
  <w:style w:type="paragraph" w:customStyle="1" w:styleId="Escritanormalcorpo">
    <w:name w:val="Escrita normal (corpo)"/>
    <w:basedOn w:val="Standard"/>
    <w:link w:val="EscritanormalcorpoCarter"/>
    <w:autoRedefine/>
    <w:qFormat/>
    <w:rsid w:val="00CF3785"/>
    <w:pPr>
      <w:spacing w:line="360" w:lineRule="auto"/>
      <w:jc w:val="center"/>
    </w:pPr>
    <w:rPr>
      <w:rFonts w:ascii="News Gothic MT" w:hAnsi="News Gothic MT"/>
    </w:rPr>
  </w:style>
  <w:style w:type="character" w:customStyle="1" w:styleId="StandardCarter">
    <w:name w:val="Standard Caráter"/>
    <w:basedOn w:val="Tipodeletrapredefinidodopargrafo"/>
    <w:link w:val="Standard"/>
    <w:rsid w:val="00A7185C"/>
    <w:rPr>
      <w:rFonts w:ascii="Liberation Serif" w:eastAsia="Noto Sans CJK SC Regular" w:hAnsi="Liberation Serif" w:cs="FreeSans"/>
      <w:color w:val="00000A"/>
      <w:kern w:val="3"/>
      <w:lang w:eastAsia="zh-CN" w:bidi="hi-IN"/>
      <w14:ligatures w14:val="none"/>
    </w:rPr>
  </w:style>
  <w:style w:type="character" w:customStyle="1" w:styleId="EscritanormalcorpoCarter">
    <w:name w:val="Escrita normal (corpo) Caráter"/>
    <w:basedOn w:val="StandardCarter"/>
    <w:link w:val="Escritanormalcorpo"/>
    <w:rsid w:val="00CF3785"/>
    <w:rPr>
      <w:rFonts w:ascii="News Gothic MT" w:eastAsia="Noto Sans CJK SC Regular" w:hAnsi="News Gothic MT" w:cs="FreeSans"/>
      <w:color w:val="00000A"/>
      <w:kern w:val="3"/>
      <w:lang w:eastAsia="zh-CN" w:bidi="hi-IN"/>
      <w14:ligatures w14:val="none"/>
    </w:rPr>
  </w:style>
  <w:style w:type="paragraph" w:styleId="ndice1">
    <w:name w:val="toc 1"/>
    <w:basedOn w:val="Normal"/>
    <w:next w:val="Normal"/>
    <w:autoRedefine/>
    <w:uiPriority w:val="39"/>
    <w:unhideWhenUsed/>
    <w:rsid w:val="004F536B"/>
    <w:pPr>
      <w:tabs>
        <w:tab w:val="right" w:leader="dot" w:pos="8494"/>
      </w:tabs>
      <w:spacing w:after="100"/>
    </w:pPr>
    <w:rPr>
      <w:rFonts w:cs="Times New Roman"/>
      <w:noProof/>
    </w:rPr>
  </w:style>
  <w:style w:type="character" w:styleId="Hiperligao">
    <w:name w:val="Hyperlink"/>
    <w:basedOn w:val="Tipodeletrapredefinidodopargrafo"/>
    <w:uiPriority w:val="99"/>
    <w:unhideWhenUsed/>
    <w:rsid w:val="000150CD"/>
    <w:rPr>
      <w:color w:val="467886" w:themeColor="hyperlink"/>
      <w:u w:val="single"/>
    </w:rPr>
  </w:style>
  <w:style w:type="paragraph" w:styleId="ndice2">
    <w:name w:val="toc 2"/>
    <w:basedOn w:val="Normal"/>
    <w:next w:val="Normal"/>
    <w:autoRedefine/>
    <w:uiPriority w:val="39"/>
    <w:unhideWhenUsed/>
    <w:rsid w:val="00F47D8B"/>
    <w:pPr>
      <w:spacing w:after="100"/>
      <w:ind w:left="240"/>
    </w:pPr>
  </w:style>
  <w:style w:type="paragraph" w:styleId="Legenda">
    <w:name w:val="caption"/>
    <w:basedOn w:val="Normal"/>
    <w:next w:val="Normal"/>
    <w:uiPriority w:val="35"/>
    <w:unhideWhenUsed/>
    <w:qFormat/>
    <w:rsid w:val="00AA5ADD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ndicedeilustraes">
    <w:name w:val="table of figures"/>
    <w:basedOn w:val="Normal"/>
    <w:next w:val="Normal"/>
    <w:uiPriority w:val="99"/>
    <w:unhideWhenUsed/>
    <w:rsid w:val="00FB6198"/>
    <w:pPr>
      <w:spacing w:after="0"/>
    </w:pPr>
  </w:style>
  <w:style w:type="character" w:styleId="MenoNoResolvida">
    <w:name w:val="Unresolved Mention"/>
    <w:basedOn w:val="Tipodeletrapredefinidodopargrafo"/>
    <w:uiPriority w:val="99"/>
    <w:semiHidden/>
    <w:unhideWhenUsed/>
    <w:rsid w:val="006904B4"/>
    <w:rPr>
      <w:color w:val="605E5C"/>
      <w:shd w:val="clear" w:color="auto" w:fill="E1DFDD"/>
    </w:rPr>
  </w:style>
  <w:style w:type="character" w:styleId="Hiperligaovisitada">
    <w:name w:val="FollowedHyperlink"/>
    <w:basedOn w:val="Tipodeletrapredefinidodopargrafo"/>
    <w:uiPriority w:val="99"/>
    <w:semiHidden/>
    <w:unhideWhenUsed/>
    <w:rsid w:val="009A1AEF"/>
    <w:rPr>
      <w:color w:val="96607D" w:themeColor="followedHyperlink"/>
      <w:u w:val="single"/>
    </w:rPr>
  </w:style>
  <w:style w:type="table" w:styleId="TabelacomGrelha">
    <w:name w:val="Table Grid"/>
    <w:basedOn w:val="Tabelanormal"/>
    <w:uiPriority w:val="39"/>
    <w:rsid w:val="00DB58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0600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PT"/>
      <w14:ligatures w14:val="none"/>
    </w:rPr>
  </w:style>
  <w:style w:type="paragraph" w:styleId="ndice3">
    <w:name w:val="toc 3"/>
    <w:basedOn w:val="Normal"/>
    <w:next w:val="Normal"/>
    <w:autoRedefine/>
    <w:uiPriority w:val="39"/>
    <w:unhideWhenUsed/>
    <w:rsid w:val="007F7531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1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3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5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5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6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4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7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8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9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6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1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63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14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08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44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06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47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29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38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81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35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19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67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33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96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8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45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70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75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67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06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087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05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29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32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06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99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15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5762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7697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5010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7898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71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793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044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7246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8303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86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54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32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73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88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140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73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3615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52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1362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31551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14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225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240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3176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8764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26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47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18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93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76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45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11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61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35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35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2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69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1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05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11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77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7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44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94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03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09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75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02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2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44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08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77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40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57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1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628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522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246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388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91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19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7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69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44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00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85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69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89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03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0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29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29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888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851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538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381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17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a2daec0-3afb-4eb2-a075-f26efdbcfafb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2F8BF7BF25E3F45B53EAB14B995662B" ma:contentTypeVersion="6" ma:contentTypeDescription="Criar um novo documento." ma:contentTypeScope="" ma:versionID="8c3d1fa9a5038cc07e31379b7bbd3b17">
  <xsd:schema xmlns:xsd="http://www.w3.org/2001/XMLSchema" xmlns:xs="http://www.w3.org/2001/XMLSchema" xmlns:p="http://schemas.microsoft.com/office/2006/metadata/properties" xmlns:ns3="8a2daec0-3afb-4eb2-a075-f26efdbcfafb" targetNamespace="http://schemas.microsoft.com/office/2006/metadata/properties" ma:root="true" ma:fieldsID="e8c28c4980e056df5c29d1194f91368f" ns3:_="">
    <xsd:import namespace="8a2daec0-3afb-4eb2-a075-f26efdbcfafb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a2daec0-3afb-4eb2-a075-f26efdbcfaf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6CE0AD0-38F1-43A1-ADE6-44F6B82B13F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2CD948C-76F8-4ED6-971D-709B2D6AE21C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EF0CF80E-35F3-4953-81E0-3744C1DE5A13}">
  <ds:schemaRefs>
    <ds:schemaRef ds:uri="http://schemas.microsoft.com/office/2006/metadata/properties"/>
    <ds:schemaRef ds:uri="http://schemas.microsoft.com/office/infopath/2007/PartnerControls"/>
    <ds:schemaRef ds:uri="8a2daec0-3afb-4eb2-a075-f26efdbcfafb"/>
  </ds:schemaRefs>
</ds:datastoreItem>
</file>

<file path=customXml/itemProps4.xml><?xml version="1.0" encoding="utf-8"?>
<ds:datastoreItem xmlns:ds="http://schemas.openxmlformats.org/officeDocument/2006/customXml" ds:itemID="{770C61E6-4642-4F9B-9C48-65DE5DF593A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a2daec0-3afb-4eb2-a075-f26efdbcfaf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567</TotalTime>
  <Pages>19</Pages>
  <Words>2104</Words>
  <Characters>11364</Characters>
  <Application>Microsoft Office Word</Application>
  <DocSecurity>0</DocSecurity>
  <Lines>94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13442</CharactersWithSpaces>
  <SharedDoc>false</SharedDoc>
  <HLinks>
    <vt:vector size="162" baseType="variant">
      <vt:variant>
        <vt:i4>720969</vt:i4>
      </vt:variant>
      <vt:variant>
        <vt:i4>141</vt:i4>
      </vt:variant>
      <vt:variant>
        <vt:i4>0</vt:i4>
      </vt:variant>
      <vt:variant>
        <vt:i4>5</vt:i4>
      </vt:variant>
      <vt:variant>
        <vt:lpwstr>https://thingspeak.mathworks.com/</vt:lpwstr>
      </vt:variant>
      <vt:variant>
        <vt:lpwstr/>
      </vt:variant>
      <vt:variant>
        <vt:i4>3735665</vt:i4>
      </vt:variant>
      <vt:variant>
        <vt:i4>138</vt:i4>
      </vt:variant>
      <vt:variant>
        <vt:i4>0</vt:i4>
      </vt:variant>
      <vt:variant>
        <vt:i4>5</vt:i4>
      </vt:variant>
      <vt:variant>
        <vt:lpwstr>https://www.arduino.cc/en/software</vt:lpwstr>
      </vt:variant>
      <vt:variant>
        <vt:lpwstr/>
      </vt:variant>
      <vt:variant>
        <vt:i4>2883620</vt:i4>
      </vt:variant>
      <vt:variant>
        <vt:i4>135</vt:i4>
      </vt:variant>
      <vt:variant>
        <vt:i4>0</vt:i4>
      </vt:variant>
      <vt:variant>
        <vt:i4>5</vt:i4>
      </vt:variant>
      <vt:variant>
        <vt:lpwstr>https://www.botnroll.com/pt/buzzers-sirenes/3033-m-dulo-buzzer-ativo-3-5-5-5vdc-p-funduino.html</vt:lpwstr>
      </vt:variant>
      <vt:variant>
        <vt:lpwstr/>
      </vt:variant>
      <vt:variant>
        <vt:i4>1835084</vt:i4>
      </vt:variant>
      <vt:variant>
        <vt:i4>132</vt:i4>
      </vt:variant>
      <vt:variant>
        <vt:i4>0</vt:i4>
      </vt:variant>
      <vt:variant>
        <vt:i4>5</vt:i4>
      </vt:variant>
      <vt:variant>
        <vt:lpwstr>https://www.botnroll.com/pt/5mm/417-led-rgb-5mm.html</vt:lpwstr>
      </vt:variant>
      <vt:variant>
        <vt:lpwstr/>
      </vt:variant>
      <vt:variant>
        <vt:i4>4063341</vt:i4>
      </vt:variant>
      <vt:variant>
        <vt:i4>129</vt:i4>
      </vt:variant>
      <vt:variant>
        <vt:i4>0</vt:i4>
      </vt:variant>
      <vt:variant>
        <vt:i4>5</vt:i4>
      </vt:variant>
      <vt:variant>
        <vt:lpwstr>https://www.botnroll.com/pt/biometricos/4310-m-dulo-sensor-de-frequ-ncia-card-aca-max30100-pulsa-o.html</vt:lpwstr>
      </vt:variant>
      <vt:variant>
        <vt:lpwstr/>
      </vt:variant>
      <vt:variant>
        <vt:i4>6160398</vt:i4>
      </vt:variant>
      <vt:variant>
        <vt:i4>126</vt:i4>
      </vt:variant>
      <vt:variant>
        <vt:i4>0</vt:i4>
      </vt:variant>
      <vt:variant>
        <vt:i4>5</vt:i4>
      </vt:variant>
      <vt:variant>
        <vt:lpwstr>https://www.botnroll.com/pt/biometricos/4128-kit-sensor-card-aco-ecg-ad8232.html</vt:lpwstr>
      </vt:variant>
      <vt:variant>
        <vt:lpwstr/>
      </vt:variant>
      <vt:variant>
        <vt:i4>393299</vt:i4>
      </vt:variant>
      <vt:variant>
        <vt:i4>123</vt:i4>
      </vt:variant>
      <vt:variant>
        <vt:i4>0</vt:i4>
      </vt:variant>
      <vt:variant>
        <vt:i4>5</vt:i4>
      </vt:variant>
      <vt:variant>
        <vt:lpwstr>https://www.botnroll.com/pt/acelerometros/843-acelarometro-e-giroscopio-3-eixos-.html</vt:lpwstr>
      </vt:variant>
      <vt:variant>
        <vt:lpwstr/>
      </vt:variant>
      <vt:variant>
        <vt:i4>3145842</vt:i4>
      </vt:variant>
      <vt:variant>
        <vt:i4>120</vt:i4>
      </vt:variant>
      <vt:variant>
        <vt:i4>0</vt:i4>
      </vt:variant>
      <vt:variant>
        <vt:i4>5</vt:i4>
      </vt:variant>
      <vt:variant>
        <vt:lpwstr>https://www.botnroll.com/pt/temperatura/3714-m-dulo-sensor-de-temperatura-ds18b20.html</vt:lpwstr>
      </vt:variant>
      <vt:variant>
        <vt:lpwstr/>
      </vt:variant>
      <vt:variant>
        <vt:i4>1900592</vt:i4>
      </vt:variant>
      <vt:variant>
        <vt:i4>113</vt:i4>
      </vt:variant>
      <vt:variant>
        <vt:i4>0</vt:i4>
      </vt:variant>
      <vt:variant>
        <vt:i4>5</vt:i4>
      </vt:variant>
      <vt:variant>
        <vt:lpwstr/>
      </vt:variant>
      <vt:variant>
        <vt:lpwstr>_Toc190167753</vt:lpwstr>
      </vt:variant>
      <vt:variant>
        <vt:i4>1900592</vt:i4>
      </vt:variant>
      <vt:variant>
        <vt:i4>107</vt:i4>
      </vt:variant>
      <vt:variant>
        <vt:i4>0</vt:i4>
      </vt:variant>
      <vt:variant>
        <vt:i4>5</vt:i4>
      </vt:variant>
      <vt:variant>
        <vt:lpwstr/>
      </vt:variant>
      <vt:variant>
        <vt:lpwstr>_Toc190167752</vt:lpwstr>
      </vt:variant>
      <vt:variant>
        <vt:i4>1900592</vt:i4>
      </vt:variant>
      <vt:variant>
        <vt:i4>101</vt:i4>
      </vt:variant>
      <vt:variant>
        <vt:i4>0</vt:i4>
      </vt:variant>
      <vt:variant>
        <vt:i4>5</vt:i4>
      </vt:variant>
      <vt:variant>
        <vt:lpwstr/>
      </vt:variant>
      <vt:variant>
        <vt:lpwstr>_Toc190167751</vt:lpwstr>
      </vt:variant>
      <vt:variant>
        <vt:i4>1900592</vt:i4>
      </vt:variant>
      <vt:variant>
        <vt:i4>95</vt:i4>
      </vt:variant>
      <vt:variant>
        <vt:i4>0</vt:i4>
      </vt:variant>
      <vt:variant>
        <vt:i4>5</vt:i4>
      </vt:variant>
      <vt:variant>
        <vt:lpwstr/>
      </vt:variant>
      <vt:variant>
        <vt:lpwstr>_Toc190167750</vt:lpwstr>
      </vt:variant>
      <vt:variant>
        <vt:i4>1835056</vt:i4>
      </vt:variant>
      <vt:variant>
        <vt:i4>89</vt:i4>
      </vt:variant>
      <vt:variant>
        <vt:i4>0</vt:i4>
      </vt:variant>
      <vt:variant>
        <vt:i4>5</vt:i4>
      </vt:variant>
      <vt:variant>
        <vt:lpwstr/>
      </vt:variant>
      <vt:variant>
        <vt:lpwstr>_Toc190167749</vt:lpwstr>
      </vt:variant>
      <vt:variant>
        <vt:i4>1441849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_Toc189833227</vt:lpwstr>
      </vt:variant>
      <vt:variant>
        <vt:i4>1441849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_Toc189833226</vt:lpwstr>
      </vt:variant>
      <vt:variant>
        <vt:i4>1441849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_Toc189833225</vt:lpwstr>
      </vt:variant>
      <vt:variant>
        <vt:i4>1441849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_Toc189833224</vt:lpwstr>
      </vt:variant>
      <vt:variant>
        <vt:i4>1441849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_Toc189833223</vt:lpwstr>
      </vt:variant>
      <vt:variant>
        <vt:i4>1441849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_Toc189833222</vt:lpwstr>
      </vt:variant>
      <vt:variant>
        <vt:i4>1441849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_Toc189833221</vt:lpwstr>
      </vt:variant>
      <vt:variant>
        <vt:i4>1441849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_Toc189833220</vt:lpwstr>
      </vt:variant>
      <vt:variant>
        <vt:i4>1376313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_Toc189833219</vt:lpwstr>
      </vt:variant>
      <vt:variant>
        <vt:i4>1376313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_Toc189833218</vt:lpwstr>
      </vt:variant>
      <vt:variant>
        <vt:i4>1376313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_Toc189833217</vt:lpwstr>
      </vt:variant>
      <vt:variant>
        <vt:i4>1376313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_Toc189833216</vt:lpwstr>
      </vt:variant>
      <vt:variant>
        <vt:i4>1376313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_Toc189833215</vt:lpwstr>
      </vt:variant>
      <vt:variant>
        <vt:i4>1376313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_Toc189833214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Luís Pedro Cerqueira Baptista</dc:creator>
  <cp:keywords/>
  <dc:description/>
  <cp:lastModifiedBy>Luís Pedro Cerqueira Baptista</cp:lastModifiedBy>
  <cp:revision>142</cp:revision>
  <cp:lastPrinted>2025-05-30T14:25:00Z</cp:lastPrinted>
  <dcterms:created xsi:type="dcterms:W3CDTF">2025-04-03T11:50:00Z</dcterms:created>
  <dcterms:modified xsi:type="dcterms:W3CDTF">2025-05-30T15:24:00Z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0x010100D2F8BF7BF25E3F45B53EAB14B995662B</vt:lpwstr>
  </property>
</Properties>
</file>