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B144" w14:textId="0CBCE039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Técnicas de Modulação</w:t>
      </w:r>
      <w:r w:rsidR="00834A62">
        <w:rPr>
          <w:b/>
          <w:bCs/>
        </w:rPr>
        <w:t xml:space="preserve"> - </w:t>
      </w:r>
      <w:r w:rsidRPr="00F57B8B">
        <w:t>A modulação consiste em alterar uma característica da onda portadora de acordo com o sinal modulador. Os principais tipos são:</w:t>
      </w:r>
    </w:p>
    <w:p w14:paraId="4D683F91" w14:textId="77777777" w:rsidR="00F57B8B" w:rsidRPr="00F57B8B" w:rsidRDefault="00F57B8B" w:rsidP="00F57B8B">
      <w:pPr>
        <w:numPr>
          <w:ilvl w:val="0"/>
          <w:numId w:val="1"/>
        </w:numPr>
      </w:pPr>
      <w:r w:rsidRPr="00F57B8B">
        <w:rPr>
          <w:b/>
          <w:bCs/>
        </w:rPr>
        <w:t>AM (Amplitude Modulation):</w:t>
      </w:r>
      <w:r w:rsidRPr="00F57B8B">
        <w:t xml:space="preserve"> Variação da amplitude da portadora.</w:t>
      </w:r>
    </w:p>
    <w:p w14:paraId="335B6A8E" w14:textId="77777777" w:rsidR="00F57B8B" w:rsidRPr="00F57B8B" w:rsidRDefault="00F57B8B" w:rsidP="00F57B8B">
      <w:pPr>
        <w:numPr>
          <w:ilvl w:val="0"/>
          <w:numId w:val="1"/>
        </w:numPr>
      </w:pPr>
      <w:r w:rsidRPr="00F57B8B">
        <w:rPr>
          <w:b/>
          <w:bCs/>
        </w:rPr>
        <w:t>FM (Frequency Modulation):</w:t>
      </w:r>
      <w:r w:rsidRPr="00F57B8B">
        <w:t xml:space="preserve"> Variação da frequência da portadora.</w:t>
      </w:r>
    </w:p>
    <w:p w14:paraId="55138AFF" w14:textId="77777777" w:rsidR="00F57B8B" w:rsidRPr="00F57B8B" w:rsidRDefault="00F57B8B" w:rsidP="00F57B8B">
      <w:pPr>
        <w:numPr>
          <w:ilvl w:val="0"/>
          <w:numId w:val="1"/>
        </w:numPr>
      </w:pPr>
      <w:r w:rsidRPr="00F57B8B">
        <w:rPr>
          <w:b/>
          <w:bCs/>
        </w:rPr>
        <w:t>PM (Phase Modulation):</w:t>
      </w:r>
      <w:r w:rsidRPr="00F57B8B">
        <w:t xml:space="preserve"> Variação da fase da portadora.</w:t>
      </w:r>
      <w:r w:rsidRPr="00F57B8B">
        <w:br/>
        <w:t xml:space="preserve">Essas técnicas fazem parte da </w:t>
      </w:r>
      <w:r w:rsidRPr="00F57B8B">
        <w:rPr>
          <w:b/>
          <w:bCs/>
        </w:rPr>
        <w:t>Modulação de Onda Contínua (CW)</w:t>
      </w:r>
      <w:r w:rsidRPr="00F57B8B">
        <w:t>, permitindo a transmissão eficiente de sinais a longas distâncias.</w:t>
      </w:r>
    </w:p>
    <w:p w14:paraId="69C8486D" w14:textId="44F29EDB" w:rsidR="00F57B8B" w:rsidRPr="00F57B8B" w:rsidRDefault="00F57B8B" w:rsidP="00F57B8B">
      <w:r w:rsidRPr="00F57B8B">
        <w:t xml:space="preserve">A modulação desloca o espectro do sinal modulador para faixas de frequência superiores, facilitando a transmissão e recepção. Outro tipo de modulação é a </w:t>
      </w:r>
      <w:r w:rsidRPr="00F57B8B">
        <w:rPr>
          <w:b/>
          <w:bCs/>
        </w:rPr>
        <w:t>PAM (Pulse Amplitude Modulation)</w:t>
      </w:r>
      <w:r w:rsidRPr="00F57B8B">
        <w:t>, que usa amostras do sinal original sem translação de frequência.</w:t>
      </w:r>
    </w:p>
    <w:p w14:paraId="438F7E1A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Vantagens e Aplicações</w:t>
      </w:r>
    </w:p>
    <w:p w14:paraId="72E572A0" w14:textId="77777777" w:rsidR="00F57B8B" w:rsidRPr="00F57B8B" w:rsidRDefault="00F57B8B" w:rsidP="00F57B8B">
      <w:pPr>
        <w:numPr>
          <w:ilvl w:val="0"/>
          <w:numId w:val="2"/>
        </w:numPr>
      </w:pPr>
      <w:r w:rsidRPr="00F57B8B">
        <w:rPr>
          <w:b/>
          <w:bCs/>
        </w:rPr>
        <w:t>Eficiência na Transmissão:</w:t>
      </w:r>
      <w:r w:rsidRPr="00F57B8B">
        <w:t xml:space="preserve"> Permite transportar sinais em frequências adequadas ao meio de propagação, reduzindo o tamanho das antenas.</w:t>
      </w:r>
    </w:p>
    <w:p w14:paraId="676B5364" w14:textId="77777777" w:rsidR="00F57B8B" w:rsidRPr="00F57B8B" w:rsidRDefault="00F57B8B" w:rsidP="00F57B8B">
      <w:pPr>
        <w:numPr>
          <w:ilvl w:val="0"/>
          <w:numId w:val="2"/>
        </w:numPr>
      </w:pPr>
      <w:r w:rsidRPr="00F57B8B">
        <w:rPr>
          <w:b/>
          <w:bCs/>
        </w:rPr>
        <w:t>Superação de Limitações de Hardware:</w:t>
      </w:r>
      <w:r w:rsidRPr="00F57B8B">
        <w:t xml:space="preserve"> Modulação ajusta a largura de banda necessária para evitar limitações do sistema.</w:t>
      </w:r>
    </w:p>
    <w:p w14:paraId="1B6B197E" w14:textId="77777777" w:rsidR="00F57B8B" w:rsidRPr="00F57B8B" w:rsidRDefault="00F57B8B" w:rsidP="00F57B8B">
      <w:pPr>
        <w:numPr>
          <w:ilvl w:val="0"/>
          <w:numId w:val="2"/>
        </w:numPr>
      </w:pPr>
      <w:r w:rsidRPr="00F57B8B">
        <w:rPr>
          <w:b/>
          <w:bCs/>
        </w:rPr>
        <w:t>Redução de Ruído e Interferência:</w:t>
      </w:r>
      <w:r w:rsidRPr="00F57B8B">
        <w:t xml:space="preserve"> FM e outras técnicas minimizam efeitos do ruído ao aumentar a largura de banda.</w:t>
      </w:r>
    </w:p>
    <w:p w14:paraId="76BDBB68" w14:textId="77777777" w:rsidR="00F57B8B" w:rsidRPr="00F57B8B" w:rsidRDefault="00F57B8B" w:rsidP="00F57B8B">
      <w:pPr>
        <w:numPr>
          <w:ilvl w:val="0"/>
          <w:numId w:val="2"/>
        </w:numPr>
      </w:pPr>
      <w:r w:rsidRPr="00F57B8B">
        <w:rPr>
          <w:b/>
          <w:bCs/>
        </w:rPr>
        <w:t>Atribuição de Frequências:</w:t>
      </w:r>
      <w:r w:rsidRPr="00F57B8B">
        <w:t xml:space="preserve"> Diferentes sinais podem ser transmitidos simultaneamente sem interferência.</w:t>
      </w:r>
    </w:p>
    <w:p w14:paraId="67CB6D4E" w14:textId="77777777" w:rsidR="00F57B8B" w:rsidRPr="00F57B8B" w:rsidRDefault="00F57B8B" w:rsidP="00F57B8B">
      <w:pPr>
        <w:numPr>
          <w:ilvl w:val="0"/>
          <w:numId w:val="2"/>
        </w:numPr>
      </w:pPr>
      <w:r w:rsidRPr="00F57B8B">
        <w:rPr>
          <w:b/>
          <w:bCs/>
        </w:rPr>
        <w:t>Multiplexagem:</w:t>
      </w:r>
      <w:r w:rsidRPr="00F57B8B">
        <w:t xml:space="preserve"> Técnicas como FDM (Frequency Division Multiplexing) e TDM (Time Division Multiplexing) permitem a transmissão simultânea de múltiplos sinais no mesmo canal.</w:t>
      </w:r>
    </w:p>
    <w:p w14:paraId="1AEA2D28" w14:textId="0913EE65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Codificação da Informação</w:t>
      </w:r>
      <w:r w:rsidR="00834A62">
        <w:rPr>
          <w:b/>
          <w:bCs/>
        </w:rPr>
        <w:t xml:space="preserve"> - </w:t>
      </w:r>
      <w:r w:rsidRPr="00F57B8B">
        <w:t>A codificação melhora a eficiência e confiabilidade na transmissão de sinais digitais:</w:t>
      </w:r>
    </w:p>
    <w:p w14:paraId="24D31E58" w14:textId="77777777" w:rsidR="00F57B8B" w:rsidRPr="00F57B8B" w:rsidRDefault="00F57B8B" w:rsidP="00F57B8B">
      <w:pPr>
        <w:numPr>
          <w:ilvl w:val="0"/>
          <w:numId w:val="3"/>
        </w:numPr>
      </w:pPr>
      <w:r w:rsidRPr="00F57B8B">
        <w:rPr>
          <w:b/>
          <w:bCs/>
        </w:rPr>
        <w:t>Codificação de Fonte (Source Coding):</w:t>
      </w:r>
      <w:r w:rsidRPr="00F57B8B">
        <w:t xml:space="preserve"> Reduz redundância para otimizar o uso da largura de banda.</w:t>
      </w:r>
    </w:p>
    <w:p w14:paraId="523FD309" w14:textId="5CAD44AC" w:rsidR="00F57B8B" w:rsidRPr="00F57B8B" w:rsidRDefault="00F57B8B" w:rsidP="00F57B8B">
      <w:pPr>
        <w:numPr>
          <w:ilvl w:val="0"/>
          <w:numId w:val="3"/>
        </w:numPr>
      </w:pPr>
      <w:r w:rsidRPr="00F57B8B">
        <w:rPr>
          <w:b/>
          <w:bCs/>
        </w:rPr>
        <w:t>Codificação de Canal (Channel Coding):</w:t>
      </w:r>
      <w:r w:rsidRPr="00F57B8B">
        <w:t xml:space="preserve"> Adiciona redundância para deteção e correção de erros.</w:t>
      </w:r>
    </w:p>
    <w:p w14:paraId="758FDB87" w14:textId="77777777" w:rsidR="00F57B8B" w:rsidRPr="00F57B8B" w:rsidRDefault="00F57B8B" w:rsidP="00F57B8B">
      <w:pPr>
        <w:numPr>
          <w:ilvl w:val="0"/>
          <w:numId w:val="3"/>
        </w:numPr>
      </w:pPr>
      <w:r w:rsidRPr="00F57B8B">
        <w:rPr>
          <w:b/>
          <w:bCs/>
        </w:rPr>
        <w:t>PCM (Pulse Code Modulation):</w:t>
      </w:r>
      <w:r w:rsidRPr="00F57B8B">
        <w:t xml:space="preserve"> Converte sinais analógicos para digitais via amostragem e quantização, sendo amplamente usada em comunicações digitais.</w:t>
      </w:r>
    </w:p>
    <w:p w14:paraId="13E560B8" w14:textId="77777777" w:rsidR="00D56440" w:rsidRDefault="00D56440"/>
    <w:p w14:paraId="5CADFD6B" w14:textId="7FAEED73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lastRenderedPageBreak/>
        <w:t>Modulação em Amplitude (AM)</w:t>
      </w:r>
      <w:r w:rsidR="00834A62">
        <w:rPr>
          <w:b/>
          <w:bCs/>
        </w:rPr>
        <w:t xml:space="preserve"> - </w:t>
      </w:r>
      <w:r w:rsidR="00834A62">
        <w:t>C</w:t>
      </w:r>
      <w:r w:rsidRPr="00F57B8B">
        <w:t xml:space="preserve">onsiste na variação da </w:t>
      </w:r>
      <w:r w:rsidRPr="00F57B8B">
        <w:rPr>
          <w:b/>
          <w:bCs/>
        </w:rPr>
        <w:t>amplitude da portadora</w:t>
      </w:r>
      <w:r w:rsidRPr="00F57B8B">
        <w:t xml:space="preserve"> em função do sinal modulador m(t)m(t)m(t), enquanto a </w:t>
      </w:r>
      <w:r w:rsidRPr="00F57B8B">
        <w:rPr>
          <w:b/>
          <w:bCs/>
        </w:rPr>
        <w:t>frequência e a fase</w:t>
      </w:r>
      <w:r w:rsidRPr="00F57B8B">
        <w:t xml:space="preserve"> permanecem inalteradas.</w:t>
      </w:r>
    </w:p>
    <w:p w14:paraId="19DFE20B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1.1. Definição Matemática</w:t>
      </w:r>
    </w:p>
    <w:p w14:paraId="3CEF7040" w14:textId="77777777" w:rsidR="00F57B8B" w:rsidRDefault="00F57B8B" w:rsidP="00F57B8B">
      <w:r w:rsidRPr="00F57B8B">
        <w:t>A portadora é uma onda senoidal:</w:t>
      </w:r>
    </w:p>
    <w:p w14:paraId="29217FDD" w14:textId="77777777" w:rsidR="00834A62" w:rsidRDefault="00834A62" w:rsidP="00F57B8B"/>
    <w:p w14:paraId="1425F1FD" w14:textId="77777777" w:rsidR="00834A62" w:rsidRDefault="00834A62" w:rsidP="00F57B8B"/>
    <w:p w14:paraId="279FFA4E" w14:textId="77777777" w:rsidR="00834A62" w:rsidRDefault="00834A62" w:rsidP="00F57B8B"/>
    <w:p w14:paraId="53C411BF" w14:textId="77777777" w:rsidR="00834A62" w:rsidRPr="00F57B8B" w:rsidRDefault="00834A62" w:rsidP="00F57B8B"/>
    <w:p w14:paraId="2BEA5AEB" w14:textId="77777777" w:rsidR="00F57B8B" w:rsidRPr="00F57B8B" w:rsidRDefault="00F57B8B" w:rsidP="00F57B8B">
      <w:r w:rsidRPr="00F57B8B">
        <w:t>O sinal modulado em amplitude é:</w:t>
      </w:r>
    </w:p>
    <w:p w14:paraId="55CE8E6A" w14:textId="77777777" w:rsidR="00834A62" w:rsidRDefault="00834A62" w:rsidP="00F57B8B"/>
    <w:p w14:paraId="08C66E63" w14:textId="77777777" w:rsidR="00834A62" w:rsidRDefault="00834A62" w:rsidP="00F57B8B"/>
    <w:p w14:paraId="7F5FE4C1" w14:textId="77777777" w:rsidR="00834A62" w:rsidRDefault="00834A62" w:rsidP="00F57B8B"/>
    <w:p w14:paraId="1B197F43" w14:textId="77777777" w:rsidR="00834A62" w:rsidRDefault="00834A62" w:rsidP="00F57B8B"/>
    <w:p w14:paraId="306C3F42" w14:textId="77777777" w:rsidR="00834A62" w:rsidRDefault="00834A62" w:rsidP="00F57B8B"/>
    <w:p w14:paraId="4E6B331E" w14:textId="2CF775BC" w:rsidR="00F57B8B" w:rsidRPr="00F57B8B" w:rsidRDefault="00F57B8B" w:rsidP="00F57B8B">
      <w:r w:rsidRPr="00F57B8B">
        <w:t xml:space="preserve">Para evitar </w:t>
      </w:r>
      <w:r w:rsidR="00834A62" w:rsidRPr="00F57B8B">
        <w:rPr>
          <w:b/>
          <w:bCs/>
        </w:rPr>
        <w:t>sobre modulação</w:t>
      </w:r>
      <w:r w:rsidRPr="00F57B8B">
        <w:t xml:space="preserve">, a amplitude do termo </w:t>
      </w:r>
      <w:r w:rsidR="00834A62">
        <w:t xml:space="preserve">                                   </w:t>
      </w:r>
      <w:r w:rsidRPr="00F57B8B">
        <w:t xml:space="preserve">deve ser </w:t>
      </w:r>
      <w:r w:rsidRPr="00F57B8B">
        <w:rPr>
          <w:b/>
          <w:bCs/>
        </w:rPr>
        <w:t>menor que 1</w:t>
      </w:r>
      <w:r w:rsidRPr="00F57B8B">
        <w:t xml:space="preserve">, pois valores maiores causam </w:t>
      </w:r>
      <w:r w:rsidRPr="00F57B8B">
        <w:rPr>
          <w:b/>
          <w:bCs/>
        </w:rPr>
        <w:t>inversão de fase</w:t>
      </w:r>
      <w:r w:rsidRPr="00F57B8B">
        <w:t xml:space="preserve"> no sinal modulado.</w:t>
      </w:r>
    </w:p>
    <w:p w14:paraId="0194F6AB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1.2. Espectro da Modulação AM</w:t>
      </w:r>
    </w:p>
    <w:p w14:paraId="4AC7BFC2" w14:textId="77777777" w:rsidR="00F57B8B" w:rsidRPr="00F57B8B" w:rsidRDefault="00F57B8B" w:rsidP="00F57B8B">
      <w:r w:rsidRPr="00F57B8B">
        <w:t xml:space="preserve">A Transformada de Fourier do sinal AM revela </w:t>
      </w:r>
      <w:r w:rsidRPr="00F57B8B">
        <w:rPr>
          <w:b/>
          <w:bCs/>
        </w:rPr>
        <w:t>três componentes</w:t>
      </w:r>
      <w:r w:rsidRPr="00F57B8B">
        <w:t>:</w:t>
      </w:r>
    </w:p>
    <w:p w14:paraId="6C1453CF" w14:textId="2AC5E479" w:rsidR="00F57B8B" w:rsidRPr="00F57B8B" w:rsidRDefault="00F57B8B" w:rsidP="00F57B8B">
      <w:pPr>
        <w:numPr>
          <w:ilvl w:val="0"/>
          <w:numId w:val="6"/>
        </w:numPr>
      </w:pPr>
      <w:r w:rsidRPr="00F57B8B">
        <w:rPr>
          <w:b/>
          <w:bCs/>
        </w:rPr>
        <w:t>Portadora</w:t>
      </w:r>
      <w:r w:rsidRPr="00F57B8B">
        <w:t xml:space="preserve"> → Um pico em </w:t>
      </w:r>
    </w:p>
    <w:p w14:paraId="62E02BCD" w14:textId="5E9F4066" w:rsidR="00F57B8B" w:rsidRPr="00F57B8B" w:rsidRDefault="00F57B8B" w:rsidP="00F57B8B">
      <w:pPr>
        <w:numPr>
          <w:ilvl w:val="0"/>
          <w:numId w:val="6"/>
        </w:numPr>
      </w:pPr>
      <w:r w:rsidRPr="00F57B8B">
        <w:rPr>
          <w:b/>
          <w:bCs/>
        </w:rPr>
        <w:t xml:space="preserve">Banda lateral superior (USB – </w:t>
      </w:r>
      <w:proofErr w:type="spellStart"/>
      <w:r w:rsidRPr="00F57B8B">
        <w:rPr>
          <w:b/>
          <w:bCs/>
        </w:rPr>
        <w:t>Upper</w:t>
      </w:r>
      <w:proofErr w:type="spellEnd"/>
      <w:r w:rsidRPr="00F57B8B">
        <w:rPr>
          <w:b/>
          <w:bCs/>
        </w:rPr>
        <w:t xml:space="preserve"> Sideband)</w:t>
      </w:r>
      <w:r w:rsidRPr="00F57B8B">
        <w:t xml:space="preserve"> →</w:t>
      </w:r>
    </w:p>
    <w:p w14:paraId="4CFD3E33" w14:textId="20463DCA" w:rsidR="00F57B8B" w:rsidRPr="00F57B8B" w:rsidRDefault="00F57B8B" w:rsidP="00F57B8B">
      <w:pPr>
        <w:numPr>
          <w:ilvl w:val="0"/>
          <w:numId w:val="6"/>
        </w:numPr>
      </w:pPr>
      <w:r w:rsidRPr="00F57B8B">
        <w:rPr>
          <w:b/>
          <w:bCs/>
        </w:rPr>
        <w:t xml:space="preserve">Banda lateral inferior (LSB – </w:t>
      </w:r>
      <w:proofErr w:type="spellStart"/>
      <w:r w:rsidRPr="00F57B8B">
        <w:rPr>
          <w:b/>
          <w:bCs/>
        </w:rPr>
        <w:t>Lower</w:t>
      </w:r>
      <w:proofErr w:type="spellEnd"/>
      <w:r w:rsidRPr="00F57B8B">
        <w:rPr>
          <w:b/>
          <w:bCs/>
        </w:rPr>
        <w:t xml:space="preserve"> Sideband)</w:t>
      </w:r>
      <w:r w:rsidRPr="00F57B8B">
        <w:t xml:space="preserve"> →</w:t>
      </w:r>
    </w:p>
    <w:p w14:paraId="280779E2" w14:textId="185DFE1A" w:rsidR="00F57B8B" w:rsidRPr="00F57B8B" w:rsidRDefault="00F57B8B" w:rsidP="00F57B8B">
      <w:r w:rsidRPr="00F57B8B">
        <w:t xml:space="preserve">A </w:t>
      </w:r>
      <w:r w:rsidRPr="00F57B8B">
        <w:rPr>
          <w:b/>
          <w:bCs/>
        </w:rPr>
        <w:t>largura de banda total da AM</w:t>
      </w:r>
      <w:r w:rsidRPr="00F57B8B">
        <w:t xml:space="preserve"> </w:t>
      </w:r>
      <w:r w:rsidR="00834A62">
        <w:t xml:space="preserve">-&gt; </w:t>
      </w:r>
    </w:p>
    <w:p w14:paraId="1FF1747B" w14:textId="2C6C75AE" w:rsidR="00F57B8B" w:rsidRPr="00F57B8B" w:rsidRDefault="00F57B8B" w:rsidP="00F57B8B">
      <w:r w:rsidRPr="00F57B8B">
        <w:t>onde W é a largura de banda do sinal modulador.</w:t>
      </w:r>
    </w:p>
    <w:p w14:paraId="0D0E4FFA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1.3. Tipos de Modulação AM</w:t>
      </w:r>
    </w:p>
    <w:p w14:paraId="791EF39F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 xml:space="preserve">1.3.1. AM Convencional (DSB-WC – Double Sideband with </w:t>
      </w:r>
      <w:proofErr w:type="spellStart"/>
      <w:r w:rsidRPr="00F57B8B">
        <w:rPr>
          <w:b/>
          <w:bCs/>
        </w:rPr>
        <w:t>Carrier</w:t>
      </w:r>
      <w:proofErr w:type="spellEnd"/>
      <w:r w:rsidRPr="00F57B8B">
        <w:rPr>
          <w:b/>
          <w:bCs/>
        </w:rPr>
        <w:t>)</w:t>
      </w:r>
    </w:p>
    <w:p w14:paraId="337517BE" w14:textId="77777777" w:rsidR="00F57B8B" w:rsidRPr="00F57B8B" w:rsidRDefault="00F57B8B" w:rsidP="00F57B8B">
      <w:pPr>
        <w:numPr>
          <w:ilvl w:val="0"/>
          <w:numId w:val="7"/>
        </w:numPr>
      </w:pPr>
      <w:r w:rsidRPr="00F57B8B">
        <w:rPr>
          <w:b/>
          <w:bCs/>
        </w:rPr>
        <w:t>Ambas as bandas laterais e a portadora são transmitidas.</w:t>
      </w:r>
    </w:p>
    <w:p w14:paraId="2E1CACF7" w14:textId="77777777" w:rsidR="00F57B8B" w:rsidRPr="00F57B8B" w:rsidRDefault="00F57B8B" w:rsidP="00F57B8B">
      <w:pPr>
        <w:numPr>
          <w:ilvl w:val="0"/>
          <w:numId w:val="7"/>
        </w:numPr>
      </w:pPr>
      <w:r w:rsidRPr="00F57B8B">
        <w:rPr>
          <w:b/>
          <w:bCs/>
        </w:rPr>
        <w:t>Ineficiente em potência</w:t>
      </w:r>
      <w:r w:rsidRPr="00F57B8B">
        <w:t xml:space="preserve">, pois a portadora carrega </w:t>
      </w:r>
      <w:r w:rsidRPr="00F57B8B">
        <w:rPr>
          <w:b/>
          <w:bCs/>
        </w:rPr>
        <w:t>energia sem informação</w:t>
      </w:r>
      <w:r w:rsidRPr="00F57B8B">
        <w:t>.</w:t>
      </w:r>
    </w:p>
    <w:p w14:paraId="1D244A83" w14:textId="77777777" w:rsidR="00F57B8B" w:rsidRPr="00F57B8B" w:rsidRDefault="00F57B8B" w:rsidP="00F57B8B">
      <w:pPr>
        <w:numPr>
          <w:ilvl w:val="0"/>
          <w:numId w:val="7"/>
        </w:numPr>
      </w:pPr>
      <w:r w:rsidRPr="00F57B8B">
        <w:lastRenderedPageBreak/>
        <w:t xml:space="preserve">Utilizada em </w:t>
      </w:r>
      <w:r w:rsidRPr="00F57B8B">
        <w:rPr>
          <w:b/>
          <w:bCs/>
        </w:rPr>
        <w:t>rádio AM</w:t>
      </w:r>
      <w:r w:rsidRPr="00F57B8B">
        <w:t xml:space="preserve"> e </w:t>
      </w:r>
      <w:r w:rsidRPr="00F57B8B">
        <w:rPr>
          <w:b/>
          <w:bCs/>
        </w:rPr>
        <w:t>radiodifusão sonora de baixa frequência</w:t>
      </w:r>
      <w:r w:rsidRPr="00F57B8B">
        <w:t>.</w:t>
      </w:r>
    </w:p>
    <w:p w14:paraId="144B41B5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 xml:space="preserve">1.3.2. DSB-SC (Double Sideband </w:t>
      </w:r>
      <w:proofErr w:type="spellStart"/>
      <w:r w:rsidRPr="00F57B8B">
        <w:rPr>
          <w:b/>
          <w:bCs/>
        </w:rPr>
        <w:t>Suppressed</w:t>
      </w:r>
      <w:proofErr w:type="spellEnd"/>
      <w:r w:rsidRPr="00F57B8B">
        <w:rPr>
          <w:b/>
          <w:bCs/>
        </w:rPr>
        <w:t xml:space="preserve"> </w:t>
      </w:r>
      <w:proofErr w:type="spellStart"/>
      <w:r w:rsidRPr="00F57B8B">
        <w:rPr>
          <w:b/>
          <w:bCs/>
        </w:rPr>
        <w:t>Carrier</w:t>
      </w:r>
      <w:proofErr w:type="spellEnd"/>
      <w:r w:rsidRPr="00F57B8B">
        <w:rPr>
          <w:b/>
          <w:bCs/>
        </w:rPr>
        <w:t>)</w:t>
      </w:r>
    </w:p>
    <w:p w14:paraId="2624867C" w14:textId="77777777" w:rsidR="00F57B8B" w:rsidRPr="00F57B8B" w:rsidRDefault="00F57B8B" w:rsidP="00F57B8B">
      <w:pPr>
        <w:numPr>
          <w:ilvl w:val="0"/>
          <w:numId w:val="8"/>
        </w:numPr>
      </w:pPr>
      <w:r w:rsidRPr="00F57B8B">
        <w:rPr>
          <w:b/>
          <w:bCs/>
        </w:rPr>
        <w:t>Elimina a portadora</w:t>
      </w:r>
      <w:r w:rsidRPr="00F57B8B">
        <w:t xml:space="preserve"> e transmite </w:t>
      </w:r>
      <w:r w:rsidRPr="00F57B8B">
        <w:rPr>
          <w:b/>
          <w:bCs/>
        </w:rPr>
        <w:t>apenas as bandas laterais</w:t>
      </w:r>
      <w:r w:rsidRPr="00F57B8B">
        <w:t>.</w:t>
      </w:r>
    </w:p>
    <w:p w14:paraId="624812B2" w14:textId="448A0E48" w:rsidR="00F57B8B" w:rsidRPr="00F57B8B" w:rsidRDefault="00F57B8B" w:rsidP="00F57B8B">
      <w:pPr>
        <w:numPr>
          <w:ilvl w:val="0"/>
          <w:numId w:val="8"/>
        </w:numPr>
      </w:pPr>
      <w:r w:rsidRPr="00F57B8B">
        <w:t>A equação do sinal modulado é:</w:t>
      </w:r>
      <w:r w:rsidR="00834A62">
        <w:t xml:space="preserve"> </w:t>
      </w:r>
    </w:p>
    <w:p w14:paraId="020213BB" w14:textId="77777777" w:rsidR="00F57B8B" w:rsidRPr="00F57B8B" w:rsidRDefault="00F57B8B" w:rsidP="00F57B8B">
      <w:pPr>
        <w:numPr>
          <w:ilvl w:val="0"/>
          <w:numId w:val="8"/>
        </w:numPr>
      </w:pPr>
      <w:r w:rsidRPr="00F57B8B">
        <w:rPr>
          <w:b/>
          <w:bCs/>
        </w:rPr>
        <w:t>Eficiente em potência</w:t>
      </w:r>
      <w:r w:rsidRPr="00F57B8B">
        <w:t xml:space="preserve">, mas requer </w:t>
      </w:r>
      <w:r w:rsidRPr="00F57B8B">
        <w:rPr>
          <w:b/>
          <w:bCs/>
        </w:rPr>
        <w:t>demodulação coerente</w:t>
      </w:r>
      <w:r w:rsidRPr="00F57B8B">
        <w:t xml:space="preserve"> no receptor.</w:t>
      </w:r>
    </w:p>
    <w:p w14:paraId="24BB90FA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1.3.3. SSB (Single Sideband – Banda Lateral Única)</w:t>
      </w:r>
    </w:p>
    <w:p w14:paraId="4AB58876" w14:textId="57EA331A" w:rsidR="00F57B8B" w:rsidRPr="00F57B8B" w:rsidRDefault="00F57B8B" w:rsidP="00F57B8B">
      <w:pPr>
        <w:numPr>
          <w:ilvl w:val="0"/>
          <w:numId w:val="9"/>
        </w:numPr>
      </w:pPr>
      <w:r w:rsidRPr="00F57B8B">
        <w:rPr>
          <w:b/>
          <w:bCs/>
        </w:rPr>
        <w:t>Remove uma das bandas laterais</w:t>
      </w:r>
      <w:r w:rsidRPr="00F57B8B">
        <w:t xml:space="preserve">, reduzindo a largura de banda para: </w:t>
      </w:r>
    </w:p>
    <w:p w14:paraId="3140E5D8" w14:textId="77777777" w:rsidR="00F57B8B" w:rsidRPr="00F57B8B" w:rsidRDefault="00F57B8B" w:rsidP="00F57B8B">
      <w:pPr>
        <w:numPr>
          <w:ilvl w:val="0"/>
          <w:numId w:val="9"/>
        </w:numPr>
      </w:pPr>
      <w:r w:rsidRPr="00F57B8B">
        <w:t xml:space="preserve">Exemplo: </w:t>
      </w:r>
      <w:r w:rsidRPr="00F57B8B">
        <w:rPr>
          <w:b/>
          <w:bCs/>
        </w:rPr>
        <w:t>Transmissões de rádio de voz (comunicações marítimas, militares e radioamadorismo).</w:t>
      </w:r>
    </w:p>
    <w:p w14:paraId="21BE542E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1.3.4. VSB (Vestigial Sideband – Banda Lateral Vestigial)</w:t>
      </w:r>
    </w:p>
    <w:p w14:paraId="1DB031D8" w14:textId="77777777" w:rsidR="00F57B8B" w:rsidRPr="00F57B8B" w:rsidRDefault="00F57B8B" w:rsidP="00F57B8B">
      <w:pPr>
        <w:numPr>
          <w:ilvl w:val="0"/>
          <w:numId w:val="10"/>
        </w:numPr>
      </w:pPr>
      <w:r w:rsidRPr="00F57B8B">
        <w:rPr>
          <w:b/>
          <w:bCs/>
        </w:rPr>
        <w:t>Uma banda lateral é transmitida integralmente, enquanto a outra é parcialmente suprimida</w:t>
      </w:r>
      <w:r w:rsidRPr="00F57B8B">
        <w:t>.</w:t>
      </w:r>
    </w:p>
    <w:p w14:paraId="0B74E9BD" w14:textId="77777777" w:rsidR="00F57B8B" w:rsidRPr="00F57B8B" w:rsidRDefault="00F57B8B" w:rsidP="00F57B8B">
      <w:pPr>
        <w:numPr>
          <w:ilvl w:val="0"/>
          <w:numId w:val="10"/>
        </w:numPr>
      </w:pPr>
      <w:r w:rsidRPr="00F57B8B">
        <w:t xml:space="preserve">Utilizado em </w:t>
      </w:r>
      <w:r w:rsidRPr="00F57B8B">
        <w:rPr>
          <w:b/>
          <w:bCs/>
        </w:rPr>
        <w:t>transmissão de TV analógica (NTSC, PAL, SECAM)</w:t>
      </w:r>
      <w:r w:rsidRPr="00F57B8B">
        <w:t>.</w:t>
      </w:r>
    </w:p>
    <w:p w14:paraId="3559D323" w14:textId="0C0B2EBF" w:rsidR="00F57B8B" w:rsidRPr="00F57B8B" w:rsidRDefault="00F57B8B" w:rsidP="00F57B8B">
      <w:pPr>
        <w:numPr>
          <w:ilvl w:val="0"/>
          <w:numId w:val="10"/>
        </w:numPr>
      </w:pPr>
      <w:r w:rsidRPr="00F57B8B">
        <w:t xml:space="preserve">A largura de banda da transmissão é: </w:t>
      </w:r>
      <w:r w:rsidR="00834A62">
        <w:t xml:space="preserve">                           </w:t>
      </w:r>
      <w:r w:rsidRPr="00F57B8B">
        <w:t xml:space="preserve"> onde  é a largura da banda vestigial.</w:t>
      </w:r>
    </w:p>
    <w:p w14:paraId="422AD567" w14:textId="5E819615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1.4. Demodulação AM</w:t>
      </w:r>
      <w:r w:rsidR="00834A62">
        <w:rPr>
          <w:b/>
          <w:bCs/>
        </w:rPr>
        <w:t xml:space="preserve"> - </w:t>
      </w:r>
      <w:r w:rsidRPr="00F57B8B">
        <w:t>O sinal original m(t) pode ser recuperado por dois métodos principais:</w:t>
      </w:r>
    </w:p>
    <w:p w14:paraId="0049B593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1.4.1. Detecção de Envolvente</w:t>
      </w:r>
    </w:p>
    <w:p w14:paraId="26C7841F" w14:textId="77777777" w:rsidR="00F57B8B" w:rsidRPr="00F57B8B" w:rsidRDefault="00F57B8B" w:rsidP="00F57B8B">
      <w:pPr>
        <w:numPr>
          <w:ilvl w:val="0"/>
          <w:numId w:val="11"/>
        </w:numPr>
      </w:pPr>
      <w:r w:rsidRPr="00F57B8B">
        <w:t xml:space="preserve">Simples e usada para </w:t>
      </w:r>
      <w:r w:rsidRPr="00F57B8B">
        <w:rPr>
          <w:b/>
          <w:bCs/>
        </w:rPr>
        <w:t>AM convencional</w:t>
      </w:r>
      <w:r w:rsidRPr="00F57B8B">
        <w:t>.</w:t>
      </w:r>
    </w:p>
    <w:p w14:paraId="4F246A2F" w14:textId="77777777" w:rsidR="00F57B8B" w:rsidRPr="00F57B8B" w:rsidRDefault="00F57B8B" w:rsidP="00F57B8B">
      <w:pPr>
        <w:numPr>
          <w:ilvl w:val="0"/>
          <w:numId w:val="11"/>
        </w:numPr>
      </w:pPr>
      <w:r w:rsidRPr="00F57B8B">
        <w:t xml:space="preserve">Utiliza um </w:t>
      </w:r>
      <w:r w:rsidRPr="00F57B8B">
        <w:rPr>
          <w:b/>
          <w:bCs/>
        </w:rPr>
        <w:t>díodo retificador</w:t>
      </w:r>
      <w:r w:rsidRPr="00F57B8B">
        <w:t xml:space="preserve"> seguido de um </w:t>
      </w:r>
      <w:r w:rsidRPr="00F57B8B">
        <w:rPr>
          <w:b/>
          <w:bCs/>
        </w:rPr>
        <w:t>filtro passa-baixa</w:t>
      </w:r>
      <w:r w:rsidRPr="00F57B8B">
        <w:t xml:space="preserve"> para recuperar m(t)m(t)m(t).</w:t>
      </w:r>
    </w:p>
    <w:p w14:paraId="430A7BE5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1.4.2. Detecção Coerente</w:t>
      </w:r>
    </w:p>
    <w:p w14:paraId="043FCC79" w14:textId="77777777" w:rsidR="00F57B8B" w:rsidRPr="00F57B8B" w:rsidRDefault="00F57B8B" w:rsidP="00F57B8B">
      <w:pPr>
        <w:numPr>
          <w:ilvl w:val="0"/>
          <w:numId w:val="12"/>
        </w:numPr>
      </w:pPr>
      <w:r w:rsidRPr="00F57B8B">
        <w:t xml:space="preserve">Necessário para </w:t>
      </w:r>
      <w:r w:rsidRPr="00F57B8B">
        <w:rPr>
          <w:b/>
          <w:bCs/>
        </w:rPr>
        <w:t>DSB-SC e SSB</w:t>
      </w:r>
      <w:r w:rsidRPr="00F57B8B">
        <w:t>.</w:t>
      </w:r>
    </w:p>
    <w:p w14:paraId="2C1DC6F2" w14:textId="5E8575B1" w:rsidR="00F57B8B" w:rsidRDefault="00F57B8B" w:rsidP="00F57B8B">
      <w:pPr>
        <w:numPr>
          <w:ilvl w:val="0"/>
          <w:numId w:val="12"/>
        </w:numPr>
      </w:pPr>
      <w:r w:rsidRPr="00F57B8B">
        <w:t xml:space="preserve">O receptor </w:t>
      </w:r>
      <w:r w:rsidRPr="00F57B8B">
        <w:rPr>
          <w:b/>
          <w:bCs/>
        </w:rPr>
        <w:t>multiplica o sinal recebido por uma cópia sincronizada da portadora</w:t>
      </w:r>
      <w:r w:rsidRPr="00F57B8B">
        <w:t xml:space="preserve"> e aplica um filtro passa-baixa.</w:t>
      </w:r>
    </w:p>
    <w:p w14:paraId="5CF76F26" w14:textId="77777777" w:rsidR="0002690F" w:rsidRPr="00F57B8B" w:rsidRDefault="0002690F" w:rsidP="0002690F">
      <w:pPr>
        <w:ind w:left="720"/>
      </w:pPr>
    </w:p>
    <w:p w14:paraId="1E764171" w14:textId="1B164DD3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 Multiplexagem FDM (Frequency Division Multiplexing)</w:t>
      </w:r>
      <w:r w:rsidR="00834A62">
        <w:rPr>
          <w:b/>
          <w:bCs/>
        </w:rPr>
        <w:t xml:space="preserve"> - </w:t>
      </w:r>
      <w:r w:rsidRPr="00F57B8B">
        <w:t xml:space="preserve">A </w:t>
      </w:r>
      <w:r w:rsidRPr="00F57B8B">
        <w:rPr>
          <w:b/>
          <w:bCs/>
        </w:rPr>
        <w:t>multiplexagem por divisão em frequência (FDM)</w:t>
      </w:r>
      <w:r w:rsidRPr="00F57B8B">
        <w:t xml:space="preserve"> permite a transmissão simultânea de </w:t>
      </w:r>
      <w:r w:rsidRPr="00F57B8B">
        <w:rPr>
          <w:b/>
          <w:bCs/>
        </w:rPr>
        <w:t>múltiplos sinais em um mesmo canal</w:t>
      </w:r>
      <w:r w:rsidRPr="00F57B8B">
        <w:t xml:space="preserve"> ao atribuir </w:t>
      </w:r>
      <w:r w:rsidRPr="00F57B8B">
        <w:rPr>
          <w:b/>
          <w:bCs/>
        </w:rPr>
        <w:t>diferentes faixas de frequência</w:t>
      </w:r>
      <w:r w:rsidRPr="00F57B8B">
        <w:t xml:space="preserve"> para cada sinal.</w:t>
      </w:r>
    </w:p>
    <w:p w14:paraId="17B1F713" w14:textId="70F74356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lastRenderedPageBreak/>
        <w:t>2.1. Conceito</w:t>
      </w:r>
      <w:r w:rsidR="00834A62">
        <w:rPr>
          <w:b/>
          <w:bCs/>
        </w:rPr>
        <w:t xml:space="preserve"> - </w:t>
      </w:r>
      <w:r w:rsidRPr="00F57B8B">
        <w:t xml:space="preserve">Cada sinal modulado ocupa uma </w:t>
      </w:r>
      <w:r w:rsidRPr="00F57B8B">
        <w:rPr>
          <w:b/>
          <w:bCs/>
        </w:rPr>
        <w:t>banda separada dentro do espectro total</w:t>
      </w:r>
      <w:r w:rsidRPr="00F57B8B">
        <w:t xml:space="preserve">, evitando interferências por meio de </w:t>
      </w:r>
      <w:r w:rsidRPr="00F57B8B">
        <w:rPr>
          <w:b/>
          <w:bCs/>
        </w:rPr>
        <w:t>separação em frequência</w:t>
      </w:r>
      <w:r w:rsidRPr="00F57B8B">
        <w:t>.</w:t>
      </w:r>
    </w:p>
    <w:p w14:paraId="216044FC" w14:textId="77777777" w:rsidR="00F57B8B" w:rsidRPr="00F57B8B" w:rsidRDefault="00F57B8B" w:rsidP="00F57B8B">
      <w:r w:rsidRPr="00F57B8B">
        <w:t xml:space="preserve">Exemplo: </w:t>
      </w:r>
      <w:r w:rsidRPr="00F57B8B">
        <w:rPr>
          <w:b/>
          <w:bCs/>
        </w:rPr>
        <w:t>Telefonia analógica</w:t>
      </w:r>
    </w:p>
    <w:p w14:paraId="05432A0D" w14:textId="77777777" w:rsidR="00F57B8B" w:rsidRPr="00F57B8B" w:rsidRDefault="00F57B8B" w:rsidP="00F57B8B">
      <w:pPr>
        <w:numPr>
          <w:ilvl w:val="0"/>
          <w:numId w:val="13"/>
        </w:numPr>
      </w:pPr>
      <w:r w:rsidRPr="00F57B8B">
        <w:t xml:space="preserve">Cada chamada telefônica ocupa </w:t>
      </w:r>
      <w:r w:rsidRPr="00F57B8B">
        <w:rPr>
          <w:b/>
          <w:bCs/>
        </w:rPr>
        <w:t>3,1 kHz</w:t>
      </w:r>
      <w:r w:rsidRPr="00F57B8B">
        <w:t xml:space="preserve"> (300 Hz a 3100 Hz).</w:t>
      </w:r>
    </w:p>
    <w:p w14:paraId="3B9CB13F" w14:textId="08C1252A" w:rsidR="0002690F" w:rsidRPr="00F57B8B" w:rsidRDefault="00F57B8B" w:rsidP="00F57B8B">
      <w:pPr>
        <w:numPr>
          <w:ilvl w:val="0"/>
          <w:numId w:val="13"/>
        </w:numPr>
      </w:pPr>
      <w:r w:rsidRPr="00F57B8B">
        <w:t>Diversas chamadas podem ser multiplexadas, utilizando portadoras de diferentes frequências.</w:t>
      </w:r>
    </w:p>
    <w:p w14:paraId="7D2BB014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2.2. Implementação do FDM</w:t>
      </w:r>
    </w:p>
    <w:p w14:paraId="100EE8CD" w14:textId="77777777" w:rsidR="00F57B8B" w:rsidRPr="00F57B8B" w:rsidRDefault="00F57B8B" w:rsidP="00F57B8B">
      <w:pPr>
        <w:numPr>
          <w:ilvl w:val="0"/>
          <w:numId w:val="14"/>
        </w:numPr>
      </w:pPr>
      <w:r w:rsidRPr="00F57B8B">
        <w:rPr>
          <w:b/>
          <w:bCs/>
        </w:rPr>
        <w:t>Modulação</w:t>
      </w:r>
      <w:r w:rsidRPr="00F57B8B">
        <w:t>: Cada sinal de entrada modula uma portadora distinta.</w:t>
      </w:r>
    </w:p>
    <w:p w14:paraId="2705CBED" w14:textId="77777777" w:rsidR="00F57B8B" w:rsidRPr="00F57B8B" w:rsidRDefault="00F57B8B" w:rsidP="00F57B8B">
      <w:pPr>
        <w:numPr>
          <w:ilvl w:val="0"/>
          <w:numId w:val="14"/>
        </w:numPr>
      </w:pPr>
      <w:r w:rsidRPr="00F57B8B">
        <w:rPr>
          <w:b/>
          <w:bCs/>
        </w:rPr>
        <w:t>Soma dos sinais</w:t>
      </w:r>
      <w:r w:rsidRPr="00F57B8B">
        <w:t>: Os sinais modulados são somados e transmitidos juntos.</w:t>
      </w:r>
    </w:p>
    <w:p w14:paraId="246D1991" w14:textId="77777777" w:rsidR="00F57B8B" w:rsidRPr="00F57B8B" w:rsidRDefault="00F57B8B" w:rsidP="00F57B8B">
      <w:pPr>
        <w:numPr>
          <w:ilvl w:val="0"/>
          <w:numId w:val="14"/>
        </w:numPr>
      </w:pPr>
      <w:r w:rsidRPr="00F57B8B">
        <w:rPr>
          <w:b/>
          <w:bCs/>
        </w:rPr>
        <w:t>Transmissão pelo meio</w:t>
      </w:r>
      <w:r w:rsidRPr="00F57B8B">
        <w:t>: O sinal combinado é enviado através do meio de comunicação.</w:t>
      </w:r>
    </w:p>
    <w:p w14:paraId="087A9AAF" w14:textId="77777777" w:rsidR="00F57B8B" w:rsidRPr="00F57B8B" w:rsidRDefault="00F57B8B" w:rsidP="00F57B8B">
      <w:pPr>
        <w:numPr>
          <w:ilvl w:val="0"/>
          <w:numId w:val="14"/>
        </w:numPr>
      </w:pPr>
      <w:proofErr w:type="spellStart"/>
      <w:r w:rsidRPr="00F57B8B">
        <w:rPr>
          <w:b/>
          <w:bCs/>
        </w:rPr>
        <w:t>Demultiplexagem</w:t>
      </w:r>
      <w:proofErr w:type="spellEnd"/>
      <w:r w:rsidRPr="00F57B8B">
        <w:t>: No receptor, filtros selecionam cada canal individualmente.</w:t>
      </w:r>
    </w:p>
    <w:p w14:paraId="628CD83B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Exemplo: Rádio FM Estéreo</w:t>
      </w:r>
    </w:p>
    <w:p w14:paraId="5050332A" w14:textId="77777777" w:rsidR="00F57B8B" w:rsidRPr="00F57B8B" w:rsidRDefault="00F57B8B" w:rsidP="00F57B8B">
      <w:pPr>
        <w:numPr>
          <w:ilvl w:val="0"/>
          <w:numId w:val="15"/>
        </w:numPr>
      </w:pPr>
      <w:r w:rsidRPr="00F57B8B">
        <w:t xml:space="preserve">O </w:t>
      </w:r>
      <w:r w:rsidRPr="00F57B8B">
        <w:rPr>
          <w:b/>
          <w:bCs/>
        </w:rPr>
        <w:t>canal esquerdo (L) e direito (R)</w:t>
      </w:r>
      <w:r w:rsidRPr="00F57B8B">
        <w:t xml:space="preserve"> são multiplexados usando FDM.</w:t>
      </w:r>
    </w:p>
    <w:p w14:paraId="2FC7A308" w14:textId="77777777" w:rsidR="00F57B8B" w:rsidRPr="00F57B8B" w:rsidRDefault="00F57B8B" w:rsidP="00F57B8B">
      <w:pPr>
        <w:numPr>
          <w:ilvl w:val="0"/>
          <w:numId w:val="15"/>
        </w:numPr>
      </w:pPr>
      <w:r w:rsidRPr="00F57B8B">
        <w:t xml:space="preserve">Um </w:t>
      </w:r>
      <w:r w:rsidRPr="00F57B8B">
        <w:rPr>
          <w:b/>
          <w:bCs/>
        </w:rPr>
        <w:t>sinal soma (L+R)</w:t>
      </w:r>
      <w:r w:rsidRPr="00F57B8B">
        <w:t xml:space="preserve"> e um </w:t>
      </w:r>
      <w:r w:rsidRPr="00F57B8B">
        <w:rPr>
          <w:b/>
          <w:bCs/>
        </w:rPr>
        <w:t>sinal diferença (L-R)</w:t>
      </w:r>
      <w:r w:rsidRPr="00F57B8B">
        <w:t xml:space="preserve"> são gerados para compatibilidade com rádios mono.</w:t>
      </w:r>
    </w:p>
    <w:p w14:paraId="080814BC" w14:textId="6FF556C6" w:rsidR="00F57B8B" w:rsidRPr="00F57B8B" w:rsidRDefault="00F57B8B" w:rsidP="00F57B8B">
      <w:pPr>
        <w:numPr>
          <w:ilvl w:val="0"/>
          <w:numId w:val="15"/>
        </w:numPr>
      </w:pPr>
      <w:r w:rsidRPr="00F57B8B">
        <w:t xml:space="preserve">A frequência da </w:t>
      </w:r>
      <w:proofErr w:type="spellStart"/>
      <w:r w:rsidRPr="00F57B8B">
        <w:t>subportadora</w:t>
      </w:r>
      <w:proofErr w:type="spellEnd"/>
      <w:r w:rsidRPr="00F57B8B">
        <w:t xml:space="preserve"> estéreo é </w:t>
      </w:r>
      <w:r w:rsidRPr="00F57B8B">
        <w:rPr>
          <w:b/>
          <w:bCs/>
        </w:rPr>
        <w:t>38 kHz</w:t>
      </w:r>
      <w:r w:rsidRPr="00F57B8B">
        <w:t>, modulada por FM.</w:t>
      </w:r>
    </w:p>
    <w:p w14:paraId="3910378E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2.3. Vantagens do FDM</w:t>
      </w:r>
    </w:p>
    <w:p w14:paraId="3E301276" w14:textId="77777777" w:rsidR="00F57B8B" w:rsidRPr="00F57B8B" w:rsidRDefault="00F57B8B" w:rsidP="00F57B8B">
      <w:r w:rsidRPr="00F57B8B">
        <w:rPr>
          <w:rFonts w:ascii="Segoe UI Emoji" w:hAnsi="Segoe UI Emoji" w:cs="Segoe UI Emoji"/>
        </w:rPr>
        <w:t>✅</w:t>
      </w:r>
      <w:r w:rsidRPr="00F57B8B">
        <w:t xml:space="preserve"> </w:t>
      </w:r>
      <w:r w:rsidRPr="00F57B8B">
        <w:rPr>
          <w:b/>
          <w:bCs/>
        </w:rPr>
        <w:t>Uso eficiente do espectro</w:t>
      </w:r>
      <w:r w:rsidRPr="00F57B8B">
        <w:t>: Permite múltiplos sinais no mesmo meio.</w:t>
      </w:r>
      <w:r w:rsidRPr="00F57B8B">
        <w:br/>
      </w:r>
      <w:r w:rsidRPr="00F57B8B">
        <w:rPr>
          <w:rFonts w:ascii="Segoe UI Emoji" w:hAnsi="Segoe UI Emoji" w:cs="Segoe UI Emoji"/>
        </w:rPr>
        <w:t>✅</w:t>
      </w:r>
      <w:r w:rsidRPr="00F57B8B">
        <w:t xml:space="preserve"> </w:t>
      </w:r>
      <w:r w:rsidRPr="00F57B8B">
        <w:rPr>
          <w:b/>
          <w:bCs/>
        </w:rPr>
        <w:t>Baixa latência</w:t>
      </w:r>
      <w:r w:rsidRPr="00F57B8B">
        <w:t>: Todos os canais são transmitidos simultaneamente.</w:t>
      </w:r>
      <w:r w:rsidRPr="00F57B8B">
        <w:br/>
      </w:r>
      <w:r w:rsidRPr="00F57B8B">
        <w:rPr>
          <w:rFonts w:ascii="Segoe UI Emoji" w:hAnsi="Segoe UI Emoji" w:cs="Segoe UI Emoji"/>
        </w:rPr>
        <w:t>✅</w:t>
      </w:r>
      <w:r w:rsidRPr="00F57B8B">
        <w:t xml:space="preserve"> </w:t>
      </w:r>
      <w:r w:rsidRPr="00F57B8B">
        <w:rPr>
          <w:b/>
          <w:bCs/>
        </w:rPr>
        <w:t>Aplicação em redes de telecomunicações</w:t>
      </w:r>
      <w:r w:rsidRPr="00F57B8B">
        <w:t>: TV a cabo, telefonia, satélites.</w:t>
      </w:r>
    </w:p>
    <w:p w14:paraId="55410478" w14:textId="77777777" w:rsidR="00F57B8B" w:rsidRPr="00F57B8B" w:rsidRDefault="00F57B8B" w:rsidP="00F57B8B">
      <w:r w:rsidRPr="00F57B8B">
        <w:rPr>
          <w:rFonts w:ascii="Segoe UI Emoji" w:hAnsi="Segoe UI Emoji" w:cs="Segoe UI Emoji"/>
        </w:rPr>
        <w:t>🚫</w:t>
      </w:r>
      <w:r w:rsidRPr="00F57B8B">
        <w:t xml:space="preserve"> </w:t>
      </w:r>
      <w:r w:rsidRPr="00F57B8B">
        <w:rPr>
          <w:b/>
          <w:bCs/>
        </w:rPr>
        <w:t>Desvantagens do FDM</w:t>
      </w:r>
      <w:r w:rsidRPr="00F57B8B">
        <w:br/>
      </w:r>
      <w:r w:rsidRPr="00F57B8B">
        <w:rPr>
          <w:rFonts w:ascii="Segoe UI Emoji" w:hAnsi="Segoe UI Emoji" w:cs="Segoe UI Emoji"/>
        </w:rPr>
        <w:t>❌</w:t>
      </w:r>
      <w:r w:rsidRPr="00F57B8B">
        <w:t xml:space="preserve"> </w:t>
      </w:r>
      <w:r w:rsidRPr="00F57B8B">
        <w:rPr>
          <w:b/>
          <w:bCs/>
        </w:rPr>
        <w:t>Necessita de filtros precisos</w:t>
      </w:r>
      <w:r w:rsidRPr="00F57B8B">
        <w:t xml:space="preserve"> para evitar interferência entre canais.</w:t>
      </w:r>
      <w:r w:rsidRPr="00F57B8B">
        <w:br/>
      </w:r>
      <w:r w:rsidRPr="00F57B8B">
        <w:rPr>
          <w:rFonts w:ascii="Segoe UI Emoji" w:hAnsi="Segoe UI Emoji" w:cs="Segoe UI Emoji"/>
        </w:rPr>
        <w:t>❌</w:t>
      </w:r>
      <w:r w:rsidRPr="00F57B8B">
        <w:t xml:space="preserve"> </w:t>
      </w:r>
      <w:r w:rsidRPr="00F57B8B">
        <w:rPr>
          <w:b/>
          <w:bCs/>
        </w:rPr>
        <w:t>Ineficiente para dados digitais</w:t>
      </w:r>
      <w:r w:rsidRPr="00F57B8B">
        <w:t xml:space="preserve"> → TDM (Time Division Multiplexing) é preferível.</w:t>
      </w:r>
    </w:p>
    <w:p w14:paraId="237E9402" w14:textId="17EB07D3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Desmodulação AM</w:t>
      </w:r>
      <w:r w:rsidR="00834A62">
        <w:rPr>
          <w:b/>
          <w:bCs/>
        </w:rPr>
        <w:t xml:space="preserve"> - </w:t>
      </w:r>
      <w:r w:rsidRPr="00F57B8B">
        <w:t xml:space="preserve">A recuperação do sinal original pode ser feita por </w:t>
      </w:r>
      <w:r w:rsidRPr="00F57B8B">
        <w:rPr>
          <w:b/>
          <w:bCs/>
        </w:rPr>
        <w:t>deteção de envolvente</w:t>
      </w:r>
      <w:r w:rsidRPr="00F57B8B">
        <w:t xml:space="preserve"> ou </w:t>
      </w:r>
      <w:r w:rsidRPr="00F57B8B">
        <w:rPr>
          <w:b/>
          <w:bCs/>
        </w:rPr>
        <w:t>deteção coerente</w:t>
      </w:r>
      <w:r w:rsidRPr="00F57B8B">
        <w:t>:</w:t>
      </w:r>
    </w:p>
    <w:p w14:paraId="4A00DEF4" w14:textId="2E97DEA1" w:rsidR="00F57B8B" w:rsidRPr="00F57B8B" w:rsidRDefault="00F57B8B" w:rsidP="00F57B8B">
      <w:pPr>
        <w:numPr>
          <w:ilvl w:val="0"/>
          <w:numId w:val="16"/>
        </w:numPr>
      </w:pPr>
      <w:r w:rsidRPr="00F57B8B">
        <w:rPr>
          <w:b/>
          <w:bCs/>
        </w:rPr>
        <w:t>Deteção de Envolvente</w:t>
      </w:r>
      <w:r w:rsidRPr="00F57B8B">
        <w:t>: Usa um díodo retificador seguido de um filtro passa-baixa.</w:t>
      </w:r>
    </w:p>
    <w:p w14:paraId="33B920F7" w14:textId="12650666" w:rsidR="00F57B8B" w:rsidRPr="00F57B8B" w:rsidRDefault="00F57B8B" w:rsidP="00F57B8B">
      <w:pPr>
        <w:numPr>
          <w:ilvl w:val="0"/>
          <w:numId w:val="16"/>
        </w:numPr>
      </w:pPr>
      <w:r w:rsidRPr="00F57B8B">
        <w:rPr>
          <w:b/>
          <w:bCs/>
        </w:rPr>
        <w:t>Deteção Coerente</w:t>
      </w:r>
      <w:r w:rsidRPr="00F57B8B">
        <w:t>: Multiplica o sinal AM por uma cópia sincronizada da portadora e aplica um filtro passa-baixa.</w:t>
      </w:r>
    </w:p>
    <w:p w14:paraId="0D35EE23" w14:textId="5BC322C2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lastRenderedPageBreak/>
        <w:t>2. Modulação Angular (FM e PM)</w:t>
      </w:r>
      <w:r w:rsidR="00834A62">
        <w:rPr>
          <w:b/>
          <w:bCs/>
        </w:rPr>
        <w:t xml:space="preserve"> - </w:t>
      </w:r>
      <w:r w:rsidRPr="00F57B8B">
        <w:t xml:space="preserve">Nas modulações angulares, a </w:t>
      </w:r>
      <w:r w:rsidRPr="00F57B8B">
        <w:rPr>
          <w:b/>
          <w:bCs/>
        </w:rPr>
        <w:t>amplitude da portadora permanece constante</w:t>
      </w:r>
      <w:r w:rsidRPr="00F57B8B">
        <w:t xml:space="preserve">, enquanto seu </w:t>
      </w:r>
      <w:r w:rsidRPr="00F57B8B">
        <w:rPr>
          <w:b/>
          <w:bCs/>
        </w:rPr>
        <w:t>ângulo varia em função do sinal modulador</w:t>
      </w:r>
      <w:r w:rsidRPr="00F57B8B">
        <w:t>.</w:t>
      </w:r>
    </w:p>
    <w:p w14:paraId="68FD5D06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2.1. Definição Matemática</w:t>
      </w:r>
    </w:p>
    <w:p w14:paraId="5D4AE6A3" w14:textId="670FE718" w:rsidR="00F57B8B" w:rsidRPr="00F57B8B" w:rsidRDefault="00F57B8B" w:rsidP="00F57B8B">
      <w:r w:rsidRPr="00F57B8B">
        <w:t xml:space="preserve">O sinal modulado angularmente é expresso por: </w:t>
      </w:r>
    </w:p>
    <w:p w14:paraId="2724BBB9" w14:textId="25674D9F" w:rsidR="00F57B8B" w:rsidRPr="00F57B8B" w:rsidRDefault="00834A62" w:rsidP="00834A62">
      <w:r w:rsidRPr="00F57B8B">
        <w:t>O</w:t>
      </w:r>
      <w:r w:rsidR="00F57B8B" w:rsidRPr="00F57B8B">
        <w:t>nde</w:t>
      </w:r>
      <w:r>
        <w:t xml:space="preserve">           </w:t>
      </w:r>
      <w:r w:rsidR="00F57B8B" w:rsidRPr="00F57B8B">
        <w:t>é o ângulo instantâneo do sinal.</w:t>
      </w:r>
    </w:p>
    <w:p w14:paraId="7C3EE8F4" w14:textId="48B32223" w:rsidR="00834A62" w:rsidRPr="0002690F" w:rsidRDefault="00F57B8B" w:rsidP="00F57B8B">
      <w:r w:rsidRPr="00F57B8B">
        <w:t>A frequência instantânea é dada por:</w:t>
      </w:r>
      <w:r w:rsidRPr="00F57B8B">
        <w:rPr>
          <w:rFonts w:ascii="Arial" w:hAnsi="Arial" w:cs="Arial"/>
        </w:rPr>
        <w:t>​</w:t>
      </w:r>
      <w:r w:rsidRPr="00F57B8B">
        <w:t xml:space="preserve"> </w:t>
      </w:r>
    </w:p>
    <w:p w14:paraId="3F49E35D" w14:textId="2659538B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2.2. Modulação em Fase (PM)</w:t>
      </w:r>
      <w:r w:rsidR="00834A62">
        <w:rPr>
          <w:b/>
          <w:bCs/>
        </w:rPr>
        <w:t xml:space="preserve">  - </w:t>
      </w:r>
      <w:r w:rsidRPr="00F57B8B">
        <w:t xml:space="preserve">Na </w:t>
      </w:r>
      <w:r w:rsidRPr="00F57B8B">
        <w:rPr>
          <w:b/>
          <w:bCs/>
        </w:rPr>
        <w:t>modulação em fase (PM)</w:t>
      </w:r>
      <w:r w:rsidRPr="00F57B8B">
        <w:t>, o ângulo do sinal é proporcional ao sinal modulador:</w:t>
      </w:r>
    </w:p>
    <w:p w14:paraId="10A449EB" w14:textId="14C48868" w:rsidR="00F57B8B" w:rsidRPr="00F57B8B" w:rsidRDefault="00F57B8B" w:rsidP="00F57B8B">
      <w:r w:rsidRPr="00F57B8B">
        <w:t xml:space="preserve"> </w:t>
      </w:r>
    </w:p>
    <w:p w14:paraId="6BFCB4F0" w14:textId="28F3964B" w:rsidR="00F57B8B" w:rsidRPr="00F57B8B" w:rsidRDefault="00834A62" w:rsidP="00834A62">
      <w:r w:rsidRPr="00F57B8B">
        <w:t>O</w:t>
      </w:r>
      <w:r w:rsidR="00F57B8B" w:rsidRPr="00F57B8B">
        <w:t>nde</w:t>
      </w:r>
      <w:r>
        <w:t xml:space="preserve">,             </w:t>
      </w:r>
      <w:r w:rsidR="00F57B8B" w:rsidRPr="00F57B8B">
        <w:t xml:space="preserve">é a constante de sensibilidade do modulador em fase </w:t>
      </w:r>
    </w:p>
    <w:p w14:paraId="6655C314" w14:textId="1B318391" w:rsidR="00F57B8B" w:rsidRPr="00F57B8B" w:rsidRDefault="00F57B8B" w:rsidP="00F57B8B">
      <w:r w:rsidRPr="00F57B8B">
        <w:t>O sinal modulado é então:</w:t>
      </w:r>
    </w:p>
    <w:p w14:paraId="718C6B05" w14:textId="6DBA422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2.3. Modulação em Frequência (FM)</w:t>
      </w:r>
      <w:r w:rsidR="00834A62">
        <w:rPr>
          <w:b/>
          <w:bCs/>
        </w:rPr>
        <w:t xml:space="preserve"> - </w:t>
      </w:r>
      <w:r w:rsidRPr="00F57B8B">
        <w:t xml:space="preserve">Na </w:t>
      </w:r>
      <w:r w:rsidRPr="00F57B8B">
        <w:rPr>
          <w:b/>
          <w:bCs/>
        </w:rPr>
        <w:t>modulação em frequência (FM)</w:t>
      </w:r>
      <w:r w:rsidRPr="00F57B8B">
        <w:t xml:space="preserve">, a </w:t>
      </w:r>
      <w:r w:rsidRPr="00F57B8B">
        <w:rPr>
          <w:b/>
          <w:bCs/>
        </w:rPr>
        <w:t>frequência instantânea</w:t>
      </w:r>
      <w:r w:rsidRPr="00F57B8B">
        <w:t xml:space="preserve"> varia com o sinal modulador:</w:t>
      </w:r>
    </w:p>
    <w:p w14:paraId="32F29D00" w14:textId="290E3E18" w:rsidR="00F57B8B" w:rsidRPr="00F57B8B" w:rsidRDefault="00F57B8B" w:rsidP="00F57B8B">
      <w:r w:rsidRPr="00F57B8B">
        <w:t xml:space="preserve"> </w:t>
      </w:r>
    </w:p>
    <w:p w14:paraId="157D45EC" w14:textId="7B9DC463" w:rsidR="00F57B8B" w:rsidRPr="00F57B8B" w:rsidRDefault="00834A62" w:rsidP="00834A62">
      <w:r w:rsidRPr="00F57B8B">
        <w:t>O</w:t>
      </w:r>
      <w:r w:rsidR="00F57B8B" w:rsidRPr="00F57B8B">
        <w:t>nde</w:t>
      </w:r>
      <w:r>
        <w:t xml:space="preserve">,            </w:t>
      </w:r>
      <w:r w:rsidR="00F57B8B" w:rsidRPr="00F57B8B">
        <w:t>é a sensibilidade em frequência</w:t>
      </w:r>
    </w:p>
    <w:p w14:paraId="01F02F8D" w14:textId="77777777" w:rsidR="00F57B8B" w:rsidRPr="00F57B8B" w:rsidRDefault="00F57B8B" w:rsidP="00F57B8B">
      <w:r w:rsidRPr="00F57B8B">
        <w:t>Integrando a equação acima, temos o sinal FM:</w:t>
      </w:r>
    </w:p>
    <w:p w14:paraId="765CEC44" w14:textId="70A2C705" w:rsidR="00F57B8B" w:rsidRPr="00F57B8B" w:rsidRDefault="00F57B8B" w:rsidP="00F57B8B"/>
    <w:p w14:paraId="65E0E7D0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2.4. Índice de Modulação FM</w:t>
      </w:r>
    </w:p>
    <w:p w14:paraId="0029F1C1" w14:textId="77777777" w:rsidR="00F57B8B" w:rsidRPr="00F57B8B" w:rsidRDefault="00F57B8B" w:rsidP="00F57B8B">
      <w:r w:rsidRPr="00F57B8B">
        <w:t xml:space="preserve">Define-se o </w:t>
      </w:r>
      <w:r w:rsidRPr="00F57B8B">
        <w:rPr>
          <w:b/>
          <w:bCs/>
        </w:rPr>
        <w:t>índice de modulação FM</w:t>
      </w:r>
      <w:r w:rsidRPr="00F57B8B">
        <w:t xml:space="preserve"> como:</w:t>
      </w:r>
    </w:p>
    <w:p w14:paraId="642C2EC3" w14:textId="3DB608F9" w:rsidR="00F57B8B" w:rsidRPr="00F57B8B" w:rsidRDefault="00F57B8B" w:rsidP="00F57B8B">
      <w:r w:rsidRPr="00F57B8B">
        <w:rPr>
          <w:rFonts w:ascii="Arial" w:hAnsi="Arial" w:cs="Arial"/>
        </w:rPr>
        <w:t>​</w:t>
      </w:r>
      <w:r w:rsidRPr="00F57B8B">
        <w:t xml:space="preserve"> </w:t>
      </w:r>
    </w:p>
    <w:p w14:paraId="0E0ACAC8" w14:textId="77777777" w:rsidR="00F57B8B" w:rsidRPr="00F57B8B" w:rsidRDefault="00F57B8B" w:rsidP="00F57B8B">
      <w:r w:rsidRPr="00F57B8B">
        <w:t>onde:</w:t>
      </w:r>
    </w:p>
    <w:p w14:paraId="4F1217A6" w14:textId="426DE585" w:rsidR="00F57B8B" w:rsidRPr="00F57B8B" w:rsidRDefault="00834A62" w:rsidP="00F57B8B">
      <w:pPr>
        <w:numPr>
          <w:ilvl w:val="0"/>
          <w:numId w:val="20"/>
        </w:numPr>
      </w:pPr>
      <w:r>
        <w:t xml:space="preserve">                </w:t>
      </w:r>
      <w:r w:rsidR="00F57B8B" w:rsidRPr="00F57B8B">
        <w:t xml:space="preserve"> é o desvio máximo de frequência,</w:t>
      </w:r>
    </w:p>
    <w:p w14:paraId="04220F9A" w14:textId="2014381A" w:rsidR="00F57B8B" w:rsidRPr="00F57B8B" w:rsidRDefault="00834A62" w:rsidP="00F57B8B">
      <w:pPr>
        <w:numPr>
          <w:ilvl w:val="0"/>
          <w:numId w:val="20"/>
        </w:numPr>
      </w:pPr>
      <w:r>
        <w:t xml:space="preserve">                </w:t>
      </w:r>
      <w:r w:rsidR="00F57B8B" w:rsidRPr="00F57B8B">
        <w:t xml:space="preserve"> é a frequência do sinal modulador.</w:t>
      </w:r>
    </w:p>
    <w:p w14:paraId="29BD47AF" w14:textId="584206F9" w:rsidR="00F57B8B" w:rsidRPr="00F57B8B" w:rsidRDefault="00F57B8B" w:rsidP="00F57B8B">
      <w:r w:rsidRPr="00F57B8B">
        <w:t>S</w:t>
      </w:r>
      <w:r w:rsidR="00834A62">
        <w:t xml:space="preserve">e                             </w:t>
      </w:r>
      <w:r w:rsidRPr="00F57B8B">
        <w:t xml:space="preserve">, temos </w:t>
      </w:r>
      <w:proofErr w:type="spellStart"/>
      <w:r w:rsidRPr="00F57B8B">
        <w:rPr>
          <w:b/>
          <w:bCs/>
        </w:rPr>
        <w:t>Narrowband</w:t>
      </w:r>
      <w:proofErr w:type="spellEnd"/>
      <w:r w:rsidRPr="00F57B8B">
        <w:rPr>
          <w:b/>
          <w:bCs/>
        </w:rPr>
        <w:t xml:space="preserve"> FM</w:t>
      </w:r>
      <w:r w:rsidRPr="00F57B8B">
        <w:t xml:space="preserve"> (NB-FM).</w:t>
      </w:r>
      <w:r w:rsidRPr="00F57B8B">
        <w:br/>
        <w:t xml:space="preserve">Se </w:t>
      </w:r>
      <w:r w:rsidR="00834A62">
        <w:t xml:space="preserve">                            </w:t>
      </w:r>
      <w:r w:rsidRPr="00F57B8B">
        <w:t xml:space="preserve">, temos </w:t>
      </w:r>
      <w:proofErr w:type="spellStart"/>
      <w:r w:rsidRPr="00F57B8B">
        <w:rPr>
          <w:b/>
          <w:bCs/>
        </w:rPr>
        <w:t>Wideband</w:t>
      </w:r>
      <w:proofErr w:type="spellEnd"/>
      <w:r w:rsidRPr="00F57B8B">
        <w:rPr>
          <w:b/>
          <w:bCs/>
        </w:rPr>
        <w:t xml:space="preserve"> FM</w:t>
      </w:r>
      <w:r w:rsidRPr="00F57B8B">
        <w:t xml:space="preserve"> (WB-FM).</w:t>
      </w:r>
    </w:p>
    <w:p w14:paraId="40CC5E51" w14:textId="2924A15D" w:rsidR="00F57B8B" w:rsidRDefault="00F57B8B" w:rsidP="00F57B8B">
      <w:r w:rsidRPr="00F57B8B">
        <w:rPr>
          <w:b/>
          <w:bCs/>
        </w:rPr>
        <w:t>2.5. Largura de Banda FM</w:t>
      </w:r>
      <w:r w:rsidR="00834A62">
        <w:rPr>
          <w:b/>
          <w:bCs/>
        </w:rPr>
        <w:t xml:space="preserve"> - </w:t>
      </w:r>
      <w:r w:rsidRPr="00F57B8B">
        <w:t xml:space="preserve">A largura de banda do FM pode ser estimada pela </w:t>
      </w:r>
      <w:r w:rsidRPr="00F57B8B">
        <w:rPr>
          <w:b/>
          <w:bCs/>
        </w:rPr>
        <w:t xml:space="preserve">Regra de </w:t>
      </w:r>
      <w:proofErr w:type="spellStart"/>
      <w:r w:rsidRPr="00F57B8B">
        <w:rPr>
          <w:b/>
          <w:bCs/>
        </w:rPr>
        <w:t>Carson</w:t>
      </w:r>
      <w:proofErr w:type="spellEnd"/>
      <w:r w:rsidRPr="00F57B8B">
        <w:t>:</w:t>
      </w:r>
    </w:p>
    <w:p w14:paraId="14054DD6" w14:textId="77777777" w:rsidR="0044173F" w:rsidRDefault="0044173F" w:rsidP="00F57B8B"/>
    <w:p w14:paraId="77749E60" w14:textId="77777777" w:rsidR="0002690F" w:rsidRDefault="00F57B8B" w:rsidP="0044173F">
      <w:r w:rsidRPr="00F57B8B">
        <w:t xml:space="preserve">Outra aproximação, para </w:t>
      </w:r>
      <w:r w:rsidR="0044173F">
        <w:t xml:space="preserve">                                                          </w:t>
      </w:r>
      <w:r w:rsidRPr="00F57B8B">
        <w:t>, é:</w:t>
      </w:r>
    </w:p>
    <w:p w14:paraId="3AEFCE90" w14:textId="451D01BD" w:rsidR="0044173F" w:rsidRDefault="00F57B8B" w:rsidP="0044173F">
      <w:r w:rsidRPr="00F57B8B">
        <w:lastRenderedPageBreak/>
        <w:t>Exemplo prático</w:t>
      </w:r>
      <w:r w:rsidR="0002690F">
        <w:t xml:space="preserve"> - </w:t>
      </w:r>
      <w:r w:rsidRPr="00F57B8B">
        <w:t>Para rádio FM comercial nos EUA, onde</w:t>
      </w:r>
    </w:p>
    <w:p w14:paraId="12CF25CE" w14:textId="77777777" w:rsidR="0044173F" w:rsidRDefault="0044173F" w:rsidP="0044173F"/>
    <w:p w14:paraId="409939B5" w14:textId="77777777" w:rsidR="0044173F" w:rsidRDefault="0044173F" w:rsidP="0044173F"/>
    <w:p w14:paraId="45FEEF05" w14:textId="77777777" w:rsidR="0044173F" w:rsidRDefault="0044173F" w:rsidP="0044173F"/>
    <w:p w14:paraId="14D07290" w14:textId="04D884DC" w:rsidR="00F57B8B" w:rsidRPr="00F57B8B" w:rsidRDefault="00F57B8B" w:rsidP="0044173F"/>
    <w:p w14:paraId="5A3DFE8D" w14:textId="592F8EBB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2.6. Geração de FM</w:t>
      </w:r>
      <w:r w:rsidR="0044173F">
        <w:rPr>
          <w:b/>
          <w:bCs/>
        </w:rPr>
        <w:t xml:space="preserve"> - </w:t>
      </w:r>
      <w:r w:rsidRPr="00F57B8B">
        <w:t>Dois métodos principais:</w:t>
      </w:r>
    </w:p>
    <w:p w14:paraId="175B3AC5" w14:textId="77777777" w:rsidR="00F57B8B" w:rsidRPr="00F57B8B" w:rsidRDefault="00F57B8B" w:rsidP="00F57B8B">
      <w:pPr>
        <w:numPr>
          <w:ilvl w:val="0"/>
          <w:numId w:val="21"/>
        </w:numPr>
      </w:pPr>
      <w:r w:rsidRPr="00F57B8B">
        <w:rPr>
          <w:b/>
          <w:bCs/>
        </w:rPr>
        <w:t>Direto</w:t>
      </w:r>
      <w:r w:rsidRPr="00F57B8B">
        <w:t>: Utiliza um oscilador controlado por tensão (VCO).</w:t>
      </w:r>
    </w:p>
    <w:p w14:paraId="21EA5F5A" w14:textId="77777777" w:rsidR="00F57B8B" w:rsidRPr="00F57B8B" w:rsidRDefault="00F57B8B" w:rsidP="00F57B8B">
      <w:pPr>
        <w:numPr>
          <w:ilvl w:val="0"/>
          <w:numId w:val="21"/>
        </w:numPr>
      </w:pPr>
      <w:r w:rsidRPr="00F57B8B">
        <w:rPr>
          <w:b/>
          <w:bCs/>
        </w:rPr>
        <w:t>Indireto</w:t>
      </w:r>
      <w:r w:rsidRPr="00F57B8B">
        <w:t>: Cria um sinal FM de baixa largura de banda e depois multiplica a frequência.</w:t>
      </w:r>
    </w:p>
    <w:p w14:paraId="3758B39F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2.7. Desmodulação FM</w:t>
      </w:r>
    </w:p>
    <w:p w14:paraId="60EFAFE1" w14:textId="77777777" w:rsidR="00F57B8B" w:rsidRPr="00F57B8B" w:rsidRDefault="00F57B8B" w:rsidP="00F57B8B">
      <w:pPr>
        <w:numPr>
          <w:ilvl w:val="0"/>
          <w:numId w:val="22"/>
        </w:numPr>
      </w:pPr>
      <w:r w:rsidRPr="00F57B8B">
        <w:rPr>
          <w:b/>
          <w:bCs/>
        </w:rPr>
        <w:t>Detecção por passagens por zero</w:t>
      </w:r>
      <w:r w:rsidRPr="00F57B8B">
        <w:t>: Mede a variação de tempo entre cruzamentos de zero do sinal FM.</w:t>
      </w:r>
    </w:p>
    <w:p w14:paraId="18A4110C" w14:textId="44093039" w:rsidR="0044173F" w:rsidRPr="00F57B8B" w:rsidRDefault="00F57B8B" w:rsidP="0044173F">
      <w:pPr>
        <w:numPr>
          <w:ilvl w:val="0"/>
          <w:numId w:val="22"/>
        </w:numPr>
      </w:pPr>
      <w:r w:rsidRPr="00F57B8B">
        <w:rPr>
          <w:b/>
          <w:bCs/>
        </w:rPr>
        <w:t>PLL (Phase-</w:t>
      </w:r>
      <w:proofErr w:type="spellStart"/>
      <w:r w:rsidRPr="00F57B8B">
        <w:rPr>
          <w:b/>
          <w:bCs/>
        </w:rPr>
        <w:t>Locked</w:t>
      </w:r>
      <w:proofErr w:type="spellEnd"/>
      <w:r w:rsidRPr="00F57B8B">
        <w:rPr>
          <w:b/>
          <w:bCs/>
        </w:rPr>
        <w:t xml:space="preserve"> Loop)</w:t>
      </w:r>
      <w:r w:rsidRPr="00F57B8B">
        <w:t>: Um oscilador local se ajusta à frequência do sinal FM recebido, permitindo recuperar m(t).</w:t>
      </w:r>
    </w:p>
    <w:tbl>
      <w:tblPr>
        <w:tblStyle w:val="TabelacomGrelhaClara"/>
        <w:tblpPr w:leftFromText="141" w:rightFromText="141" w:vertAnchor="text" w:horzAnchor="margin" w:tblpXSpec="center" w:tblpY="348"/>
        <w:tblW w:w="9581" w:type="dxa"/>
        <w:tblLook w:val="04A0" w:firstRow="1" w:lastRow="0" w:firstColumn="1" w:lastColumn="0" w:noHBand="0" w:noVBand="1"/>
      </w:tblPr>
      <w:tblGrid>
        <w:gridCol w:w="2532"/>
        <w:gridCol w:w="2785"/>
        <w:gridCol w:w="4264"/>
      </w:tblGrid>
      <w:tr w:rsidR="0044173F" w:rsidRPr="00F57B8B" w14:paraId="6DC81AE9" w14:textId="77777777" w:rsidTr="0044173F">
        <w:trPr>
          <w:trHeight w:val="387"/>
        </w:trPr>
        <w:tc>
          <w:tcPr>
            <w:tcW w:w="0" w:type="auto"/>
            <w:hideMark/>
          </w:tcPr>
          <w:p w14:paraId="551FB003" w14:textId="77777777" w:rsidR="0044173F" w:rsidRPr="00F57B8B" w:rsidRDefault="0044173F" w:rsidP="0044173F">
            <w:pPr>
              <w:spacing w:after="160" w:line="278" w:lineRule="auto"/>
              <w:rPr>
                <w:b/>
                <w:bCs/>
              </w:rPr>
            </w:pPr>
            <w:r w:rsidRPr="00F57B8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3BB03AC2" w14:textId="77777777" w:rsidR="0044173F" w:rsidRPr="00F57B8B" w:rsidRDefault="0044173F" w:rsidP="0044173F">
            <w:pPr>
              <w:spacing w:after="160" w:line="278" w:lineRule="auto"/>
              <w:rPr>
                <w:b/>
                <w:bCs/>
              </w:rPr>
            </w:pPr>
            <w:r w:rsidRPr="00F57B8B">
              <w:rPr>
                <w:b/>
                <w:bCs/>
              </w:rPr>
              <w:t>AM</w:t>
            </w:r>
          </w:p>
        </w:tc>
        <w:tc>
          <w:tcPr>
            <w:tcW w:w="0" w:type="auto"/>
            <w:hideMark/>
          </w:tcPr>
          <w:p w14:paraId="72CAEBE1" w14:textId="77777777" w:rsidR="0044173F" w:rsidRPr="00F57B8B" w:rsidRDefault="0044173F" w:rsidP="0044173F">
            <w:pPr>
              <w:spacing w:after="160" w:line="278" w:lineRule="auto"/>
              <w:rPr>
                <w:b/>
                <w:bCs/>
              </w:rPr>
            </w:pPr>
            <w:r w:rsidRPr="00F57B8B">
              <w:rPr>
                <w:b/>
                <w:bCs/>
              </w:rPr>
              <w:t>FM</w:t>
            </w:r>
          </w:p>
        </w:tc>
      </w:tr>
      <w:tr w:rsidR="0044173F" w:rsidRPr="00F57B8B" w14:paraId="7E1D00E5" w14:textId="77777777" w:rsidTr="0044173F">
        <w:trPr>
          <w:trHeight w:val="40"/>
        </w:trPr>
        <w:tc>
          <w:tcPr>
            <w:tcW w:w="0" w:type="auto"/>
            <w:hideMark/>
          </w:tcPr>
          <w:p w14:paraId="30BD465F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Parâmetro alterado</w:t>
            </w:r>
          </w:p>
        </w:tc>
        <w:tc>
          <w:tcPr>
            <w:tcW w:w="0" w:type="auto"/>
            <w:hideMark/>
          </w:tcPr>
          <w:p w14:paraId="68416960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Amplitude</w:t>
            </w:r>
          </w:p>
        </w:tc>
        <w:tc>
          <w:tcPr>
            <w:tcW w:w="0" w:type="auto"/>
            <w:hideMark/>
          </w:tcPr>
          <w:p w14:paraId="307470ED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Frequência</w:t>
            </w:r>
          </w:p>
        </w:tc>
      </w:tr>
      <w:tr w:rsidR="0044173F" w:rsidRPr="00F57B8B" w14:paraId="7B55DD94" w14:textId="77777777" w:rsidTr="0044173F">
        <w:trPr>
          <w:trHeight w:val="42"/>
        </w:trPr>
        <w:tc>
          <w:tcPr>
            <w:tcW w:w="0" w:type="auto"/>
            <w:hideMark/>
          </w:tcPr>
          <w:p w14:paraId="39B8585D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Eficiência espectral</w:t>
            </w:r>
          </w:p>
        </w:tc>
        <w:tc>
          <w:tcPr>
            <w:tcW w:w="0" w:type="auto"/>
            <w:hideMark/>
          </w:tcPr>
          <w:p w14:paraId="7022B555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Baixa</w:t>
            </w:r>
          </w:p>
        </w:tc>
        <w:tc>
          <w:tcPr>
            <w:tcW w:w="0" w:type="auto"/>
            <w:hideMark/>
          </w:tcPr>
          <w:p w14:paraId="7E937E01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Alta (</w:t>
            </w:r>
            <w:proofErr w:type="spellStart"/>
            <w:r w:rsidRPr="00F57B8B">
              <w:t>Wideband</w:t>
            </w:r>
            <w:proofErr w:type="spellEnd"/>
            <w:r w:rsidRPr="00F57B8B">
              <w:t xml:space="preserve"> FM)</w:t>
            </w:r>
          </w:p>
        </w:tc>
      </w:tr>
      <w:tr w:rsidR="0044173F" w:rsidRPr="00F57B8B" w14:paraId="1A334060" w14:textId="77777777" w:rsidTr="0044173F">
        <w:trPr>
          <w:trHeight w:val="42"/>
        </w:trPr>
        <w:tc>
          <w:tcPr>
            <w:tcW w:w="0" w:type="auto"/>
            <w:hideMark/>
          </w:tcPr>
          <w:p w14:paraId="2822624A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Sensibilidade a ruído</w:t>
            </w:r>
          </w:p>
        </w:tc>
        <w:tc>
          <w:tcPr>
            <w:tcW w:w="0" w:type="auto"/>
            <w:hideMark/>
          </w:tcPr>
          <w:p w14:paraId="4A217D89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Alta</w:t>
            </w:r>
          </w:p>
        </w:tc>
        <w:tc>
          <w:tcPr>
            <w:tcW w:w="0" w:type="auto"/>
            <w:hideMark/>
          </w:tcPr>
          <w:p w14:paraId="01D9C3A5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Baixa</w:t>
            </w:r>
          </w:p>
        </w:tc>
      </w:tr>
      <w:tr w:rsidR="0044173F" w:rsidRPr="00F57B8B" w14:paraId="4819C590" w14:textId="77777777" w:rsidTr="0044173F">
        <w:trPr>
          <w:trHeight w:val="40"/>
        </w:trPr>
        <w:tc>
          <w:tcPr>
            <w:tcW w:w="0" w:type="auto"/>
            <w:hideMark/>
          </w:tcPr>
          <w:p w14:paraId="3B395588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Largura de banda</w:t>
            </w:r>
          </w:p>
        </w:tc>
        <w:tc>
          <w:tcPr>
            <w:tcW w:w="0" w:type="auto"/>
            <w:hideMark/>
          </w:tcPr>
          <w:p w14:paraId="219304CB" w14:textId="3574CE86" w:rsidR="0044173F" w:rsidRPr="00F57B8B" w:rsidRDefault="0044173F" w:rsidP="0044173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2BB70A" w14:textId="18A2DB2D" w:rsidR="0044173F" w:rsidRPr="00F57B8B" w:rsidRDefault="0044173F" w:rsidP="0044173F">
            <w:pPr>
              <w:spacing w:after="160" w:line="278" w:lineRule="auto"/>
            </w:pPr>
          </w:p>
        </w:tc>
      </w:tr>
      <w:tr w:rsidR="0044173F" w:rsidRPr="00F57B8B" w14:paraId="5E800A0D" w14:textId="77777777" w:rsidTr="0044173F">
        <w:trPr>
          <w:trHeight w:val="42"/>
        </w:trPr>
        <w:tc>
          <w:tcPr>
            <w:tcW w:w="0" w:type="auto"/>
            <w:hideMark/>
          </w:tcPr>
          <w:p w14:paraId="1FBCF15E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Aplicações</w:t>
            </w:r>
          </w:p>
        </w:tc>
        <w:tc>
          <w:tcPr>
            <w:tcW w:w="0" w:type="auto"/>
            <w:hideMark/>
          </w:tcPr>
          <w:p w14:paraId="2E8464A3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Rádio AM, TV analógica</w:t>
            </w:r>
          </w:p>
        </w:tc>
        <w:tc>
          <w:tcPr>
            <w:tcW w:w="0" w:type="auto"/>
            <w:hideMark/>
          </w:tcPr>
          <w:p w14:paraId="2815919D" w14:textId="77777777" w:rsidR="0044173F" w:rsidRPr="00F57B8B" w:rsidRDefault="0044173F" w:rsidP="0044173F">
            <w:pPr>
              <w:spacing w:after="160" w:line="278" w:lineRule="auto"/>
            </w:pPr>
            <w:r w:rsidRPr="00F57B8B">
              <w:t>Rádio FM, telecomunicações móveis</w:t>
            </w:r>
          </w:p>
        </w:tc>
      </w:tr>
    </w:tbl>
    <w:p w14:paraId="431A55D5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3. Comparação entre AM e FM</w:t>
      </w:r>
    </w:p>
    <w:p w14:paraId="05824553" w14:textId="77777777" w:rsidR="00F57B8B" w:rsidRPr="00F57B8B" w:rsidRDefault="00F57B8B" w:rsidP="00F57B8B">
      <w:r w:rsidRPr="00F57B8B">
        <w:pict w14:anchorId="1B64B712">
          <v:rect id="_x0000_i1093" style="width:0;height:1.5pt" o:hralign="center" o:hrstd="t" o:hr="t" fillcolor="#a0a0a0" stroked="f"/>
        </w:pict>
      </w:r>
    </w:p>
    <w:p w14:paraId="71AA2D82" w14:textId="77777777" w:rsidR="00F57B8B" w:rsidRPr="00F57B8B" w:rsidRDefault="00F57B8B" w:rsidP="00F57B8B">
      <w:pPr>
        <w:rPr>
          <w:b/>
          <w:bCs/>
        </w:rPr>
      </w:pPr>
      <w:r w:rsidRPr="00F57B8B">
        <w:rPr>
          <w:b/>
          <w:bCs/>
        </w:rPr>
        <w:t>4. Conclusão</w:t>
      </w:r>
    </w:p>
    <w:p w14:paraId="28A0C273" w14:textId="77777777" w:rsidR="00F57B8B" w:rsidRPr="00F57B8B" w:rsidRDefault="00F57B8B" w:rsidP="00F57B8B">
      <w:pPr>
        <w:numPr>
          <w:ilvl w:val="0"/>
          <w:numId w:val="23"/>
        </w:numPr>
      </w:pPr>
      <w:r w:rsidRPr="00F57B8B">
        <w:rPr>
          <w:b/>
          <w:bCs/>
        </w:rPr>
        <w:t>AM</w:t>
      </w:r>
      <w:r w:rsidRPr="00F57B8B">
        <w:t xml:space="preserve"> é simples e ocupa menos largura de banda, mas é mais suscetível a ruído.</w:t>
      </w:r>
    </w:p>
    <w:p w14:paraId="3A5070BF" w14:textId="77777777" w:rsidR="00F57B8B" w:rsidRPr="00F57B8B" w:rsidRDefault="00F57B8B" w:rsidP="00F57B8B">
      <w:pPr>
        <w:numPr>
          <w:ilvl w:val="0"/>
          <w:numId w:val="23"/>
        </w:numPr>
      </w:pPr>
      <w:r w:rsidRPr="00F57B8B">
        <w:rPr>
          <w:b/>
          <w:bCs/>
        </w:rPr>
        <w:t>FM</w:t>
      </w:r>
      <w:r w:rsidRPr="00F57B8B">
        <w:t xml:space="preserve"> tem melhor imunidade a ruído e permite transmissão de alta qualidade, mas consome mais espectro.</w:t>
      </w:r>
    </w:p>
    <w:p w14:paraId="3B02275A" w14:textId="77777777" w:rsidR="00F57B8B" w:rsidRPr="00F57B8B" w:rsidRDefault="00F57B8B" w:rsidP="00F57B8B">
      <w:pPr>
        <w:numPr>
          <w:ilvl w:val="0"/>
          <w:numId w:val="23"/>
        </w:numPr>
      </w:pPr>
      <w:r w:rsidRPr="00F57B8B">
        <w:rPr>
          <w:b/>
          <w:bCs/>
        </w:rPr>
        <w:t>Modulações SSB e VSB</w:t>
      </w:r>
      <w:r w:rsidRPr="00F57B8B">
        <w:t xml:space="preserve"> são eficientes para transmissão de voz e TV.</w:t>
      </w:r>
    </w:p>
    <w:p w14:paraId="5CAC8AF9" w14:textId="77777777" w:rsidR="00F57B8B" w:rsidRPr="00F57B8B" w:rsidRDefault="00F57B8B" w:rsidP="00F57B8B">
      <w:pPr>
        <w:numPr>
          <w:ilvl w:val="0"/>
          <w:numId w:val="23"/>
        </w:numPr>
      </w:pPr>
      <w:r w:rsidRPr="00F57B8B">
        <w:rPr>
          <w:b/>
          <w:bCs/>
        </w:rPr>
        <w:t>A escolha da modulação depende da aplicação e do compromisso entre largura de banda e imunidade a ruídos.</w:t>
      </w:r>
    </w:p>
    <w:p w14:paraId="197BCB3E" w14:textId="152EC6CA" w:rsidR="00834A62" w:rsidRPr="00834A62" w:rsidRDefault="00834A62" w:rsidP="00834A62">
      <w:pPr>
        <w:rPr>
          <w:b/>
          <w:bCs/>
        </w:rPr>
      </w:pPr>
      <w:r w:rsidRPr="00834A62">
        <w:rPr>
          <w:b/>
          <w:bCs/>
        </w:rPr>
        <w:lastRenderedPageBreak/>
        <w:t>Efeito de Não-Linearidades em Sistemas FM</w:t>
      </w:r>
      <w:r w:rsidR="0044173F">
        <w:rPr>
          <w:b/>
          <w:bCs/>
        </w:rPr>
        <w:t xml:space="preserve"> - </w:t>
      </w:r>
      <w:r w:rsidRPr="00834A62">
        <w:t xml:space="preserve">Nos sistemas de comunicação, a não-linearidade pode afetar a modulação e a transmissão dos sinais. Em sistemas de </w:t>
      </w:r>
      <w:r w:rsidRPr="00834A62">
        <w:rPr>
          <w:b/>
          <w:bCs/>
        </w:rPr>
        <w:t>Modulação em Frequência (FM)</w:t>
      </w:r>
      <w:r w:rsidRPr="00834A62">
        <w:t>, os efeitos da não-linearidade podem ser analisados e mitigados para garantir uma transmissão eficiente.</w:t>
      </w:r>
    </w:p>
    <w:p w14:paraId="3D30CD8F" w14:textId="77777777" w:rsidR="00834A62" w:rsidRPr="00834A62" w:rsidRDefault="00834A62" w:rsidP="00834A62">
      <w:pPr>
        <w:rPr>
          <w:b/>
          <w:bCs/>
        </w:rPr>
      </w:pPr>
      <w:r w:rsidRPr="00834A62">
        <w:rPr>
          <w:b/>
          <w:bCs/>
        </w:rPr>
        <w:t>1. Tipos de Não-Linearidades</w:t>
      </w:r>
    </w:p>
    <w:p w14:paraId="144ABE18" w14:textId="77777777" w:rsidR="00834A62" w:rsidRPr="00834A62" w:rsidRDefault="00834A62" w:rsidP="00834A62">
      <w:r w:rsidRPr="00834A62">
        <w:t xml:space="preserve">As </w:t>
      </w:r>
      <w:r w:rsidRPr="00834A62">
        <w:rPr>
          <w:b/>
          <w:bCs/>
        </w:rPr>
        <w:t>não-linearidades</w:t>
      </w:r>
      <w:r w:rsidRPr="00834A62">
        <w:t xml:space="preserve"> ocorrem em diversos sistemas elétricos e podem ser classificadas em </w:t>
      </w:r>
      <w:r w:rsidRPr="00834A62">
        <w:rPr>
          <w:b/>
          <w:bCs/>
        </w:rPr>
        <w:t>dois tipos principais</w:t>
      </w:r>
      <w:r w:rsidRPr="00834A62">
        <w:t>:</w:t>
      </w:r>
    </w:p>
    <w:p w14:paraId="126B5BB7" w14:textId="2436F586" w:rsidR="00834A62" w:rsidRPr="00834A62" w:rsidRDefault="00834A62" w:rsidP="00834A62">
      <w:r w:rsidRPr="00834A62">
        <w:t>1️</w:t>
      </w:r>
      <w:r w:rsidR="0044173F">
        <w:rPr>
          <w:rFonts w:ascii="Segoe UI Symbol" w:hAnsi="Segoe UI Symbol" w:cs="Segoe UI Symbol"/>
        </w:rPr>
        <w:t xml:space="preserve">. </w:t>
      </w:r>
      <w:r w:rsidRPr="00834A62">
        <w:rPr>
          <w:b/>
          <w:bCs/>
        </w:rPr>
        <w:t>Não-Linearidades Fortes</w:t>
      </w:r>
    </w:p>
    <w:p w14:paraId="3BAA2969" w14:textId="77777777" w:rsidR="00834A62" w:rsidRPr="00834A62" w:rsidRDefault="00834A62" w:rsidP="00834A62">
      <w:pPr>
        <w:numPr>
          <w:ilvl w:val="0"/>
          <w:numId w:val="24"/>
        </w:numPr>
      </w:pPr>
      <w:r w:rsidRPr="00834A62">
        <w:t xml:space="preserve">Introduzidas </w:t>
      </w:r>
      <w:r w:rsidRPr="00834A62">
        <w:rPr>
          <w:b/>
          <w:bCs/>
        </w:rPr>
        <w:t>intencionalmente</w:t>
      </w:r>
      <w:r w:rsidRPr="00834A62">
        <w:t xml:space="preserve"> para modificar o comportamento do sistema.</w:t>
      </w:r>
    </w:p>
    <w:p w14:paraId="0A038840" w14:textId="77777777" w:rsidR="00834A62" w:rsidRPr="00834A62" w:rsidRDefault="00834A62" w:rsidP="00834A62">
      <w:pPr>
        <w:numPr>
          <w:ilvl w:val="0"/>
          <w:numId w:val="24"/>
        </w:numPr>
      </w:pPr>
      <w:r w:rsidRPr="00834A62">
        <w:t xml:space="preserve">Aplicações: </w:t>
      </w:r>
    </w:p>
    <w:p w14:paraId="448EB054" w14:textId="77777777" w:rsidR="00834A62" w:rsidRPr="00834A62" w:rsidRDefault="00834A62" w:rsidP="00834A62">
      <w:pPr>
        <w:numPr>
          <w:ilvl w:val="1"/>
          <w:numId w:val="24"/>
        </w:numPr>
      </w:pPr>
      <w:r w:rsidRPr="00834A62">
        <w:rPr>
          <w:b/>
          <w:bCs/>
        </w:rPr>
        <w:t>Moduladores "square-</w:t>
      </w:r>
      <w:proofErr w:type="spellStart"/>
      <w:r w:rsidRPr="00834A62">
        <w:rPr>
          <w:b/>
          <w:bCs/>
        </w:rPr>
        <w:t>law</w:t>
      </w:r>
      <w:proofErr w:type="spellEnd"/>
      <w:r w:rsidRPr="00834A62">
        <w:rPr>
          <w:b/>
          <w:bCs/>
        </w:rPr>
        <w:t>"</w:t>
      </w:r>
      <w:r w:rsidRPr="00834A62">
        <w:t xml:space="preserve"> → Usam circuitos exponenciais para criar variações na fase/frequência.</w:t>
      </w:r>
    </w:p>
    <w:p w14:paraId="310F5F62" w14:textId="77777777" w:rsidR="00834A62" w:rsidRPr="00834A62" w:rsidRDefault="00834A62" w:rsidP="00834A62">
      <w:pPr>
        <w:numPr>
          <w:ilvl w:val="1"/>
          <w:numId w:val="24"/>
        </w:numPr>
      </w:pPr>
      <w:r w:rsidRPr="00834A62">
        <w:rPr>
          <w:b/>
          <w:bCs/>
        </w:rPr>
        <w:t>Multiplicadores de frequência</w:t>
      </w:r>
      <w:r w:rsidRPr="00834A62">
        <w:t xml:space="preserve"> → Utilizados para expandir a largura de banda de sinais FM.</w:t>
      </w:r>
    </w:p>
    <w:p w14:paraId="35CAF66A" w14:textId="528CDB68" w:rsidR="00834A62" w:rsidRPr="00834A62" w:rsidRDefault="00834A62" w:rsidP="00834A62">
      <w:r w:rsidRPr="00834A62">
        <w:t>2️</w:t>
      </w:r>
      <w:r w:rsidR="0044173F">
        <w:rPr>
          <w:rFonts w:ascii="Segoe UI Symbol" w:hAnsi="Segoe UI Symbol" w:cs="Segoe UI Symbol"/>
        </w:rPr>
        <w:t xml:space="preserve">. </w:t>
      </w:r>
      <w:r w:rsidRPr="00834A62">
        <w:rPr>
          <w:b/>
          <w:bCs/>
        </w:rPr>
        <w:t>Não-Linearidades Fracas</w:t>
      </w:r>
    </w:p>
    <w:p w14:paraId="465C02BF" w14:textId="77777777" w:rsidR="00834A62" w:rsidRPr="00834A62" w:rsidRDefault="00834A62" w:rsidP="00834A62">
      <w:pPr>
        <w:numPr>
          <w:ilvl w:val="0"/>
          <w:numId w:val="25"/>
        </w:numPr>
      </w:pPr>
      <w:r w:rsidRPr="00834A62">
        <w:rPr>
          <w:b/>
          <w:bCs/>
        </w:rPr>
        <w:t>Efeitos parasitas</w:t>
      </w:r>
      <w:r w:rsidRPr="00834A62">
        <w:t xml:space="preserve"> não desejados devido a </w:t>
      </w:r>
      <w:r w:rsidRPr="00834A62">
        <w:rPr>
          <w:b/>
          <w:bCs/>
        </w:rPr>
        <w:t>imperfeições nos componentes eletrônicos</w:t>
      </w:r>
      <w:r w:rsidRPr="00834A62">
        <w:t>.</w:t>
      </w:r>
    </w:p>
    <w:p w14:paraId="52E222BE" w14:textId="77777777" w:rsidR="00834A62" w:rsidRPr="00834A62" w:rsidRDefault="00834A62" w:rsidP="00834A62">
      <w:pPr>
        <w:numPr>
          <w:ilvl w:val="0"/>
          <w:numId w:val="25"/>
        </w:numPr>
      </w:pPr>
      <w:r w:rsidRPr="00834A62">
        <w:t xml:space="preserve">Causam </w:t>
      </w:r>
      <w:r w:rsidRPr="00834A62">
        <w:rPr>
          <w:b/>
          <w:bCs/>
        </w:rPr>
        <w:t>distorção e perdas de qualidade</w:t>
      </w:r>
      <w:r w:rsidRPr="00834A62">
        <w:t xml:space="preserve"> no sinal transmitido.</w:t>
      </w:r>
    </w:p>
    <w:p w14:paraId="7F039777" w14:textId="0216629D" w:rsidR="00834A62" w:rsidRPr="00834A62" w:rsidRDefault="00834A62" w:rsidP="00834A62">
      <w:pPr>
        <w:numPr>
          <w:ilvl w:val="0"/>
          <w:numId w:val="25"/>
        </w:numPr>
      </w:pPr>
      <w:r w:rsidRPr="00834A62">
        <w:t xml:space="preserve">Presentes nos sistemas FM, mas </w:t>
      </w:r>
      <w:r w:rsidRPr="00834A62">
        <w:rPr>
          <w:b/>
          <w:bCs/>
        </w:rPr>
        <w:t>afetam menos a transmissão do que na modulação AM</w:t>
      </w:r>
      <w:r w:rsidRPr="00834A62">
        <w:t>.</w:t>
      </w:r>
    </w:p>
    <w:p w14:paraId="47D69F20" w14:textId="77777777" w:rsidR="00834A62" w:rsidRPr="00834A62" w:rsidRDefault="00834A62" w:rsidP="00834A62">
      <w:pPr>
        <w:rPr>
          <w:b/>
          <w:bCs/>
        </w:rPr>
      </w:pPr>
      <w:r w:rsidRPr="00834A62">
        <w:rPr>
          <w:b/>
          <w:bCs/>
        </w:rPr>
        <w:t>2. Equação Geral da Não-Linearidade em um Canal de Comunicação</w:t>
      </w:r>
    </w:p>
    <w:p w14:paraId="0FA361E0" w14:textId="1B0D1B5F" w:rsidR="00834A62" w:rsidRPr="00834A62" w:rsidRDefault="00834A62" w:rsidP="00834A62">
      <w:r w:rsidRPr="00834A62">
        <w:t xml:space="preserve">A relação entre o </w:t>
      </w:r>
      <w:r w:rsidRPr="00834A62">
        <w:rPr>
          <w:b/>
          <w:bCs/>
        </w:rPr>
        <w:t xml:space="preserve">sinal de entrada vi(t) e o sinal de saída </w:t>
      </w:r>
      <w:proofErr w:type="spellStart"/>
      <w:r w:rsidRPr="00834A62">
        <w:rPr>
          <w:b/>
          <w:bCs/>
        </w:rPr>
        <w:t>vo</w:t>
      </w:r>
      <w:proofErr w:type="spellEnd"/>
      <w:r w:rsidRPr="00834A62">
        <w:rPr>
          <w:b/>
          <w:bCs/>
        </w:rPr>
        <w:t>(t)</w:t>
      </w:r>
      <w:r w:rsidRPr="00834A62">
        <w:t xml:space="preserve"> pode ser modelada por uma </w:t>
      </w:r>
      <w:r w:rsidRPr="00834A62">
        <w:rPr>
          <w:b/>
          <w:bCs/>
        </w:rPr>
        <w:t>expansão em série</w:t>
      </w:r>
      <w:r w:rsidRPr="00834A62">
        <w:t>:</w:t>
      </w:r>
    </w:p>
    <w:p w14:paraId="09EE7A49" w14:textId="0A7B813A" w:rsidR="00834A62" w:rsidRPr="00834A62" w:rsidRDefault="00834A62" w:rsidP="00834A62"/>
    <w:p w14:paraId="1CD606EE" w14:textId="77777777" w:rsidR="00834A62" w:rsidRPr="00834A62" w:rsidRDefault="00834A62" w:rsidP="00834A62">
      <w:r w:rsidRPr="00834A62">
        <w:t>onde:</w:t>
      </w:r>
    </w:p>
    <w:p w14:paraId="59D4AC14" w14:textId="4BCE5CD1" w:rsidR="00834A62" w:rsidRPr="00834A62" w:rsidRDefault="0044173F" w:rsidP="00834A62">
      <w:pPr>
        <w:numPr>
          <w:ilvl w:val="0"/>
          <w:numId w:val="26"/>
        </w:numPr>
      </w:pPr>
      <w:r>
        <w:t xml:space="preserve">                   </w:t>
      </w:r>
      <w:r w:rsidR="00834A62" w:rsidRPr="00834A62">
        <w:t xml:space="preserve"> são </w:t>
      </w:r>
      <w:r w:rsidR="00834A62" w:rsidRPr="00834A62">
        <w:rPr>
          <w:b/>
          <w:bCs/>
        </w:rPr>
        <w:t>constantes</w:t>
      </w:r>
      <w:r w:rsidR="00834A62" w:rsidRPr="00834A62">
        <w:t xml:space="preserve"> que representam o grau de não-linearidade,</w:t>
      </w:r>
    </w:p>
    <w:p w14:paraId="4EDA7061" w14:textId="77777777" w:rsidR="00834A62" w:rsidRPr="00834A62" w:rsidRDefault="00834A62" w:rsidP="00834A62">
      <w:pPr>
        <w:numPr>
          <w:ilvl w:val="0"/>
          <w:numId w:val="26"/>
        </w:numPr>
      </w:pPr>
      <w:r w:rsidRPr="00834A62">
        <w:t xml:space="preserve">O modelo </w:t>
      </w:r>
      <w:r w:rsidRPr="00834A62">
        <w:rPr>
          <w:b/>
          <w:bCs/>
        </w:rPr>
        <w:t>trunca a equação no termo cúbico</w:t>
      </w:r>
      <w:r w:rsidRPr="00834A62">
        <w:t xml:space="preserve"> para simplificação,</w:t>
      </w:r>
    </w:p>
    <w:p w14:paraId="2D160F68" w14:textId="77777777" w:rsidR="00834A62" w:rsidRPr="00834A62" w:rsidRDefault="00834A62" w:rsidP="00834A62">
      <w:pPr>
        <w:numPr>
          <w:ilvl w:val="0"/>
          <w:numId w:val="26"/>
        </w:numPr>
      </w:pPr>
      <w:r w:rsidRPr="00834A62">
        <w:t xml:space="preserve">O sistema é considerado </w:t>
      </w:r>
      <w:r w:rsidRPr="00834A62">
        <w:rPr>
          <w:b/>
          <w:bCs/>
        </w:rPr>
        <w:t>"</w:t>
      </w:r>
      <w:proofErr w:type="spellStart"/>
      <w:r w:rsidRPr="00834A62">
        <w:rPr>
          <w:b/>
          <w:bCs/>
        </w:rPr>
        <w:t>memoryless</w:t>
      </w:r>
      <w:proofErr w:type="spellEnd"/>
      <w:r w:rsidRPr="00834A62">
        <w:rPr>
          <w:b/>
          <w:bCs/>
        </w:rPr>
        <w:t>"</w:t>
      </w:r>
      <w:r w:rsidRPr="00834A62">
        <w:t xml:space="preserve"> (sem memória), pois </w:t>
      </w:r>
      <w:r w:rsidRPr="00834A62">
        <w:rPr>
          <w:b/>
          <w:bCs/>
        </w:rPr>
        <w:t>não armazena energia</w:t>
      </w:r>
      <w:r w:rsidRPr="00834A62">
        <w:t xml:space="preserve"> e a saída depende </w:t>
      </w:r>
      <w:r w:rsidRPr="00834A62">
        <w:rPr>
          <w:b/>
          <w:bCs/>
        </w:rPr>
        <w:t>instantaneamente</w:t>
      </w:r>
      <w:r w:rsidRPr="00834A62">
        <w:t xml:space="preserve"> da entrada.</w:t>
      </w:r>
    </w:p>
    <w:p w14:paraId="0CB106F0" w14:textId="0CFCDB32" w:rsidR="00834A62" w:rsidRPr="00834A62" w:rsidRDefault="00834A62" w:rsidP="00834A62">
      <w:r w:rsidRPr="00834A62">
        <w:t xml:space="preserve">O objetivo é determinar </w:t>
      </w:r>
      <w:r w:rsidRPr="00834A62">
        <w:rPr>
          <w:b/>
          <w:bCs/>
        </w:rPr>
        <w:t>como um sinal FM é afetado ao passar por esse canal não linear</w:t>
      </w:r>
      <w:r w:rsidRPr="00834A62">
        <w:t>.</w:t>
      </w:r>
    </w:p>
    <w:p w14:paraId="58BDB4F2" w14:textId="05967B25" w:rsidR="00834A62" w:rsidRPr="00834A62" w:rsidRDefault="00834A62" w:rsidP="00834A62">
      <w:pPr>
        <w:rPr>
          <w:b/>
          <w:bCs/>
        </w:rPr>
      </w:pPr>
      <w:r w:rsidRPr="00834A62">
        <w:rPr>
          <w:b/>
          <w:bCs/>
        </w:rPr>
        <w:lastRenderedPageBreak/>
        <w:t>3. Efeito da Não-Linearidade em um Sinal FM</w:t>
      </w:r>
      <w:r w:rsidR="0044173F">
        <w:rPr>
          <w:b/>
          <w:bCs/>
        </w:rPr>
        <w:t xml:space="preserve"> - </w:t>
      </w:r>
      <w:r w:rsidRPr="00834A62">
        <w:t xml:space="preserve">O </w:t>
      </w:r>
      <w:r w:rsidRPr="00834A62">
        <w:rPr>
          <w:b/>
          <w:bCs/>
        </w:rPr>
        <w:t>sinal FM transmitido</w:t>
      </w:r>
      <w:r w:rsidRPr="00834A62">
        <w:t xml:space="preserve"> pode ser descrito por:</w:t>
      </w:r>
    </w:p>
    <w:p w14:paraId="20737006" w14:textId="77777777" w:rsidR="0044173F" w:rsidRDefault="0044173F" w:rsidP="00834A62"/>
    <w:p w14:paraId="4CEC1D5F" w14:textId="2FD1D8B5" w:rsidR="00834A62" w:rsidRPr="00834A62" w:rsidRDefault="00834A62" w:rsidP="00834A62">
      <w:r w:rsidRPr="00834A62">
        <w:t>onde:</w:t>
      </w:r>
    </w:p>
    <w:p w14:paraId="192FA499" w14:textId="58617B36" w:rsidR="00834A62" w:rsidRPr="00834A62" w:rsidRDefault="0044173F" w:rsidP="00834A62">
      <w:pPr>
        <w:numPr>
          <w:ilvl w:val="0"/>
          <w:numId w:val="27"/>
        </w:numPr>
      </w:pPr>
      <w:r>
        <w:t xml:space="preserve">    </w:t>
      </w:r>
      <w:r w:rsidR="00834A62" w:rsidRPr="00834A62">
        <w:t xml:space="preserve"> → Amplitude da portadora,</w:t>
      </w:r>
    </w:p>
    <w:p w14:paraId="53CA53C7" w14:textId="62465AFE" w:rsidR="00834A62" w:rsidRPr="00834A62" w:rsidRDefault="0044173F" w:rsidP="00834A62">
      <w:pPr>
        <w:numPr>
          <w:ilvl w:val="0"/>
          <w:numId w:val="27"/>
        </w:numPr>
      </w:pPr>
      <w:r>
        <w:t xml:space="preserve">    </w:t>
      </w:r>
      <w:r w:rsidR="00834A62" w:rsidRPr="00834A62">
        <w:rPr>
          <w:rFonts w:ascii="Arial" w:hAnsi="Arial" w:cs="Arial"/>
        </w:rPr>
        <w:t>​</w:t>
      </w:r>
      <w:r w:rsidR="00834A62" w:rsidRPr="00834A62">
        <w:t xml:space="preserve"> → Frequência da portadora,</w:t>
      </w:r>
    </w:p>
    <w:p w14:paraId="13FCDD1A" w14:textId="0B4E8979" w:rsidR="00834A62" w:rsidRPr="00834A62" w:rsidRDefault="0044173F" w:rsidP="00834A62">
      <w:pPr>
        <w:numPr>
          <w:ilvl w:val="0"/>
          <w:numId w:val="27"/>
        </w:numPr>
      </w:pPr>
      <w:r>
        <w:t xml:space="preserve">    </w:t>
      </w:r>
      <w:r w:rsidR="00834A62" w:rsidRPr="00834A62">
        <w:t xml:space="preserve"> → Índice de modulação,</w:t>
      </w:r>
    </w:p>
    <w:p w14:paraId="66BADFD2" w14:textId="419F3927" w:rsidR="00834A62" w:rsidRPr="00834A62" w:rsidRDefault="0044173F" w:rsidP="00834A62">
      <w:pPr>
        <w:numPr>
          <w:ilvl w:val="0"/>
          <w:numId w:val="27"/>
        </w:numPr>
      </w:pPr>
      <w:r>
        <w:t xml:space="preserve">    </w:t>
      </w:r>
      <w:r w:rsidR="00834A62" w:rsidRPr="00834A62">
        <w:t xml:space="preserve"> → Frequência do sinal modulador.</w:t>
      </w:r>
    </w:p>
    <w:p w14:paraId="2A297007" w14:textId="77777777" w:rsidR="00834A62" w:rsidRPr="00834A62" w:rsidRDefault="00834A62" w:rsidP="00834A62">
      <w:r w:rsidRPr="00834A62">
        <w:t xml:space="preserve">Quando esse sinal passa por um </w:t>
      </w:r>
      <w:r w:rsidRPr="00834A62">
        <w:rPr>
          <w:b/>
          <w:bCs/>
        </w:rPr>
        <w:t>canal não linear</w:t>
      </w:r>
      <w:r w:rsidRPr="00834A62">
        <w:t xml:space="preserve">, sua forma espectral se altera. </w:t>
      </w:r>
      <w:r w:rsidRPr="00834A62">
        <w:rPr>
          <w:b/>
          <w:bCs/>
        </w:rPr>
        <w:t>Expandindo a equação</w:t>
      </w:r>
      <w:r w:rsidRPr="00834A62">
        <w:t xml:space="preserve">, aparecem </w:t>
      </w:r>
      <w:r w:rsidRPr="00834A62">
        <w:rPr>
          <w:b/>
          <w:bCs/>
        </w:rPr>
        <w:t>novos componentes espectrais</w:t>
      </w:r>
      <w:r w:rsidRPr="00834A62">
        <w:t xml:space="preserve"> com frequências múltiplas da portadora:</w:t>
      </w:r>
    </w:p>
    <w:p w14:paraId="49B5260A" w14:textId="472E1274" w:rsidR="00834A62" w:rsidRPr="00834A62" w:rsidRDefault="00834A62" w:rsidP="00834A62">
      <w:r w:rsidRPr="00834A62">
        <w:t xml:space="preserve">Isso significa que, além da frequência original </w:t>
      </w:r>
      <w:r w:rsidR="0044173F">
        <w:t xml:space="preserve">       </w:t>
      </w:r>
      <w:r w:rsidRPr="00834A62">
        <w:t xml:space="preserve">, surgem </w:t>
      </w:r>
      <w:r w:rsidRPr="00834A62">
        <w:rPr>
          <w:b/>
          <w:bCs/>
        </w:rPr>
        <w:t>harmônicos em 2f_C e 3f_C</w:t>
      </w:r>
      <w:r w:rsidRPr="00834A62">
        <w:t>, que podem interferir na transmissão.</w:t>
      </w:r>
    </w:p>
    <w:p w14:paraId="04F9D3F9" w14:textId="1FB3C831" w:rsidR="00834A62" w:rsidRPr="00834A62" w:rsidRDefault="00834A62" w:rsidP="00834A62">
      <w:pPr>
        <w:rPr>
          <w:b/>
          <w:bCs/>
        </w:rPr>
      </w:pPr>
      <w:r w:rsidRPr="00834A62">
        <w:rPr>
          <w:b/>
          <w:bCs/>
        </w:rPr>
        <w:t>4. Separação do Sinal FM da Interferência</w:t>
      </w:r>
      <w:r w:rsidR="0044173F">
        <w:rPr>
          <w:b/>
          <w:bCs/>
        </w:rPr>
        <w:t xml:space="preserve"> - </w:t>
      </w:r>
      <w:r w:rsidRPr="00834A62">
        <w:t xml:space="preserve">Para recuperar o sinal FM original, é necessário </w:t>
      </w:r>
      <w:r w:rsidRPr="00834A62">
        <w:rPr>
          <w:b/>
          <w:bCs/>
        </w:rPr>
        <w:t>eliminar os harmônicos indesejados</w:t>
      </w:r>
      <w:r w:rsidRPr="00834A62">
        <w:t xml:space="preserve">. Isso pode ser feito com um </w:t>
      </w:r>
      <w:r w:rsidRPr="00834A62">
        <w:rPr>
          <w:b/>
          <w:bCs/>
        </w:rPr>
        <w:t>filtro passa-banda centrado na frequência da portadora</w:t>
      </w:r>
      <w:r w:rsidRPr="00834A62">
        <w:t xml:space="preserve"> </w:t>
      </w:r>
      <w:r w:rsidR="0044173F">
        <w:t xml:space="preserve">              </w:t>
      </w:r>
      <w:r w:rsidRPr="00834A62">
        <w:t>.</w:t>
      </w:r>
    </w:p>
    <w:p w14:paraId="7F459FEA" w14:textId="2C72EF53" w:rsidR="00834A62" w:rsidRPr="00834A62" w:rsidRDefault="00834A62" w:rsidP="00834A62">
      <w:r w:rsidRPr="00834A62">
        <w:t xml:space="preserve">A </w:t>
      </w:r>
      <w:r w:rsidRPr="00834A62">
        <w:rPr>
          <w:b/>
          <w:bCs/>
        </w:rPr>
        <w:t>condição para a separação dos sinais</w:t>
      </w:r>
      <w:r w:rsidRPr="00834A62">
        <w:t xml:space="preserve"> pode ser obtida aplicando a </w:t>
      </w:r>
      <w:r w:rsidRPr="00834A62">
        <w:rPr>
          <w:b/>
          <w:bCs/>
        </w:rPr>
        <w:t xml:space="preserve">Regra de </w:t>
      </w:r>
      <w:proofErr w:type="spellStart"/>
      <w:r w:rsidRPr="00834A62">
        <w:rPr>
          <w:b/>
          <w:bCs/>
        </w:rPr>
        <w:t>Carson</w:t>
      </w:r>
      <w:proofErr w:type="spellEnd"/>
      <w:r w:rsidRPr="00834A62">
        <w:t xml:space="preserve"> e considerando a </w:t>
      </w:r>
      <w:r w:rsidRPr="00834A62">
        <w:rPr>
          <w:b/>
          <w:bCs/>
        </w:rPr>
        <w:t xml:space="preserve">frequência do segundo harmônico </w:t>
      </w:r>
      <w:r w:rsidR="0044173F">
        <w:rPr>
          <w:b/>
          <w:bCs/>
        </w:rPr>
        <w:t xml:space="preserve">          </w:t>
      </w:r>
      <w:r w:rsidRPr="00834A62">
        <w:rPr>
          <w:rFonts w:ascii="Arial" w:hAnsi="Arial" w:cs="Arial"/>
          <w:b/>
          <w:bCs/>
        </w:rPr>
        <w:t>​</w:t>
      </w:r>
      <w:r w:rsidRPr="00834A62">
        <w:t>:</w:t>
      </w:r>
    </w:p>
    <w:p w14:paraId="139C67AD" w14:textId="77777777" w:rsidR="00834A62" w:rsidRPr="00834A62" w:rsidRDefault="00834A62" w:rsidP="00834A62">
      <w:r w:rsidRPr="00834A62">
        <w:t>onde:</w:t>
      </w:r>
    </w:p>
    <w:p w14:paraId="72421C54" w14:textId="542E8CFD" w:rsidR="00834A62" w:rsidRPr="00834A62" w:rsidRDefault="0044173F" w:rsidP="00834A62">
      <w:pPr>
        <w:numPr>
          <w:ilvl w:val="0"/>
          <w:numId w:val="28"/>
        </w:numPr>
      </w:pPr>
      <w:r>
        <w:t xml:space="preserve">                </w:t>
      </w:r>
      <w:r w:rsidR="00834A62" w:rsidRPr="00834A62">
        <w:t xml:space="preserve"> é o </w:t>
      </w:r>
      <w:r w:rsidR="00834A62" w:rsidRPr="00834A62">
        <w:rPr>
          <w:b/>
          <w:bCs/>
        </w:rPr>
        <w:t>desvio de frequência</w:t>
      </w:r>
      <w:r w:rsidR="00834A62" w:rsidRPr="00834A62">
        <w:t>,</w:t>
      </w:r>
    </w:p>
    <w:p w14:paraId="6D45C377" w14:textId="77777777" w:rsidR="00834A62" w:rsidRPr="00834A62" w:rsidRDefault="00834A62" w:rsidP="00834A62">
      <w:pPr>
        <w:numPr>
          <w:ilvl w:val="0"/>
          <w:numId w:val="28"/>
        </w:numPr>
      </w:pPr>
      <w:r w:rsidRPr="00834A62">
        <w:t xml:space="preserve">WWW é a </w:t>
      </w:r>
      <w:r w:rsidRPr="00834A62">
        <w:rPr>
          <w:b/>
          <w:bCs/>
        </w:rPr>
        <w:t>maior frequência do sinal modulador</w:t>
      </w:r>
      <w:r w:rsidRPr="00834A62">
        <w:t>.</w:t>
      </w:r>
    </w:p>
    <w:p w14:paraId="28689D4D" w14:textId="77777777" w:rsidR="00834A62" w:rsidRPr="00834A62" w:rsidRDefault="00834A62" w:rsidP="00834A62">
      <w:r w:rsidRPr="00834A62">
        <w:t xml:space="preserve">Resolvendo essa desigualdade, obtemos a </w:t>
      </w:r>
      <w:r w:rsidRPr="00834A62">
        <w:rPr>
          <w:b/>
          <w:bCs/>
        </w:rPr>
        <w:t>condição mínima</w:t>
      </w:r>
      <w:r w:rsidRPr="00834A62">
        <w:t xml:space="preserve"> para que o sinal FM seja corretamente filtrado:</w:t>
      </w:r>
    </w:p>
    <w:p w14:paraId="259634FC" w14:textId="77777777" w:rsidR="00834A62" w:rsidRPr="00834A62" w:rsidRDefault="00834A62" w:rsidP="00834A62">
      <w:r w:rsidRPr="00834A62">
        <w:t xml:space="preserve">Isso indica que </w:t>
      </w:r>
      <w:r w:rsidRPr="00834A62">
        <w:rPr>
          <w:b/>
          <w:bCs/>
        </w:rPr>
        <w:t>a frequência da portadora deve ser pelo menos três vezes maior que a soma do desvio de frequência e da largura de banda do sinal modulador</w:t>
      </w:r>
      <w:r w:rsidRPr="00834A62">
        <w:t>.</w:t>
      </w:r>
    </w:p>
    <w:p w14:paraId="30EC1DFC" w14:textId="05667D5C" w:rsidR="00834A62" w:rsidRPr="00834A62" w:rsidRDefault="00834A62" w:rsidP="00834A62">
      <w:r w:rsidRPr="00834A62">
        <w:t xml:space="preserve">Após a aplicação do </w:t>
      </w:r>
      <w:r w:rsidRPr="00834A62">
        <w:rPr>
          <w:b/>
          <w:bCs/>
        </w:rPr>
        <w:t>filtro passa-banda</w:t>
      </w:r>
      <w:r w:rsidRPr="00834A62">
        <w:t xml:space="preserve">, a </w:t>
      </w:r>
      <w:r w:rsidRPr="00834A62">
        <w:rPr>
          <w:b/>
          <w:bCs/>
        </w:rPr>
        <w:t>única alteração no sinal FM será na sua amplitude</w:t>
      </w:r>
      <w:r w:rsidRPr="00834A62">
        <w:t>, mantendo-se a informação original.</w:t>
      </w:r>
    </w:p>
    <w:p w14:paraId="6D472808" w14:textId="77777777" w:rsidR="00834A62" w:rsidRPr="00834A62" w:rsidRDefault="00834A62" w:rsidP="00834A62">
      <w:pPr>
        <w:rPr>
          <w:b/>
          <w:bCs/>
        </w:rPr>
      </w:pPr>
      <w:r w:rsidRPr="00834A62">
        <w:rPr>
          <w:b/>
          <w:bCs/>
        </w:rPr>
        <w:t>5. Conclusões</w:t>
      </w:r>
    </w:p>
    <w:p w14:paraId="5DD7B2CA" w14:textId="77777777" w:rsidR="00834A62" w:rsidRPr="00834A62" w:rsidRDefault="00834A62" w:rsidP="00834A62">
      <w:r w:rsidRPr="00834A62">
        <w:rPr>
          <w:rFonts w:ascii="Segoe UI Symbol" w:hAnsi="Segoe UI Symbol" w:cs="Segoe UI Symbol"/>
        </w:rPr>
        <w:t>✔</w:t>
      </w:r>
      <w:r w:rsidRPr="00834A62">
        <w:t xml:space="preserve"> </w:t>
      </w:r>
      <w:r w:rsidRPr="00834A62">
        <w:rPr>
          <w:b/>
          <w:bCs/>
        </w:rPr>
        <w:t>FM é mais robusta a não-linearidades do que AM</w:t>
      </w:r>
    </w:p>
    <w:p w14:paraId="36F2E133" w14:textId="77777777" w:rsidR="00834A62" w:rsidRPr="00834A62" w:rsidRDefault="00834A62" w:rsidP="00834A62">
      <w:pPr>
        <w:numPr>
          <w:ilvl w:val="0"/>
          <w:numId w:val="29"/>
        </w:numPr>
      </w:pPr>
      <w:r w:rsidRPr="00834A62">
        <w:t xml:space="preserve">Em </w:t>
      </w:r>
      <w:r w:rsidRPr="00834A62">
        <w:rPr>
          <w:b/>
          <w:bCs/>
        </w:rPr>
        <w:t>AM</w:t>
      </w:r>
      <w:r w:rsidRPr="00834A62">
        <w:t xml:space="preserve">, qualquer distorção da amplitude </w:t>
      </w:r>
      <w:r w:rsidRPr="00834A62">
        <w:rPr>
          <w:b/>
          <w:bCs/>
        </w:rPr>
        <w:t>altera a informação da mensagem</w:t>
      </w:r>
      <w:r w:rsidRPr="00834A62">
        <w:t>, o que prejudica a qualidade do sinal.</w:t>
      </w:r>
    </w:p>
    <w:p w14:paraId="1EB637FF" w14:textId="77777777" w:rsidR="00834A62" w:rsidRPr="00834A62" w:rsidRDefault="00834A62" w:rsidP="00834A62">
      <w:pPr>
        <w:numPr>
          <w:ilvl w:val="0"/>
          <w:numId w:val="29"/>
        </w:numPr>
      </w:pPr>
      <w:r w:rsidRPr="00834A62">
        <w:lastRenderedPageBreak/>
        <w:t xml:space="preserve">Em </w:t>
      </w:r>
      <w:r w:rsidRPr="00834A62">
        <w:rPr>
          <w:b/>
          <w:bCs/>
        </w:rPr>
        <w:t>FM</w:t>
      </w:r>
      <w:r w:rsidRPr="00834A62">
        <w:t xml:space="preserve">, a informação está na </w:t>
      </w:r>
      <w:r w:rsidRPr="00834A62">
        <w:rPr>
          <w:b/>
          <w:bCs/>
        </w:rPr>
        <w:t>frequência</w:t>
      </w:r>
      <w:r w:rsidRPr="00834A62">
        <w:t xml:space="preserve">, então variações na amplitude </w:t>
      </w:r>
      <w:r w:rsidRPr="00834A62">
        <w:rPr>
          <w:b/>
          <w:bCs/>
        </w:rPr>
        <w:t>não impactam a qualidade do sinal</w:t>
      </w:r>
      <w:r w:rsidRPr="00834A62">
        <w:t>.</w:t>
      </w:r>
    </w:p>
    <w:p w14:paraId="4F8EFCA4" w14:textId="77777777" w:rsidR="00834A62" w:rsidRPr="00834A62" w:rsidRDefault="00834A62" w:rsidP="00834A62">
      <w:r w:rsidRPr="00834A62">
        <w:rPr>
          <w:rFonts w:ascii="Segoe UI Symbol" w:hAnsi="Segoe UI Symbol" w:cs="Segoe UI Symbol"/>
        </w:rPr>
        <w:t>✔</w:t>
      </w:r>
      <w:r w:rsidRPr="00834A62">
        <w:t xml:space="preserve"> </w:t>
      </w:r>
      <w:r w:rsidRPr="00834A62">
        <w:rPr>
          <w:b/>
          <w:bCs/>
        </w:rPr>
        <w:t>FM permite amplificadores não lineares de alta potência</w:t>
      </w:r>
    </w:p>
    <w:p w14:paraId="3B7EF299" w14:textId="77777777" w:rsidR="00834A62" w:rsidRPr="00834A62" w:rsidRDefault="00834A62" w:rsidP="00834A62">
      <w:pPr>
        <w:numPr>
          <w:ilvl w:val="0"/>
          <w:numId w:val="30"/>
        </w:numPr>
      </w:pPr>
      <w:r w:rsidRPr="00834A62">
        <w:t xml:space="preserve">Como a amplitude da FM é constante, </w:t>
      </w:r>
      <w:r w:rsidRPr="00834A62">
        <w:rPr>
          <w:b/>
          <w:bCs/>
        </w:rPr>
        <w:t>não é necessário amplificadores lineares</w:t>
      </w:r>
      <w:r w:rsidRPr="00834A62">
        <w:t xml:space="preserve">, que são </w:t>
      </w:r>
      <w:r w:rsidRPr="00834A62">
        <w:rPr>
          <w:b/>
          <w:bCs/>
        </w:rPr>
        <w:t>menos eficientes</w:t>
      </w:r>
      <w:r w:rsidRPr="00834A62">
        <w:t>.</w:t>
      </w:r>
    </w:p>
    <w:p w14:paraId="102DBB51" w14:textId="77777777" w:rsidR="00834A62" w:rsidRPr="00834A62" w:rsidRDefault="00834A62" w:rsidP="00834A62">
      <w:pPr>
        <w:numPr>
          <w:ilvl w:val="0"/>
          <w:numId w:val="30"/>
        </w:numPr>
      </w:pPr>
      <w:r w:rsidRPr="00834A62">
        <w:t xml:space="preserve">Isso permite usar </w:t>
      </w:r>
      <w:r w:rsidRPr="00834A62">
        <w:rPr>
          <w:b/>
          <w:bCs/>
        </w:rPr>
        <w:t>amplificadores de potência não lineares</w:t>
      </w:r>
      <w:r w:rsidRPr="00834A62">
        <w:t xml:space="preserve">, mais baratos e eficientes, para transmissões </w:t>
      </w:r>
      <w:r w:rsidRPr="00834A62">
        <w:rPr>
          <w:b/>
          <w:bCs/>
        </w:rPr>
        <w:t>de rádio e micro-ondas</w:t>
      </w:r>
      <w:r w:rsidRPr="00834A62">
        <w:t>.</w:t>
      </w:r>
    </w:p>
    <w:p w14:paraId="4577BCD6" w14:textId="77777777" w:rsidR="00834A62" w:rsidRPr="00834A62" w:rsidRDefault="00834A62" w:rsidP="00834A62">
      <w:r w:rsidRPr="00834A62">
        <w:rPr>
          <w:rFonts w:ascii="Segoe UI Symbol" w:hAnsi="Segoe UI Symbol" w:cs="Segoe UI Symbol"/>
        </w:rPr>
        <w:t>✔</w:t>
      </w:r>
      <w:r w:rsidRPr="00834A62">
        <w:t xml:space="preserve"> </w:t>
      </w:r>
      <w:r w:rsidRPr="00834A62">
        <w:rPr>
          <w:b/>
          <w:bCs/>
        </w:rPr>
        <w:t>A filtragem adequada elimina os efeitos da não-linearidade</w:t>
      </w:r>
    </w:p>
    <w:p w14:paraId="4DA5FD45" w14:textId="40A227E3" w:rsidR="00F57B8B" w:rsidRDefault="00834A62" w:rsidP="0044173F">
      <w:pPr>
        <w:numPr>
          <w:ilvl w:val="0"/>
          <w:numId w:val="31"/>
        </w:numPr>
      </w:pPr>
      <w:r w:rsidRPr="00834A62">
        <w:t xml:space="preserve">Desde que a condição </w:t>
      </w:r>
      <w:r w:rsidR="0044173F">
        <w:t xml:space="preserve">                               </w:t>
      </w:r>
      <w:r w:rsidRPr="00834A62">
        <w:t xml:space="preserve">seja respeitada, </w:t>
      </w:r>
      <w:r w:rsidRPr="00834A62">
        <w:rPr>
          <w:b/>
          <w:bCs/>
        </w:rPr>
        <w:t>os harmônicos indesejados podem ser removidos</w:t>
      </w:r>
      <w:r w:rsidRPr="00834A62">
        <w:t>, garantindo um sinal de boa qualidade.</w:t>
      </w:r>
    </w:p>
    <w:sectPr w:rsidR="00F57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757"/>
    <w:multiLevelType w:val="multilevel"/>
    <w:tmpl w:val="76B0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2725A"/>
    <w:multiLevelType w:val="multilevel"/>
    <w:tmpl w:val="6E6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60E"/>
    <w:multiLevelType w:val="multilevel"/>
    <w:tmpl w:val="568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73D67"/>
    <w:multiLevelType w:val="multilevel"/>
    <w:tmpl w:val="C14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831EE"/>
    <w:multiLevelType w:val="multilevel"/>
    <w:tmpl w:val="44B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7DF7"/>
    <w:multiLevelType w:val="multilevel"/>
    <w:tmpl w:val="8A5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52D55"/>
    <w:multiLevelType w:val="multilevel"/>
    <w:tmpl w:val="C29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055D"/>
    <w:multiLevelType w:val="multilevel"/>
    <w:tmpl w:val="059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3680C"/>
    <w:multiLevelType w:val="multilevel"/>
    <w:tmpl w:val="B3B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D7640"/>
    <w:multiLevelType w:val="multilevel"/>
    <w:tmpl w:val="867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C79FD"/>
    <w:multiLevelType w:val="multilevel"/>
    <w:tmpl w:val="661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A16F9"/>
    <w:multiLevelType w:val="multilevel"/>
    <w:tmpl w:val="2AA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57831"/>
    <w:multiLevelType w:val="multilevel"/>
    <w:tmpl w:val="625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76830"/>
    <w:multiLevelType w:val="multilevel"/>
    <w:tmpl w:val="B0D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72F19"/>
    <w:multiLevelType w:val="multilevel"/>
    <w:tmpl w:val="1210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F3848"/>
    <w:multiLevelType w:val="multilevel"/>
    <w:tmpl w:val="C57C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42F15"/>
    <w:multiLevelType w:val="multilevel"/>
    <w:tmpl w:val="E3E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1635B"/>
    <w:multiLevelType w:val="multilevel"/>
    <w:tmpl w:val="D930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53428"/>
    <w:multiLevelType w:val="multilevel"/>
    <w:tmpl w:val="5E5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33F2B"/>
    <w:multiLevelType w:val="multilevel"/>
    <w:tmpl w:val="064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F3152"/>
    <w:multiLevelType w:val="multilevel"/>
    <w:tmpl w:val="9E2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11D2F"/>
    <w:multiLevelType w:val="multilevel"/>
    <w:tmpl w:val="781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E6116"/>
    <w:multiLevelType w:val="multilevel"/>
    <w:tmpl w:val="8C0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878FF"/>
    <w:multiLevelType w:val="multilevel"/>
    <w:tmpl w:val="527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655EC"/>
    <w:multiLevelType w:val="multilevel"/>
    <w:tmpl w:val="2CE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81122"/>
    <w:multiLevelType w:val="multilevel"/>
    <w:tmpl w:val="FC4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575B8"/>
    <w:multiLevelType w:val="multilevel"/>
    <w:tmpl w:val="CD5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A76B0"/>
    <w:multiLevelType w:val="multilevel"/>
    <w:tmpl w:val="084E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97D27"/>
    <w:multiLevelType w:val="multilevel"/>
    <w:tmpl w:val="07D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64FB1"/>
    <w:multiLevelType w:val="multilevel"/>
    <w:tmpl w:val="223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C3A8E"/>
    <w:multiLevelType w:val="multilevel"/>
    <w:tmpl w:val="436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13031">
    <w:abstractNumId w:val="9"/>
  </w:num>
  <w:num w:numId="2" w16cid:durableId="1935698046">
    <w:abstractNumId w:val="15"/>
  </w:num>
  <w:num w:numId="3" w16cid:durableId="149561423">
    <w:abstractNumId w:val="30"/>
  </w:num>
  <w:num w:numId="4" w16cid:durableId="1146552754">
    <w:abstractNumId w:val="16"/>
  </w:num>
  <w:num w:numId="5" w16cid:durableId="483550605">
    <w:abstractNumId w:val="11"/>
  </w:num>
  <w:num w:numId="6" w16cid:durableId="299263513">
    <w:abstractNumId w:val="14"/>
  </w:num>
  <w:num w:numId="7" w16cid:durableId="898321741">
    <w:abstractNumId w:val="8"/>
  </w:num>
  <w:num w:numId="8" w16cid:durableId="713163883">
    <w:abstractNumId w:val="23"/>
  </w:num>
  <w:num w:numId="9" w16cid:durableId="122426409">
    <w:abstractNumId w:val="13"/>
  </w:num>
  <w:num w:numId="10" w16cid:durableId="1072510576">
    <w:abstractNumId w:val="4"/>
  </w:num>
  <w:num w:numId="11" w16cid:durableId="320280372">
    <w:abstractNumId w:val="7"/>
  </w:num>
  <w:num w:numId="12" w16cid:durableId="869999297">
    <w:abstractNumId w:val="27"/>
  </w:num>
  <w:num w:numId="13" w16cid:durableId="1177571783">
    <w:abstractNumId w:val="29"/>
  </w:num>
  <w:num w:numId="14" w16cid:durableId="1993098977">
    <w:abstractNumId w:val="0"/>
  </w:num>
  <w:num w:numId="15" w16cid:durableId="1056248026">
    <w:abstractNumId w:val="28"/>
  </w:num>
  <w:num w:numId="16" w16cid:durableId="834419211">
    <w:abstractNumId w:val="26"/>
  </w:num>
  <w:num w:numId="17" w16cid:durableId="839658513">
    <w:abstractNumId w:val="1"/>
  </w:num>
  <w:num w:numId="18" w16cid:durableId="23792538">
    <w:abstractNumId w:val="19"/>
  </w:num>
  <w:num w:numId="19" w16cid:durableId="12151061">
    <w:abstractNumId w:val="21"/>
  </w:num>
  <w:num w:numId="20" w16cid:durableId="1651203750">
    <w:abstractNumId w:val="6"/>
  </w:num>
  <w:num w:numId="21" w16cid:durableId="561137611">
    <w:abstractNumId w:val="24"/>
  </w:num>
  <w:num w:numId="22" w16cid:durableId="2123379807">
    <w:abstractNumId w:val="2"/>
  </w:num>
  <w:num w:numId="23" w16cid:durableId="575938625">
    <w:abstractNumId w:val="5"/>
  </w:num>
  <w:num w:numId="24" w16cid:durableId="2074574458">
    <w:abstractNumId w:val="10"/>
  </w:num>
  <w:num w:numId="25" w16cid:durableId="2034452216">
    <w:abstractNumId w:val="25"/>
  </w:num>
  <w:num w:numId="26" w16cid:durableId="477723967">
    <w:abstractNumId w:val="20"/>
  </w:num>
  <w:num w:numId="27" w16cid:durableId="377974989">
    <w:abstractNumId w:val="18"/>
  </w:num>
  <w:num w:numId="28" w16cid:durableId="636766938">
    <w:abstractNumId w:val="17"/>
  </w:num>
  <w:num w:numId="29" w16cid:durableId="1933659842">
    <w:abstractNumId w:val="22"/>
  </w:num>
  <w:num w:numId="30" w16cid:durableId="1785884609">
    <w:abstractNumId w:val="12"/>
  </w:num>
  <w:num w:numId="31" w16cid:durableId="666523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8B"/>
    <w:rsid w:val="0002690F"/>
    <w:rsid w:val="001417DC"/>
    <w:rsid w:val="00432854"/>
    <w:rsid w:val="0044173F"/>
    <w:rsid w:val="00834A62"/>
    <w:rsid w:val="00D56440"/>
    <w:rsid w:val="00F5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FFA03"/>
  <w15:chartTrackingRefBased/>
  <w15:docId w15:val="{DD9AE59F-75CC-430D-A2F3-4E45CD57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5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5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5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5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5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5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5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5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5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5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5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5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57B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57B8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57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57B8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57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57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5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5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5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5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5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57B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7B8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57B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5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57B8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57B8B"/>
    <w:rPr>
      <w:b/>
      <w:bCs/>
      <w:smallCaps/>
      <w:color w:val="0F4761" w:themeColor="accent1" w:themeShade="BF"/>
      <w:spacing w:val="5"/>
    </w:rPr>
  </w:style>
  <w:style w:type="table" w:styleId="TabelacomGrelhaClara">
    <w:name w:val="Grid Table Light"/>
    <w:basedOn w:val="Tabelanormal"/>
    <w:uiPriority w:val="40"/>
    <w:rsid w:val="004417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1860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3</cp:revision>
  <dcterms:created xsi:type="dcterms:W3CDTF">2025-03-09T12:01:00Z</dcterms:created>
  <dcterms:modified xsi:type="dcterms:W3CDTF">2025-03-09T12:30:00Z</dcterms:modified>
</cp:coreProperties>
</file>