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080" w:rsidRPr="001D536C" w:rsidRDefault="001D536C">
      <w:r w:rsidRPr="001D536C">
        <w:drawing>
          <wp:inline distT="0" distB="0" distL="0" distR="0" wp14:anchorId="5880666E" wp14:editId="2BBA2AFE">
            <wp:extent cx="2981741" cy="4601217"/>
            <wp:effectExtent l="0" t="0" r="9525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5080" w:rsidRPr="001D53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36C"/>
    <w:rsid w:val="001D536C"/>
    <w:rsid w:val="0023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3FB82A-7249-4C7E-A322-B85D51B7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COSTA BARRETO</dc:creator>
  <cp:keywords/>
  <dc:description/>
  <cp:lastModifiedBy>LUIS FELIPE COSTA BARRETO</cp:lastModifiedBy>
  <cp:revision>1</cp:revision>
  <dcterms:created xsi:type="dcterms:W3CDTF">2024-07-18T11:30:00Z</dcterms:created>
  <dcterms:modified xsi:type="dcterms:W3CDTF">2024-07-18T11:31:00Z</dcterms:modified>
</cp:coreProperties>
</file>