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Big Shoulders Display" w:cs="Big Shoulders Display" w:eastAsia="Big Shoulders Display" w:hAnsi="Big Shoulders Display"/>
          <w:b/>
          <w:bCs/>
          <w:color w:val="1A1714"/>
          <w:sz w:val="80"/>
          <w:szCs w:val="80"/>
        </w:rPr>
        <w:t xml:space="preserve">PENDULUM DRIFT</w:t>
      </w:r>
    </w:p>
    <w:p>
      <w:pPr>
        <w:spacing w:before="0" w:after="160"/>
      </w:pPr>
      <w:r>
        <w:rPr>
          <w:rFonts w:ascii="Cormorant Garamond" w:cs="Cormorant Garamond" w:eastAsia="Cormorant Garamond" w:hAnsi="Cormorant Garamond"/>
          <w:i/>
          <w:iCs/>
          <w:color w:val="F96F6E"/>
          <w:sz w:val="52"/>
          <w:szCs w:val="52"/>
        </w:rPr>
        <w:t xml:space="preserve">Implementation Guide</w:t>
      </w:r>
    </w:p>
    <w:p>
      <w:pPr>
        <w:spacing w:before="0" w:after="480"/>
      </w:pPr>
      <w:r>
        <w:rPr>
          <w:rFonts w:ascii="Inter" w:cs="Inter" w:eastAsia="Inter" w:hAnsi="Inter"/>
          <w:color w:val="6B6460"/>
          <w:sz w:val="20"/>
          <w:szCs w:val="20"/>
        </w:rPr>
        <w:t xml:space="preserve">Gemini Energy Card  ·  Footer Mark Animation  ·  brand.system v1.0</w:t>
      </w:r>
    </w:p>
    <w:p>
      <w:pPr>
        <w:pBdr>
          <w:bottom w:val="single" w:color="E8E2DC" w:sz="4"/>
        </w:pBdr>
        <w:spacing w:before="0" w:after="0"/>
      </w:pPr>
      <w:r>
        <w:rPr>
          <w:sz w:val="1"/>
          <w:szCs w:val="1"/>
        </w:rPr>
        <w:t xml:space="preserve"/>
      </w:r>
    </w:p>
    <w:p>
      <w:pPr>
        <w:spacing w:before="320" w:after="120"/>
      </w:pPr>
      <w:r>
        <w:rPr>
          <w:rFonts w:ascii="Inter" w:cs="Inter" w:eastAsia="Inter" w:hAnsi="Inter"/>
          <w:b/>
          <w:bCs/>
          <w:color w:val="F96F6E"/>
          <w:spacing w:val="120"/>
          <w:sz w:val="16"/>
          <w:szCs w:val="16"/>
        </w:rPr>
        <w:t xml:space="preserve">OVERVIEW</w:t>
      </w:r>
    </w:p>
    <w:p>
      <w:pPr>
        <w:spacing w:before="0" w:after="200"/>
      </w:pPr>
      <w:r>
        <w:rPr>
          <w:rFonts w:ascii="Cormorant Garamond" w:cs="Cormorant Garamond" w:eastAsia="Cormorant Garamond" w:hAnsi="Cormorant Garamond"/>
          <w:i/>
          <w:iCs/>
          <w:color w:val="1A1714"/>
          <w:sz w:val="56"/>
          <w:szCs w:val="56"/>
        </w:rPr>
        <w:t xml:space="preserve">Two modules. One animation system.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This guide covers the integration of two brand animation components into your existing brand page (luis-gilberto.com/brand/). Both share the same pendulum engine and frame assets.</w:t>
      </w:r>
    </w:p>
    <w:p>
      <w:pPr>
        <w:spacing w:before="0" w:after="0" w:lin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FFFFF" w:color="auto" w:val="clear"/>
            <w:tcMar>
              <w:top w:type="dxa" w:w="0"/>
              <w:left w:type="dxa" w:w="0"/>
              <w:bottom w:type="dxa" w:w="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JetBrains Mono" w:cs="JetBrains Mono" w:eastAsia="JetBrains Mono" w:hAnsi="JetBrains Mono"/>
                <w:b/>
                <w:bCs/>
                <w:color w:val="F96F6E"/>
                <w:sz w:val="16"/>
                <w:szCs w:val="16"/>
              </w:rPr>
              <w:t xml:space="preserve">MODULE 1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1714"/>
                <w:sz w:val="26"/>
                <w:szCs w:val="26"/>
              </w:rPr>
              <w:t xml:space="preserve">Gemini Energy Card</w:t>
            </w:r>
          </w:p>
          <w:p>
            <w:pPr>
              <w:spacing w:before="0" w:after="160"/>
            </w:pPr>
            <w:r>
              <w:rPr>
                <w:rFonts w:ascii="Inter" w:cs="Inter" w:eastAsia="Inter" w:hAnsi="Inter"/>
                <w:color w:val="6B6460"/>
                <w:sz w:val="20"/>
                <w:szCs w:val="20"/>
              </w:rPr>
              <w:t xml:space="preserve">Replaces voice item #04 in the Voice &amp; Tone section. Full 280×280 pendulum player with progress bar, phase labels, and ambient hover glow.</w:t>
            </w:r>
          </w:p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2ED3C6"/>
                <w:sz w:val="16"/>
                <w:szCs w:val="16"/>
              </w:rPr>
              <w:t xml:space="preserve">Requires frame images</w:t>
            </w:r>
          </w:p>
        </w:tc>
        <w:tc>
          <w:tcPr>
            <w:tcW w:type="pct" w:w="50%"/>
            <w:shd w:fill="F7F2ED" w:color="auto" w:val="clear"/>
            <w:tcMar>
              <w:top w:type="dxa" w:w="0"/>
              <w:left w:type="dxa" w:w="280"/>
              <w:bottom w:type="dxa" w:w="0"/>
              <w:right w:type="dxa" w:w="0"/>
            </w:tcMar>
          </w:tcPr>
          <w:p>
            <w:pPr>
              <w:spacing w:before="0" w:after="120"/>
            </w:pPr>
            <w:r>
              <w:rPr>
                <w:rFonts w:ascii="JetBrains Mono" w:cs="JetBrains Mono" w:eastAsia="JetBrains Mono" w:hAnsi="JetBrains Mono"/>
                <w:b/>
                <w:bCs/>
                <w:color w:val="2ED3C6"/>
                <w:sz w:val="16"/>
                <w:szCs w:val="16"/>
              </w:rPr>
              <w:t xml:space="preserve">MODULE 2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1714"/>
                <w:sz w:val="26"/>
                <w:szCs w:val="26"/>
              </w:rPr>
              <w:t xml:space="preserve">Footer Mark</w:t>
            </w:r>
          </w:p>
          <w:p>
            <w:pPr>
              <w:spacing w:before="0" w:after="160"/>
            </w:pPr>
            <w:r>
              <w:rPr>
                <w:rFonts w:ascii="Inter" w:cs="Inter" w:eastAsia="Inter" w:hAnsi="Inter"/>
                <w:color w:val="6B6460"/>
                <w:sz w:val="20"/>
                <w:szCs w:val="20"/>
              </w:rPr>
              <w:t xml:space="preserve">Ambient coral/teal glow animation with LG letterform. Works immediately via pure CSS — upgrades automatically to frame animation once /assets/pendulum/ files are deployed.</w:t>
            </w:r>
          </w:p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2ED3C6"/>
                <w:sz w:val="16"/>
                <w:szCs w:val="16"/>
              </w:rPr>
              <w:t xml:space="preserve">Works without frames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PREREQUISITES — BEFORE YOU START</w:t>
      </w:r>
    </w:p>
    <w:p>
      <w:pPr>
        <w:spacing w:before="320" w:after="120"/>
      </w:pPr>
      <w:r>
        <w:rPr>
          <w:rFonts w:ascii="Inter" w:cs="Inter" w:eastAsia="Inter" w:hAnsi="Inter"/>
          <w:b/>
          <w:bCs/>
          <w:color w:val="F96F6E"/>
          <w:spacing w:val="120"/>
          <w:sz w:val="16"/>
          <w:szCs w:val="16"/>
        </w:rPr>
        <w:t xml:space="preserve">FRAME ASSETS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460"/>
          <w:sz w:val="22"/>
          <w:szCs w:val="22"/>
        </w:rPr>
        <w:t xml:space="preserve">Your 12 pendulum animation frames need to be deployed to the server at the following path:</w:t>
      </w:r>
    </w:p>
    <w:p>
      <w:pPr>
        <w:spacing w:before="0" w:after="0" w:line="80"/>
      </w:pPr>
    </w:p>
    <w:tbl>
      <w:tblPr>
        <w:tblW w:type="pct" w:w="100%"/>
        <w:tblBorders>
          <w:top w:val="single" w:color="F96F6E" w:sz="2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/assets/pendulum/01.png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/assets/pendulum/02.png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...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/assets/pendulum/12.png</w:t>
            </w:r>
          </w:p>
        </w:tc>
      </w:tr>
    </w:tbl>
    <w:p>
      <w:pPr>
        <w:spacing w:before="0" w:after="0" w:line="160"/>
      </w:pP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460"/>
          <w:sz w:val="22"/>
          <w:szCs w:val="22"/>
        </w:rPr>
        <w:t xml:space="preserve">Your frames are currently stored locally at:</w:t>
      </w:r>
    </w:p>
    <w:tbl>
      <w:tblPr>
        <w:tblW w:type="pct" w:w="100%"/>
        <w:tblBorders>
          <w:top w:val="single" w:color="F96F6E" w:sz="2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C:\Users\luisg\OneDrive\Documents\Luis Gilberto\assets\images\pendulum\</w:t>
            </w:r>
          </w:p>
        </w:tc>
      </w:tr>
    </w:tbl>
    <w:p>
      <w:pPr>
        <w:spacing w:before="0" w:after="0" w:line="160"/>
      </w:pPr>
    </w:p>
    <w:tbl>
      <w:tblPr>
        <w:tblW w:type="pct" w:w="100%"/>
        <w:tblBorders>
          <w:top w:val="single" w:color="2ED3C6" w:sz="6"/>
          <w:left w:val="none"/>
          <w:bottom w:val="single" w:color="E8E2DC" w:sz="2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E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1A1714"/>
                <w:sz w:val="20"/>
                <w:szCs w:val="20"/>
              </w:rPr>
              <w:t xml:space="preserve">⚠  The Footer Mark works immediately without frames (pure CSS). The Gemini Energy card shows a glowing placeholder until frames load. Deploy frames whenever ready — no code changes needed.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FILE STRUCTURE — WHAT YOU'RE EDITING</w:t>
      </w:r>
    </w:p>
    <w:p>
      <w:pPr>
        <w:spacing w:before="320" w:after="120"/>
      </w:pPr>
      <w:r>
        <w:rPr>
          <w:rFonts w:ascii="Inter" w:cs="Inter" w:eastAsia="Inter" w:hAnsi="Inter"/>
          <w:b/>
          <w:bCs/>
          <w:color w:val="F96F6E"/>
          <w:spacing w:val="120"/>
          <w:sz w:val="16"/>
          <w:szCs w:val="16"/>
        </w:rPr>
        <w:t xml:space="preserve">TARGET FILE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All three paste operations go into a single file:</w:t>
      </w:r>
    </w:p>
    <w:tbl>
      <w:tblPr>
        <w:tblW w:type="pct" w:w="100%"/>
        <w:tblBorders>
          <w:top w:val="single" w:color="F96F6E" w:sz="2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luis-gilberto.com/brand/index.html</w:t>
            </w:r>
          </w:p>
        </w:tc>
      </w:tr>
    </w:tbl>
    <w:p>
      <w:pPr>
        <w:spacing w:before="0" w:after="0" w:line="160"/>
      </w:pP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460"/>
          <w:sz w:val="22"/>
          <w:szCs w:val="22"/>
        </w:rPr>
        <w:t xml:space="preserve">The file has three zones — one for each paste operation:</w:t>
      </w:r>
    </w:p>
    <w:p>
      <w:pPr>
        <w:spacing w:before="0" w:after="0" w:line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FFFFF" w:color="auto" w:val="clear"/>
            <w:tcMar>
              <w:top w:type="dxa" w:w="0"/>
              <w:left w:type="dxa" w:w="0"/>
              <w:bottom w:type="dxa" w:w="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JetBrains Mono" w:cs="JetBrains Mono" w:eastAsia="JetBrains Mono" w:hAnsi="JetBrains Mono"/>
                <w:b/>
                <w:bCs/>
                <w:color w:val="F96F6E"/>
                <w:sz w:val="16"/>
                <w:szCs w:val="16"/>
              </w:rPr>
              <w:t xml:space="preserve">ZONE</w:t>
            </w:r>
          </w:p>
          <w:p>
            <w:pPr>
              <w:spacing w:before="0" w:after="100"/>
            </w:pPr>
            <w:r>
              <w:rPr>
                <w:rFonts w:ascii="Inter" w:cs="Inter" w:eastAsia="Inter" w:hAnsi="Inter"/>
                <w:b/>
                <w:bCs/>
                <w:color w:val="1A1714"/>
                <w:sz w:val="22"/>
                <w:szCs w:val="22"/>
              </w:rPr>
              <w:t xml:space="preserve">CSS Block</w:t>
            </w:r>
          </w:p>
          <w:p>
            <w:pPr>
              <w:spacing w:before="0" w:after="100"/>
            </w:pPr>
            <w:r>
              <w:rPr>
                <w:rFonts w:ascii="Inter" w:cs="Inter" w:eastAsia="Inter" w:hAnsi="Inter"/>
                <w:b/>
                <w:bCs/>
                <w:color w:val="1A1714"/>
                <w:sz w:val="22"/>
                <w:szCs w:val="22"/>
              </w:rPr>
              <w:t xml:space="preserve">HTML Block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A1714"/>
                <w:sz w:val="22"/>
                <w:szCs w:val="22"/>
              </w:rPr>
              <w:t xml:space="preserve">JS Block</w:t>
            </w:r>
          </w:p>
        </w:tc>
        <w:tc>
          <w:tcPr>
            <w:tcW w:type="pct" w:w="50%"/>
            <w:shd w:fill="F7F2ED" w:color="auto" w:val="clear"/>
            <w:tcMar>
              <w:top w:type="dxa" w:w="0"/>
              <w:left w:type="dxa" w:w="280"/>
              <w:bottom w:type="dxa" w:w="0"/>
              <w:right w:type="dxa" w:w="0"/>
            </w:tcMar>
          </w:tcPr>
          <w:p>
            <w:pPr>
              <w:spacing w:before="0" w:after="80"/>
            </w:pPr>
            <w:r>
              <w:rPr>
                <w:rFonts w:ascii="JetBrains Mono" w:cs="JetBrains Mono" w:eastAsia="JetBrains Mono" w:hAnsi="JetBrains Mono"/>
                <w:b/>
                <w:bCs/>
                <w:color w:val="6B6460"/>
                <w:sz w:val="16"/>
                <w:szCs w:val="16"/>
              </w:rPr>
              <w:t xml:space="preserve">WHERE IN FILE</w:t>
            </w:r>
          </w:p>
          <w:p>
            <w:pPr>
              <w:spacing w:before="0" w:after="100"/>
            </w:pPr>
            <w:r>
              <w:rPr>
                <w:rFonts w:ascii="JetBrains Mono" w:cs="JetBrains Mono" w:eastAsia="JetBrains Mono" w:hAnsi="JetBrains Mono"/>
                <w:color w:val="6B6460"/>
                <w:sz w:val="18"/>
                <w:szCs w:val="18"/>
              </w:rPr>
              <w:t xml:space="preserve">Inside &lt;style&gt; tag in &lt;head&gt;</w:t>
            </w:r>
          </w:p>
          <w:p>
            <w:pPr>
              <w:spacing w:before="0" w:after="100"/>
            </w:pPr>
            <w:r>
              <w:rPr>
                <w:rFonts w:ascii="JetBrains Mono" w:cs="JetBrains Mono" w:eastAsia="JetBrains Mono" w:hAnsi="JetBrains Mono"/>
                <w:color w:val="6B6460"/>
                <w:sz w:val="18"/>
                <w:szCs w:val="18"/>
              </w:rPr>
              <w:t xml:space="preserve">Inside &lt;main&gt;, inside .voice-list</w:t>
            </w:r>
          </w:p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6B6460"/>
                <w:sz w:val="18"/>
                <w:szCs w:val="18"/>
              </w:rPr>
              <w:t xml:space="preserve">Inside &lt;script&gt; tag before &lt;/body&gt;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STEP 1 OF 4 — CSS</w:t>
      </w:r>
    </w:p>
    <w:p>
      <w:pPr>
        <w:spacing w:before="320" w:after="120"/>
      </w:pPr>
      <w:r>
        <w:rPr>
          <w:rFonts w:ascii="JetBrains Mono" w:cs="JetBrains Mono" w:eastAsia="JetBrains Mono" w:hAnsi="JetBrains Mono"/>
          <w:b/>
          <w:bCs/>
          <w:color w:val="F96F6E"/>
          <w:sz w:val="18"/>
          <w:szCs w:val="18"/>
        </w:rPr>
        <w:t xml:space="preserve">STEP 1  </w:t>
      </w:r>
      <w:r>
        <w:rPr>
          <w:rFonts w:ascii="Inter" w:cs="Inter" w:eastAsia="Inter" w:hAnsi="Inter"/>
          <w:b/>
          <w:bCs/>
          <w:color w:val="1A1714"/>
          <w:sz w:val="22"/>
          <w:szCs w:val="22"/>
        </w:rPr>
        <w:t xml:space="preserve">Add the CSS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Open your brand page file. Find your &lt;style&gt; block in the &lt;head&gt; section. Scroll to the end of the style block — just before the closing &lt;/style&gt; tag — and paste the entire CSS block from the gemini-energy-footer.html file.</w:t>
      </w:r>
    </w:p>
    <w:p>
      <w:pPr>
        <w:spacing w:before="0" w:after="0" w:line="160"/>
      </w:pP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460"/>
          <w:sz w:val="22"/>
          <w:szCs w:val="22"/>
        </w:rPr>
        <w:t xml:space="preserve">The CSS includes styles for:</w:t>
      </w:r>
    </w:p>
    <w:p>
      <w:pPr>
        <w:spacing w:before="60" w:after="60"/>
      </w:pPr>
      <w:r>
        <w:rPr>
          <w:rFonts w:ascii="JetBrains Mono" w:cs="JetBrains Mono" w:eastAsia="JetBrains Mono" w:hAnsi="JetBrains Mono"/>
          <w:color w:val="F96F6E"/>
          <w:sz w:val="18"/>
          <w:szCs w:val="18"/>
        </w:rPr>
        <w:t xml:space="preserve">·  .gemini-card, .gemini-inner, .gemini-text, .gemini-anim</w:t>
      </w:r>
    </w:p>
    <w:p>
      <w:pPr>
        <w:spacing w:before="60" w:after="60"/>
      </w:pPr>
      <w:r>
        <w:rPr>
          <w:rFonts w:ascii="JetBrains Mono" w:cs="JetBrains Mono" w:eastAsia="JetBrains Mono" w:hAnsi="JetBrains Mono"/>
          <w:color w:val="F96F6E"/>
          <w:sz w:val="18"/>
          <w:szCs w:val="18"/>
        </w:rPr>
        <w:t xml:space="preserve">·  .pendulum-window, .p-frame (the player window)</w:t>
      </w:r>
    </w:p>
    <w:p>
      <w:pPr>
        <w:spacing w:before="60" w:after="60"/>
      </w:pPr>
      <w:r>
        <w:rPr>
          <w:rFonts w:ascii="JetBrains Mono" w:cs="JetBrains Mono" w:eastAsia="JetBrains Mono" w:hAnsi="JetBrains Mono"/>
          <w:color w:val="F96F6E"/>
          <w:sz w:val="18"/>
          <w:szCs w:val="18"/>
        </w:rPr>
        <w:t xml:space="preserve">·  .pendulum-progress-bar, .pendulum-caption</w:t>
      </w:r>
    </w:p>
    <w:p>
      <w:pPr>
        <w:spacing w:before="60" w:after="160"/>
      </w:pPr>
      <w:r>
        <w:rPr>
          <w:rFonts w:ascii="JetBrains Mono" w:cs="JetBrains Mono" w:eastAsia="JetBrains Mono" w:hAnsi="JetBrains Mono"/>
          <w:color w:val="2ED3C6"/>
          <w:sz w:val="18"/>
          <w:szCs w:val="18"/>
        </w:rPr>
        <w:t xml:space="preserve">·  .footer-mark-wrap, .footer-mark, .footer-glow-coral/teal</w:t>
      </w:r>
    </w:p>
    <w:tbl>
      <w:tblPr>
        <w:tblW w:type="pct" w:w="100%"/>
        <w:tblBorders>
          <w:top w:val="single" w:color="2ED3C6" w:sz="6"/>
          <w:left w:val="none"/>
          <w:bottom w:val="single" w:color="E8E2DC" w:sz="2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E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1A1714"/>
                <w:sz w:val="20"/>
                <w:szCs w:val="20"/>
              </w:rPr>
              <w:t xml:space="preserve">✓  Nothing to remove. The new CSS adds new classes — no conflicts with your existing styles.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STEP 2 OF 4 — GEMINI ENERGY CARD HTML</w:t>
      </w:r>
    </w:p>
    <w:p>
      <w:pPr>
        <w:spacing w:before="320" w:after="120"/>
      </w:pPr>
      <w:r>
        <w:rPr>
          <w:rFonts w:ascii="JetBrains Mono" w:cs="JetBrains Mono" w:eastAsia="JetBrains Mono" w:hAnsi="JetBrains Mono"/>
          <w:b/>
          <w:bCs/>
          <w:color w:val="F96F6E"/>
          <w:sz w:val="18"/>
          <w:szCs w:val="18"/>
        </w:rPr>
        <w:t xml:space="preserve">STEP 2  </w:t>
      </w:r>
      <w:r>
        <w:rPr>
          <w:rFonts w:ascii="Inter" w:cs="Inter" w:eastAsia="Inter" w:hAnsi="Inter"/>
          <w:b/>
          <w:bCs/>
          <w:color w:val="1A1714"/>
          <w:sz w:val="22"/>
          <w:szCs w:val="22"/>
        </w:rPr>
        <w:t xml:space="preserve">Replace Voice Item #04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In your brand page HTML, find the Voice &amp; Tone section. It contains a &lt;ul class="voice-list"&gt; with four list items. The last item is Gemini Energy — it currently looks like this:</w:t>
      </w:r>
    </w:p>
    <w:p>
      <w:pPr>
        <w:spacing w:before="0" w:after="0" w:line="120"/>
      </w:pPr>
    </w:p>
    <w:tbl>
      <w:tblPr>
        <w:tblW w:type="pct" w:w="100%"/>
        <w:tblBorders>
          <w:top w:val="single" w:color="F96F6E" w:sz="2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&lt;li class="voice-item"&gt;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&lt;span class="voice-num"&gt;04&lt;/span&gt;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&lt;div&gt;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&lt;h3 class="voice-title"&gt;Gemini Energy...&lt;/h3&gt;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...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&lt;/li&gt;</w:t>
            </w:r>
          </w:p>
        </w:tc>
      </w:tr>
    </w:tbl>
    <w:p>
      <w:pPr>
        <w:spacing w:before="0" w:after="0" w:line="160"/>
      </w:pP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Select and delete that entire &lt;li&gt; block (from the opening &lt;li&gt; to its closing &lt;/li&gt;). Replace it with the new &lt;li class="gemini-card"&gt; block from the gemini-energy-footer.html file.</w:t>
      </w:r>
    </w:p>
    <w:p>
      <w:pPr>
        <w:spacing w:before="0" w:after="0" w:line="160"/>
      </w:pPr>
    </w:p>
    <w:tbl>
      <w:tblPr>
        <w:tblW w:type="pct" w:w="100%"/>
        <w:tblBorders>
          <w:top w:val="single" w:color="F96F6E" w:sz="6"/>
          <w:left w:val="none"/>
          <w:bottom w:val="single" w:color="E8E2DC" w:sz="2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E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1A1714"/>
                <w:sz w:val="20"/>
                <w:szCs w:val="20"/>
              </w:rPr>
              <w:t xml:space="preserve">⚠  Make sure you replace the full &lt;li&gt;...&lt;/li&gt; including the closing tag. The new block is a &lt;li class="gemini-card"&gt; that contains the full card layout with the pendulum player.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STEP 3 OF 4 — FOOTER MARK HTML</w:t>
      </w:r>
    </w:p>
    <w:p>
      <w:pPr>
        <w:spacing w:before="320" w:after="120"/>
      </w:pPr>
      <w:r>
        <w:rPr>
          <w:rFonts w:ascii="JetBrains Mono" w:cs="JetBrains Mono" w:eastAsia="JetBrains Mono" w:hAnsi="JetBrains Mono"/>
          <w:b/>
          <w:bCs/>
          <w:color w:val="F96F6E"/>
          <w:sz w:val="18"/>
          <w:szCs w:val="18"/>
        </w:rPr>
        <w:t xml:space="preserve">STEP 3  </w:t>
      </w:r>
      <w:r>
        <w:rPr>
          <w:rFonts w:ascii="Inter" w:cs="Inter" w:eastAsia="Inter" w:hAnsi="Inter"/>
          <w:b/>
          <w:bCs/>
          <w:color w:val="1A1714"/>
          <w:sz w:val="22"/>
          <w:szCs w:val="22"/>
        </w:rPr>
        <w:t xml:space="preserve">Add the Footer Mark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Find your &lt;footer&gt; element. Inside it, you'll see a .footer-inner &gt; .footer-top &gt; .footer-bottom structure. Paste the footer mark block between .footer-top and .footer-bottom:</w:t>
      </w:r>
    </w:p>
    <w:p>
      <w:pPr>
        <w:spacing w:before="0" w:after="0" w:line="120"/>
      </w:pPr>
    </w:p>
    <w:tbl>
      <w:tblPr>
        <w:tblW w:type="pct" w:w="100%"/>
        <w:tblBorders>
          <w:top w:val="single" w:color="F96F6E" w:sz="2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&lt;footer&gt;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&lt;div class="footer-inner"&gt;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&lt;div class="footer-top"&gt;...&lt;/div&gt;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&lt;!-- PASTE HERE --&gt;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&lt;div class="footer-mark-wrap"&gt;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  ...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&lt;!-- END PASTE --&gt;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  &lt;div class="footer-bottom"&gt;...&lt;/div&gt;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&lt;/footer&gt;</w:t>
            </w:r>
          </w:p>
        </w:tc>
      </w:tr>
    </w:tbl>
    <w:p>
      <w:pPr>
        <w:spacing w:before="0" w:after="0" w:line="160"/>
      </w:pPr>
    </w:p>
    <w:tbl>
      <w:tblPr>
        <w:tblW w:type="pct" w:w="100%"/>
        <w:tblBorders>
          <w:top w:val="single" w:color="2ED3C6" w:sz="6"/>
          <w:left w:val="none"/>
          <w:bottom w:val="single" w:color="E8E2DC" w:sz="2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E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1A1714"/>
                <w:sz w:val="20"/>
                <w:szCs w:val="20"/>
              </w:rPr>
              <w:t xml:space="preserve">✓  The footer mark activates immediately as a CSS glow animation. It auto-upgrades to frame animation once /assets/pendulum/ images are detected loading successfully.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STEP 4 OF 4 — JAVASCRIPT</w:t>
      </w:r>
    </w:p>
    <w:p>
      <w:pPr>
        <w:spacing w:before="320" w:after="120"/>
      </w:pPr>
      <w:r>
        <w:rPr>
          <w:rFonts w:ascii="JetBrains Mono" w:cs="JetBrains Mono" w:eastAsia="JetBrains Mono" w:hAnsi="JetBrains Mono"/>
          <w:b/>
          <w:bCs/>
          <w:color w:val="F96F6E"/>
          <w:sz w:val="18"/>
          <w:szCs w:val="18"/>
        </w:rPr>
        <w:t xml:space="preserve">STEP 4  </w:t>
      </w:r>
      <w:r>
        <w:rPr>
          <w:rFonts w:ascii="Inter" w:cs="Inter" w:eastAsia="Inter" w:hAnsi="Inter"/>
          <w:b/>
          <w:bCs/>
          <w:color w:val="1A1714"/>
          <w:sz w:val="22"/>
          <w:szCs w:val="22"/>
        </w:rPr>
        <w:t xml:space="preserve">Add the Shared JS Engine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Find your existing &lt;script&gt; block near the bottom of the page, just before &lt;/body&gt;. Inside the main IIFE (the (() =&gt; { ... })(); wrapper), add the JS block from gemini-energy-footer.html.</w:t>
      </w:r>
    </w:p>
    <w:p>
      <w:pPr>
        <w:spacing w:before="0" w:after="0" w:line="160"/>
      </w:pP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The JS goes inside your existing script — not as a new &lt;script&gt; tag. Paste it just before the closing })(); of your main script block:</w:t>
      </w:r>
    </w:p>
    <w:p>
      <w:pPr>
        <w:spacing w:before="0" w:after="0" w:line="120"/>
      </w:pPr>
    </w:p>
    <w:tbl>
      <w:tblPr>
        <w:tblW w:type="pct" w:w="100%"/>
        <w:tblBorders>
          <w:top w:val="single" w:color="F96F6E" w:sz="2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// ... your existing JS (megamenu, theme, mobile, etc.) ...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// ── PASTE HERE: Pendulum engine ──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(function() {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  // ... pendulum code ...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})();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})(); // &lt;- your existing closing</w:t>
            </w:r>
          </w:p>
        </w:tc>
      </w:tr>
    </w:tbl>
    <w:p>
      <w:pPr>
        <w:spacing w:before="0" w:after="0" w:line="160"/>
      </w:pPr>
    </w:p>
    <w:tbl>
      <w:tblPr>
        <w:tblW w:type="pct" w:w="100%"/>
        <w:tblBorders>
          <w:top w:val="single" w:color="2ED3C6" w:sz="6"/>
          <w:left w:val="none"/>
          <w:bottom w:val="single" w:color="E8E2DC" w:sz="2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E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1A1714"/>
                <w:sz w:val="20"/>
                <w:szCs w:val="20"/>
              </w:rPr>
              <w:t xml:space="preserve">✓  The pendulum engine is self-contained in its own IIFE. It won't interfere with your existing megamenu, theme toggle, or mobile drawer scripts.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TUNING — ADJUST ANIMATION TIMING</w:t>
      </w:r>
    </w:p>
    <w:p>
      <w:pPr>
        <w:spacing w:before="320" w:after="120"/>
      </w:pPr>
      <w:r>
        <w:rPr>
          <w:rFonts w:ascii="Inter" w:cs="Inter" w:eastAsia="Inter" w:hAnsi="Inter"/>
          <w:b/>
          <w:bCs/>
          <w:color w:val="6B6460"/>
          <w:spacing w:val="120"/>
          <w:sz w:val="16"/>
          <w:szCs w:val="16"/>
        </w:rPr>
        <w:t xml:space="preserve">SPEED CONTROLS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714"/>
          <w:sz w:val="22"/>
          <w:szCs w:val="22"/>
        </w:rPr>
        <w:t xml:space="preserve">Find these two constants at the top of the pendulum engine JS to adjust timing:</w:t>
      </w:r>
    </w:p>
    <w:p>
      <w:pPr>
        <w:spacing w:before="0" w:after="0" w:lin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FFFFF" w:color="auto" w:val="clear"/>
            <w:tcMar>
              <w:top w:type="dxa" w:w="0"/>
              <w:left w:type="dxa" w:w="0"/>
              <w:bottom w:type="dxa" w:w="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JetBrains Mono" w:cs="JetBrains Mono" w:eastAsia="JetBrains Mono" w:hAnsi="JetBrains Mono"/>
                <w:b/>
                <w:bCs/>
                <w:color w:val="6B6460"/>
                <w:sz w:val="16"/>
                <w:szCs w:val="16"/>
              </w:rPr>
              <w:t xml:space="preserve">VARIABLE</w:t>
            </w:r>
          </w:p>
          <w:p>
            <w:pPr>
              <w:spacing w:before="0" w:after="100"/>
            </w:pPr>
            <w:r>
              <w:rPr>
                <w:rFonts w:ascii="JetBrains Mono" w:cs="JetBrains Mono" w:eastAsia="JetBrains Mono" w:hAnsi="JetBrains Mono"/>
                <w:color w:val="F96F6E"/>
                <w:sz w:val="20"/>
                <w:szCs w:val="20"/>
              </w:rPr>
              <w:t xml:space="preserve">frameMs: 750</w:t>
            </w:r>
          </w:p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F96F6E"/>
                <w:sz w:val="20"/>
                <w:szCs w:val="20"/>
              </w:rPr>
              <w:t xml:space="preserve">pauseMs: 1000</w:t>
            </w:r>
          </w:p>
        </w:tc>
        <w:tc>
          <w:tcPr>
            <w:tcW w:type="pct" w:w="50%"/>
            <w:shd w:fill="F7F2ED" w:color="auto" w:val="clear"/>
            <w:tcMar>
              <w:top w:type="dxa" w:w="0"/>
              <w:left w:type="dxa" w:w="280"/>
              <w:bottom w:type="dxa" w:w="0"/>
              <w:right w:type="dxa" w:w="0"/>
            </w:tcMar>
          </w:tcPr>
          <w:p>
            <w:pPr>
              <w:spacing w:before="0" w:after="80"/>
            </w:pPr>
            <w:r>
              <w:rPr>
                <w:rFonts w:ascii="JetBrains Mono" w:cs="JetBrains Mono" w:eastAsia="JetBrains Mono" w:hAnsi="JetBrains Mono"/>
                <w:b/>
                <w:bCs/>
                <w:color w:val="6B6460"/>
                <w:sz w:val="16"/>
                <w:szCs w:val="16"/>
              </w:rPr>
              <w:t xml:space="preserve">WHAT IT DOES</w:t>
            </w:r>
          </w:p>
          <w:p>
            <w:pPr>
              <w:spacing w:before="0" w:after="100"/>
            </w:pPr>
            <w:r>
              <w:rPr>
                <w:rFonts w:ascii="Inter" w:cs="Inter" w:eastAsia="Inter" w:hAnsi="Inter"/>
                <w:color w:val="6B6460"/>
                <w:sz w:val="20"/>
                <w:szCs w:val="20"/>
              </w:rPr>
              <w:t xml:space="preserve">Base ms between frames. Lower = faster. Range: 500–1200.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6B6460"/>
                <w:sz w:val="20"/>
                <w:szCs w:val="20"/>
              </w:rPr>
              <w:t xml:space="preserve">Pause at each end before reversing. Range: 600–2000.</w:t>
            </w:r>
          </w:p>
        </w:tc>
      </w:tr>
    </w:tbl>
    <w:p>
      <w:pPr>
        <w:spacing w:before="0" w:after="0" w:line="160"/>
      </w:pP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/>
          <w:iCs/>
          <w:color w:val="6B6460"/>
          <w:sz w:val="22"/>
          <w:szCs w:val="22"/>
        </w:rPr>
        <w:t xml:space="preserve">Footer mark runs slower than the card (frameMs: 1100, pauseMs: 1600) — intentionally more meditative.</w:t>
      </w:r>
    </w:p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VERIFICATION — CHECKLIST</w:t>
      </w:r>
    </w:p>
    <w:p>
      <w:pPr>
        <w:spacing w:before="320" w:after="120"/>
      </w:pPr>
      <w:r>
        <w:rPr>
          <w:rFonts w:ascii="Inter" w:cs="Inter" w:eastAsia="Inter" w:hAnsi="Inter"/>
          <w:b/>
          <w:bCs/>
          <w:color w:val="F96F6E"/>
          <w:spacing w:val="120"/>
          <w:sz w:val="16"/>
          <w:szCs w:val="16"/>
        </w:rPr>
        <w:t xml:space="preserve">AFTER DEPLOYING</w:t>
      </w:r>
    </w:p>
    <w:p>
      <w:pPr>
        <w:spacing w:before="0" w:after="0" w:line="80"/>
      </w:pPr>
    </w:p>
    <w:p>
      <w:pPr>
        <w:spacing w:before="60" w:after="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Voice &amp; Tone section shows the Gemini card with pendulum window</w:t>
      </w:r>
    </w:p>
    <w:p>
      <w:pPr>
        <w:spacing w:before="60" w:after="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Hovering the pendulum window pauses the animation</w:t>
      </w:r>
    </w:p>
    <w:p>
      <w:pPr>
        <w:spacing w:before="60" w:after="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Progress bar fills coral→teal as frames advance</w:t>
      </w:r>
    </w:p>
    <w:p>
      <w:pPr>
        <w:spacing w:before="60" w:after="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Phase label updates: origin → extract → drift → fusion → mark → depth → shift</w:t>
      </w:r>
    </w:p>
    <w:p>
      <w:pPr>
        <w:spacing w:before="60" w:after="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Footer shows coral + teal glow pulse animation (CSS, immediate)</w:t>
      </w:r>
    </w:p>
    <w:p>
      <w:pPr>
        <w:spacing w:before="60" w:after="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After uploading frames: footer upgrades to frame animation automatically</w:t>
      </w:r>
    </w:p>
    <w:p>
      <w:pPr>
        <w:spacing w:before="60" w:after="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On mobile (≤900px): card stacks vertically, animation sits below text</w:t>
      </w:r>
    </w:p>
    <w:p>
      <w:pPr>
        <w:spacing w:before="60" w:after="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prefers-reduced-motion: animation frozen on frame 7 (the clean monogram)</w:t>
      </w:r>
    </w:p>
    <w:p>
      <w:pPr>
        <w:spacing w:before="60" w:after="160"/>
      </w:pPr>
      <w:r>
        <w:rPr>
          <w:rFonts w:ascii="Inter" w:cs="Inter" w:eastAsia="Inter" w:hAnsi="Inter"/>
          <w:color w:val="1A1714"/>
          <w:sz w:val="22"/>
          <w:szCs w:val="22"/>
        </w:rPr>
        <w:t xml:space="preserve">□  Light mode: card background and footer glow remain visible</w:t>
      </w:r>
    </w:p>
    <w:p>
      <w:pPr>
        <w:spacing w:before="0" w:after="0" w:line="160"/>
      </w:pPr>
    </w:p>
    <w:tbl>
      <w:tblPr>
        <w:tblW w:type="pct" w:w="100%"/>
        <w:tblBorders>
          <w:top w:val="single" w:color="F96F6E" w:sz="6"/>
          <w:left w:val="none"/>
          <w:bottom w:val="single" w:color="E8E2DC" w:sz="2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E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1A1714"/>
                <w:sz w:val="20"/>
                <w:szCs w:val="20"/>
              </w:rPr>
              <w:t xml:space="preserve">If frames don't appear: open DevTools → Network tab → filter by "pendulum" — confirm the 12 PNG files are returning 200 OK. If 404, the path /assets/pendulum/01.png doesn't match your server structure.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E2DC" w:sz="4"/>
        </w:pBdr>
        <w:spacing w:before="480" w:after="200"/>
      </w:pPr>
      <w:r>
        <w:rPr>
          <w:rFonts w:ascii="Inter" w:cs="Inter" w:eastAsia="Inter" w:hAnsi="Inter"/>
          <w:b/>
          <w:bCs/>
          <w:color w:val="6B6460"/>
          <w:spacing w:val="160"/>
          <w:sz w:val="16"/>
          <w:szCs w:val="16"/>
        </w:rPr>
        <w:t xml:space="preserve">QUICK REFERENCE</w:t>
      </w:r>
    </w:p>
    <w:p>
      <w:pPr>
        <w:spacing w:before="320" w:after="120"/>
      </w:pPr>
      <w:r>
        <w:rPr>
          <w:rFonts w:ascii="Inter" w:cs="Inter" w:eastAsia="Inter" w:hAnsi="Inter"/>
          <w:b/>
          <w:bCs/>
          <w:color w:val="F96F6E"/>
          <w:spacing w:val="120"/>
          <w:sz w:val="16"/>
          <w:szCs w:val="16"/>
        </w:rPr>
        <w:t xml:space="preserve">ALL FRAME PATHS</w:t>
      </w:r>
    </w:p>
    <w:tbl>
      <w:tblPr>
        <w:tblW w:type="pct" w:w="100%"/>
        <w:tblBorders>
          <w:top w:val="single" w:color="F96F6E" w:sz="2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/assets/pendulum/01.png   — Origin: "Luis Gilberto" name, coral type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/assets/pendulum/02.png   — Name appears fully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/assets/pendulum/03.png   — L and G separating from name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/assets/pendulum/04.png   — Letters standing apart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/assets/pendulum/05.png   — Letters drifting toward each other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/assets/pendulum/06.png   — Letters beginning to merge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/assets/pendulum/07.png   — Flat 2D LG monogram (reduced-motion static frame)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/assets/pendulum/08.png   — Monogram in transition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/assets/pendulum/09.png   — Mark gaining 3D depth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/assets/pendulum/10.png   — Full 3D brand mark established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/assets/pendulum/11.png   — Color shift: coral → teal begins</w:t>
            </w:r>
          </w:p>
        </w:tc>
      </w:tr>
      <w:tr>
        <w:tc>
          <w:tcPr>
            <w:shd w:fill="0E0C0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JetBrains Mono" w:cs="JetBrains Mono" w:eastAsia="JetBrains Mono" w:hAnsi="JetBrains Mono"/>
                <w:color w:val="7DCFB6"/>
                <w:sz w:val="18"/>
                <w:szCs w:val="18"/>
              </w:rPr>
              <w:t xml:space="preserve">/assets/pendulum/12.png   — Peak teal — prepares to reverse</w:t>
            </w:r>
          </w:p>
        </w:tc>
      </w:tr>
    </w:tbl>
    <w:p>
      <w:pPr>
        <w:spacing w:before="0" w:after="0" w:line="160"/>
      </w:pPr>
    </w:p>
    <w:p>
      <w:pPr>
        <w:spacing w:before="320" w:after="120"/>
      </w:pPr>
      <w:r>
        <w:rPr>
          <w:rFonts w:ascii="Inter" w:cs="Inter" w:eastAsia="Inter" w:hAnsi="Inter"/>
          <w:b/>
          <w:bCs/>
          <w:color w:val="F96F6E"/>
          <w:spacing w:val="120"/>
          <w:sz w:val="16"/>
          <w:szCs w:val="16"/>
        </w:rPr>
        <w:t xml:space="preserve">SOURCE FILE</w:t>
      </w: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460"/>
          <w:sz w:val="22"/>
          <w:szCs w:val="22"/>
        </w:rPr>
        <w:t xml:space="preserve">All three paste blocks are in: gemini-energy-footer.html</w:t>
      </w:r>
    </w:p>
    <w:p>
      <w:pPr>
        <w:spacing w:before="0" w:after="0" w:line="80"/>
      </w:pPr>
    </w:p>
    <w:p>
      <w:pPr>
        <w:spacing w:before="0" w:after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460"/>
          <w:sz w:val="22"/>
          <w:szCs w:val="22"/>
        </w:rPr>
        <w:t xml:space="preserve">The file is organized with clear comments: "PASTE THIS as the last &lt;li&gt;", "PASTE THIS inside your &lt;footer&gt;", and "PASTE inside your existing &lt;script&gt; block".</w:t>
      </w:r>
    </w:p>
    <w:p>
      <w:pPr>
        <w:spacing w:before="0" w:after="0" w:line="320"/>
      </w:pPr>
    </w:p>
    <w:p>
      <w:pPr>
        <w:pBdr>
          <w:bottom w:val="single" w:color="E8E2DC" w:sz="4"/>
        </w:pBdr>
        <w:spacing w:before="0" w:after="0"/>
      </w:pPr>
      <w:r>
        <w:rPr>
          <w:sz w:val="1"/>
          <w:szCs w:val="1"/>
        </w:rPr>
        <w:t xml:space="preserve"/>
      </w:r>
    </w:p>
    <w:p>
      <w:pPr>
        <w:spacing w:before="320" w:after="80"/>
        <w:jc w:val="center"/>
      </w:pPr>
      <w:r>
        <w:rPr>
          <w:rFonts w:ascii="Cormorant Garamond" w:cs="Cormorant Garamond" w:eastAsia="Cormorant Garamond" w:hAnsi="Cormorant Garamond"/>
          <w:i/>
          <w:iCs/>
          <w:color w:val="6B6460"/>
          <w:sz w:val="28"/>
          <w:szCs w:val="28"/>
        </w:rPr>
        <w:t xml:space="preserve">It never stops. It eases… reverses… swings back.</w:t>
      </w:r>
    </w:p>
    <w:p>
      <w:pPr>
        <w:spacing w:before="0" w:after="0"/>
        <w:jc w:val="center"/>
      </w:pPr>
      <w:r>
        <w:rPr>
          <w:rFonts w:ascii="JetBrains Mono" w:cs="JetBrains Mono" w:eastAsia="JetBrains Mono" w:hAnsi="JetBrains Mono"/>
          <w:color w:val="F96F6E"/>
          <w:sz w:val="16"/>
          <w:szCs w:val="16"/>
        </w:rPr>
        <w:t xml:space="preserve">brand.system · v1.0 ·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2DC" w:sz="4"/>
      </w:pBdr>
      <w:spacing w:before="120" w:after="0"/>
      <w:jc w:val="center"/>
    </w:pPr>
    <w:r>
      <w:rPr>
        <w:rFonts w:ascii="JetBrains Mono" w:cs="JetBrains Mono" w:eastAsia="JetBrains Mono" w:hAnsi="JetBrains Mono"/>
        <w:color w:val="6B6460"/>
        <w:sz w:val="16"/>
        <w:szCs w:val="16"/>
      </w:rPr>
      <w:t xml:space="preserve">brand.system · v1.0 · February 2026   </w:t>
    </w:r>
    <w:r>
      <w:rPr>
        <w:rFonts w:ascii="JetBrains Mono" w:cs="JetBrains Mono" w:eastAsia="JetBrains Mono" w:hAnsi="JetBrains Mono"/>
        <w:color w:val="F96F6E"/>
        <w:sz w:val="16"/>
        <w:szCs w:val="16"/>
      </w:rPr>
      <w:t xml:space="preserve"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2DC" w:sz="4"/>
      </w:pBdr>
      <w:spacing w:before="0" w:after="0"/>
    </w:pPr>
    <w:r>
      <w:rPr>
        <w:rFonts w:ascii="Inter" w:cs="Inter" w:eastAsia="Inter" w:hAnsi="Inter"/>
        <w:b/>
        <w:bCs/>
        <w:color w:val="6B6460"/>
        <w:spacing w:val="120"/>
        <w:sz w:val="16"/>
        <w:szCs w:val="16"/>
      </w:rPr>
      <w:t xml:space="preserve">PENDULUM DRIFT  —  IMPLEMENTATION GUIDE</w:t>
    </w:r>
    <w:r>
      <w:rPr>
        <w:rFonts w:ascii="JetBrains Mono" w:cs="JetBrains Mono" w:eastAsia="JetBrains Mono" w:hAnsi="JetBrains Mono"/>
        <w:color w:val="F96F6E"/>
        <w:sz w:val="16"/>
        <w:szCs w:val="16"/>
      </w:rPr>
      <w:t xml:space="preserve">   ·   luis-gilberto.com/brand/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Pendulum Drift — Implementation Guide</dc:title>
  <dc:creator>Luis Gilberto</dc:creator>
  <dc:description>Integration guide for the Gemini Energy card and Footer Mark animation</dc:description>
  <cp:lastModifiedBy>Un-named</cp:lastModifiedBy>
  <cp:revision>1</cp:revision>
  <dcterms:created xsi:type="dcterms:W3CDTF">2026-02-26T08:42:19.192Z</dcterms:created>
  <dcterms:modified xsi:type="dcterms:W3CDTF">2026-02-26T08:42:19.193Z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