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365d"/>
          <w:sz w:val="56"/>
          <w:szCs w:val="56"/>
        </w:rPr>
        <w:t xml:space="preserve">Reker Tech Solutions</w:t>
      </w:r>
    </w:p>
    <w:p>
      <w:pPr>
        <w:jc w:val="center"/>
      </w:pPr>
      <w:r>
        <w:rPr>
          <w:color w:val="2c5282"/>
          <w:sz w:val="28"/>
          <w:szCs w:val="28"/>
        </w:rPr>
        <w:t xml:space="preserve">Ingeniería Industrial y Automatización</w:t>
      </w:r>
    </w:p>
    <w:p>
      <w:pPr>
        <w:spacing w:before="400" w:after="400"/>
      </w:pPr>
    </w:p>
    <w:p>
      <w:pPr>
        <w:jc w:val="center"/>
      </w:pPr>
      <w:r>
        <w:rPr>
          <w:b/>
          <w:bCs/>
          <w:color w:val="1a365d"/>
          <w:sz w:val="44"/>
          <w:szCs w:val="44"/>
        </w:rPr>
        <w:t xml:space="preserve">Informe de Reunión y</w:t>
      </w:r>
    </w:p>
    <w:p>
      <w:pPr>
        <w:jc w:val="center"/>
      </w:pPr>
      <w:r>
        <w:rPr>
          <w:b/>
          <w:bCs/>
          <w:color w:val="1a365d"/>
          <w:sz w:val="44"/>
          <w:szCs w:val="44"/>
        </w:rPr>
        <w:t xml:space="preserve">Definición de Necesidades</w:t>
      </w:r>
    </w:p>
    <w:p>
      <w:pPr>
        <w:spacing w:before="200"/>
        <w:jc w:val="center"/>
      </w:pPr>
      <w:r>
        <w:rPr>
          <w:color w:val="2c5282"/>
          <w:sz w:val="24"/>
          <w:szCs w:val="24"/>
        </w:rPr>
        <w:t xml:space="preserve">Documento Comercial-Técnico</w:t>
      </w:r>
    </w:p>
    <w:p>
      <w:pPr>
        <w:spacing w:before="1000"/>
      </w:pPr>
    </w:p>
    <w:p>
      <w:pPr>
        <w:spacing w:after="100"/>
      </w:pPr>
      <w:r>
        <w:rPr>
          <w:b/>
          <w:bCs/>
          <w:sz w:val="22"/>
          <w:szCs w:val="22"/>
        </w:rPr>
        <w:t xml:space="preserve">Autor del documento:</w:t>
      </w:r>
      <w:r>
        <w:rPr>
          <w:sz w:val="22"/>
          <w:szCs w:val="22"/>
        </w:rPr>
        <w:t xml:space="preserve"> Administrador</w:t>
      </w:r>
    </w:p>
    <w:p>
      <w:pPr>
        <w:spacing w:after="100"/>
      </w:pPr>
      <w:r>
        <w:rPr>
          <w:b/>
          <w:bCs/>
          <w:sz w:val="22"/>
          <w:szCs w:val="22"/>
        </w:rPr>
        <w:t xml:space="preserve">Cliente:</w:t>
      </w:r>
      <w:r>
        <w:rPr>
          <w:sz w:val="22"/>
          <w:szCs w:val="22"/>
        </w:rPr>
        <w:t xml:space="preserve"> Industrias Ejemplo S.L.</w:t>
      </w:r>
    </w:p>
    <w:p>
      <w:pPr>
        <w:spacing w:after="100"/>
      </w:pPr>
      <w:r>
        <w:rPr>
          <w:b/>
          <w:bCs/>
          <w:sz w:val="22"/>
          <w:szCs w:val="22"/>
        </w:rPr>
        <w:t xml:space="preserve">Código / Referencia Interna:</w:t>
      </w:r>
      <w:r>
        <w:rPr>
          <w:sz w:val="22"/>
          <w:szCs w:val="22"/>
        </w:rPr>
        <w:t xml:space="preserve"> RT-2026-001</w:t>
      </w:r>
    </w:p>
    <w:p>
      <w:pPr>
        <w:spacing w:after="100"/>
      </w:pPr>
      <w:r>
        <w:rPr>
          <w:b/>
          <w:bCs/>
          <w:sz w:val="22"/>
          <w:szCs w:val="22"/>
        </w:rPr>
        <w:t xml:space="preserve">Fecha de Reunión:</w:t>
      </w:r>
      <w:r>
        <w:rPr>
          <w:sz w:val="22"/>
          <w:szCs w:val="22"/>
        </w:rPr>
        <w:t xml:space="preserve"> 09/02/2026</w:t>
      </w:r>
    </w:p>
    <w:p>
      <w:pPr>
        <w:spacing w:after="100"/>
      </w:pPr>
      <w:r>
        <w:rPr>
          <w:b/>
          <w:bCs/>
          <w:sz w:val="22"/>
          <w:szCs w:val="22"/>
        </w:rPr>
        <w:t xml:space="preserve">Fecha del Documento:</w:t>
      </w:r>
      <w:r>
        <w:rPr>
          <w:sz w:val="22"/>
          <w:szCs w:val="22"/>
        </w:rPr>
        <w:t xml:space="preserve"> 09/02/2026</w:t>
      </w:r>
    </w:p>
    <w:p>
      <w:r>
        <w:br w:type="page"/>
      </w:r>
    </w:p>
    <w:p>
      <w:pPr>
        <w:sectPr>
          <w:pgSz w:w="11906" w:h="16838" w:orient="portrait"/>
          <w:pgMar w:top="1440" w:right="1440" w:bottom="1440" w:left="1440" w:header="708" w:footer="708" w:gutter="0"/>
          <w:pgNumType/>
          <w:docGrid w:linePitch="360"/>
        </w:sectPr>
      </w:pPr>
    </w:p>
    <w:p>
      <w:pPr>
        <w:pStyle w:val="Title"/>
        <w:spacing w:before="400" w:after="200"/>
      </w:pPr>
      <w:r>
        <w:rPr>
          <w:b/>
          <w:bCs/>
          <w:color w:val="1a365d"/>
          <w:sz w:val="36"/>
          <w:szCs w:val="36"/>
        </w:rPr>
        <w:t xml:space="preserve">Índice</w:t>
      </w:r>
    </w:p>
    <w:p>
      <w:pPr>
        <w:spacing w:after="100"/>
      </w:pPr>
      <w:r>
        <w:rPr>
          <w:sz w:val="22"/>
          <w:szCs w:val="22"/>
        </w:rPr>
        <w:t xml:space="preserve">1. Ficha del Cliente</w:t>
      </w:r>
    </w:p>
    <w:p>
      <w:pPr>
        <w:spacing w:after="100"/>
      </w:pPr>
      <w:r>
        <w:rPr>
          <w:sz w:val="22"/>
          <w:szCs w:val="22"/>
        </w:rPr>
        <w:t xml:space="preserve">2. Datos de la Reunión</w:t>
      </w:r>
    </w:p>
    <w:p>
      <w:pPr>
        <w:spacing w:after="100"/>
      </w:pPr>
      <w:r>
        <w:rPr>
          <w:sz w:val="22"/>
          <w:szCs w:val="22"/>
        </w:rPr>
        <w:t xml:space="preserve">3. Resumen Ejecutivo</w:t>
      </w:r>
    </w:p>
    <w:p>
      <w:pPr>
        <w:spacing w:after="100"/>
      </w:pPr>
      <w:r>
        <w:rPr>
          <w:sz w:val="22"/>
          <w:szCs w:val="22"/>
        </w:rPr>
        <w:t xml:space="preserve">4. Necesidad Principal del Cliente</w:t>
      </w:r>
    </w:p>
    <w:p>
      <w:pPr>
        <w:spacing w:after="100"/>
      </w:pPr>
      <w:r>
        <w:rPr>
          <w:sz w:val="22"/>
          <w:szCs w:val="22"/>
        </w:rPr>
        <w:t xml:space="preserve">5. Situación Actual</w:t>
      </w:r>
    </w:p>
    <w:p>
      <w:pPr>
        <w:spacing w:after="100"/>
      </w:pPr>
      <w:r>
        <w:rPr>
          <w:sz w:val="22"/>
          <w:szCs w:val="22"/>
        </w:rPr>
        <w:t xml:space="preserve">A. Anexos</w:t>
      </w:r>
    </w:p>
    <w:p>
      <w:pPr>
        <w:spacing w:after="100"/>
      </w:pPr>
      <w:r>
        <w:rPr>
          <w:sz w:val="22"/>
          <w:szCs w:val="22"/>
        </w:rPr>
        <w:t xml:space="preserve">   A.1. Documentación Recibida del Cliente</w:t>
      </w:r>
    </w:p>
    <w:p>
      <w:pPr>
        <w:spacing w:after="100"/>
      </w:pPr>
      <w:r>
        <w:rPr>
          <w:sz w:val="22"/>
          <w:szCs w:val="22"/>
        </w:rPr>
        <w:t xml:space="preserve">   A.2. Fotografías de la Reunión</w:t>
      </w:r>
    </w:p>
    <w:p>
      <w:pPr>
        <w:spacing w:after="100"/>
      </w:pPr>
      <w:r>
        <w:rPr>
          <w:sz w:val="22"/>
          <w:szCs w:val="22"/>
        </w:rPr>
        <w:t xml:space="preserve">   A.3. Notas Adicionales</w:t>
      </w:r>
    </w:p>
    <w:p>
      <w:r>
        <w:br w:type="page"/>
      </w:r>
    </w:p>
    <w:p>
      <w:pPr>
        <w:pStyle w:val="Heading1"/>
        <w:spacing w:before="400" w:after="200"/>
      </w:pPr>
      <w:r>
        <w:rPr>
          <w:b/>
          <w:bCs/>
          <w:color w:val="1a365d"/>
          <w:sz w:val="28"/>
          <w:szCs w:val="28"/>
        </w:rPr>
        <w:t xml:space="preserve">1. Ficha del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365d"/>
          </w:tcPr>
          <w:p>
            <w:r>
              <w:rPr>
                <w:b/>
                <w:bCs/>
                <w:color w:val="ffffff"/>
                <w:sz w:val="20"/>
                <w:szCs w:val="20"/>
              </w:rPr>
              <w:t xml:space="preserve">Campo</w:t>
            </w:r>
          </w:p>
        </w:tc>
        <w:tc>
          <w:tcPr>
            <w:shd w:fill="1a365d"/>
          </w:tcPr>
          <w:p>
            <w:r>
              <w:rPr>
                <w:b/>
                <w:bCs/>
                <w:color w:val="ffffff"/>
                <w:sz w:val="20"/>
                <w:szCs w:val="20"/>
              </w:rPr>
              <w:t xml:space="preserve">Información</w:t>
            </w:r>
          </w:p>
        </w:tc>
      </w:tr>
      <w:tr>
        <w:tc>
          <w:tcPr>
            <w:tcW w:type="pct" w:w="30%"/>
          </w:tcPr>
          <w:p>
            <w:r>
              <w:rPr>
                <w:sz w:val="20"/>
                <w:szCs w:val="20"/>
              </w:rPr>
              <w:t xml:space="preserve">Empresa</w:t>
            </w:r>
          </w:p>
        </w:tc>
        <w:tc>
          <w:tcPr>
            <w:tcW w:type="pct" w:w="70%"/>
          </w:tcPr>
          <w:p>
            <w:r>
              <w:rPr>
                <w:sz w:val="20"/>
                <w:szCs w:val="20"/>
              </w:rPr>
              <w:t xml:space="preserve">Industrias Ejemplo S.L.</w:t>
            </w:r>
          </w:p>
        </w:tc>
      </w:tr>
      <w:tr>
        <w:tc>
          <w:tcPr>
            <w:tcW w:type="pct" w:w="30%"/>
          </w:tcPr>
          <w:p>
            <w:r>
              <w:rPr>
                <w:sz w:val="20"/>
                <w:szCs w:val="20"/>
              </w:rPr>
              <w:t xml:space="preserve">Persona de Contacto</w:t>
            </w:r>
          </w:p>
        </w:tc>
        <w:tc>
          <w:tcPr>
            <w:tcW w:type="pct" w:w="70%"/>
          </w:tcPr>
          <w:p>
            <w:r>
              <w:rPr>
                <w:sz w:val="20"/>
                <w:szCs w:val="20"/>
              </w:rPr>
              <w:t xml:space="preserve">Juan Pérez</w:t>
            </w:r>
          </w:p>
        </w:tc>
      </w:tr>
      <w:tr>
        <w:tc>
          <w:tcPr>
            <w:tcW w:type="pct" w:w="30%"/>
          </w:tcPr>
          <w:p>
            <w:r>
              <w:rPr>
                <w:sz w:val="20"/>
                <w:szCs w:val="20"/>
              </w:rPr>
              <w:t xml:space="preserve">Cargo</w:t>
            </w:r>
          </w:p>
        </w:tc>
        <w:tc>
          <w:tcPr>
            <w:tcW w:type="pct" w:w="70%"/>
          </w:tcPr>
          <w:p>
            <w:r>
              <w:rPr>
                <w:sz w:val="20"/>
                <w:szCs w:val="20"/>
              </w:rPr>
              <w:t xml:space="preserve">Director Operaciones</w:t>
            </w:r>
          </w:p>
        </w:tc>
      </w:tr>
      <w:tr>
        <w:tc>
          <w:tcPr>
            <w:tcW w:type="pct" w:w="30%"/>
          </w:tcPr>
          <w:p>
            <w:r>
              <w:rPr>
                <w:sz w:val="20"/>
                <w:szCs w:val="20"/>
              </w:rPr>
              <w:t xml:space="preserve">Teléfono / Email</w:t>
            </w:r>
          </w:p>
        </w:tc>
        <w:tc>
          <w:tcPr>
            <w:tcW w:type="pct" w:w="70%"/>
          </w:tcPr>
          <w:p>
            <w:r>
              <w:rPr>
                <w:sz w:val="20"/>
                <w:szCs w:val="20"/>
              </w:rPr>
              <w:t xml:space="preserve">912345678 / jperez@ejemplo.com</w:t>
            </w:r>
          </w:p>
        </w:tc>
      </w:tr>
      <w:tr>
        <w:tc>
          <w:tcPr>
            <w:tcW w:type="pct" w:w="30%"/>
          </w:tcPr>
          <w:p>
            <w:r>
              <w:rPr>
                <w:sz w:val="20"/>
                <w:szCs w:val="20"/>
              </w:rPr>
              <w:t xml:space="preserve">Ubicación</w:t>
            </w:r>
          </w:p>
        </w:tc>
        <w:tc>
          <w:tcPr>
            <w:tcW w:type="pct" w:w="70%"/>
          </w:tcPr>
          <w:p>
            <w:r>
              <w:rPr>
                <w:sz w:val="20"/>
                <w:szCs w:val="20"/>
              </w:rPr>
              <w:t xml:space="preserve">Madrid</w:t>
            </w:r>
          </w:p>
        </w:tc>
      </w:tr>
      <w:tr>
        <w:tc>
          <w:tcPr>
            <w:tcW w:type="pct" w:w="30%"/>
          </w:tcPr>
          <w:p>
            <w:r>
              <w:rPr>
                <w:sz w:val="20"/>
                <w:szCs w:val="20"/>
              </w:rPr>
              <w:t xml:space="preserve">Actividad Principal</w:t>
            </w:r>
          </w:p>
        </w:tc>
        <w:tc>
          <w:tcPr>
            <w:tcW w:type="pct" w:w="70%"/>
          </w:tcPr>
          <w:p>
            <w:r>
              <w:rPr>
                <w:sz w:val="20"/>
                <w:szCs w:val="20"/>
              </w:rPr>
              <w:t xml:space="preserve">Fabricación de componentes industriales</w:t>
            </w:r>
          </w:p>
        </w:tc>
      </w:tr>
    </w:tbl>
    <w:p>
      <w:pPr>
        <w:spacing w:after="400"/>
      </w:pPr>
    </w:p>
    <w:p>
      <w:pPr>
        <w:pStyle w:val="Heading1"/>
        <w:spacing w:before="400" w:after="200"/>
      </w:pPr>
      <w:r>
        <w:rPr>
          <w:b/>
          <w:bCs/>
          <w:color w:val="1a365d"/>
          <w:sz w:val="28"/>
          <w:szCs w:val="28"/>
        </w:rPr>
        <w:t xml:space="preserve">2. Datos de la Reunión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365d"/>
          </w:tcPr>
          <w:p>
            <w:r>
              <w:rPr>
                <w:b/>
                <w:bCs/>
                <w:color w:val="ffffff"/>
                <w:sz w:val="20"/>
                <w:szCs w:val="20"/>
              </w:rPr>
              <w:t xml:space="preserve">Campo</w:t>
            </w:r>
          </w:p>
        </w:tc>
        <w:tc>
          <w:tcPr>
            <w:shd w:fill="1a365d"/>
          </w:tcPr>
          <w:p>
            <w:r>
              <w:rPr>
                <w:b/>
                <w:bCs/>
                <w:color w:val="ffffff"/>
                <w:sz w:val="20"/>
                <w:szCs w:val="20"/>
              </w:rPr>
              <w:t xml:space="preserve">Información</w:t>
            </w:r>
          </w:p>
        </w:tc>
      </w:tr>
      <w:tr>
        <w:tc>
          <w:tcPr>
            <w:tcW w:type="pct" w:w="30%"/>
          </w:tcPr>
          <w:p>
            <w:r>
              <w:rPr>
                <w:sz w:val="20"/>
                <w:szCs w:val="20"/>
              </w:rPr>
              <w:t xml:space="preserve">Fecha y Hora</w:t>
            </w:r>
          </w:p>
        </w:tc>
        <w:tc>
          <w:tcPr>
            <w:tcW w:type="pct" w:w="70%"/>
          </w:tcPr>
          <w:p>
            <w:r>
              <w:rPr>
                <w:sz w:val="20"/>
                <w:szCs w:val="20"/>
              </w:rPr>
              <w:t xml:space="preserve">09/02/2026, 10:00</w:t>
            </w:r>
          </w:p>
        </w:tc>
      </w:tr>
      <w:tr>
        <w:tc>
          <w:tcPr>
            <w:tcW w:type="pct" w:w="30%"/>
          </w:tcPr>
          <w:p>
            <w:r>
              <w:rPr>
                <w:sz w:val="20"/>
                <w:szCs w:val="20"/>
              </w:rPr>
              <w:t xml:space="preserve">Lugar</w:t>
            </w:r>
          </w:p>
        </w:tc>
        <w:tc>
          <w:tcPr>
            <w:tcW w:type="pct" w:w="70%"/>
          </w:tcPr>
          <w:p>
            <w:r>
              <w:rPr>
                <w:sz w:val="20"/>
                <w:szCs w:val="20"/>
              </w:rPr>
              <w:t xml:space="preserve">Oficinas del cliente</w:t>
            </w:r>
          </w:p>
        </w:tc>
      </w:tr>
      <w:tr>
        <w:tc>
          <w:tcPr>
            <w:tcW w:type="pct" w:w="30%"/>
          </w:tcPr>
          <w:p>
            <w:r>
              <w:rPr>
                <w:sz w:val="20"/>
                <w:szCs w:val="20"/>
              </w:rPr>
              <w:t xml:space="preserve">Asistentes</w:t>
            </w:r>
          </w:p>
        </w:tc>
        <w:tc>
          <w:tcPr>
            <w:tcW w:type="pct" w:w="70%"/>
          </w:tcPr>
          <w:p>
            <w:r>
              <w:rPr>
                <w:sz w:val="20"/>
                <w:szCs w:val="20"/>
              </w:rPr>
              <w:t xml:space="preserve">Por parte del Cliente: Juan Pérez (Director Operaciones), María García (Ingeniera de Planta)
Por nuestra parte: Carlos López (Consultor Senior)</w:t>
            </w:r>
          </w:p>
        </w:tc>
      </w:tr>
      <w:tr>
        <w:tc>
          <w:tcPr>
            <w:tcW w:type="pct" w:w="30%"/>
          </w:tcPr>
          <w:p>
            <w:r>
              <w:rPr>
                <w:sz w:val="20"/>
                <w:szCs w:val="20"/>
              </w:rPr>
              <w:t xml:space="preserve">Motivo de la Reunión</w:t>
            </w:r>
          </w:p>
        </w:tc>
        <w:tc>
          <w:tcPr>
            <w:tcW w:type="pct" w:w="70%"/>
          </w:tcPr>
          <w:p>
            <w:r>
              <w:rPr>
                <w:sz w:val="20"/>
                <w:szCs w:val="20"/>
              </w:rPr>
              <w:t xml:space="preserve">Análisis inicial de necesidades de automatización industrial</w:t>
            </w:r>
          </w:p>
        </w:tc>
      </w:tr>
    </w:tbl>
    <w:p>
      <w:pPr>
        <w:spacing w:after="400"/>
      </w:pPr>
    </w:p>
    <w:p>
      <w:pPr>
        <w:pStyle w:val="Heading1"/>
        <w:spacing w:before="400" w:after="200"/>
      </w:pPr>
      <w:r>
        <w:rPr>
          <w:b/>
          <w:bCs/>
          <w:color w:val="1a365d"/>
          <w:sz w:val="28"/>
          <w:szCs w:val="28"/>
        </w:rPr>
        <w:t xml:space="preserve">3. Resumen Ejecutivo</w:t>
      </w:r>
    </w:p>
    <w:p>
      <w:r>
        <w:rPr>
          <w:b/>
          <w:bCs/>
          <w:color w:val="2c5282"/>
          <w:sz w:val="20"/>
          <w:szCs w:val="20"/>
        </w:rPr>
        <w:t xml:space="preserve">Síntesis de la Reunión (5-6 líneas máximo)</w:t>
      </w:r>
    </w:p>
    <w:p>
      <w:pPr>
        <w:pBdr>
          <w:top w:val="single" w:color="e2e8f0" w:sz="1"/>
          <w:bottom w:val="single" w:color="e2e8f0" w:sz="1"/>
          <w:left w:val="single" w:color="e2e8f0" w:sz="1"/>
          <w:right w:val="single" w:color="e2e8f0" w:sz="1"/>
        </w:pBdr>
        <w:spacing w:before="200" w:after="400"/>
      </w:pPr>
      <w:r>
        <w:rPr>
          <w:sz w:val="20"/>
          <w:szCs w:val="20"/>
        </w:rPr>
        <w:t xml:space="preserve">El cliente Industrias Ejemplo S.L. busca modernizar su línea de producción mediante la implementación de sistemas de automatización industrial. Actualmente trabajan con procesos mayormente manuales que generan cuellos de botella. La reunión permitió identificar las áreas prioritarias y establecer un plan de trabajo preliminar.</w:t>
      </w:r>
    </w:p>
    <w:p>
      <w:pPr>
        <w:pStyle w:val="Heading1"/>
        <w:spacing w:before="400" w:after="200"/>
      </w:pPr>
      <w:r>
        <w:rPr>
          <w:b/>
          <w:bCs/>
          <w:color w:val="1a365d"/>
          <w:sz w:val="28"/>
          <w:szCs w:val="28"/>
        </w:rPr>
        <w:t xml:space="preserve">4. Necesidad Principal del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365d"/>
          </w:tcPr>
          <w:p>
            <w:r>
              <w:rPr>
                <w:b/>
                <w:bCs/>
                <w:color w:val="ffffff"/>
                <w:sz w:val="20"/>
                <w:szCs w:val="20"/>
              </w:rPr>
              <w:t xml:space="preserve">Aspecto</w:t>
            </w:r>
          </w:p>
        </w:tc>
        <w:tc>
          <w:tcPr>
            <w:shd w:fill="1a365d"/>
          </w:tcPr>
          <w:p>
            <w:r>
              <w:rPr>
                <w:b/>
                <w:bCs/>
                <w:color w:val="ffffff"/>
                <w:sz w:val="20"/>
                <w:szCs w:val="20"/>
              </w:rPr>
              <w:t xml:space="preserve">Descripción</w:t>
            </w:r>
          </w:p>
        </w:tc>
      </w:tr>
      <w:tr>
        <w:tc>
          <w:tcPr>
            <w:tcW w:type="pct" w:w="30%"/>
          </w:tcPr>
          <w:p>
            <w:r>
              <w:rPr>
                <w:sz w:val="20"/>
                <w:szCs w:val="20"/>
              </w:rPr>
              <w:t xml:space="preserve">¿Qué solicita explícitamente?</w:t>
            </w:r>
          </w:p>
        </w:tc>
        <w:tc>
          <w:tcPr>
            <w:tcW w:type="pct" w:w="70%"/>
          </w:tcPr>
          <w:p>
            <w:r>
              <w:rPr>
                <w:sz w:val="20"/>
                <w:szCs w:val="20"/>
              </w:rPr>
              <w:t xml:space="preserve">Automatizar la línea de envasado y paletizado de productos terminados</w:t>
            </w:r>
          </w:p>
        </w:tc>
      </w:tr>
      <w:tr>
        <w:tc>
          <w:tcPr>
            <w:tcW w:type="pct" w:w="30%"/>
          </w:tcPr>
          <w:p>
            <w:r>
              <w:rPr>
                <w:sz w:val="20"/>
                <w:szCs w:val="20"/>
              </w:rPr>
              <w:t xml:space="preserve">¿Qué objetivo de negocio persigue?</w:t>
            </w:r>
          </w:p>
        </w:tc>
        <w:tc>
          <w:tcPr>
            <w:tcW w:type="pct" w:w="70%"/>
          </w:tcPr>
          <w:p>
            <w:r>
              <w:rPr>
                <w:sz w:val="20"/>
                <w:szCs w:val="20"/>
              </w:rPr>
              <w:t xml:space="preserve">Aumentar la capacidad de producción en un 30% y reducir errores humanos</w:t>
            </w:r>
          </w:p>
        </w:tc>
      </w:tr>
    </w:tbl>
    <w:p>
      <w:pPr>
        <w:spacing w:after="400"/>
      </w:pPr>
    </w:p>
    <w:p>
      <w:pPr>
        <w:pStyle w:val="Heading1"/>
        <w:spacing w:before="400" w:after="200"/>
      </w:pPr>
      <w:r>
        <w:rPr>
          <w:b/>
          <w:bCs/>
          <w:color w:val="1a365d"/>
          <w:sz w:val="28"/>
          <w:szCs w:val="28"/>
        </w:rPr>
        <w:t xml:space="preserve">5. Situación Actual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365d"/>
          </w:tcPr>
          <w:p>
            <w:r>
              <w:rPr>
                <w:b/>
                <w:bCs/>
                <w:color w:val="ffffff"/>
                <w:sz w:val="20"/>
                <w:szCs w:val="20"/>
              </w:rPr>
              <w:t xml:space="preserve">Aspecto</w:t>
            </w:r>
          </w:p>
        </w:tc>
        <w:tc>
          <w:tcPr>
            <w:shd w:fill="1a365d"/>
          </w:tcPr>
          <w:p>
            <w:r>
              <w:rPr>
                <w:b/>
                <w:bCs/>
                <w:color w:val="ffffff"/>
                <w:sz w:val="20"/>
                <w:szCs w:val="20"/>
              </w:rPr>
              <w:t xml:space="preserve">Descripción</w:t>
            </w:r>
          </w:p>
        </w:tc>
      </w:tr>
      <w:tr>
        <w:tc>
          <w:tcPr>
            <w:tcW w:type="pct" w:w="30%"/>
          </w:tcPr>
          <w:p>
            <w:r>
              <w:rPr>
                <w:sz w:val="20"/>
                <w:szCs w:val="20"/>
              </w:rPr>
              <w:t xml:space="preserve">¿Cómo funciona el proceso ahora?</w:t>
            </w:r>
          </w:p>
        </w:tc>
        <w:tc>
          <w:tcPr>
            <w:tcW w:type="pct" w:w="70%"/>
          </w:tcPr>
          <w:p>
            <w:r>
              <w:rPr>
                <w:sz w:val="20"/>
                <w:szCs w:val="20"/>
              </w:rPr>
              <w:t xml:space="preserve">El proceso de envasado y paletizado es mayormente manual, con 8 operarios por turno</w:t>
            </w:r>
          </w:p>
        </w:tc>
      </w:tr>
      <w:tr>
        <w:tc>
          <w:tcPr>
            <w:tcW w:type="pct" w:w="30%"/>
          </w:tcPr>
          <w:p>
            <w:r>
              <w:rPr>
                <w:sz w:val="20"/>
                <w:szCs w:val="20"/>
              </w:rPr>
              <w:t xml:space="preserve">¿Qué equipos tiene instalados?</w:t>
            </w:r>
          </w:p>
        </w:tc>
        <w:tc>
          <w:tcPr>
            <w:tcW w:type="pct" w:w="70%"/>
          </w:tcPr>
          <w:p>
            <w:r>
              <w:rPr>
                <w:sz w:val="20"/>
                <w:szCs w:val="20"/>
              </w:rPr>
              <w:t xml:space="preserve">Línea de envasado semi-automática marca XYZ modelo 2018, paletizadora manual</w:t>
            </w:r>
          </w:p>
        </w:tc>
      </w:tr>
      <w:tr>
        <w:tc>
          <w:tcPr>
            <w:tcW w:type="pct" w:w="30%"/>
          </w:tcPr>
          <w:p>
            <w:r>
              <w:rPr>
                <w:sz w:val="20"/>
                <w:szCs w:val="20"/>
              </w:rPr>
              <w:t xml:space="preserve">Limitaciones y problemas</w:t>
            </w:r>
          </w:p>
        </w:tc>
        <w:tc>
          <w:tcPr>
            <w:tcW w:type="pct" w:w="70%"/>
          </w:tcPr>
          <w:p>
            <w:r>
              <w:rPr>
                <w:sz w:val="20"/>
                <w:szCs w:val="20"/>
              </w:rPr>
              <w:t xml:space="preserve">Cuellos de botella frecuentes, errores de etiquetado, fatiga del personal en turnos largos</w:t>
            </w:r>
          </w:p>
        </w:tc>
      </w:tr>
    </w:tbl>
    <w:p>
      <w:r>
        <w:br w:type="page"/>
      </w:r>
    </w:p>
    <w:p>
      <w:pPr>
        <w:pStyle w:val="Heading1"/>
        <w:spacing w:before="400" w:after="200"/>
      </w:pPr>
      <w:r>
        <w:rPr>
          <w:b/>
          <w:bCs/>
          <w:color w:val="1a365d"/>
          <w:sz w:val="28"/>
          <w:szCs w:val="28"/>
        </w:rPr>
        <w:t xml:space="preserve">A. Anexos</w:t>
      </w:r>
    </w:p>
    <w:p>
      <w:r>
        <w:rPr>
          <w:sz w:val="20"/>
          <w:szCs w:val="20"/>
        </w:rPr>
        <w:t xml:space="preserve">En este anexo se recogen los documentos y material gráfico de apoyo relacionado con el cliente y la reunión.</w:t>
      </w:r>
    </w:p>
    <w:p>
      <w:pPr>
        <w:spacing w:before="300" w:after="100"/>
      </w:pPr>
      <w:r>
        <w:rPr>
          <w:b/>
          <w:bCs/>
          <w:color w:val="1a365d"/>
          <w:sz w:val="24"/>
          <w:szCs w:val="24"/>
        </w:rPr>
        <w:t xml:space="preserve">A.1. Documentación Recibida del Cliente</w:t>
      </w:r>
    </w:p>
    <w:p>
      <w:r>
        <w:rPr>
          <w:i/>
          <w:iCs/>
          <w:sz w:val="20"/>
          <w:szCs w:val="20"/>
        </w:rPr>
        <w:t xml:space="preserve">[Sin documentación adjunta]</w:t>
      </w:r>
    </w:p>
    <w:p>
      <w:pPr>
        <w:spacing w:before="300" w:after="100"/>
      </w:pPr>
      <w:r>
        <w:rPr>
          <w:b/>
          <w:bCs/>
          <w:color w:val="1a365d"/>
          <w:sz w:val="24"/>
          <w:szCs w:val="24"/>
        </w:rPr>
        <w:t xml:space="preserve">A.2. Fotografías de la Reunión</w:t>
      </w:r>
    </w:p>
    <w:p>
      <w:r>
        <w:rPr>
          <w:i/>
          <w:iCs/>
          <w:sz w:val="20"/>
          <w:szCs w:val="20"/>
        </w:rPr>
        <w:t xml:space="preserve">[Sin fotografías adjuntas]</w:t>
      </w:r>
    </w:p>
    <w:p>
      <w:pPr>
        <w:spacing w:before="300" w:after="100"/>
      </w:pPr>
      <w:r>
        <w:rPr>
          <w:b/>
          <w:bCs/>
          <w:color w:val="1a365d"/>
          <w:sz w:val="24"/>
          <w:szCs w:val="24"/>
        </w:rPr>
        <w:t xml:space="preserve">A.3. Notas Adicionales</w:t>
      </w:r>
    </w:p>
    <w:p>
      <w:r>
        <w:rPr>
          <w:i/>
          <w:iCs/>
          <w:sz w:val="20"/>
          <w:szCs w:val="20"/>
        </w:rPr>
        <w:t xml:space="preserve">[Sin notas adicionales]</w:t>
      </w:r>
    </w:p>
    <w:p>
      <w:pPr>
        <w:spacing w:before="1000"/>
      </w:pPr>
    </w:p>
    <w:p>
      <w:pPr>
        <w:jc w:val="center"/>
      </w:pPr>
      <w:r>
        <w:rPr>
          <w:b/>
          <w:bCs/>
          <w:color w:val="2c5282"/>
          <w:sz w:val="18"/>
          <w:szCs w:val="18"/>
        </w:rPr>
        <w:t xml:space="preserve">Documento Confidencial © 2026 Reker Tech Solutions</w:t>
      </w:r>
    </w:p>
    <w:p>
      <w:pPr>
        <w:jc w:val="center"/>
      </w:pPr>
      <w:r>
        <w:rPr>
          <w:color w:val="2c5282"/>
          <w:sz w:val="16"/>
          <w:szCs w:val="16"/>
        </w:rPr>
        <w:t xml:space="preserve">Este documento es para uso interno y preparación de oferta para el cliente mencionado.</w:t>
      </w:r>
    </w:p>
    <w:p>
      <w:pPr>
        <w:jc w:val="center"/>
      </w:pPr>
      <w:r>
        <w:rPr>
          <w:color w:val="2c5282"/>
          <w:sz w:val="16"/>
          <w:szCs w:val="16"/>
        </w:rPr>
        <w:t xml:space="preserve">No debe ser distribuido sin autorización.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c5282"/>
        <w:sz w:val="16"/>
        <w:szCs w:val="16"/>
      </w:rPr>
      <w:t xml:space="preserve">Ingeniería Industrial y Automatización | Documento Comercial-Técnico | 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2c5282"/>
        <w:sz w:val="16"/>
        <w:szCs w:val="16"/>
      </w:rPr>
      <w:t xml:space="preserve">Reker Tech Solutions - Informe de Reunión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Reunión - Industrias Ejemplo S.L.</dc:title>
  <dc:creator>Reker Tech Solutions</dc:creator>
  <dc:description>Informe de Reunión y Definición de Necesidades</dc:description>
  <cp:lastModifiedBy>Un-named</cp:lastModifiedBy>
  <cp:revision>1</cp:revision>
  <dcterms:created xsi:type="dcterms:W3CDTF">2026-02-09T16:59:14.763Z</dcterms:created>
  <dcterms:modified xsi:type="dcterms:W3CDTF">2026-02-09T16:59:14.763Z</dcterms:modified>
</cp:coreProperties>
</file>

<file path=docProps/custom.xml><?xml version="1.0" encoding="utf-8"?>
<Properties xmlns="http://schemas.openxmlformats.org/officeDocument/2006/custom-properties" xmlns:vt="http://schemas.openxmlformats.org/officeDocument/2006/docPropsVTypes"/>
</file>