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43E397" w14:textId="1529008D" w:rsidR="00E87BB9" w:rsidRDefault="00404F0B">
      <w:r w:rsidRPr="00404F0B">
        <w:rPr>
          <w:highlight w:val="yellow"/>
        </w:rPr>
        <w:t>En un analisis discriminante lineal si modifico el umbral hasta un valor cercano a uno ¿Qué ocurriría con la especificidad?</w:t>
      </w:r>
    </w:p>
    <w:p w14:paraId="0EF4A900" w14:textId="70C90684" w:rsidR="00A97EB3" w:rsidRDefault="00A97EB3" w:rsidP="00A97EB3">
      <w:r>
        <w:t xml:space="preserve">Mi variable de interés que es dicotómica (0,1),  mi factor de interés (1) y mi factor (0), nos anticipa que </w:t>
      </w:r>
      <w:r w:rsidR="005F5DC8">
        <w:t xml:space="preserve">el modelo puede aumentar la </w:t>
      </w:r>
      <w:r>
        <w:t xml:space="preserve"> especificida</w:t>
      </w:r>
      <w:r w:rsidR="005F5DC8">
        <w:t>d ya que cubre mayor rango, pero a la vez puede aumentar el error</w:t>
      </w:r>
      <w:r w:rsidR="009F5A09">
        <w:t xml:space="preserve"> del modelo.</w:t>
      </w:r>
    </w:p>
    <w:p w14:paraId="03F784DC" w14:textId="2E089044" w:rsidR="00404F0B" w:rsidRDefault="00404F0B">
      <w:r w:rsidRPr="00404F0B">
        <w:rPr>
          <w:highlight w:val="yellow"/>
        </w:rPr>
        <w:t>¿Cuál es la diferencia entre score de comportamiento y un score de admision?</w:t>
      </w:r>
    </w:p>
    <w:p w14:paraId="1993432B" w14:textId="41848085" w:rsidR="00ED2498" w:rsidRDefault="00ED2498"/>
    <w:p w14:paraId="13433520" w14:textId="631EF11A" w:rsidR="00ED2498" w:rsidRDefault="00ED2498">
      <w:r>
        <w:t xml:space="preserve">Se hacen 2 modelos ,el primero seria score de admisión  luego score de ccompartamiento </w:t>
      </w:r>
    </w:p>
    <w:p w14:paraId="245B7186" w14:textId="77777777" w:rsidR="00ED2498" w:rsidRDefault="00ED2498" w:rsidP="00ED2498">
      <w:r>
        <w:t>En el score de admisión es para capturar nuevos clientes(seleccionar a través de una información historica)</w:t>
      </w:r>
    </w:p>
    <w:p w14:paraId="300E017A" w14:textId="77777777" w:rsidR="00ED2498" w:rsidRDefault="00ED2498"/>
    <w:p w14:paraId="2CA8A2AE" w14:textId="7B98BFF2" w:rsidR="00404F0B" w:rsidRDefault="005B7636">
      <w:r>
        <w:t xml:space="preserve">En el score de comportamiento </w:t>
      </w:r>
      <w:r w:rsidR="00374BB8">
        <w:t xml:space="preserve"> hace referencia a </w:t>
      </w:r>
      <w:r>
        <w:t xml:space="preserve">los clientes </w:t>
      </w:r>
      <w:r w:rsidR="00374BB8">
        <w:t xml:space="preserve">que </w:t>
      </w:r>
      <w:r>
        <w:t>ya stan registrados</w:t>
      </w:r>
      <w:r w:rsidR="00374BB8">
        <w:t xml:space="preserve"> </w:t>
      </w:r>
      <w:r w:rsidR="00ED2498">
        <w:t>en una banca tiene informacion(tipo de pago, como paga)</w:t>
      </w:r>
    </w:p>
    <w:p w14:paraId="2DAFABE7" w14:textId="1C77A27E" w:rsidR="00404F0B" w:rsidRDefault="00404F0B">
      <w:r w:rsidRPr="00404F0B">
        <w:rPr>
          <w:highlight w:val="yellow"/>
        </w:rPr>
        <w:t>¿Qué diferencia hay entre la muestra entrenamiento(train) y la muestra de evaluación(test)?</w:t>
      </w:r>
    </w:p>
    <w:p w14:paraId="34A1782B" w14:textId="11568E21" w:rsidR="00374BB8" w:rsidRDefault="009F5A09">
      <w:r>
        <w:t>Con la data de entrenamiento se ve la estabilidad del modelo atraves del indicador accuracy</w:t>
      </w:r>
    </w:p>
    <w:p w14:paraId="409751A5" w14:textId="75E0CF20" w:rsidR="009F5A09" w:rsidRDefault="009F5A09">
      <w:r>
        <w:t>Y la data de testeo se ve la exactitud del modelo atr</w:t>
      </w:r>
      <w:r w:rsidR="0014594F">
        <w:t>e</w:t>
      </w:r>
      <w:r>
        <w:t>ves de</w:t>
      </w:r>
      <w:r w:rsidR="0014594F">
        <w:t>l accuracy  pero si mi data es desbalanceada se apoyara  en otros indicadores(sensibilidad,especificidad,etc)</w:t>
      </w:r>
    </w:p>
    <w:p w14:paraId="70EA2C01" w14:textId="504AD9E9" w:rsidR="00404F0B" w:rsidRDefault="00404F0B">
      <w:r w:rsidRPr="00404F0B">
        <w:rPr>
          <w:highlight w:val="yellow"/>
        </w:rPr>
        <w:t>¿en un análisis discriminante lineal si modifico el umbral hasta un valor cercano a cero?,¿Qué ocurriría con la sensibilidad?</w:t>
      </w:r>
    </w:p>
    <w:p w14:paraId="2C404481" w14:textId="68873597" w:rsidR="009F5A09" w:rsidRDefault="009F5A09" w:rsidP="009F5A09">
      <w:r>
        <w:t>Mi variable de interés que es dicotómica (0,1),  mi factor de interés (1) y mi factor (0), nos anticipa que el modelo puede aumentar la  sensibilidad ya que cubre mayor rango, pero a la vez puede aumentar el error del modelo.</w:t>
      </w:r>
    </w:p>
    <w:p w14:paraId="6296ACD0" w14:textId="49709A5A" w:rsidR="00404F0B" w:rsidRDefault="00404F0B"/>
    <w:p w14:paraId="12942261" w14:textId="57F790B8" w:rsidR="00404F0B" w:rsidRDefault="00404F0B">
      <w:r w:rsidRPr="00404F0B">
        <w:rPr>
          <w:highlight w:val="yellow"/>
        </w:rPr>
        <w:t>Mencione una desventaja de los métodos gráficos del análisis cluster como las caras de chernoff</w:t>
      </w:r>
    </w:p>
    <w:p w14:paraId="4F77C67F" w14:textId="5F128689" w:rsidR="00404F0B" w:rsidRDefault="009F5A09">
      <w:r>
        <w:t xml:space="preserve">Las caras , a manera que aumenten la cantidad de variables  el rostro tendrá </w:t>
      </w:r>
      <w:r w:rsidR="002C190C">
        <w:t>más</w:t>
      </w:r>
      <w:r>
        <w:t xml:space="preserve"> características las cuales ya no f</w:t>
      </w:r>
      <w:r w:rsidR="002C190C">
        <w:t xml:space="preserve">acilita la visualización, es muy </w:t>
      </w:r>
      <w:r w:rsidR="00CC7077">
        <w:t xml:space="preserve">bueno </w:t>
      </w:r>
      <w:r w:rsidR="002C190C">
        <w:t xml:space="preserve">cuando se trata de pocas variables (5),pero muy mala cuando son </w:t>
      </w:r>
      <w:r w:rsidR="00CC7077">
        <w:t>muchas variables</w:t>
      </w:r>
      <w:r w:rsidR="002C190C">
        <w:t xml:space="preserve"> </w:t>
      </w:r>
      <w:r w:rsidR="00CC7077">
        <w:t>(</w:t>
      </w:r>
      <w:r w:rsidR="002C190C">
        <w:t>20 variables</w:t>
      </w:r>
      <w:r w:rsidR="00CC7077">
        <w:t xml:space="preserve"> o </w:t>
      </w:r>
      <w:r w:rsidR="00AB7B28">
        <w:t>más</w:t>
      </w:r>
      <w:r w:rsidR="00CC7077">
        <w:t xml:space="preserve"> ).</w:t>
      </w:r>
      <w:r>
        <w:t xml:space="preserve"> </w:t>
      </w:r>
    </w:p>
    <w:p w14:paraId="40BE14F4" w14:textId="5298B21F" w:rsidR="00404F0B" w:rsidRDefault="00404F0B">
      <w:r w:rsidRPr="00404F0B">
        <w:rPr>
          <w:highlight w:val="yellow"/>
        </w:rPr>
        <w:t>Mencione una ventaja de usar el k-means ++ sobre k means</w:t>
      </w:r>
    </w:p>
    <w:p w14:paraId="46F624E8" w14:textId="1CF36EBB" w:rsidR="00404F0B" w:rsidRDefault="00C861D4">
      <w:r>
        <w:t>La ventaja que tiene k-means ++ sobre k-means es en la inicialización de los centroides, el primero hace que los centroides inciales estén lo mas alejado posible en cambio el segundo la inicialización de los centroides pueden cerca , alejados ,medio alejados.</w:t>
      </w:r>
    </w:p>
    <w:p w14:paraId="5671DA69" w14:textId="4311CA66" w:rsidR="00404F0B" w:rsidRDefault="00404F0B">
      <w:r w:rsidRPr="007B47AF">
        <w:rPr>
          <w:highlight w:val="yellow"/>
        </w:rPr>
        <w:t xml:space="preserve">En un análisis cluster jerárquico se tienen </w:t>
      </w:r>
      <w:r w:rsidR="007B47AF" w:rsidRPr="007B47AF">
        <w:rPr>
          <w:highlight w:val="yellow"/>
        </w:rPr>
        <w:t>5 variables medidas en una de Likert(escala 1 a 5)y una variable sueldo medida en escala de razón ¿Qué consecuencias traería realizar el análisis cluster sin estadarizar los datos previamente?</w:t>
      </w:r>
    </w:p>
    <w:p w14:paraId="1C8E86C5" w14:textId="631C7E1C" w:rsidR="00444308" w:rsidRDefault="00444308">
      <w:r>
        <w:t>Vamos a tener un modelo inestable</w:t>
      </w:r>
      <w:r w:rsidR="005E0D6B">
        <w:t>(alta variabilidad),la agrupación de los individuos será mala</w:t>
      </w:r>
      <w:r>
        <w:t>, ya que análisis cluster  jeraquico se basa en la dsitancias de los individuos</w:t>
      </w:r>
      <w:r w:rsidR="00994605">
        <w:t xml:space="preserve">. </w:t>
      </w:r>
    </w:p>
    <w:p w14:paraId="76591572" w14:textId="33300BAD" w:rsidR="00404F0B" w:rsidRDefault="007B47AF">
      <w:r w:rsidRPr="007B47AF">
        <w:rPr>
          <w:highlight w:val="yellow"/>
        </w:rPr>
        <w:lastRenderedPageBreak/>
        <w:t>Si en el análisis cluster jerárquico los individuos siempre se unen a la menor distancia o mayor similitud ¿Por qué entonces se usa como un método de enlace al método de enlace mas lejano?</w:t>
      </w:r>
      <w:r>
        <w:t xml:space="preserve"> </w:t>
      </w:r>
    </w:p>
    <w:p w14:paraId="1AE65ED3" w14:textId="5B3A44A8" w:rsidR="007B0048" w:rsidRDefault="007B0048">
      <w:r>
        <w:t>Para ser mas preciso “separacion” de los clusters,es decir este unirá los cluster</w:t>
      </w:r>
      <w:r w:rsidR="00FA3FD8">
        <w:t xml:space="preserve">s </w:t>
      </w:r>
      <w:r>
        <w:t xml:space="preserve"> cuando los individuos tengan mayores distancias, asegurando así la separación</w:t>
      </w:r>
      <w:r w:rsidR="00FA3FD8">
        <w:t>(lo llamaría el cangrejo),de atrás para adelante (mayor distancia a menor distancia) ,es decir primero se forma un cluster con todos  individuos</w:t>
      </w:r>
      <w:r w:rsidR="003D7875">
        <w:t>,</w:t>
      </w:r>
      <w:r w:rsidR="00FA3FD8">
        <w:t xml:space="preserve"> luego se formara 2 clusters con los inidividuos que tengas mayores distancia,</w:t>
      </w:r>
      <w:r w:rsidR="003D7875">
        <w:t>sucesivamnte (</w:t>
      </w:r>
      <w:r w:rsidR="00FA3FD8">
        <w:t>siempre asegurando la cohesión de los individuos dentro del cluster</w:t>
      </w:r>
      <w:r w:rsidR="003D7875">
        <w:t>)</w:t>
      </w:r>
    </w:p>
    <w:p w14:paraId="60E9485E" w14:textId="067D0EF2" w:rsidR="00832E40" w:rsidRPr="00832E40" w:rsidRDefault="00832E40">
      <w:pPr>
        <w:rPr>
          <w:highlight w:val="green"/>
        </w:rPr>
      </w:pPr>
      <w:r w:rsidRPr="00832E40">
        <w:rPr>
          <w:highlight w:val="green"/>
        </w:rPr>
        <w:t>Dada la siguiente matriz confusión  obtenida en la muestra de testing</w:t>
      </w:r>
    </w:p>
    <w:p w14:paraId="1F888AD1" w14:textId="77777777" w:rsidR="00832E40" w:rsidRPr="00832E40" w:rsidRDefault="00832E40">
      <w:pPr>
        <w:rPr>
          <w:highlight w:val="green"/>
        </w:rPr>
      </w:pPr>
      <w:r w:rsidRPr="00832E40">
        <w:rPr>
          <w:highlight w:val="green"/>
        </w:rPr>
        <w:t xml:space="preserve">                          </w:t>
      </w:r>
    </w:p>
    <w:p w14:paraId="06B30F31" w14:textId="5954A879" w:rsidR="00832E40" w:rsidRPr="00832E40" w:rsidRDefault="00832E40">
      <w:pPr>
        <w:rPr>
          <w:highlight w:val="green"/>
        </w:rPr>
      </w:pPr>
      <w:r w:rsidRPr="00832E40">
        <w:rPr>
          <w:highlight w:val="green"/>
        </w:rPr>
        <w:t xml:space="preserve">                                                               Clase real</w:t>
      </w:r>
    </w:p>
    <w:p w14:paraId="389CFA47" w14:textId="16C3B797" w:rsidR="00832E40" w:rsidRPr="00832E40" w:rsidRDefault="00832E40">
      <w:pPr>
        <w:rPr>
          <w:highlight w:val="green"/>
        </w:rPr>
      </w:pPr>
      <w:r w:rsidRPr="00832E40">
        <w:rPr>
          <w:highlight w:val="green"/>
        </w:rPr>
        <w:t xml:space="preserve">                                                  no moroso             moroso</w:t>
      </w:r>
    </w:p>
    <w:p w14:paraId="1FFECF23" w14:textId="0503E317" w:rsidR="00832E40" w:rsidRPr="00832E40" w:rsidRDefault="00832E40">
      <w:pPr>
        <w:rPr>
          <w:highlight w:val="green"/>
        </w:rPr>
      </w:pPr>
      <w:r w:rsidRPr="00832E40">
        <w:rPr>
          <w:highlight w:val="green"/>
        </w:rPr>
        <w:t>Clase predicha  no moroso       50                           10</w:t>
      </w:r>
    </w:p>
    <w:p w14:paraId="32777B05" w14:textId="012B8D53" w:rsidR="00832E40" w:rsidRDefault="00832E40">
      <w:r w:rsidRPr="00832E40">
        <w:rPr>
          <w:highlight w:val="green"/>
        </w:rPr>
        <w:t xml:space="preserve">                             Moroso           20                           20</w:t>
      </w:r>
    </w:p>
    <w:p w14:paraId="68DCAEA1" w14:textId="6688DA84" w:rsidR="00DD0D1C" w:rsidRDefault="00DD0D1C">
      <w:r>
        <w:t>Accuracy : 0.7</w:t>
      </w:r>
    </w:p>
    <w:p w14:paraId="7ED963D1" w14:textId="45CCBB59" w:rsidR="00832E40" w:rsidRDefault="00DD0D1C">
      <w:r>
        <w:t xml:space="preserve">Sensibilidad : </w:t>
      </w:r>
      <w:r w:rsidR="009E7B34">
        <w:t>0.6666=20/30</w:t>
      </w:r>
    </w:p>
    <w:p w14:paraId="70B4B122" w14:textId="620B7EDC" w:rsidR="00DD0D1C" w:rsidRDefault="00DD0D1C">
      <w:r>
        <w:t>Especificidad:</w:t>
      </w:r>
      <w:r w:rsidR="009E7B34">
        <w:t>0.2857=20/70</w:t>
      </w:r>
    </w:p>
    <w:p w14:paraId="4BD582C4" w14:textId="0E26F9AA" w:rsidR="00DD0D1C" w:rsidRDefault="009B3E60">
      <w:r>
        <w:t>Precisión=0.5</w:t>
      </w:r>
    </w:p>
    <w:p w14:paraId="08449BF1" w14:textId="62ED9091" w:rsidR="009B3E60" w:rsidRDefault="009B3E60">
      <w:r>
        <w:t>VPnegativo=0.8333</w:t>
      </w:r>
    </w:p>
    <w:p w14:paraId="4ED0028F" w14:textId="06685C93" w:rsidR="009B3E60" w:rsidRDefault="009B3E60">
      <w:r>
        <w:t>F1 score=4/7</w:t>
      </w:r>
    </w:p>
    <w:p w14:paraId="0367E555" w14:textId="42534477" w:rsidR="00832E40" w:rsidRDefault="00832E40">
      <w:r w:rsidRPr="00832E40">
        <w:rPr>
          <w:highlight w:val="yellow"/>
        </w:rPr>
        <w:t>Explique en que consiste el criterio de elbow para la selección del numero de cluster</w:t>
      </w:r>
    </w:p>
    <w:p w14:paraId="33174642" w14:textId="0441D8E0" w:rsidR="00C966BE" w:rsidRDefault="0084007A">
      <w:r>
        <w:t>Es un criterio para s</w:t>
      </w:r>
      <w:r w:rsidR="00177865">
        <w:t>a</w:t>
      </w:r>
      <w:r>
        <w:t>ber  el numero de cluster optimo se basa en</w:t>
      </w:r>
      <w:r w:rsidR="008D3B12">
        <w:t xml:space="preserve"> </w:t>
      </w:r>
      <w:r w:rsidR="005E2212">
        <w:t xml:space="preserve">  la suma de cuadrados intra</w:t>
      </w:r>
      <w:r w:rsidR="008D3B12">
        <w:t>(decreciente)</w:t>
      </w:r>
      <w:r w:rsidR="006572B7">
        <w:t xml:space="preserve"> debe </w:t>
      </w:r>
      <w:r w:rsidR="008D3B12">
        <w:t xml:space="preserve"> ser </w:t>
      </w:r>
      <w:r w:rsidR="006572B7">
        <w:t xml:space="preserve">lo </w:t>
      </w:r>
      <w:r w:rsidR="008D3B12">
        <w:t>más</w:t>
      </w:r>
      <w:r w:rsidR="006572B7">
        <w:t xml:space="preserve"> pequeño posible</w:t>
      </w:r>
      <w:r w:rsidR="00C966BE">
        <w:t>, hasta que el error se estabilice</w:t>
      </w:r>
      <w:r w:rsidR="008D3B12">
        <w:t>.</w:t>
      </w:r>
    </w:p>
    <w:p w14:paraId="78C3C75B" w14:textId="18A8E3D7" w:rsidR="00832E40" w:rsidRDefault="006572B7">
      <w:r>
        <w:t xml:space="preserve"> </w:t>
      </w:r>
      <w:r w:rsidR="0092621D" w:rsidRPr="0092621D">
        <w:rPr>
          <w:highlight w:val="yellow"/>
        </w:rPr>
        <w:t>¿Q</w:t>
      </w:r>
      <w:r w:rsidR="0092621D" w:rsidRPr="0092621D">
        <w:rPr>
          <w:highlight w:val="yellow"/>
        </w:rPr>
        <w:t>ue diferencia hay entre val</w:t>
      </w:r>
      <w:r w:rsidR="00E05860">
        <w:rPr>
          <w:highlight w:val="yellow"/>
        </w:rPr>
        <w:t>idacion</w:t>
      </w:r>
      <w:r w:rsidR="0092621D" w:rsidRPr="0092621D">
        <w:rPr>
          <w:highlight w:val="yellow"/>
        </w:rPr>
        <w:t xml:space="preserve"> por </w:t>
      </w:r>
      <w:r w:rsidR="00E05860">
        <w:rPr>
          <w:highlight w:val="yellow"/>
        </w:rPr>
        <w:t>r</w:t>
      </w:r>
      <w:r w:rsidR="0092621D" w:rsidRPr="0092621D">
        <w:rPr>
          <w:highlight w:val="yellow"/>
        </w:rPr>
        <w:t>esistitucion y la validacion por conjunto de prueba</w:t>
      </w:r>
      <w:r w:rsidR="0092621D" w:rsidRPr="0092621D">
        <w:rPr>
          <w:highlight w:val="yellow"/>
        </w:rPr>
        <w:t>?</w:t>
      </w:r>
    </w:p>
    <w:p w14:paraId="61899C2E" w14:textId="33625CA4" w:rsidR="00E05860" w:rsidRDefault="00E05860">
      <w:r>
        <w:t xml:space="preserve">En la resustitucion por validación se trabaja con todos los datos ,en cambio en la validación por conjunto se particiona la data  una parte de los datos se va a data entrenamiento y la ota data de testeo. </w:t>
      </w:r>
    </w:p>
    <w:p w14:paraId="7FDE5305" w14:textId="7E4BDE45" w:rsidR="00404F0B" w:rsidRDefault="00404F0B">
      <w:r>
        <w:t xml:space="preserve"> </w:t>
      </w:r>
      <w:r w:rsidR="00477D0C" w:rsidRPr="00477D0C">
        <w:rPr>
          <w:highlight w:val="yellow"/>
        </w:rPr>
        <w:t>EN ANALISIS CLUSTER EN QUE CONSISTE LA DISECCION</w:t>
      </w:r>
    </w:p>
    <w:p w14:paraId="3F9AEB49" w14:textId="65CB9665" w:rsidR="00E05860" w:rsidRDefault="00E05860">
      <w:r>
        <w:t>Al inicio</w:t>
      </w:r>
      <w:r w:rsidR="00557AF6">
        <w:t xml:space="preserve"> cluster jeararquico </w:t>
      </w:r>
      <w:r>
        <w:t xml:space="preserve"> cada inidividuo es un cluster pero estos individuos se van agrupando por la menor distancias que existen entre ellos en otras palabras la similitud(cumpliendo el principio  cohesión(intra) y separación(inter))</w:t>
      </w:r>
      <w:r w:rsidR="00557AF6">
        <w:t>,el corte horizontal en el dendorgrama indica el numero de cluster óptimos.</w:t>
      </w:r>
    </w:p>
    <w:p w14:paraId="05CC4169" w14:textId="5CE0E5D7" w:rsidR="007B47AF" w:rsidRDefault="00284379">
      <w:r w:rsidRPr="00284379">
        <w:rPr>
          <w:highlight w:val="yellow"/>
        </w:rPr>
        <w:t>Cuando se esta evaluando la estabilidad de un modelo.¿que tipo de curtosis es recomendable?</w:t>
      </w:r>
    </w:p>
    <w:p w14:paraId="432E5991" w14:textId="5230EC00" w:rsidR="00404F0B" w:rsidRDefault="00284379">
      <w:r>
        <w:t xml:space="preserve">El tipo de curtosis que se espera es el leptocúrtica, ya que esta indica que los accuracys de la validación cruzada están cerca entre ellas,es decir  el rango es pequeño. </w:t>
      </w:r>
    </w:p>
    <w:p w14:paraId="73B36F70" w14:textId="77777777" w:rsidR="00404F0B" w:rsidRDefault="00404F0B"/>
    <w:sectPr w:rsidR="00404F0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F0B"/>
    <w:rsid w:val="00076AD4"/>
    <w:rsid w:val="0014594F"/>
    <w:rsid w:val="00177865"/>
    <w:rsid w:val="00284379"/>
    <w:rsid w:val="002C190C"/>
    <w:rsid w:val="00374BB8"/>
    <w:rsid w:val="003D7875"/>
    <w:rsid w:val="00404F0B"/>
    <w:rsid w:val="00444308"/>
    <w:rsid w:val="00477D0C"/>
    <w:rsid w:val="004A1E22"/>
    <w:rsid w:val="00557AF6"/>
    <w:rsid w:val="005B7636"/>
    <w:rsid w:val="005E0D6B"/>
    <w:rsid w:val="005E2212"/>
    <w:rsid w:val="005F5DC8"/>
    <w:rsid w:val="006572B7"/>
    <w:rsid w:val="00687730"/>
    <w:rsid w:val="0077159D"/>
    <w:rsid w:val="007B0048"/>
    <w:rsid w:val="007B47AF"/>
    <w:rsid w:val="00832E40"/>
    <w:rsid w:val="0084007A"/>
    <w:rsid w:val="008D3B12"/>
    <w:rsid w:val="0092621D"/>
    <w:rsid w:val="00994605"/>
    <w:rsid w:val="009B3E60"/>
    <w:rsid w:val="009E7B34"/>
    <w:rsid w:val="009F5A09"/>
    <w:rsid w:val="00A97EB3"/>
    <w:rsid w:val="00AB7B28"/>
    <w:rsid w:val="00BC2FEC"/>
    <w:rsid w:val="00C861D4"/>
    <w:rsid w:val="00C966BE"/>
    <w:rsid w:val="00CC7077"/>
    <w:rsid w:val="00DD0D1C"/>
    <w:rsid w:val="00E05860"/>
    <w:rsid w:val="00E87BB9"/>
    <w:rsid w:val="00ED2498"/>
    <w:rsid w:val="00FA3FD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F3094"/>
  <w15:chartTrackingRefBased/>
  <w15:docId w15:val="{E383B618-1E59-44A6-829E-570AB27BB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211</TotalTime>
  <Pages>2</Pages>
  <Words>756</Words>
  <Characters>4163</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gutierrez saldaña</dc:creator>
  <cp:keywords/>
  <dc:description/>
  <cp:lastModifiedBy>luis gutierrez saldaña</cp:lastModifiedBy>
  <cp:revision>39</cp:revision>
  <dcterms:created xsi:type="dcterms:W3CDTF">2021-05-02T16:43:00Z</dcterms:created>
  <dcterms:modified xsi:type="dcterms:W3CDTF">2021-05-05T13:09:00Z</dcterms:modified>
</cp:coreProperties>
</file>