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38D7" w14:textId="743CD171" w:rsidR="009315D5" w:rsidRDefault="009315D5" w:rsidP="009315D5">
      <w:pPr>
        <w:rPr>
          <w:b/>
        </w:rPr>
      </w:pPr>
      <w:r>
        <w:rPr>
          <w:b/>
        </w:rPr>
        <w:t>Projeto Interdisciplinar das d</w:t>
      </w:r>
      <w:r w:rsidRPr="006A2A40">
        <w:rPr>
          <w:b/>
        </w:rPr>
        <w:t>isciplinas:</w:t>
      </w:r>
      <w:r>
        <w:rPr>
          <w:b/>
        </w:rPr>
        <w:t xml:space="preserve"> Engenharia de Software I / Desenvolvimento Web I / Design Digital</w:t>
      </w:r>
    </w:p>
    <w:p w14:paraId="60A94CF2" w14:textId="77777777" w:rsidR="009315D5" w:rsidRDefault="009315D5" w:rsidP="009315D5">
      <w:pPr>
        <w:rPr>
          <w:b/>
        </w:rPr>
      </w:pPr>
    </w:p>
    <w:p w14:paraId="59F9CCA2" w14:textId="77777777" w:rsidR="009315D5" w:rsidRDefault="009315D5" w:rsidP="009315D5">
      <w:pPr>
        <w:rPr>
          <w:b/>
        </w:rPr>
      </w:pPr>
      <w:r w:rsidRPr="006A2A40">
        <w:rPr>
          <w:b/>
        </w:rPr>
        <w:t>Nome aluno</w:t>
      </w:r>
      <w:r>
        <w:rPr>
          <w:b/>
        </w:rPr>
        <w:t xml:space="preserve"> (a)</w:t>
      </w:r>
      <w:r w:rsidRPr="006A2A40">
        <w:rPr>
          <w:b/>
        </w:rPr>
        <w:t xml:space="preserve">: </w:t>
      </w:r>
      <w:r>
        <w:rPr>
          <w:b/>
        </w:rPr>
        <w:t xml:space="preserve">João Vitor </w:t>
      </w:r>
      <w:proofErr w:type="spellStart"/>
      <w:r>
        <w:rPr>
          <w:b/>
        </w:rPr>
        <w:t>Luqueti</w:t>
      </w:r>
      <w:proofErr w:type="spellEnd"/>
      <w:r>
        <w:rPr>
          <w:b/>
        </w:rPr>
        <w:t xml:space="preserve"> Silva</w:t>
      </w:r>
    </w:p>
    <w:p w14:paraId="5F2C5232" w14:textId="77777777" w:rsidR="009315D5" w:rsidRPr="006A2A40" w:rsidRDefault="009315D5" w:rsidP="009315D5">
      <w:pPr>
        <w:rPr>
          <w:b/>
        </w:rPr>
      </w:pPr>
      <w:r w:rsidRPr="006A2A40">
        <w:rPr>
          <w:b/>
        </w:rPr>
        <w:t>Nome aluno</w:t>
      </w:r>
      <w:r>
        <w:rPr>
          <w:b/>
        </w:rPr>
        <w:t xml:space="preserve"> (a): Leonardo Henrique Oliveira Cunha</w:t>
      </w:r>
      <w:r w:rsidRPr="006A2A40">
        <w:rPr>
          <w:b/>
        </w:rPr>
        <w:t xml:space="preserve">                     </w:t>
      </w:r>
    </w:p>
    <w:p w14:paraId="425A1EDB" w14:textId="77777777" w:rsidR="009315D5" w:rsidRDefault="009315D5" w:rsidP="009315D5">
      <w:pPr>
        <w:rPr>
          <w:b/>
        </w:rPr>
      </w:pPr>
      <w:r w:rsidRPr="006A2A40">
        <w:rPr>
          <w:b/>
        </w:rPr>
        <w:t>Nome aluno</w:t>
      </w:r>
      <w:r>
        <w:rPr>
          <w:b/>
        </w:rPr>
        <w:t xml:space="preserve"> (a)</w:t>
      </w:r>
      <w:r w:rsidRPr="006A2A40">
        <w:rPr>
          <w:b/>
        </w:rPr>
        <w:t xml:space="preserve">: </w:t>
      </w:r>
      <w:r>
        <w:rPr>
          <w:b/>
        </w:rPr>
        <w:t>Luís Pedro Dutra Carrocini (Obtive dispensa na disciplina)</w:t>
      </w:r>
    </w:p>
    <w:p w14:paraId="165E9778" w14:textId="77777777" w:rsidR="009315D5" w:rsidRDefault="009315D5" w:rsidP="009315D5">
      <w:pPr>
        <w:rPr>
          <w:b/>
        </w:rPr>
      </w:pPr>
      <w:r w:rsidRPr="006A2A40">
        <w:rPr>
          <w:b/>
        </w:rPr>
        <w:t>Nome aluno</w:t>
      </w:r>
      <w:r>
        <w:rPr>
          <w:b/>
        </w:rPr>
        <w:t xml:space="preserve"> (a)</w:t>
      </w:r>
      <w:r w:rsidRPr="006A2A40">
        <w:rPr>
          <w:b/>
        </w:rPr>
        <w:t xml:space="preserve">: </w:t>
      </w:r>
      <w:r>
        <w:rPr>
          <w:b/>
        </w:rPr>
        <w:t>Maria Luiza Barbosa (Obtive dispensa na disciplina)</w:t>
      </w:r>
    </w:p>
    <w:p w14:paraId="45E59D40" w14:textId="77777777" w:rsidR="009315D5" w:rsidRPr="00081DF5" w:rsidRDefault="009315D5" w:rsidP="009315D5">
      <w:r w:rsidRPr="006A2A40">
        <w:rPr>
          <w:b/>
        </w:rPr>
        <w:t>Nome aluno</w:t>
      </w:r>
      <w:r>
        <w:rPr>
          <w:b/>
        </w:rPr>
        <w:t xml:space="preserve"> (a)</w:t>
      </w:r>
      <w:r w:rsidRPr="006A2A40">
        <w:rPr>
          <w:b/>
        </w:rPr>
        <w:t xml:space="preserve">: </w:t>
      </w:r>
      <w:r>
        <w:rPr>
          <w:b/>
        </w:rPr>
        <w:t>Vinícius de Araujo Silva</w:t>
      </w:r>
    </w:p>
    <w:p w14:paraId="14CE851B" w14:textId="77777777" w:rsidR="009315D5" w:rsidRDefault="009315D5" w:rsidP="009315D5"/>
    <w:p w14:paraId="51D52304" w14:textId="77777777" w:rsidR="009315D5" w:rsidRDefault="009315D5" w:rsidP="009315D5">
      <w:r>
        <w:t>Desenvolvimento</w:t>
      </w:r>
    </w:p>
    <w:p w14:paraId="78AD31DB" w14:textId="77777777" w:rsidR="009315D5" w:rsidRDefault="009315D5" w:rsidP="009315D5"/>
    <w:p w14:paraId="275EA3DC" w14:textId="77777777" w:rsidR="009315D5" w:rsidRPr="00D162B4" w:rsidRDefault="009315D5" w:rsidP="009315D5">
      <w:pPr>
        <w:rPr>
          <w:b/>
        </w:rPr>
      </w:pPr>
      <w:r>
        <w:rPr>
          <w:b/>
        </w:rPr>
        <w:t xml:space="preserve">1. </w:t>
      </w:r>
      <w:r w:rsidRPr="00D162B4">
        <w:rPr>
          <w:b/>
        </w:rPr>
        <w:t>Introdução</w:t>
      </w:r>
    </w:p>
    <w:p w14:paraId="74C0E7CA" w14:textId="77777777" w:rsidR="009315D5" w:rsidRDefault="009315D5" w:rsidP="009315D5"/>
    <w:p w14:paraId="27892B6B" w14:textId="77777777" w:rsidR="009315D5" w:rsidRPr="00D162B4" w:rsidRDefault="009315D5" w:rsidP="009315D5">
      <w:pPr>
        <w:ind w:left="708"/>
        <w:rPr>
          <w:b/>
        </w:rPr>
      </w:pPr>
      <w:r w:rsidRPr="00D162B4">
        <w:rPr>
          <w:b/>
        </w:rPr>
        <w:t>Propósito</w:t>
      </w:r>
      <w:r>
        <w:rPr>
          <w:b/>
        </w:rPr>
        <w:t xml:space="preserve"> (ou Finalidade)</w:t>
      </w:r>
    </w:p>
    <w:p w14:paraId="5453653D" w14:textId="77777777" w:rsidR="009315D5" w:rsidRDefault="009315D5" w:rsidP="009315D5">
      <w:pPr>
        <w:ind w:left="1416"/>
        <w:jc w:val="both"/>
      </w:pPr>
    </w:p>
    <w:p w14:paraId="1E5FA5EF" w14:textId="3887D220" w:rsidR="009315D5" w:rsidRDefault="009315D5" w:rsidP="009315D5">
      <w:pPr>
        <w:ind w:left="1416"/>
        <w:jc w:val="both"/>
      </w:pPr>
      <w:r>
        <w:t xml:space="preserve">Este documento apresenta a modelagem do sistema </w:t>
      </w:r>
      <w:proofErr w:type="spellStart"/>
      <w:r w:rsidRPr="00360C38">
        <w:t>Diiner's</w:t>
      </w:r>
      <w:proofErr w:type="spellEnd"/>
      <w:r w:rsidRPr="00360C38">
        <w:t xml:space="preserve"> Burgers</w:t>
      </w:r>
      <w:r>
        <w:t xml:space="preserve"> (Um site para uma </w:t>
      </w:r>
      <w:r w:rsidR="00E81054">
        <w:t>H</w:t>
      </w:r>
      <w:r w:rsidR="00E81054" w:rsidRPr="00E81054">
        <w:t>amburgueria</w:t>
      </w:r>
      <w:r>
        <w:t>), utilizando como referência o livro UML na Prática – Do Problema ao Sistema. O público-alvo deste documento inclui pessoas envolvidas com o desenvolvimento (analistas de sistemas e programadores), testes do sistema e avaliadores do projeto.</w:t>
      </w:r>
    </w:p>
    <w:p w14:paraId="566D9452" w14:textId="77777777" w:rsidR="009315D5" w:rsidRDefault="009315D5" w:rsidP="009315D5">
      <w:pPr>
        <w:ind w:left="1416"/>
      </w:pPr>
    </w:p>
    <w:p w14:paraId="44DFE71B" w14:textId="77777777" w:rsidR="009315D5" w:rsidRPr="00D162B4" w:rsidRDefault="009315D5" w:rsidP="009315D5">
      <w:pPr>
        <w:ind w:left="708"/>
        <w:rPr>
          <w:b/>
        </w:rPr>
      </w:pPr>
      <w:r w:rsidRPr="00D162B4">
        <w:rPr>
          <w:b/>
        </w:rPr>
        <w:t>Escopo</w:t>
      </w:r>
    </w:p>
    <w:p w14:paraId="5CB1BE10" w14:textId="77777777" w:rsidR="009315D5" w:rsidRDefault="009315D5" w:rsidP="009315D5">
      <w:pPr>
        <w:ind w:left="708"/>
      </w:pPr>
    </w:p>
    <w:p w14:paraId="29D5620D" w14:textId="3430B1EC" w:rsidR="009315D5" w:rsidRDefault="009315D5" w:rsidP="009315D5">
      <w:pPr>
        <w:ind w:left="1416"/>
        <w:jc w:val="both"/>
      </w:pPr>
      <w:r>
        <w:t xml:space="preserve">O Documento de Modelagem de Sistema provê uma visão completa dos modelos do sistema </w:t>
      </w:r>
      <w:proofErr w:type="spellStart"/>
      <w:r w:rsidRPr="00360C38">
        <w:t>Diiner's</w:t>
      </w:r>
      <w:proofErr w:type="spellEnd"/>
      <w:r w:rsidRPr="00360C38">
        <w:t xml:space="preserve"> Burgers</w:t>
      </w:r>
      <w:r>
        <w:t xml:space="preserve"> (</w:t>
      </w:r>
      <w:r w:rsidR="00E81054">
        <w:t>U</w:t>
      </w:r>
      <w:r>
        <w:t xml:space="preserve">m site para uma </w:t>
      </w:r>
      <w:r w:rsidR="00E81054">
        <w:t>H</w:t>
      </w:r>
      <w:r>
        <w:t>amburgueria). Ele é produzido e utilizado pelos desenvolvedores da equipe para documentar os requisitos, modelos e arquitetura do sistema.</w:t>
      </w:r>
    </w:p>
    <w:p w14:paraId="7A1F5852" w14:textId="77777777" w:rsidR="009315D5" w:rsidRDefault="009315D5" w:rsidP="009315D5">
      <w:pPr>
        <w:ind w:left="708"/>
      </w:pPr>
    </w:p>
    <w:p w14:paraId="1F8C4C8F" w14:textId="77777777" w:rsidR="009315D5" w:rsidRDefault="009315D5" w:rsidP="009315D5">
      <w:pPr>
        <w:ind w:left="708"/>
        <w:rPr>
          <w:b/>
        </w:rPr>
      </w:pPr>
      <w:r w:rsidRPr="00B271EF">
        <w:rPr>
          <w:b/>
        </w:rPr>
        <w:t>Benefícios Esperados</w:t>
      </w:r>
    </w:p>
    <w:p w14:paraId="1A13971B" w14:textId="77777777" w:rsidR="00900945" w:rsidRPr="00900945" w:rsidRDefault="00900945" w:rsidP="009315D5">
      <w:pPr>
        <w:ind w:left="708"/>
        <w:rPr>
          <w:b/>
        </w:rPr>
      </w:pPr>
    </w:p>
    <w:p w14:paraId="6461CCB5" w14:textId="77777777" w:rsidR="009315D5" w:rsidRPr="006D14B7" w:rsidRDefault="009315D5" w:rsidP="009315D5">
      <w:pPr>
        <w:ind w:left="1416"/>
        <w:rPr>
          <w:i/>
          <w:color w:val="0000FF"/>
          <w:szCs w:val="20"/>
        </w:rPr>
      </w:pPr>
      <w:r>
        <w:t xml:space="preserve">Espera-se que com esse sistema, o cliente possa efetuar as suas vendas de uma forma mais pratica e produtiva, fazendo com que a sua hamburgueria ganhe mais visibilidade e reconhecimento por qualidade, além de facilitar para os seus usuários a forma de realizar pedidos e encontrar a hamburgueria, caso for de seu desejo se alimentar no local da </w:t>
      </w:r>
      <w:proofErr w:type="spellStart"/>
      <w:r w:rsidRPr="00360C38">
        <w:t>Diiner's</w:t>
      </w:r>
      <w:proofErr w:type="spellEnd"/>
      <w:r w:rsidRPr="00360C38">
        <w:t xml:space="preserve"> Burgers</w:t>
      </w:r>
      <w:r>
        <w:t>.</w:t>
      </w:r>
    </w:p>
    <w:p w14:paraId="16F735E4" w14:textId="77777777" w:rsidR="009315D5" w:rsidRDefault="009315D5" w:rsidP="009315D5">
      <w:pPr>
        <w:ind w:left="1416"/>
      </w:pPr>
    </w:p>
    <w:p w14:paraId="24DB2227" w14:textId="77777777" w:rsidR="009315D5" w:rsidRDefault="009315D5" w:rsidP="009315D5">
      <w:pPr>
        <w:ind w:left="708"/>
        <w:rPr>
          <w:b/>
        </w:rPr>
      </w:pPr>
      <w:r w:rsidRPr="006D14B7">
        <w:rPr>
          <w:b/>
          <w:i/>
          <w:iCs/>
        </w:rPr>
        <w:t xml:space="preserve">Business </w:t>
      </w:r>
      <w:proofErr w:type="spellStart"/>
      <w:r w:rsidRPr="006D14B7">
        <w:rPr>
          <w:b/>
          <w:i/>
          <w:iCs/>
        </w:rPr>
        <w:t>Process</w:t>
      </w:r>
      <w:proofErr w:type="spellEnd"/>
      <w:r w:rsidRPr="006D14B7">
        <w:rPr>
          <w:b/>
          <w:i/>
          <w:iCs/>
        </w:rPr>
        <w:t xml:space="preserve"> </w:t>
      </w:r>
      <w:proofErr w:type="spellStart"/>
      <w:r w:rsidRPr="006D14B7">
        <w:rPr>
          <w:b/>
          <w:i/>
          <w:iCs/>
        </w:rPr>
        <w:t>Modeling</w:t>
      </w:r>
      <w:proofErr w:type="spellEnd"/>
      <w:r w:rsidRPr="006D14B7">
        <w:rPr>
          <w:b/>
          <w:i/>
          <w:iCs/>
        </w:rPr>
        <w:t xml:space="preserve"> </w:t>
      </w:r>
      <w:proofErr w:type="spellStart"/>
      <w:r w:rsidRPr="006D14B7">
        <w:rPr>
          <w:b/>
          <w:i/>
          <w:iCs/>
        </w:rPr>
        <w:t>Notation</w:t>
      </w:r>
      <w:proofErr w:type="spellEnd"/>
      <w:r w:rsidRPr="00F71C9E">
        <w:rPr>
          <w:b/>
        </w:rPr>
        <w:t xml:space="preserve"> </w:t>
      </w:r>
      <w:proofErr w:type="gramStart"/>
      <w:r w:rsidRPr="00F71C9E">
        <w:rPr>
          <w:b/>
        </w:rPr>
        <w:t>( BPMN</w:t>
      </w:r>
      <w:proofErr w:type="gramEnd"/>
      <w:r w:rsidRPr="00F71C9E">
        <w:rPr>
          <w:b/>
        </w:rPr>
        <w:t xml:space="preserve"> )</w:t>
      </w:r>
    </w:p>
    <w:p w14:paraId="05BA0019" w14:textId="77777777" w:rsidR="009315D5" w:rsidRPr="00F71C9E" w:rsidRDefault="009315D5" w:rsidP="009315D5">
      <w:pPr>
        <w:ind w:left="708"/>
        <w:rPr>
          <w:bCs/>
        </w:rPr>
      </w:pPr>
      <w:r w:rsidRPr="00F71C9E">
        <w:rPr>
          <w:bCs/>
        </w:rPr>
        <w:tab/>
      </w:r>
      <w:r w:rsidRPr="006D14B7">
        <w:rPr>
          <w:i/>
          <w:color w:val="0000FF"/>
          <w:szCs w:val="20"/>
        </w:rPr>
        <w:t>Inclua o BPMN dos processos do sistema</w:t>
      </w:r>
      <w:r>
        <w:rPr>
          <w:bCs/>
        </w:rPr>
        <w:t xml:space="preserve"> </w:t>
      </w:r>
      <w:r w:rsidRPr="006D14B7">
        <w:rPr>
          <w:bCs/>
          <w:color w:val="FF0000"/>
        </w:rPr>
        <w:t>(</w:t>
      </w:r>
      <w:r w:rsidRPr="000F2712">
        <w:rPr>
          <w:bCs/>
          <w:color w:val="FF0000"/>
        </w:rPr>
        <w:t xml:space="preserve">será </w:t>
      </w:r>
      <w:r>
        <w:rPr>
          <w:bCs/>
          <w:color w:val="FF0000"/>
        </w:rPr>
        <w:t>preenchido</w:t>
      </w:r>
      <w:r w:rsidRPr="000F2712">
        <w:rPr>
          <w:bCs/>
          <w:color w:val="FF0000"/>
        </w:rPr>
        <w:t xml:space="preserve"> no </w:t>
      </w:r>
      <w:r>
        <w:rPr>
          <w:bCs/>
          <w:color w:val="FF0000"/>
        </w:rPr>
        <w:t>próximo se</w:t>
      </w:r>
      <w:r w:rsidRPr="000F2712">
        <w:rPr>
          <w:bCs/>
          <w:color w:val="FF0000"/>
        </w:rPr>
        <w:t>mestre</w:t>
      </w:r>
      <w:r>
        <w:rPr>
          <w:bCs/>
          <w:color w:val="FF0000"/>
        </w:rPr>
        <w:t xml:space="preserve"> de DSM</w:t>
      </w:r>
      <w:r w:rsidRPr="006D14B7">
        <w:rPr>
          <w:bCs/>
          <w:color w:val="FF0000"/>
        </w:rPr>
        <w:t>)</w:t>
      </w:r>
    </w:p>
    <w:p w14:paraId="4BA26EF6" w14:textId="77777777" w:rsidR="009315D5" w:rsidRDefault="009315D5" w:rsidP="009315D5">
      <w:pPr>
        <w:ind w:left="708"/>
      </w:pPr>
    </w:p>
    <w:p w14:paraId="3187AFD4" w14:textId="77777777" w:rsidR="009315D5" w:rsidRPr="00A816EE" w:rsidRDefault="009315D5" w:rsidP="009315D5">
      <w:pPr>
        <w:ind w:left="708"/>
        <w:rPr>
          <w:b/>
          <w:i/>
        </w:rPr>
      </w:pPr>
      <w:r w:rsidRPr="00A816EE">
        <w:rPr>
          <w:b/>
          <w:i/>
        </w:rPr>
        <w:t>Modelo CANVAS</w:t>
      </w:r>
    </w:p>
    <w:p w14:paraId="3D713766" w14:textId="7E4899BB" w:rsidR="009315D5" w:rsidRDefault="009315D5" w:rsidP="009315D5">
      <w:pPr>
        <w:ind w:left="708"/>
        <w:rPr>
          <w:noProof/>
        </w:rPr>
      </w:pPr>
    </w:p>
    <w:p w14:paraId="3B6726A9" w14:textId="763CE62F" w:rsidR="009315D5" w:rsidRDefault="00370A5E" w:rsidP="009315D5">
      <w:pPr>
        <w:ind w:left="708"/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19578FEA" wp14:editId="72A3882F">
            <wp:extent cx="4724400" cy="3966845"/>
            <wp:effectExtent l="0" t="0" r="0" b="0"/>
            <wp:docPr id="26544611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6111" name="Imagem 1" descr="Gráfico, Gráfico de mapa de árvore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3" r="16666"/>
                    <a:stretch/>
                  </pic:blipFill>
                  <pic:spPr bwMode="auto">
                    <a:xfrm>
                      <a:off x="0" y="0"/>
                      <a:ext cx="4724400" cy="39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FCBB" w14:textId="77777777" w:rsidR="009315D5" w:rsidRDefault="009315D5" w:rsidP="009315D5"/>
    <w:p w14:paraId="47E67BE2" w14:textId="77777777" w:rsidR="009315D5" w:rsidRPr="00AC055E" w:rsidRDefault="009315D5" w:rsidP="009315D5">
      <w:pPr>
        <w:rPr>
          <w:b/>
        </w:rPr>
      </w:pPr>
      <w:r>
        <w:rPr>
          <w:b/>
        </w:rPr>
        <w:t xml:space="preserve">2. </w:t>
      </w:r>
      <w:r w:rsidRPr="00AC055E">
        <w:rPr>
          <w:b/>
        </w:rPr>
        <w:t xml:space="preserve">Especificação </w:t>
      </w:r>
      <w:r>
        <w:rPr>
          <w:b/>
        </w:rPr>
        <w:t xml:space="preserve">das Regras de Negócios (RN) e </w:t>
      </w:r>
      <w:r w:rsidRPr="00AC055E">
        <w:rPr>
          <w:b/>
        </w:rPr>
        <w:t>dos Requisitos</w:t>
      </w:r>
      <w:r>
        <w:rPr>
          <w:b/>
        </w:rPr>
        <w:t xml:space="preserve"> Funcionais (RF) e Não Funcionais (RNF)</w:t>
      </w:r>
    </w:p>
    <w:p w14:paraId="702B60F2" w14:textId="77777777" w:rsidR="009315D5" w:rsidRDefault="009315D5" w:rsidP="009315D5"/>
    <w:p w14:paraId="4B330791" w14:textId="77777777" w:rsidR="009315D5" w:rsidRPr="00883138" w:rsidRDefault="009315D5" w:rsidP="009315D5">
      <w:pPr>
        <w:ind w:left="708"/>
        <w:rPr>
          <w:b/>
        </w:rPr>
      </w:pPr>
      <w:r w:rsidRPr="00883138">
        <w:rPr>
          <w:b/>
        </w:rPr>
        <w:t>Regra</w:t>
      </w:r>
      <w:r>
        <w:rPr>
          <w:b/>
        </w:rPr>
        <w:t>s</w:t>
      </w:r>
      <w:r w:rsidRPr="00883138">
        <w:rPr>
          <w:b/>
        </w:rPr>
        <w:t xml:space="preserve"> de Negócio</w:t>
      </w:r>
    </w:p>
    <w:p w14:paraId="7FB635FD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6317D6DD" w14:textId="77777777" w:rsidTr="007A08F3">
        <w:tc>
          <w:tcPr>
            <w:tcW w:w="11448" w:type="dxa"/>
          </w:tcPr>
          <w:p w14:paraId="0C4235D5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RN 001 – </w:t>
            </w:r>
            <w:r w:rsidRPr="00D22361">
              <w:rPr>
                <w:b/>
                <w:sz w:val="20"/>
                <w:szCs w:val="20"/>
              </w:rPr>
              <w:t>Qualidade dos Ingredientes</w:t>
            </w:r>
          </w:p>
        </w:tc>
      </w:tr>
      <w:tr w:rsidR="009315D5" w:rsidRPr="00E811F2" w14:paraId="5E3B5BF1" w14:textId="77777777" w:rsidTr="007A08F3">
        <w:tc>
          <w:tcPr>
            <w:tcW w:w="11448" w:type="dxa"/>
          </w:tcPr>
          <w:p w14:paraId="249AB5C0" w14:textId="032FE310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>
              <w:t xml:space="preserve"> </w:t>
            </w:r>
            <w:r>
              <w:rPr>
                <w:sz w:val="20"/>
                <w:szCs w:val="20"/>
              </w:rPr>
              <w:t>Todos os ingredientes utilizados na confecção dos produtos deverão ser de qualidade</w:t>
            </w:r>
            <w:r w:rsidR="00E81054">
              <w:rPr>
                <w:sz w:val="20"/>
                <w:szCs w:val="20"/>
              </w:rPr>
              <w:t xml:space="preserve">, estando dentro da data de validade, em bom estado e armazenados de forma a não prejudicar a sua qualidade. Além de serem </w:t>
            </w:r>
            <w:proofErr w:type="spellStart"/>
            <w:r w:rsidR="00E81054">
              <w:rPr>
                <w:sz w:val="20"/>
                <w:szCs w:val="20"/>
              </w:rPr>
              <w:t>adiquidos</w:t>
            </w:r>
            <w:proofErr w:type="spellEnd"/>
            <w:r w:rsidR="00E81054">
              <w:rPr>
                <w:sz w:val="20"/>
                <w:szCs w:val="20"/>
              </w:rPr>
              <w:t xml:space="preserve"> de forma </w:t>
            </w:r>
            <w:proofErr w:type="gramStart"/>
            <w:r w:rsidR="00E81054">
              <w:rPr>
                <w:sz w:val="20"/>
                <w:szCs w:val="20"/>
              </w:rPr>
              <w:t>licita</w:t>
            </w:r>
            <w:proofErr w:type="gramEnd"/>
            <w:r w:rsidR="00E81054">
              <w:rPr>
                <w:sz w:val="20"/>
                <w:szCs w:val="20"/>
              </w:rPr>
              <w:t xml:space="preserve"> por provedores </w:t>
            </w:r>
            <w:r w:rsidR="00B17D11">
              <w:rPr>
                <w:sz w:val="20"/>
                <w:szCs w:val="20"/>
              </w:rPr>
              <w:t>confiáveis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6431A8C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74C5A9FA" w14:textId="77777777" w:rsidTr="007A08F3">
        <w:tc>
          <w:tcPr>
            <w:tcW w:w="11448" w:type="dxa"/>
          </w:tcPr>
          <w:p w14:paraId="775E3935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RN 002 – </w:t>
            </w:r>
            <w:r>
              <w:rPr>
                <w:b/>
                <w:sz w:val="20"/>
                <w:szCs w:val="20"/>
              </w:rPr>
              <w:t>Variedade de opções de pedidos</w:t>
            </w:r>
          </w:p>
        </w:tc>
      </w:tr>
      <w:tr w:rsidR="009315D5" w:rsidRPr="00E811F2" w14:paraId="2A26D06B" w14:textId="77777777" w:rsidTr="007A08F3">
        <w:tc>
          <w:tcPr>
            <w:tcW w:w="11448" w:type="dxa"/>
          </w:tcPr>
          <w:p w14:paraId="5E16C23F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 w:rsidRPr="00D22361">
              <w:rPr>
                <w:sz w:val="20"/>
                <w:szCs w:val="20"/>
              </w:rPr>
              <w:t xml:space="preserve">Oferecer uma ampla variedade de </w:t>
            </w:r>
            <w:r>
              <w:rPr>
                <w:sz w:val="20"/>
                <w:szCs w:val="20"/>
              </w:rPr>
              <w:t>produtos</w:t>
            </w:r>
            <w:r w:rsidRPr="00D22361">
              <w:rPr>
                <w:sz w:val="20"/>
                <w:szCs w:val="20"/>
              </w:rPr>
              <w:t xml:space="preserve"> para atender a diferentes preferências de sabor e restrições dietéticas, como hambúrgueres vegetarianos, veganos e opções com baixo teor de gordura.</w:t>
            </w:r>
          </w:p>
        </w:tc>
      </w:tr>
    </w:tbl>
    <w:p w14:paraId="2E165112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526F42DD" w14:textId="77777777" w:rsidTr="007A08F3">
        <w:tc>
          <w:tcPr>
            <w:tcW w:w="11448" w:type="dxa"/>
          </w:tcPr>
          <w:p w14:paraId="2930DBD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>
              <w:rPr>
                <w:b/>
                <w:sz w:val="20"/>
                <w:szCs w:val="20"/>
              </w:rPr>
              <w:t>3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Vendas de produtos</w:t>
            </w:r>
          </w:p>
        </w:tc>
      </w:tr>
      <w:tr w:rsidR="009315D5" w:rsidRPr="00E811F2" w14:paraId="6A75729A" w14:textId="77777777" w:rsidTr="007A08F3">
        <w:tc>
          <w:tcPr>
            <w:tcW w:w="11448" w:type="dxa"/>
          </w:tcPr>
          <w:p w14:paraId="1164FE1E" w14:textId="4AED0A1D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Só deverão ser vendidos produtos que estiverem no cardápio, </w:t>
            </w:r>
            <w:r w:rsidR="00B17D11">
              <w:rPr>
                <w:sz w:val="20"/>
                <w:szCs w:val="20"/>
              </w:rPr>
              <w:t>pode haver pedidos com alterações de ingredientes e preferencias, porém os produtos a serem alterados devem estar no cardápio. E no caso de entrega,</w:t>
            </w:r>
            <w:r>
              <w:rPr>
                <w:sz w:val="20"/>
                <w:szCs w:val="20"/>
              </w:rPr>
              <w:t xml:space="preserve"> os produtos só serão entregues caso o cliente tenha efetuado o pagamento antes</w:t>
            </w:r>
            <w:r w:rsidR="00B17D11">
              <w:rPr>
                <w:sz w:val="20"/>
                <w:szCs w:val="20"/>
              </w:rPr>
              <w:t>, o pedido pode sair para a entrega, porém o cliente só o terá em mão caso já tenha pagado. Caso o cliente desejar se alimentar no local físico, o pagamento pode ser feito depois. Não é permitido “pendurar a conta”.</w:t>
            </w:r>
          </w:p>
        </w:tc>
      </w:tr>
    </w:tbl>
    <w:p w14:paraId="36BA7681" w14:textId="77777777" w:rsidR="009315D5" w:rsidRDefault="009315D5" w:rsidP="009315D5"/>
    <w:p w14:paraId="2A6116AB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0B496DAA" w14:textId="77777777" w:rsidTr="007A08F3">
        <w:tc>
          <w:tcPr>
            <w:tcW w:w="11448" w:type="dxa"/>
          </w:tcPr>
          <w:p w14:paraId="69AF75D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>
              <w:rPr>
                <w:b/>
                <w:sz w:val="20"/>
                <w:szCs w:val="20"/>
              </w:rPr>
              <w:t>4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Atendimento ao cliente</w:t>
            </w:r>
          </w:p>
        </w:tc>
      </w:tr>
      <w:tr w:rsidR="009315D5" w:rsidRPr="00E811F2" w14:paraId="07BBFDBB" w14:textId="77777777" w:rsidTr="007A08F3">
        <w:tc>
          <w:tcPr>
            <w:tcW w:w="11448" w:type="dxa"/>
          </w:tcPr>
          <w:p w14:paraId="1B00C616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 w:rsidRPr="00D22361">
              <w:rPr>
                <w:sz w:val="20"/>
                <w:szCs w:val="20"/>
              </w:rPr>
              <w:t>Fornecer um excelente atendimento ao cliente, garantindo que os clientes sejam recebidos calorosamente, seus pedidos sejam tratados com precisão e quaisquer problemas sejam resolvidos prontamente.</w:t>
            </w:r>
          </w:p>
        </w:tc>
      </w:tr>
    </w:tbl>
    <w:p w14:paraId="5201AA33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73F69AF1" w14:textId="77777777" w:rsidTr="007A08F3">
        <w:tc>
          <w:tcPr>
            <w:tcW w:w="11448" w:type="dxa"/>
          </w:tcPr>
          <w:p w14:paraId="24EB5A5E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>
              <w:rPr>
                <w:b/>
                <w:sz w:val="20"/>
                <w:szCs w:val="20"/>
              </w:rPr>
              <w:t>5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Velocidade de serviço</w:t>
            </w:r>
          </w:p>
        </w:tc>
      </w:tr>
      <w:tr w:rsidR="009315D5" w:rsidRPr="00E811F2" w14:paraId="46F9A3CC" w14:textId="77777777" w:rsidTr="007A08F3">
        <w:tc>
          <w:tcPr>
            <w:tcW w:w="11448" w:type="dxa"/>
          </w:tcPr>
          <w:p w14:paraId="56A304BD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 w:rsidRPr="00D22361">
              <w:rPr>
                <w:sz w:val="20"/>
                <w:szCs w:val="20"/>
              </w:rPr>
              <w:t>Manter tempos de espera curtos e eficientes para garantir uma experiência de refeição rápida e conveniente.</w:t>
            </w:r>
          </w:p>
        </w:tc>
      </w:tr>
    </w:tbl>
    <w:p w14:paraId="720D9A7B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190F2719" w14:textId="77777777" w:rsidTr="007A08F3">
        <w:tc>
          <w:tcPr>
            <w:tcW w:w="11448" w:type="dxa"/>
          </w:tcPr>
          <w:p w14:paraId="0EEC449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>
              <w:rPr>
                <w:b/>
                <w:sz w:val="20"/>
                <w:szCs w:val="20"/>
              </w:rPr>
              <w:t>6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Ambiente agradável</w:t>
            </w:r>
          </w:p>
        </w:tc>
      </w:tr>
      <w:tr w:rsidR="009315D5" w:rsidRPr="00E811F2" w14:paraId="5B2D7547" w14:textId="77777777" w:rsidTr="007A08F3">
        <w:tc>
          <w:tcPr>
            <w:tcW w:w="11448" w:type="dxa"/>
          </w:tcPr>
          <w:p w14:paraId="755BBB4D" w14:textId="2CF3DF68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 w:rsidRPr="00D22361">
              <w:rPr>
                <w:sz w:val="20"/>
                <w:szCs w:val="20"/>
              </w:rPr>
              <w:t>Criar um ambiente agradável e acolhedor</w:t>
            </w:r>
            <w:r w:rsidR="00C76C70">
              <w:rPr>
                <w:sz w:val="20"/>
                <w:szCs w:val="20"/>
              </w:rPr>
              <w:t>, seja</w:t>
            </w:r>
            <w:r w:rsidRPr="00D22361">
              <w:rPr>
                <w:sz w:val="20"/>
                <w:szCs w:val="20"/>
              </w:rPr>
              <w:t xml:space="preserve"> para os clientes desfrutarem de suas refeições</w:t>
            </w:r>
            <w:r w:rsidR="00C76C70">
              <w:rPr>
                <w:sz w:val="20"/>
                <w:szCs w:val="20"/>
              </w:rPr>
              <w:t xml:space="preserve"> ou para realizarem os seus pedidos (presencialmente ou online)</w:t>
            </w:r>
            <w:r w:rsidRPr="00D22361">
              <w:rPr>
                <w:sz w:val="20"/>
                <w:szCs w:val="20"/>
              </w:rPr>
              <w:t xml:space="preserve">, </w:t>
            </w:r>
            <w:r w:rsidR="00C76C70">
              <w:rPr>
                <w:sz w:val="20"/>
                <w:szCs w:val="20"/>
              </w:rPr>
              <w:t>desfrutados</w:t>
            </w:r>
            <w:r w:rsidRPr="00D22361">
              <w:rPr>
                <w:sz w:val="20"/>
                <w:szCs w:val="20"/>
              </w:rPr>
              <w:t xml:space="preserve"> no local ou em</w:t>
            </w:r>
            <w:r w:rsidR="00C76C70">
              <w:rPr>
                <w:sz w:val="20"/>
                <w:szCs w:val="20"/>
              </w:rPr>
              <w:t xml:space="preserve"> casa (fora do restaurante)</w:t>
            </w:r>
            <w:r w:rsidRPr="00D2236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Além de m</w:t>
            </w:r>
            <w:r w:rsidRPr="00D22361">
              <w:rPr>
                <w:sz w:val="20"/>
                <w:szCs w:val="20"/>
              </w:rPr>
              <w:t>anter altos padrões de limpeza e higiene em todas as áreas da hamburgueria, incluindo a cozinha, áreas de preparação de alimentos e áreas de serviço</w:t>
            </w:r>
            <w:r>
              <w:rPr>
                <w:sz w:val="20"/>
                <w:szCs w:val="20"/>
              </w:rPr>
              <w:t xml:space="preserve">, sempre limpando as mesas dos </w:t>
            </w:r>
            <w:r>
              <w:rPr>
                <w:sz w:val="20"/>
                <w:szCs w:val="20"/>
              </w:rPr>
              <w:lastRenderedPageBreak/>
              <w:t>clientes quando eles saírem, para que outros possam se sentar</w:t>
            </w:r>
            <w:r w:rsidRPr="00D2236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Sendo proibido fumar e fazer qualquer ato considerado prejudicial para a saúde alheia.</w:t>
            </w:r>
          </w:p>
        </w:tc>
      </w:tr>
    </w:tbl>
    <w:p w14:paraId="79F90BD1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6398E0F9" w14:textId="77777777" w:rsidTr="007A08F3">
        <w:tc>
          <w:tcPr>
            <w:tcW w:w="11448" w:type="dxa"/>
          </w:tcPr>
          <w:p w14:paraId="624747C3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>
              <w:rPr>
                <w:b/>
                <w:sz w:val="20"/>
                <w:szCs w:val="20"/>
              </w:rPr>
              <w:t>7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Marketing e inovação</w:t>
            </w:r>
          </w:p>
        </w:tc>
      </w:tr>
      <w:tr w:rsidR="009315D5" w:rsidRPr="00E811F2" w14:paraId="237043AF" w14:textId="77777777" w:rsidTr="007A08F3">
        <w:tc>
          <w:tcPr>
            <w:tcW w:w="11448" w:type="dxa"/>
          </w:tcPr>
          <w:p w14:paraId="7AFBA830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 w:rsidRPr="00D22361">
              <w:rPr>
                <w:sz w:val="20"/>
                <w:szCs w:val="20"/>
              </w:rPr>
              <w:t>Implementar estratégias de marketing eficazes para atrair e reter clientes, como promoções, programas de fidelidade e presença ativa nas redes sociais.</w:t>
            </w:r>
            <w:r>
              <w:rPr>
                <w:sz w:val="20"/>
                <w:szCs w:val="20"/>
              </w:rPr>
              <w:t xml:space="preserve"> E e</w:t>
            </w:r>
            <w:r w:rsidRPr="00D22361">
              <w:rPr>
                <w:sz w:val="20"/>
                <w:szCs w:val="20"/>
              </w:rPr>
              <w:t>star aberto a novas tendências, sabores e técnicas culinárias, e continuar inovando para manter a relevância e atratividade no mercado.</w:t>
            </w:r>
          </w:p>
        </w:tc>
      </w:tr>
    </w:tbl>
    <w:p w14:paraId="24E148FF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0ECAE0DE" w14:textId="77777777" w:rsidTr="007A08F3">
        <w:tc>
          <w:tcPr>
            <w:tcW w:w="11448" w:type="dxa"/>
          </w:tcPr>
          <w:p w14:paraId="71BA2FDB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>
              <w:rPr>
                <w:b/>
                <w:sz w:val="20"/>
                <w:szCs w:val="20"/>
              </w:rPr>
              <w:t>8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Pagamento</w:t>
            </w:r>
          </w:p>
        </w:tc>
      </w:tr>
      <w:tr w:rsidR="009315D5" w:rsidRPr="00E811F2" w14:paraId="54387E89" w14:textId="77777777" w:rsidTr="007A08F3">
        <w:tc>
          <w:tcPr>
            <w:tcW w:w="11448" w:type="dxa"/>
          </w:tcPr>
          <w:p w14:paraId="18216550" w14:textId="16B113B6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São aceitas com formas de pagamento: dinheiro, cartão de crédito ou débito e PIX, em qualquer uma das opções deve ser </w:t>
            </w:r>
            <w:proofErr w:type="gramStart"/>
            <w:r w:rsidR="007E5DEB">
              <w:rPr>
                <w:sz w:val="20"/>
                <w:szCs w:val="20"/>
              </w:rPr>
              <w:t>disponibilizado</w:t>
            </w:r>
            <w:proofErr w:type="gramEnd"/>
            <w:r>
              <w:rPr>
                <w:sz w:val="20"/>
                <w:szCs w:val="20"/>
              </w:rPr>
              <w:t xml:space="preserve"> para ele um comprovante de pagamento. Após o cliente efetuar o pagamento e tiver terminado de consumir no estabelecimento, ele deve se retirar para que outro possa se acomodar.</w:t>
            </w:r>
            <w:r w:rsidR="00C76C70">
              <w:rPr>
                <w:sz w:val="20"/>
                <w:szCs w:val="20"/>
              </w:rPr>
              <w:t xml:space="preserve"> Caso ele tenha feito um pedido para entrega, só será </w:t>
            </w:r>
            <w:proofErr w:type="gramStart"/>
            <w:r w:rsidR="00C76C70">
              <w:rPr>
                <w:sz w:val="20"/>
                <w:szCs w:val="20"/>
              </w:rPr>
              <w:t>entregado</w:t>
            </w:r>
            <w:proofErr w:type="gramEnd"/>
            <w:r w:rsidR="00C76C70">
              <w:rPr>
                <w:sz w:val="20"/>
                <w:szCs w:val="20"/>
              </w:rPr>
              <w:t xml:space="preserve"> definitivamente o pedido caso o cliente tenha efetuado o pagamento com o entregador.</w:t>
            </w:r>
          </w:p>
        </w:tc>
      </w:tr>
    </w:tbl>
    <w:p w14:paraId="165B2AC2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609631C4" w14:textId="77777777" w:rsidTr="007A08F3">
        <w:tc>
          <w:tcPr>
            <w:tcW w:w="11448" w:type="dxa"/>
          </w:tcPr>
          <w:p w14:paraId="428417E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>
              <w:rPr>
                <w:b/>
                <w:sz w:val="20"/>
                <w:szCs w:val="20"/>
              </w:rPr>
              <w:t>9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Vestimentas</w:t>
            </w:r>
          </w:p>
        </w:tc>
      </w:tr>
      <w:tr w:rsidR="009315D5" w:rsidRPr="00E811F2" w14:paraId="0592BE8F" w14:textId="77777777" w:rsidTr="007A08F3">
        <w:tc>
          <w:tcPr>
            <w:tcW w:w="11448" w:type="dxa"/>
          </w:tcPr>
          <w:p w14:paraId="7D000A29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Todos os funcionários da cozinha devem utilizar tocas e trajes para evitar que a comida seja contaminada. Em relação aos clientes, é proibida a entrada no restaurante sem camisa ou com trajes </w:t>
            </w:r>
            <w:proofErr w:type="spellStart"/>
            <w:proofErr w:type="gramStart"/>
            <w:r>
              <w:rPr>
                <w:sz w:val="20"/>
                <w:szCs w:val="20"/>
              </w:rPr>
              <w:t>semi</w:t>
            </w:r>
            <w:proofErr w:type="spellEnd"/>
            <w:r>
              <w:rPr>
                <w:sz w:val="20"/>
                <w:szCs w:val="20"/>
              </w:rPr>
              <w:t xml:space="preserve"> nus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</w:tbl>
    <w:p w14:paraId="69A52A92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597C59DD" w14:textId="77777777" w:rsidTr="007A08F3">
        <w:tc>
          <w:tcPr>
            <w:tcW w:w="11448" w:type="dxa"/>
          </w:tcPr>
          <w:p w14:paraId="005F0CD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</w:t>
            </w:r>
            <w:r>
              <w:rPr>
                <w:b/>
                <w:sz w:val="20"/>
                <w:szCs w:val="20"/>
              </w:rPr>
              <w:t>10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Saida com alimentos</w:t>
            </w:r>
          </w:p>
        </w:tc>
      </w:tr>
      <w:tr w:rsidR="009315D5" w:rsidRPr="00E811F2" w14:paraId="4589BD92" w14:textId="77777777" w:rsidTr="007A08F3">
        <w:tc>
          <w:tcPr>
            <w:tcW w:w="11448" w:type="dxa"/>
          </w:tcPr>
          <w:p w14:paraId="12905140" w14:textId="00CC5021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Caso o cliente não tenha terminado de se alimentar e desejar se retirar do estabelecimento, deve ser disponibilizado uma forma dele levar os seus alimentos, isso se ele </w:t>
            </w:r>
            <w:r w:rsidR="007E5DEB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ouver efetuado o pagamento.</w:t>
            </w:r>
          </w:p>
        </w:tc>
      </w:tr>
    </w:tbl>
    <w:p w14:paraId="503A6227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315D5" w:rsidRPr="00E811F2" w14:paraId="70F5920C" w14:textId="77777777" w:rsidTr="007A08F3">
        <w:tc>
          <w:tcPr>
            <w:tcW w:w="11448" w:type="dxa"/>
          </w:tcPr>
          <w:p w14:paraId="6AD4636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</w:t>
            </w:r>
            <w:r>
              <w:rPr>
                <w:b/>
                <w:sz w:val="20"/>
                <w:szCs w:val="20"/>
              </w:rPr>
              <w:t>11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Feedback do cliente</w:t>
            </w:r>
          </w:p>
        </w:tc>
      </w:tr>
      <w:tr w:rsidR="009315D5" w:rsidRPr="00E811F2" w14:paraId="0A61C6B9" w14:textId="77777777" w:rsidTr="007A08F3">
        <w:tc>
          <w:tcPr>
            <w:tcW w:w="11448" w:type="dxa"/>
          </w:tcPr>
          <w:p w14:paraId="17F0C27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 w:rsidRPr="008F5292">
              <w:rPr>
                <w:sz w:val="20"/>
                <w:szCs w:val="20"/>
              </w:rPr>
              <w:t>Estar aberto ao feedback dos clientes e usar essa informação para melhorar continuamente os produtos e serviços oferecidos.</w:t>
            </w:r>
          </w:p>
        </w:tc>
      </w:tr>
    </w:tbl>
    <w:p w14:paraId="6411591B" w14:textId="77777777" w:rsidR="009315D5" w:rsidRDefault="009315D5" w:rsidP="009315D5"/>
    <w:p w14:paraId="08945FF7" w14:textId="77777777" w:rsidR="009315D5" w:rsidRDefault="009315D5" w:rsidP="009315D5">
      <w:pPr>
        <w:ind w:left="708"/>
        <w:rPr>
          <w:b/>
        </w:rPr>
      </w:pPr>
      <w:r w:rsidRPr="006608A8">
        <w:rPr>
          <w:b/>
        </w:rPr>
        <w:t>Requisitos Funcionais</w:t>
      </w:r>
    </w:p>
    <w:p w14:paraId="3F324393" w14:textId="77777777" w:rsidR="009315D5" w:rsidRPr="006608A8" w:rsidRDefault="009315D5" w:rsidP="009315D5">
      <w:pPr>
        <w:ind w:left="708"/>
        <w:rPr>
          <w:b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9315D5" w:rsidRPr="00E811F2" w14:paraId="1A874C7D" w14:textId="77777777" w:rsidTr="007A08F3">
        <w:tc>
          <w:tcPr>
            <w:tcW w:w="4968" w:type="dxa"/>
            <w:gridSpan w:val="2"/>
          </w:tcPr>
          <w:p w14:paraId="065724C4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RF 001 – </w:t>
            </w:r>
            <w:r>
              <w:rPr>
                <w:b/>
                <w:sz w:val="20"/>
                <w:szCs w:val="20"/>
              </w:rPr>
              <w:t>Cadastrar usuários</w:t>
            </w:r>
          </w:p>
        </w:tc>
        <w:tc>
          <w:tcPr>
            <w:tcW w:w="2880" w:type="dxa"/>
            <w:gridSpan w:val="2"/>
          </w:tcPr>
          <w:p w14:paraId="582A15D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6193EFFB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14:paraId="036A5019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208F6F6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Alta</w:t>
            </w:r>
          </w:p>
          <w:p w14:paraId="39B09ABB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472CBE24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9315D5" w:rsidRPr="00E811F2" w14:paraId="0C07EF59" w14:textId="77777777" w:rsidTr="007A08F3">
        <w:tc>
          <w:tcPr>
            <w:tcW w:w="11448" w:type="dxa"/>
            <w:gridSpan w:val="7"/>
          </w:tcPr>
          <w:p w14:paraId="538E0FFB" w14:textId="7D5FCAC5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O site deve permitir que o usuário se cadastre, para o seu cadastro devem ser informadas as seguintes informações: Nome,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>, telefone, celular, endereço (CEP, cidade, UF, bairro, rua, número e complemento, caso houver) e senha</w:t>
            </w:r>
            <w:r w:rsidR="0055408E">
              <w:rPr>
                <w:sz w:val="20"/>
                <w:szCs w:val="20"/>
              </w:rPr>
              <w:t xml:space="preserve"> (é bom ter um segundo campo para confirmar a senha)</w:t>
            </w:r>
            <w:r>
              <w:rPr>
                <w:sz w:val="20"/>
                <w:szCs w:val="20"/>
              </w:rPr>
              <w:t>.</w:t>
            </w:r>
          </w:p>
        </w:tc>
      </w:tr>
      <w:tr w:rsidR="009315D5" w:rsidRPr="00E811F2" w14:paraId="6DD317D2" w14:textId="77777777" w:rsidTr="007A08F3">
        <w:tc>
          <w:tcPr>
            <w:tcW w:w="11448" w:type="dxa"/>
            <w:gridSpan w:val="7"/>
          </w:tcPr>
          <w:p w14:paraId="2775D0AC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9315D5" w:rsidRPr="00E811F2" w14:paraId="0AF77516" w14:textId="77777777" w:rsidTr="007A08F3">
        <w:tc>
          <w:tcPr>
            <w:tcW w:w="2268" w:type="dxa"/>
          </w:tcPr>
          <w:p w14:paraId="5645BC1D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14:paraId="4C4E82DF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14:paraId="7AFF72C9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34E377B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15737FB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9315D5" w:rsidRPr="00E811F2" w14:paraId="10FC1F42" w14:textId="77777777" w:rsidTr="007A08F3">
        <w:tc>
          <w:tcPr>
            <w:tcW w:w="2268" w:type="dxa"/>
          </w:tcPr>
          <w:p w14:paraId="52538C2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1.1 </w:t>
            </w:r>
            <w:r>
              <w:rPr>
                <w:sz w:val="20"/>
                <w:szCs w:val="20"/>
              </w:rPr>
              <w:t>Campos nulos</w:t>
            </w:r>
          </w:p>
        </w:tc>
        <w:tc>
          <w:tcPr>
            <w:tcW w:w="4320" w:type="dxa"/>
            <w:gridSpan w:val="2"/>
          </w:tcPr>
          <w:p w14:paraId="6A34B917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cadastro só poderá ser feito caso todos os campos, exceto o complemento, estejam preenchidos.</w:t>
            </w:r>
          </w:p>
        </w:tc>
        <w:tc>
          <w:tcPr>
            <w:tcW w:w="1620" w:type="dxa"/>
            <w:gridSpan w:val="2"/>
          </w:tcPr>
          <w:p w14:paraId="03AD8A0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33955D94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0433B63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4EE2C98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6D592C0F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9315D5" w:rsidRPr="00E811F2" w14:paraId="5387FB13" w14:textId="77777777" w:rsidTr="007A08F3">
        <w:tc>
          <w:tcPr>
            <w:tcW w:w="2268" w:type="dxa"/>
          </w:tcPr>
          <w:p w14:paraId="3347D85B" w14:textId="65140C08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1.2 </w:t>
            </w:r>
            <w:r>
              <w:rPr>
                <w:sz w:val="20"/>
                <w:szCs w:val="20"/>
              </w:rPr>
              <w:t xml:space="preserve">Validação de </w:t>
            </w:r>
            <w:r w:rsidR="0055408E">
              <w:rPr>
                <w:sz w:val="20"/>
                <w:szCs w:val="20"/>
              </w:rPr>
              <w:t>e-mail</w:t>
            </w:r>
          </w:p>
        </w:tc>
        <w:tc>
          <w:tcPr>
            <w:tcW w:w="4320" w:type="dxa"/>
            <w:gridSpan w:val="2"/>
          </w:tcPr>
          <w:p w14:paraId="6643E96E" w14:textId="785C9ADD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cadastro só poderá ser feito caso a estrutura do </w:t>
            </w:r>
            <w:r w:rsidR="0055408E"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 xml:space="preserve"> estiver correta.</w:t>
            </w:r>
          </w:p>
        </w:tc>
        <w:tc>
          <w:tcPr>
            <w:tcW w:w="1620" w:type="dxa"/>
            <w:gridSpan w:val="2"/>
          </w:tcPr>
          <w:p w14:paraId="565F2103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1A825A3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15CAC51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1EF71104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0754994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9315D5" w:rsidRPr="00E811F2" w14:paraId="2566CC5A" w14:textId="77777777" w:rsidTr="007A08F3">
        <w:tc>
          <w:tcPr>
            <w:tcW w:w="2268" w:type="dxa"/>
          </w:tcPr>
          <w:p w14:paraId="22B7E50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1.3 </w:t>
            </w:r>
            <w:r>
              <w:rPr>
                <w:sz w:val="20"/>
                <w:szCs w:val="20"/>
              </w:rPr>
              <w:t>Validação de CEP</w:t>
            </w:r>
          </w:p>
        </w:tc>
        <w:tc>
          <w:tcPr>
            <w:tcW w:w="4320" w:type="dxa"/>
            <w:gridSpan w:val="2"/>
          </w:tcPr>
          <w:p w14:paraId="03DA820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cadastro só poderá ser feito caso o CEP seja válido.</w:t>
            </w:r>
          </w:p>
        </w:tc>
        <w:tc>
          <w:tcPr>
            <w:tcW w:w="1620" w:type="dxa"/>
            <w:gridSpan w:val="2"/>
          </w:tcPr>
          <w:p w14:paraId="70BA443D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34D8DD3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7EAC110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2A16F9C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4E797ABF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9315D5" w:rsidRPr="00E811F2" w14:paraId="49C4FADE" w14:textId="77777777" w:rsidTr="007A08F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5FCD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RNF 1.</w:t>
            </w:r>
            <w:r>
              <w:rPr>
                <w:sz w:val="20"/>
                <w:szCs w:val="20"/>
              </w:rPr>
              <w:t>4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Confirmação de senha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23C6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cadastro só poderá ser feito caso as duas senhas estejam iguais.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36C6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2D95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142E9D4D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433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7100E10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9315D5" w:rsidRPr="00E811F2" w14:paraId="3C8A297A" w14:textId="77777777" w:rsidTr="007A08F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FB47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RNF 1.</w:t>
            </w:r>
            <w:r>
              <w:rPr>
                <w:sz w:val="20"/>
                <w:szCs w:val="20"/>
              </w:rPr>
              <w:t>5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Confirmação de senha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AA76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cadastro só poderá ser feito caso a senha informada tenha um grau de dificuldade (contendo nela ao menos um caractere especial, uma letra maiúscula, uma letra minúscula, um número, e ela seja com no mínimo oito caracteres).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3846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B33D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3ECC14E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755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51080A90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55408E" w:rsidRPr="00E811F2" w14:paraId="6FC4604E" w14:textId="77777777" w:rsidTr="007A08F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5F66" w14:textId="6407A668" w:rsidR="0055408E" w:rsidRPr="00E811F2" w:rsidRDefault="0055408E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1.6 Visualização de senha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ABBC" w14:textId="19A92BDE" w:rsidR="0055408E" w:rsidRDefault="0055408E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site deve permitir que o usuário veja a senha que estiver digitando caso queira. Caso contrário, a senha deve permanecer em oculto.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49C6" w14:textId="63F23E18" w:rsidR="0055408E" w:rsidRDefault="0055408E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C37E" w14:textId="77777777" w:rsidR="0055408E" w:rsidRPr="00E811F2" w:rsidRDefault="0055408E" w:rsidP="0055408E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277D2226" w14:textId="3A5CAFAF" w:rsidR="0055408E" w:rsidRPr="00E811F2" w:rsidRDefault="0055408E" w:rsidP="0055408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970B" w14:textId="77777777" w:rsidR="0055408E" w:rsidRPr="00E811F2" w:rsidRDefault="0055408E" w:rsidP="005540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0693D0F8" w14:textId="1F6E6421" w:rsidR="0055408E" w:rsidRDefault="0055408E" w:rsidP="0055408E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</w:tbl>
    <w:p w14:paraId="1C626662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55408E" w:rsidRPr="00E811F2" w14:paraId="5F3A3D5C" w14:textId="77777777" w:rsidTr="00E31EA8">
        <w:tc>
          <w:tcPr>
            <w:tcW w:w="4968" w:type="dxa"/>
            <w:gridSpan w:val="2"/>
          </w:tcPr>
          <w:p w14:paraId="6C92508D" w14:textId="77777777" w:rsidR="0055408E" w:rsidRPr="00E811F2" w:rsidRDefault="0055408E" w:rsidP="00E31EA8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2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 xml:space="preserve">Entrar / </w:t>
            </w:r>
            <w:proofErr w:type="spellStart"/>
            <w:r>
              <w:rPr>
                <w:b/>
                <w:sz w:val="20"/>
                <w:szCs w:val="20"/>
              </w:rPr>
              <w:t>Logar</w:t>
            </w:r>
            <w:proofErr w:type="spellEnd"/>
          </w:p>
        </w:tc>
        <w:tc>
          <w:tcPr>
            <w:tcW w:w="2880" w:type="dxa"/>
            <w:gridSpan w:val="2"/>
          </w:tcPr>
          <w:p w14:paraId="442928BC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7A0C8358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14:paraId="4D17B902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22216D40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Alta</w:t>
            </w:r>
          </w:p>
          <w:p w14:paraId="7768FCD3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11B81CEC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55408E" w:rsidRPr="00E811F2" w14:paraId="2F964E0E" w14:textId="77777777" w:rsidTr="00E31EA8">
        <w:tc>
          <w:tcPr>
            <w:tcW w:w="11448" w:type="dxa"/>
            <w:gridSpan w:val="7"/>
          </w:tcPr>
          <w:p w14:paraId="5850D207" w14:textId="64D032A0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lastRenderedPageBreak/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O site deve permitir que o usuário entre em sua área, sendo necessário que ele informe o </w:t>
            </w:r>
            <w:r w:rsidR="000903B2"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 xml:space="preserve"> e a senha utilizados no cadastro.</w:t>
            </w:r>
          </w:p>
        </w:tc>
      </w:tr>
      <w:tr w:rsidR="0055408E" w:rsidRPr="00E811F2" w14:paraId="2C82B086" w14:textId="77777777" w:rsidTr="00E31EA8">
        <w:tc>
          <w:tcPr>
            <w:tcW w:w="11448" w:type="dxa"/>
            <w:gridSpan w:val="7"/>
          </w:tcPr>
          <w:p w14:paraId="343D3E10" w14:textId="77777777" w:rsidR="0055408E" w:rsidRPr="00E811F2" w:rsidRDefault="0055408E" w:rsidP="00E31EA8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55408E" w:rsidRPr="00E811F2" w14:paraId="741A39F1" w14:textId="77777777" w:rsidTr="00E31EA8">
        <w:tc>
          <w:tcPr>
            <w:tcW w:w="2268" w:type="dxa"/>
          </w:tcPr>
          <w:p w14:paraId="2CBACDD0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14:paraId="157662D5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14:paraId="79BA36AE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77D09EFA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196FE112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55408E" w:rsidRPr="00E811F2" w14:paraId="4774D813" w14:textId="77777777" w:rsidTr="00E31EA8">
        <w:tc>
          <w:tcPr>
            <w:tcW w:w="2268" w:type="dxa"/>
          </w:tcPr>
          <w:p w14:paraId="2D2DBA8D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1.1 </w:t>
            </w:r>
            <w:r>
              <w:rPr>
                <w:sz w:val="20"/>
                <w:szCs w:val="20"/>
              </w:rPr>
              <w:t>Campos nulos</w:t>
            </w:r>
          </w:p>
        </w:tc>
        <w:tc>
          <w:tcPr>
            <w:tcW w:w="4320" w:type="dxa"/>
            <w:gridSpan w:val="2"/>
          </w:tcPr>
          <w:p w14:paraId="4E5A918F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só poderá entrar caso todos os campos estejam preenchidos.</w:t>
            </w:r>
          </w:p>
        </w:tc>
        <w:tc>
          <w:tcPr>
            <w:tcW w:w="1620" w:type="dxa"/>
            <w:gridSpan w:val="2"/>
          </w:tcPr>
          <w:p w14:paraId="038EE8BB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1C82EFE1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66394914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3EB562E7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4F9FFB34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55408E" w:rsidRPr="00E811F2" w14:paraId="3738C574" w14:textId="77777777" w:rsidTr="00E31EA8">
        <w:tc>
          <w:tcPr>
            <w:tcW w:w="2268" w:type="dxa"/>
          </w:tcPr>
          <w:p w14:paraId="6892371A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1.2 </w:t>
            </w:r>
            <w:r>
              <w:rPr>
                <w:sz w:val="20"/>
                <w:szCs w:val="20"/>
              </w:rPr>
              <w:t>Validação de usuário e senha.</w:t>
            </w:r>
          </w:p>
        </w:tc>
        <w:tc>
          <w:tcPr>
            <w:tcW w:w="4320" w:type="dxa"/>
            <w:gridSpan w:val="2"/>
          </w:tcPr>
          <w:p w14:paraId="4C58D75B" w14:textId="493EF95B" w:rsidR="0055408E" w:rsidRPr="00E811F2" w:rsidRDefault="0055408E" w:rsidP="00E31E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só poderá entrar caso ele esteja cadastrado no banco de dados e sua senha esteja correta.</w:t>
            </w:r>
            <w:r w:rsidR="000903B2">
              <w:rPr>
                <w:sz w:val="20"/>
                <w:szCs w:val="20"/>
              </w:rPr>
              <w:t xml:space="preserve"> </w:t>
            </w:r>
            <w:r w:rsidR="000903B2" w:rsidRPr="000903B2">
              <w:rPr>
                <w:color w:val="FF0000"/>
                <w:sz w:val="20"/>
                <w:szCs w:val="20"/>
              </w:rPr>
              <w:t>(Esse requisito só será aplicado corretamente no segundo semestre</w:t>
            </w:r>
            <w:r w:rsidR="009B7550">
              <w:rPr>
                <w:color w:val="FF0000"/>
                <w:sz w:val="20"/>
                <w:szCs w:val="20"/>
              </w:rPr>
              <w:t>, quando houver o banco de dados</w:t>
            </w:r>
            <w:r w:rsidR="000903B2" w:rsidRPr="000903B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620" w:type="dxa"/>
            <w:gridSpan w:val="2"/>
          </w:tcPr>
          <w:p w14:paraId="074AA204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553632C4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1B4675B4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791E2E76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15E96E4A" w14:textId="77777777" w:rsidR="0055408E" w:rsidRPr="00E811F2" w:rsidRDefault="0055408E" w:rsidP="00E31EA8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</w:tbl>
    <w:p w14:paraId="480B88CB" w14:textId="77777777" w:rsidR="0055408E" w:rsidRDefault="0055408E" w:rsidP="009315D5"/>
    <w:p w14:paraId="595199B7" w14:textId="77777777" w:rsidR="0055408E" w:rsidRDefault="0055408E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880"/>
        <w:gridCol w:w="3600"/>
      </w:tblGrid>
      <w:tr w:rsidR="009315D5" w:rsidRPr="00E811F2" w14:paraId="32380285" w14:textId="77777777" w:rsidTr="007A08F3">
        <w:tc>
          <w:tcPr>
            <w:tcW w:w="4968" w:type="dxa"/>
          </w:tcPr>
          <w:p w14:paraId="05FE8DDB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3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Feedback do cliente</w:t>
            </w:r>
          </w:p>
        </w:tc>
        <w:tc>
          <w:tcPr>
            <w:tcW w:w="2880" w:type="dxa"/>
          </w:tcPr>
          <w:p w14:paraId="1194AC4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0FA1EF9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</w:tcPr>
          <w:p w14:paraId="52715ED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6250B9B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4DF1B098" w14:textId="2B7AD2FF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 w:rsidR="009B7550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Média</w:t>
            </w:r>
          </w:p>
          <w:p w14:paraId="4C108E83" w14:textId="6B150A3F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 w:rsidR="009B7550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9315D5" w:rsidRPr="00E811F2" w14:paraId="170E2200" w14:textId="77777777" w:rsidTr="007A08F3">
        <w:tc>
          <w:tcPr>
            <w:tcW w:w="11448" w:type="dxa"/>
            <w:gridSpan w:val="3"/>
          </w:tcPr>
          <w:p w14:paraId="29C5745F" w14:textId="3B736D48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 w:rsidR="000903B2">
              <w:rPr>
                <w:sz w:val="20"/>
                <w:szCs w:val="20"/>
              </w:rPr>
              <w:t xml:space="preserve">Na página inicial do site devem ser mostradas </w:t>
            </w:r>
            <w:r>
              <w:rPr>
                <w:sz w:val="20"/>
                <w:szCs w:val="20"/>
              </w:rPr>
              <w:t>as melhores avaliações dos clientes</w:t>
            </w:r>
            <w:r w:rsidR="009B7550">
              <w:rPr>
                <w:sz w:val="20"/>
                <w:szCs w:val="20"/>
              </w:rPr>
              <w:t xml:space="preserve">, mostrando quem avaliou e os seus feedbacks. Devem ser mostradas três avaliações no mínimo, isso se houver avaliações salvas no banco de dados. </w:t>
            </w:r>
            <w:r w:rsidR="009B7550" w:rsidRPr="000903B2">
              <w:rPr>
                <w:color w:val="FF0000"/>
                <w:sz w:val="20"/>
                <w:szCs w:val="20"/>
              </w:rPr>
              <w:t>(</w:t>
            </w:r>
            <w:r w:rsidR="009B7550">
              <w:rPr>
                <w:color w:val="FF0000"/>
                <w:sz w:val="20"/>
                <w:szCs w:val="20"/>
              </w:rPr>
              <w:t>No momento deve ter uma simulação do requisito, pois não há banco de dados ainda</w:t>
            </w:r>
            <w:r w:rsidR="009B7550" w:rsidRPr="000903B2">
              <w:rPr>
                <w:color w:val="FF0000"/>
                <w:sz w:val="20"/>
                <w:szCs w:val="20"/>
              </w:rPr>
              <w:t>)</w:t>
            </w:r>
          </w:p>
        </w:tc>
      </w:tr>
    </w:tbl>
    <w:p w14:paraId="143B2A67" w14:textId="77777777" w:rsidR="009315D5" w:rsidRDefault="009315D5" w:rsidP="009315D5">
      <w:pPr>
        <w:rPr>
          <w:b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880"/>
        <w:gridCol w:w="3600"/>
      </w:tblGrid>
      <w:tr w:rsidR="009315D5" w:rsidRPr="00E811F2" w14:paraId="2C09AC44" w14:textId="77777777" w:rsidTr="007A08F3">
        <w:tc>
          <w:tcPr>
            <w:tcW w:w="4968" w:type="dxa"/>
          </w:tcPr>
          <w:p w14:paraId="3CD66113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04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Localização</w:t>
            </w:r>
          </w:p>
        </w:tc>
        <w:tc>
          <w:tcPr>
            <w:tcW w:w="2880" w:type="dxa"/>
          </w:tcPr>
          <w:p w14:paraId="0756DD76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2A7ABD4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</w:tcPr>
          <w:p w14:paraId="41BB21BB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4309E8D6" w14:textId="67043200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 w:rsidR="009B7550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6E3634C7" w14:textId="5B8A6D5D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 w:rsidR="009B7550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Média</w:t>
            </w:r>
          </w:p>
          <w:p w14:paraId="3093AAB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9315D5" w:rsidRPr="00E811F2" w14:paraId="650FA807" w14:textId="77777777" w:rsidTr="007A08F3">
        <w:tc>
          <w:tcPr>
            <w:tcW w:w="11448" w:type="dxa"/>
            <w:gridSpan w:val="3"/>
          </w:tcPr>
          <w:p w14:paraId="0A226880" w14:textId="15A90309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 w:rsidR="009B7550">
              <w:rPr>
                <w:sz w:val="20"/>
                <w:szCs w:val="20"/>
              </w:rPr>
              <w:t>Na página index deve ser mostrada</w:t>
            </w:r>
            <w:r>
              <w:rPr>
                <w:sz w:val="20"/>
                <w:szCs w:val="20"/>
              </w:rPr>
              <w:t xml:space="preserve"> a localização da hamburg</w:t>
            </w:r>
            <w:r w:rsidR="007E5DEB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eria</w:t>
            </w:r>
            <w:r w:rsidR="009B7550">
              <w:rPr>
                <w:sz w:val="20"/>
                <w:szCs w:val="20"/>
              </w:rPr>
              <w:t>, ela também deve ser mostrada na página de contato.</w:t>
            </w:r>
            <w:r w:rsidR="00E66699">
              <w:rPr>
                <w:sz w:val="20"/>
                <w:szCs w:val="20"/>
              </w:rPr>
              <w:t xml:space="preserve"> Sua localização é (</w:t>
            </w:r>
            <w:r w:rsidR="00E66699" w:rsidRPr="00E66699">
              <w:rPr>
                <w:sz w:val="20"/>
                <w:szCs w:val="20"/>
              </w:rPr>
              <w:t>Av. Maj. Nicácio, 1930 - Centro, Franca - SP, 14400-850.</w:t>
            </w:r>
            <w:r w:rsidR="00E66699">
              <w:rPr>
                <w:sz w:val="20"/>
                <w:szCs w:val="20"/>
              </w:rPr>
              <w:t>).</w:t>
            </w:r>
          </w:p>
        </w:tc>
      </w:tr>
    </w:tbl>
    <w:p w14:paraId="24ADF0DB" w14:textId="77777777" w:rsidR="009315D5" w:rsidRDefault="009315D5" w:rsidP="009315D5">
      <w:pPr>
        <w:rPr>
          <w:b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880"/>
        <w:gridCol w:w="3600"/>
      </w:tblGrid>
      <w:tr w:rsidR="009315D5" w:rsidRPr="00E811F2" w14:paraId="229BFF63" w14:textId="77777777" w:rsidTr="007A08F3">
        <w:tc>
          <w:tcPr>
            <w:tcW w:w="4968" w:type="dxa"/>
          </w:tcPr>
          <w:p w14:paraId="3FFDD302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05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Formas de contato</w:t>
            </w:r>
          </w:p>
        </w:tc>
        <w:tc>
          <w:tcPr>
            <w:tcW w:w="2880" w:type="dxa"/>
          </w:tcPr>
          <w:p w14:paraId="0794B837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6F6BCA34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</w:tcPr>
          <w:p w14:paraId="15391DE3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4B3C3DA5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Alta</w:t>
            </w:r>
          </w:p>
          <w:p w14:paraId="6115B4E9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18CA43E9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9315D5" w:rsidRPr="00E811F2" w14:paraId="270F903D" w14:textId="77777777" w:rsidTr="007A08F3">
        <w:tc>
          <w:tcPr>
            <w:tcW w:w="11448" w:type="dxa"/>
            <w:gridSpan w:val="3"/>
          </w:tcPr>
          <w:p w14:paraId="55A14637" w14:textId="08EE1159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Deve haver uma </w:t>
            </w:r>
            <w:r w:rsidR="009B7550">
              <w:rPr>
                <w:sz w:val="20"/>
                <w:szCs w:val="20"/>
              </w:rPr>
              <w:t>página de contato</w:t>
            </w:r>
            <w:r>
              <w:rPr>
                <w:sz w:val="20"/>
                <w:szCs w:val="20"/>
              </w:rPr>
              <w:t xml:space="preserve"> no site onde seja </w:t>
            </w:r>
            <w:r w:rsidR="009B7550">
              <w:rPr>
                <w:sz w:val="20"/>
                <w:szCs w:val="20"/>
              </w:rPr>
              <w:t>permitido</w:t>
            </w:r>
            <w:r>
              <w:rPr>
                <w:sz w:val="20"/>
                <w:szCs w:val="20"/>
              </w:rPr>
              <w:t xml:space="preserve"> que o usuário entre em contato com os funcionários </w:t>
            </w:r>
            <w:r w:rsidR="009B7550">
              <w:rPr>
                <w:sz w:val="20"/>
                <w:szCs w:val="20"/>
              </w:rPr>
              <w:t xml:space="preserve">responsáveis pelo atendimento online </w:t>
            </w:r>
            <w:r>
              <w:rPr>
                <w:sz w:val="20"/>
                <w:szCs w:val="20"/>
              </w:rPr>
              <w:t xml:space="preserve">da hamburgueria, </w:t>
            </w:r>
            <w:r w:rsidR="009B7550">
              <w:rPr>
                <w:sz w:val="20"/>
                <w:szCs w:val="20"/>
              </w:rPr>
              <w:t>disponibilizando links para as</w:t>
            </w:r>
            <w:r>
              <w:rPr>
                <w:sz w:val="20"/>
                <w:szCs w:val="20"/>
              </w:rPr>
              <w:t xml:space="preserve"> redes sociais, sendo as três </w:t>
            </w:r>
            <w:r w:rsidR="007E5DEB">
              <w:rPr>
                <w:sz w:val="20"/>
                <w:szCs w:val="20"/>
              </w:rPr>
              <w:t>principais</w:t>
            </w:r>
            <w:r>
              <w:rPr>
                <w:sz w:val="20"/>
                <w:szCs w:val="20"/>
              </w:rPr>
              <w:t>: WhatsApp, Facebook e In</w:t>
            </w:r>
            <w:r w:rsidR="007E5DE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tagram.</w:t>
            </w:r>
            <w:r w:rsidR="00333CD6">
              <w:rPr>
                <w:sz w:val="20"/>
                <w:szCs w:val="20"/>
              </w:rPr>
              <w:t xml:space="preserve"> Essas informações também devem ser apresentadas na página inicial.</w:t>
            </w:r>
            <w:r w:rsidR="00E66699">
              <w:rPr>
                <w:sz w:val="20"/>
                <w:szCs w:val="20"/>
              </w:rPr>
              <w:t xml:space="preserve"> Além disso, na página de contato, deve </w:t>
            </w:r>
            <w:proofErr w:type="spellStart"/>
            <w:r w:rsidR="00E66699">
              <w:rPr>
                <w:sz w:val="20"/>
                <w:szCs w:val="20"/>
              </w:rPr>
              <w:t>sr</w:t>
            </w:r>
            <w:proofErr w:type="spellEnd"/>
            <w:r w:rsidR="00E66699">
              <w:rPr>
                <w:sz w:val="20"/>
                <w:szCs w:val="20"/>
              </w:rPr>
              <w:t xml:space="preserve"> apresentadas as formas de pagamento, os horários de atendimento e os prazos de entrega.</w:t>
            </w:r>
          </w:p>
        </w:tc>
      </w:tr>
    </w:tbl>
    <w:p w14:paraId="1B1D28FD" w14:textId="77777777" w:rsidR="009315D5" w:rsidRDefault="009315D5" w:rsidP="009315D5">
      <w:pPr>
        <w:rPr>
          <w:b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880"/>
        <w:gridCol w:w="3600"/>
      </w:tblGrid>
      <w:tr w:rsidR="009315D5" w:rsidRPr="00E811F2" w14:paraId="5377DA98" w14:textId="77777777" w:rsidTr="007A08F3">
        <w:tc>
          <w:tcPr>
            <w:tcW w:w="4968" w:type="dxa"/>
          </w:tcPr>
          <w:p w14:paraId="48BA278F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06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 xml:space="preserve">Sobre a </w:t>
            </w:r>
            <w:proofErr w:type="spellStart"/>
            <w:r w:rsidRPr="00295E88">
              <w:rPr>
                <w:b/>
                <w:sz w:val="20"/>
                <w:szCs w:val="20"/>
              </w:rPr>
              <w:t>Diiner's</w:t>
            </w:r>
            <w:proofErr w:type="spellEnd"/>
            <w:r w:rsidRPr="00295E88">
              <w:rPr>
                <w:b/>
                <w:sz w:val="20"/>
                <w:szCs w:val="20"/>
              </w:rPr>
              <w:t xml:space="preserve"> Burgers</w:t>
            </w:r>
          </w:p>
        </w:tc>
        <w:tc>
          <w:tcPr>
            <w:tcW w:w="2880" w:type="dxa"/>
          </w:tcPr>
          <w:p w14:paraId="288C74E3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2F6CFD6F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</w:tcPr>
          <w:p w14:paraId="0343646B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4B700F39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2504D9F3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Média</w:t>
            </w:r>
          </w:p>
          <w:p w14:paraId="4629FA65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9315D5" w:rsidRPr="00E811F2" w14:paraId="6C20B60D" w14:textId="77777777" w:rsidTr="007A08F3">
        <w:tc>
          <w:tcPr>
            <w:tcW w:w="11448" w:type="dxa"/>
            <w:gridSpan w:val="3"/>
          </w:tcPr>
          <w:p w14:paraId="3809D442" w14:textId="2FD423A6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Deve haver uma página no site onde seja apresentada a hamburgueria, mostrando algumas fotos</w:t>
            </w:r>
            <w:r w:rsidR="00333CD6">
              <w:rPr>
                <w:sz w:val="20"/>
                <w:szCs w:val="20"/>
              </w:rPr>
              <w:t xml:space="preserve"> do estabelecimento</w:t>
            </w:r>
            <w:r>
              <w:rPr>
                <w:sz w:val="20"/>
                <w:szCs w:val="20"/>
              </w:rPr>
              <w:t xml:space="preserve">, uma breve </w:t>
            </w:r>
            <w:r w:rsidR="00333CD6">
              <w:rPr>
                <w:sz w:val="20"/>
                <w:szCs w:val="20"/>
              </w:rPr>
              <w:t xml:space="preserve">apresentação da sua história, da sua </w:t>
            </w:r>
            <w:proofErr w:type="spellStart"/>
            <w:r w:rsidR="00333CD6">
              <w:rPr>
                <w:sz w:val="20"/>
                <w:szCs w:val="20"/>
              </w:rPr>
              <w:t>filisofia</w:t>
            </w:r>
            <w:proofErr w:type="spellEnd"/>
            <w:r w:rsidR="00333CD6">
              <w:rPr>
                <w:sz w:val="20"/>
                <w:szCs w:val="20"/>
              </w:rPr>
              <w:t>, do seu diferencial e do seu compromisso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DF4F4E7" w14:textId="77777777" w:rsidR="009315D5" w:rsidRDefault="009315D5" w:rsidP="009315D5">
      <w:pPr>
        <w:rPr>
          <w:b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880"/>
        <w:gridCol w:w="3600"/>
      </w:tblGrid>
      <w:tr w:rsidR="009315D5" w:rsidRPr="00E811F2" w14:paraId="6275BFE6" w14:textId="77777777" w:rsidTr="007A08F3">
        <w:tc>
          <w:tcPr>
            <w:tcW w:w="4968" w:type="dxa"/>
          </w:tcPr>
          <w:p w14:paraId="79641636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07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Cardápio</w:t>
            </w:r>
          </w:p>
        </w:tc>
        <w:tc>
          <w:tcPr>
            <w:tcW w:w="2880" w:type="dxa"/>
          </w:tcPr>
          <w:p w14:paraId="0FB4FCB9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2D4FF649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</w:tcPr>
          <w:p w14:paraId="6FA8276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20FBC4C7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75B8C89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Média</w:t>
            </w:r>
          </w:p>
          <w:p w14:paraId="4CF4B2A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9315D5" w:rsidRPr="00E811F2" w14:paraId="4268CE97" w14:textId="77777777" w:rsidTr="007A08F3">
        <w:tc>
          <w:tcPr>
            <w:tcW w:w="11448" w:type="dxa"/>
            <w:gridSpan w:val="3"/>
          </w:tcPr>
          <w:p w14:paraId="5A4FCC98" w14:textId="741C68F9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Deve haver uma página no site onde seja apresentado o cardápio da hamburgueria, sendo ele apresentado de uma forma que os produtos sejam separados por suas categorias (</w:t>
            </w:r>
            <w:r w:rsidR="00333CD6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amburguers, bebidas</w:t>
            </w:r>
            <w:r w:rsidR="00333CD6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sobremesas,).</w:t>
            </w:r>
          </w:p>
        </w:tc>
      </w:tr>
    </w:tbl>
    <w:p w14:paraId="49CA5BDC" w14:textId="77777777" w:rsidR="009315D5" w:rsidRDefault="009315D5" w:rsidP="009315D5">
      <w:pPr>
        <w:rPr>
          <w:b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9315D5" w:rsidRPr="00E811F2" w14:paraId="56834621" w14:textId="77777777" w:rsidTr="007A08F3">
        <w:tc>
          <w:tcPr>
            <w:tcW w:w="4968" w:type="dxa"/>
            <w:gridSpan w:val="2"/>
          </w:tcPr>
          <w:p w14:paraId="7332DB10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08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Fazer pedido</w:t>
            </w:r>
          </w:p>
        </w:tc>
        <w:tc>
          <w:tcPr>
            <w:tcW w:w="2880" w:type="dxa"/>
            <w:gridSpan w:val="2"/>
          </w:tcPr>
          <w:p w14:paraId="010AF45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1C4C8D7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14:paraId="3FDAE7BE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4BF93223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32053D3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0E0AFC7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9315D5" w:rsidRPr="00E811F2" w14:paraId="268B0B6E" w14:textId="77777777" w:rsidTr="007A08F3">
        <w:tc>
          <w:tcPr>
            <w:tcW w:w="11448" w:type="dxa"/>
            <w:gridSpan w:val="7"/>
          </w:tcPr>
          <w:p w14:paraId="052639FB" w14:textId="2CE4B9DA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Deve haver uma página no site onde seja apresentado os produtos vendidos pela </w:t>
            </w:r>
            <w:proofErr w:type="spellStart"/>
            <w:r>
              <w:rPr>
                <w:sz w:val="20"/>
                <w:szCs w:val="20"/>
              </w:rPr>
              <w:t>Diiner’s</w:t>
            </w:r>
            <w:proofErr w:type="spellEnd"/>
            <w:r>
              <w:rPr>
                <w:sz w:val="20"/>
                <w:szCs w:val="20"/>
              </w:rPr>
              <w:t xml:space="preserve"> Burgers, e quando o usuário clicar em algum deles, o produto deve ser adicionado ao carrinho, que aparecerá ao lado dos produtos vendidos, nele deve ser mostrado a quantidade de cada produto desejável, permitindo que </w:t>
            </w:r>
            <w:r w:rsidR="00333CD6">
              <w:rPr>
                <w:sz w:val="20"/>
                <w:szCs w:val="20"/>
              </w:rPr>
              <w:t>ela</w:t>
            </w:r>
            <w:r>
              <w:rPr>
                <w:sz w:val="20"/>
                <w:szCs w:val="20"/>
              </w:rPr>
              <w:t xml:space="preserve"> seja alterada, além do preço da compra (calculado de acordo com a quantidade de produtos), desconto (caso houver) e o total a pagar. Ao final deverá haver um botão para finalizar a compra, quando ele for pressionado deverá enviar uma mensagem ao estabelecimento informando os itens pedidos e o total a pagar.</w:t>
            </w:r>
          </w:p>
        </w:tc>
      </w:tr>
      <w:tr w:rsidR="009315D5" w:rsidRPr="00E811F2" w14:paraId="6D6E9D25" w14:textId="77777777" w:rsidTr="007A08F3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4C1C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lastRenderedPageBreak/>
              <w:t>Requisitos não funcionais</w:t>
            </w:r>
          </w:p>
        </w:tc>
      </w:tr>
      <w:tr w:rsidR="009315D5" w:rsidRPr="00E811F2" w14:paraId="4192E1A9" w14:textId="77777777" w:rsidTr="007A08F3">
        <w:tc>
          <w:tcPr>
            <w:tcW w:w="2268" w:type="dxa"/>
          </w:tcPr>
          <w:p w14:paraId="478F7F84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14:paraId="671BB42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14:paraId="2CDB4E2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74511B8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669A1E8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9315D5" w:rsidRPr="00E811F2" w14:paraId="0AC6FDDF" w14:textId="77777777" w:rsidTr="007A08F3">
        <w:tc>
          <w:tcPr>
            <w:tcW w:w="2268" w:type="dxa"/>
          </w:tcPr>
          <w:p w14:paraId="3AE7F373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1.1 </w:t>
            </w:r>
            <w:r>
              <w:rPr>
                <w:sz w:val="20"/>
                <w:szCs w:val="20"/>
              </w:rPr>
              <w:t>Restrição de compra</w:t>
            </w:r>
          </w:p>
        </w:tc>
        <w:tc>
          <w:tcPr>
            <w:tcW w:w="4320" w:type="dxa"/>
            <w:gridSpan w:val="2"/>
          </w:tcPr>
          <w:p w14:paraId="6F73618F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só poderá finalizar a compra caso houver realmente algum item adicionado no carrinho.</w:t>
            </w:r>
          </w:p>
        </w:tc>
        <w:tc>
          <w:tcPr>
            <w:tcW w:w="1620" w:type="dxa"/>
            <w:gridSpan w:val="2"/>
          </w:tcPr>
          <w:p w14:paraId="3872A289" w14:textId="5F121FF5" w:rsidR="009315D5" w:rsidRPr="00E811F2" w:rsidRDefault="00333CD6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620" w:type="dxa"/>
          </w:tcPr>
          <w:p w14:paraId="20D237B7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3BB02812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6FFE040B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7EEDFB1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333CD6" w:rsidRPr="00E811F2" w14:paraId="1E6FD276" w14:textId="77777777" w:rsidTr="00333CD6">
        <w:trPr>
          <w:trHeight w:val="578"/>
        </w:trPr>
        <w:tc>
          <w:tcPr>
            <w:tcW w:w="2268" w:type="dxa"/>
          </w:tcPr>
          <w:p w14:paraId="45A670BD" w14:textId="239CDAAB" w:rsidR="00333CD6" w:rsidRPr="00E811F2" w:rsidRDefault="00333CD6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1.2 Quantidades</w:t>
            </w:r>
          </w:p>
        </w:tc>
        <w:tc>
          <w:tcPr>
            <w:tcW w:w="4320" w:type="dxa"/>
            <w:gridSpan w:val="2"/>
          </w:tcPr>
          <w:p w14:paraId="1D3FCE57" w14:textId="71B4E424" w:rsidR="00333CD6" w:rsidRDefault="00333CD6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deve ser permitido que o usuário informe uma quantidade menor ou igual a zero.</w:t>
            </w:r>
          </w:p>
        </w:tc>
        <w:tc>
          <w:tcPr>
            <w:tcW w:w="1620" w:type="dxa"/>
            <w:gridSpan w:val="2"/>
          </w:tcPr>
          <w:p w14:paraId="33DBA49E" w14:textId="42C69814" w:rsidR="00333CD6" w:rsidRPr="00E811F2" w:rsidRDefault="00333CD6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620" w:type="dxa"/>
          </w:tcPr>
          <w:p w14:paraId="219AED2F" w14:textId="77777777" w:rsidR="00333CD6" w:rsidRPr="00E811F2" w:rsidRDefault="00333CD6" w:rsidP="00333CD6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0C47000B" w14:textId="4F89F61F" w:rsidR="00333CD6" w:rsidRPr="00E811F2" w:rsidRDefault="00333CD6" w:rsidP="00333CD6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0611223C" w14:textId="77777777" w:rsidR="00333CD6" w:rsidRPr="00E811F2" w:rsidRDefault="00333CD6" w:rsidP="00333CD6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1AD953C8" w14:textId="5A5B1A42" w:rsidR="00333CD6" w:rsidRPr="00E811F2" w:rsidRDefault="00333CD6" w:rsidP="00333CD6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E66699" w:rsidRPr="00E811F2" w14:paraId="40FE9847" w14:textId="77777777" w:rsidTr="00333CD6">
        <w:trPr>
          <w:trHeight w:val="578"/>
        </w:trPr>
        <w:tc>
          <w:tcPr>
            <w:tcW w:w="2268" w:type="dxa"/>
          </w:tcPr>
          <w:p w14:paraId="53337239" w14:textId="1B1235B9" w:rsidR="00E66699" w:rsidRDefault="00E66699" w:rsidP="00E66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RBF 1.3 Tamanhos dos produtos</w:t>
            </w:r>
          </w:p>
        </w:tc>
        <w:tc>
          <w:tcPr>
            <w:tcW w:w="4320" w:type="dxa"/>
            <w:gridSpan w:val="2"/>
          </w:tcPr>
          <w:p w14:paraId="77B1C64D" w14:textId="00DC50E8" w:rsidR="00E66699" w:rsidRDefault="00E66699" w:rsidP="00E66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produtos possuem tamanhos e volumes diferentes, logo se faz necessário que o usuário possa escolher qual tamanho deseja adicionar ao carrinho. Sendo que os memos produtos com tamanhos diferentes não podem se agrupar, pois possuem preços diferentes.</w:t>
            </w:r>
          </w:p>
        </w:tc>
        <w:tc>
          <w:tcPr>
            <w:tcW w:w="1620" w:type="dxa"/>
            <w:gridSpan w:val="2"/>
          </w:tcPr>
          <w:p w14:paraId="7A1170C1" w14:textId="04DD65B9" w:rsidR="00E66699" w:rsidRDefault="00E66699" w:rsidP="00E66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620" w:type="dxa"/>
          </w:tcPr>
          <w:p w14:paraId="1434EECF" w14:textId="77777777" w:rsidR="00E66699" w:rsidRPr="00E811F2" w:rsidRDefault="00E66699" w:rsidP="00E66699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0A1F94D4" w14:textId="4DBA2C0D" w:rsidR="00E66699" w:rsidRPr="00E811F2" w:rsidRDefault="00E66699" w:rsidP="00E66699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7A38D90B" w14:textId="77777777" w:rsidR="00E66699" w:rsidRPr="00E811F2" w:rsidRDefault="00E66699" w:rsidP="00E66699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789D2E1A" w14:textId="71EB7188" w:rsidR="00E66699" w:rsidRPr="00E811F2" w:rsidRDefault="00E66699" w:rsidP="00E66699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</w:tbl>
    <w:p w14:paraId="0F061D5F" w14:textId="77777777" w:rsidR="009315D5" w:rsidRDefault="009315D5" w:rsidP="009315D5">
      <w:pPr>
        <w:rPr>
          <w:b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C76C70" w:rsidRPr="00E811F2" w14:paraId="657C8BF4" w14:textId="77777777" w:rsidTr="004E3C7E">
        <w:tc>
          <w:tcPr>
            <w:tcW w:w="4968" w:type="dxa"/>
            <w:gridSpan w:val="2"/>
          </w:tcPr>
          <w:p w14:paraId="28198B9B" w14:textId="7498E230" w:rsidR="00C76C70" w:rsidRPr="00E811F2" w:rsidRDefault="00C76C70" w:rsidP="004E3C7E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09</w:t>
            </w:r>
            <w:r w:rsidRPr="00E811F2">
              <w:rPr>
                <w:b/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>Realização do pagamento</w:t>
            </w:r>
          </w:p>
        </w:tc>
        <w:tc>
          <w:tcPr>
            <w:tcW w:w="2880" w:type="dxa"/>
            <w:gridSpan w:val="2"/>
          </w:tcPr>
          <w:p w14:paraId="770D7686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14:paraId="5A88DBE1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14:paraId="4F68217A" w14:textId="48F5C393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="00E66699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Altíssima</w:t>
            </w:r>
          </w:p>
          <w:p w14:paraId="68D91DE2" w14:textId="2A2AC52B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 w:rsidR="00E66699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14:paraId="6C5C5BC3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14:paraId="2E3940ED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C76C70" w:rsidRPr="00E811F2" w14:paraId="2953788E" w14:textId="77777777" w:rsidTr="004E3C7E">
        <w:tc>
          <w:tcPr>
            <w:tcW w:w="11448" w:type="dxa"/>
            <w:gridSpan w:val="7"/>
          </w:tcPr>
          <w:p w14:paraId="7611F0E5" w14:textId="175CCD60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Após o cliente clicar em finalizar pedido, deverá ser enviada uma mensagem para o WhatsApp da hamburgueria</w:t>
            </w:r>
            <w:r w:rsidR="0045110B">
              <w:rPr>
                <w:sz w:val="20"/>
                <w:szCs w:val="20"/>
              </w:rPr>
              <w:t xml:space="preserve"> com as informações pertinentes do pedido, como: todos os itens do pedido, suas quantidades, preço</w:t>
            </w:r>
            <w:r w:rsidR="00E66699">
              <w:rPr>
                <w:sz w:val="20"/>
                <w:szCs w:val="20"/>
              </w:rPr>
              <w:t>s</w:t>
            </w:r>
            <w:r w:rsidR="0045110B">
              <w:rPr>
                <w:sz w:val="20"/>
                <w:szCs w:val="20"/>
              </w:rPr>
              <w:t>, desconto e valor a pagar. Após isso cabe ao funcionário responsável por receber os pedidos online, responder o pedido do cliente, dizendo quanto tempo irá demorar e outras informações pertinentes.</w:t>
            </w:r>
          </w:p>
        </w:tc>
      </w:tr>
      <w:tr w:rsidR="00C76C70" w:rsidRPr="00E811F2" w14:paraId="1DD5C6F3" w14:textId="77777777" w:rsidTr="004E3C7E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A0B4" w14:textId="77777777" w:rsidR="00C76C70" w:rsidRPr="00E811F2" w:rsidRDefault="00C76C70" w:rsidP="004E3C7E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C76C70" w:rsidRPr="00E811F2" w14:paraId="1AF96402" w14:textId="77777777" w:rsidTr="004E3C7E">
        <w:tc>
          <w:tcPr>
            <w:tcW w:w="2268" w:type="dxa"/>
          </w:tcPr>
          <w:p w14:paraId="2D3E1C8A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14:paraId="42D9B6D2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14:paraId="35476437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0EDC683A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38972F2B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C76C70" w:rsidRPr="00E811F2" w14:paraId="2F22B658" w14:textId="77777777" w:rsidTr="004E3C7E">
        <w:tc>
          <w:tcPr>
            <w:tcW w:w="2268" w:type="dxa"/>
          </w:tcPr>
          <w:p w14:paraId="6C7E5CF7" w14:textId="2A4FD6A5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1.1 </w:t>
            </w:r>
            <w:r>
              <w:rPr>
                <w:sz w:val="20"/>
                <w:szCs w:val="20"/>
              </w:rPr>
              <w:t xml:space="preserve">Restrição de </w:t>
            </w:r>
            <w:r w:rsidR="005A7A13">
              <w:rPr>
                <w:sz w:val="20"/>
                <w:szCs w:val="20"/>
              </w:rPr>
              <w:t>entrega</w:t>
            </w:r>
          </w:p>
        </w:tc>
        <w:tc>
          <w:tcPr>
            <w:tcW w:w="4320" w:type="dxa"/>
            <w:gridSpan w:val="2"/>
          </w:tcPr>
          <w:p w14:paraId="46C1716E" w14:textId="5E3F8FB9" w:rsidR="00C76C70" w:rsidRPr="00E811F2" w:rsidRDefault="005A7A13" w:rsidP="004E3C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pedido só poderá ser entregue pelo entregador caso o c</w:t>
            </w:r>
            <w:r w:rsidR="00E66699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iente tenha efetuado o pagamento a ele.</w:t>
            </w:r>
          </w:p>
        </w:tc>
        <w:tc>
          <w:tcPr>
            <w:tcW w:w="1620" w:type="dxa"/>
            <w:gridSpan w:val="2"/>
          </w:tcPr>
          <w:p w14:paraId="062972FD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7F2D0835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7DA0D136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1D86FD7B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5EB70AB5" w14:textId="77777777" w:rsidR="00C76C70" w:rsidRPr="00E811F2" w:rsidRDefault="00C76C70" w:rsidP="004E3C7E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BA2661" w:rsidRPr="00E811F2" w14:paraId="2C6B1A5A" w14:textId="77777777" w:rsidTr="004E3C7E">
        <w:tc>
          <w:tcPr>
            <w:tcW w:w="2268" w:type="dxa"/>
          </w:tcPr>
          <w:p w14:paraId="0BCDB293" w14:textId="70B0F81D" w:rsidR="00BA2661" w:rsidRPr="00E811F2" w:rsidRDefault="00BA2661" w:rsidP="00BA266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RNF 1.</w:t>
            </w:r>
            <w:r>
              <w:rPr>
                <w:sz w:val="20"/>
                <w:szCs w:val="20"/>
              </w:rPr>
              <w:t>2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Tipos de pagamentos</w:t>
            </w:r>
          </w:p>
        </w:tc>
        <w:tc>
          <w:tcPr>
            <w:tcW w:w="4320" w:type="dxa"/>
            <w:gridSpan w:val="2"/>
          </w:tcPr>
          <w:p w14:paraId="6D48755C" w14:textId="7DB07AAE" w:rsidR="00BA2661" w:rsidRDefault="00BA2661" w:rsidP="00BA2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Só serão aceitos pagamentos em dinheiro, cartão de crédito ou débito e PIX</w:t>
            </w:r>
          </w:p>
        </w:tc>
        <w:tc>
          <w:tcPr>
            <w:tcW w:w="1620" w:type="dxa"/>
            <w:gridSpan w:val="2"/>
          </w:tcPr>
          <w:p w14:paraId="0FCB40F6" w14:textId="5D0DF457" w:rsidR="00BA2661" w:rsidRPr="00E811F2" w:rsidRDefault="00BA2661" w:rsidP="00BA266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7B6386C4" w14:textId="77777777" w:rsidR="00BA2661" w:rsidRPr="00E811F2" w:rsidRDefault="00BA2661" w:rsidP="00BA2661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0387DEA2" w14:textId="34361340" w:rsidR="00BA2661" w:rsidRPr="00E811F2" w:rsidRDefault="00BA2661" w:rsidP="00BA266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14:paraId="198D5671" w14:textId="77777777" w:rsidR="00BA2661" w:rsidRPr="00E811F2" w:rsidRDefault="00BA2661" w:rsidP="00BA266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14:paraId="0E74A859" w14:textId="5E39FEDF" w:rsidR="00BA2661" w:rsidRPr="00E811F2" w:rsidRDefault="00BA2661" w:rsidP="00BA2661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</w:tbl>
    <w:p w14:paraId="78A17251" w14:textId="77777777" w:rsidR="009315D5" w:rsidRDefault="009315D5" w:rsidP="00C76C70">
      <w:pPr>
        <w:rPr>
          <w:b/>
        </w:rPr>
      </w:pPr>
    </w:p>
    <w:p w14:paraId="64AB7F17" w14:textId="77777777" w:rsidR="009315D5" w:rsidRDefault="009315D5" w:rsidP="009315D5">
      <w:pPr>
        <w:ind w:left="708"/>
        <w:rPr>
          <w:b/>
        </w:rPr>
      </w:pPr>
      <w:r w:rsidRPr="005E2221">
        <w:rPr>
          <w:b/>
        </w:rPr>
        <w:t>Requisitos Não Funcionais</w:t>
      </w:r>
    </w:p>
    <w:p w14:paraId="22378454" w14:textId="77777777" w:rsidR="009315D5" w:rsidRDefault="009315D5" w:rsidP="009315D5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320"/>
        <w:gridCol w:w="1620"/>
        <w:gridCol w:w="1620"/>
        <w:gridCol w:w="1620"/>
      </w:tblGrid>
      <w:tr w:rsidR="009315D5" w:rsidRPr="00E811F2" w14:paraId="0A516A4D" w14:textId="77777777" w:rsidTr="007A08F3">
        <w:tc>
          <w:tcPr>
            <w:tcW w:w="11448" w:type="dxa"/>
            <w:gridSpan w:val="5"/>
          </w:tcPr>
          <w:p w14:paraId="46DC3E5E" w14:textId="77777777" w:rsidR="009315D5" w:rsidRPr="00E811F2" w:rsidRDefault="009315D5" w:rsidP="007A08F3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9315D5" w:rsidRPr="00E811F2" w14:paraId="48BD560F" w14:textId="77777777" w:rsidTr="007A08F3">
        <w:tc>
          <w:tcPr>
            <w:tcW w:w="2268" w:type="dxa"/>
          </w:tcPr>
          <w:p w14:paraId="7067D0C1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</w:tcPr>
          <w:p w14:paraId="59C07293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</w:tcPr>
          <w:p w14:paraId="46F851F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14:paraId="3F6E0F8E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14:paraId="7C57A0B6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9315D5" w:rsidRPr="00E811F2" w14:paraId="6B5FDDB6" w14:textId="77777777" w:rsidTr="007A08F3">
        <w:tc>
          <w:tcPr>
            <w:tcW w:w="2268" w:type="dxa"/>
          </w:tcPr>
          <w:p w14:paraId="229B65AD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001 – Linguagens utilizadas para o desenvolvimento.</w:t>
            </w:r>
          </w:p>
        </w:tc>
        <w:tc>
          <w:tcPr>
            <w:tcW w:w="4320" w:type="dxa"/>
          </w:tcPr>
          <w:p w14:paraId="3E986AB9" w14:textId="451BFE35" w:rsidR="009315D5" w:rsidRPr="00E811F2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o desenvolvimento do site, deverão ser utilizadas as linguagens HTML5, CSS3 e Java Script.</w:t>
            </w:r>
          </w:p>
        </w:tc>
        <w:tc>
          <w:tcPr>
            <w:tcW w:w="1620" w:type="dxa"/>
          </w:tcPr>
          <w:p w14:paraId="784322FB" w14:textId="42BA50BE" w:rsidR="009315D5" w:rsidRPr="00E811F2" w:rsidRDefault="007E5DEB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Performasse</w:t>
            </w:r>
          </w:p>
        </w:tc>
        <w:tc>
          <w:tcPr>
            <w:tcW w:w="1620" w:type="dxa"/>
          </w:tcPr>
          <w:p w14:paraId="42A1E6F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5826DEF5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66444A8C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Permanente</w:t>
            </w:r>
          </w:p>
          <w:p w14:paraId="64ECCC20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9315D5" w:rsidRPr="00E811F2" w14:paraId="47C4E212" w14:textId="77777777" w:rsidTr="007A08F3">
        <w:tc>
          <w:tcPr>
            <w:tcW w:w="2268" w:type="dxa"/>
          </w:tcPr>
          <w:p w14:paraId="57C97325" w14:textId="2F924A7E" w:rsidR="009315D5" w:rsidRPr="00E811F2" w:rsidRDefault="00C76C70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002 – Tempo de resposta do site</w:t>
            </w:r>
          </w:p>
        </w:tc>
        <w:tc>
          <w:tcPr>
            <w:tcW w:w="4320" w:type="dxa"/>
          </w:tcPr>
          <w:p w14:paraId="66533F29" w14:textId="42E9CFF2" w:rsidR="009315D5" w:rsidRPr="00E811F2" w:rsidRDefault="00C76C70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tempo de resposta do site, para cada função que ele executar, tem que ser menor que 3 segundos</w:t>
            </w:r>
          </w:p>
        </w:tc>
        <w:tc>
          <w:tcPr>
            <w:tcW w:w="1620" w:type="dxa"/>
          </w:tcPr>
          <w:p w14:paraId="22AAF73D" w14:textId="0DCE799C" w:rsidR="009315D5" w:rsidRPr="00E811F2" w:rsidRDefault="00C76C70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Performasse</w:t>
            </w:r>
          </w:p>
        </w:tc>
        <w:tc>
          <w:tcPr>
            <w:tcW w:w="1620" w:type="dxa"/>
          </w:tcPr>
          <w:p w14:paraId="13DBB5DB" w14:textId="07AB5BBE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C76C70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Desejável</w:t>
            </w:r>
          </w:p>
          <w:p w14:paraId="6EDC4C1A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620" w:type="dxa"/>
          </w:tcPr>
          <w:p w14:paraId="14606E78" w14:textId="66740A2F" w:rsidR="009315D5" w:rsidRPr="00E811F2" w:rsidRDefault="009315D5" w:rsidP="007A08F3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C76C70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527AB028" w14:textId="77777777" w:rsidR="009315D5" w:rsidRPr="00E811F2" w:rsidRDefault="009315D5" w:rsidP="007A08F3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8A72D1" w:rsidRPr="00E811F2" w14:paraId="41F3904A" w14:textId="77777777" w:rsidTr="007A08F3">
        <w:tc>
          <w:tcPr>
            <w:tcW w:w="2268" w:type="dxa"/>
          </w:tcPr>
          <w:p w14:paraId="2C0DBFD4" w14:textId="33549A9A" w:rsidR="008A72D1" w:rsidRDefault="008A72D1" w:rsidP="008A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003 – Tratamento de dados sensíveis</w:t>
            </w:r>
          </w:p>
        </w:tc>
        <w:tc>
          <w:tcPr>
            <w:tcW w:w="4320" w:type="dxa"/>
          </w:tcPr>
          <w:p w14:paraId="2684E083" w14:textId="007544BB" w:rsidR="008A72D1" w:rsidRDefault="008A72D1" w:rsidP="008A72D1">
            <w:pPr>
              <w:rPr>
                <w:sz w:val="20"/>
                <w:szCs w:val="20"/>
              </w:rPr>
            </w:pPr>
            <w:r w:rsidRPr="008A72D1">
              <w:rPr>
                <w:sz w:val="20"/>
                <w:szCs w:val="20"/>
              </w:rPr>
              <w:t>Todos os dados sensíveis devem ser criptografados</w:t>
            </w:r>
            <w:r>
              <w:rPr>
                <w:sz w:val="20"/>
                <w:szCs w:val="20"/>
              </w:rPr>
              <w:t xml:space="preserve"> ao serem armazenados. </w:t>
            </w:r>
            <w:r w:rsidRPr="000903B2">
              <w:rPr>
                <w:color w:val="FF0000"/>
                <w:sz w:val="20"/>
                <w:szCs w:val="20"/>
              </w:rPr>
              <w:t>(Esse requisito só será aplicado corretamente no segundo semestre</w:t>
            </w:r>
            <w:r>
              <w:rPr>
                <w:color w:val="FF0000"/>
                <w:sz w:val="20"/>
                <w:szCs w:val="20"/>
              </w:rPr>
              <w:t>, quando houver o banco de dados</w:t>
            </w:r>
            <w:r w:rsidRPr="000903B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52A5D9C8" w14:textId="3F59919A" w:rsidR="008A72D1" w:rsidRDefault="008A72D1" w:rsidP="008A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14:paraId="79123DA5" w14:textId="1B52061B" w:rsidR="008A72D1" w:rsidRPr="00E811F2" w:rsidRDefault="008A72D1" w:rsidP="008A72D1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3FA09F7A" w14:textId="7B2B5512" w:rsidR="008A72D1" w:rsidRPr="00E811F2" w:rsidRDefault="008A72D1" w:rsidP="008A72D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19482501" w14:textId="77777777" w:rsidR="008A72D1" w:rsidRPr="00E811F2" w:rsidRDefault="008A72D1" w:rsidP="008A72D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1012F2A6" w14:textId="7FC05001" w:rsidR="008A72D1" w:rsidRPr="00E811F2" w:rsidRDefault="008A72D1" w:rsidP="008A72D1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8A72D1" w:rsidRPr="00E811F2" w14:paraId="5B21585D" w14:textId="77777777" w:rsidTr="007A08F3">
        <w:tc>
          <w:tcPr>
            <w:tcW w:w="2268" w:type="dxa"/>
          </w:tcPr>
          <w:p w14:paraId="21FC4F79" w14:textId="02F11ACB" w:rsidR="008A72D1" w:rsidRDefault="008A72D1" w:rsidP="008A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004 – Interface intuitiva</w:t>
            </w:r>
          </w:p>
        </w:tc>
        <w:tc>
          <w:tcPr>
            <w:tcW w:w="4320" w:type="dxa"/>
          </w:tcPr>
          <w:p w14:paraId="6781A248" w14:textId="2607C1E5" w:rsidR="008A72D1" w:rsidRPr="008A72D1" w:rsidRDefault="008A72D1" w:rsidP="008A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site deve apresentar uma interface bonita, tendo uma identidade visual, além de ser intuitiva, facilitando a usabilidade para o usuário.</w:t>
            </w:r>
          </w:p>
        </w:tc>
        <w:tc>
          <w:tcPr>
            <w:tcW w:w="1620" w:type="dxa"/>
          </w:tcPr>
          <w:p w14:paraId="733B8F60" w14:textId="6CA98C53" w:rsidR="008A72D1" w:rsidRDefault="008A72D1" w:rsidP="008A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620" w:type="dxa"/>
          </w:tcPr>
          <w:p w14:paraId="4D4F3E1C" w14:textId="77777777" w:rsidR="008A72D1" w:rsidRPr="00E811F2" w:rsidRDefault="008A72D1" w:rsidP="008A72D1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4EF8534E" w14:textId="740E9588" w:rsidR="008A72D1" w:rsidRPr="00E811F2" w:rsidRDefault="008A72D1" w:rsidP="008A72D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6E8B68AE" w14:textId="77777777" w:rsidR="008A72D1" w:rsidRPr="00E811F2" w:rsidRDefault="008A72D1" w:rsidP="008A72D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27A0B3E0" w14:textId="753BD92A" w:rsidR="008A72D1" w:rsidRPr="00E811F2" w:rsidRDefault="008A72D1" w:rsidP="008A72D1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  <w:tr w:rsidR="008A72D1" w:rsidRPr="00E811F2" w14:paraId="046FC88D" w14:textId="77777777" w:rsidTr="007A08F3">
        <w:tc>
          <w:tcPr>
            <w:tcW w:w="2268" w:type="dxa"/>
          </w:tcPr>
          <w:p w14:paraId="32EF911A" w14:textId="5C92C007" w:rsidR="008A72D1" w:rsidRDefault="008A72D1" w:rsidP="008A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005 - Responsividade</w:t>
            </w:r>
          </w:p>
        </w:tc>
        <w:tc>
          <w:tcPr>
            <w:tcW w:w="4320" w:type="dxa"/>
          </w:tcPr>
          <w:p w14:paraId="2B9E6DC9" w14:textId="735B5724" w:rsidR="008A72D1" w:rsidRDefault="008A72D1" w:rsidP="008A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site deve ser responsivo, podendo ser exibido em diferentes telas, como celulares, tablets e monitores de </w:t>
            </w:r>
            <w:proofErr w:type="spellStart"/>
            <w:r>
              <w:rPr>
                <w:sz w:val="20"/>
                <w:szCs w:val="20"/>
              </w:rPr>
              <w:t>Pc’s</w:t>
            </w:r>
            <w:proofErr w:type="spellEnd"/>
            <w:r>
              <w:rPr>
                <w:sz w:val="20"/>
                <w:szCs w:val="20"/>
              </w:rPr>
              <w:t>. Sendo que ao ser exibida nas diferentes telas ele não deve apresentar bugs visuais</w:t>
            </w:r>
          </w:p>
        </w:tc>
        <w:tc>
          <w:tcPr>
            <w:tcW w:w="1620" w:type="dxa"/>
          </w:tcPr>
          <w:p w14:paraId="77E67B9A" w14:textId="56E7EFED" w:rsidR="008A72D1" w:rsidRDefault="008A72D1" w:rsidP="008A7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620" w:type="dxa"/>
          </w:tcPr>
          <w:p w14:paraId="1AEC34E9" w14:textId="77777777" w:rsidR="008A72D1" w:rsidRPr="00E811F2" w:rsidRDefault="008A72D1" w:rsidP="008A72D1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14:paraId="6020BD00" w14:textId="72B69201" w:rsidR="008A72D1" w:rsidRPr="00E811F2" w:rsidRDefault="008A72D1" w:rsidP="008A72D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14:paraId="610C1584" w14:textId="77777777" w:rsidR="008A72D1" w:rsidRPr="00E811F2" w:rsidRDefault="008A72D1" w:rsidP="008A72D1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14:paraId="62FFA528" w14:textId="27A24B30" w:rsidR="008A72D1" w:rsidRPr="00E811F2" w:rsidRDefault="008A72D1" w:rsidP="008A72D1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Transitório</w:t>
            </w:r>
          </w:p>
        </w:tc>
      </w:tr>
    </w:tbl>
    <w:p w14:paraId="334238DE" w14:textId="77777777" w:rsidR="009315D5" w:rsidRDefault="009315D5" w:rsidP="009315D5"/>
    <w:p w14:paraId="0E8C6DCD" w14:textId="77777777" w:rsidR="009315D5" w:rsidRDefault="009315D5" w:rsidP="009315D5"/>
    <w:p w14:paraId="3C5CFA16" w14:textId="77777777" w:rsidR="009315D5" w:rsidRDefault="009315D5" w:rsidP="009315D5"/>
    <w:p w14:paraId="55F2E2B3" w14:textId="77777777" w:rsidR="009315D5" w:rsidRPr="004E330F" w:rsidRDefault="009315D5" w:rsidP="009315D5">
      <w:pPr>
        <w:ind w:left="708"/>
        <w:rPr>
          <w:b/>
        </w:rPr>
      </w:pPr>
      <w:r w:rsidRPr="004E330F">
        <w:rPr>
          <w:b/>
        </w:rPr>
        <w:t xml:space="preserve">Matriz de </w:t>
      </w:r>
      <w:r>
        <w:rPr>
          <w:b/>
        </w:rPr>
        <w:t>Rastreabilidade</w:t>
      </w:r>
      <w:r w:rsidRPr="004E330F">
        <w:rPr>
          <w:b/>
        </w:rPr>
        <w:t xml:space="preserve"> entre Requisitos Funcionais </w:t>
      </w:r>
      <w:r>
        <w:rPr>
          <w:b/>
        </w:rPr>
        <w:t>(RF) x</w:t>
      </w:r>
      <w:r w:rsidRPr="004E330F">
        <w:rPr>
          <w:b/>
        </w:rPr>
        <w:t xml:space="preserve"> Regras de Negócio</w:t>
      </w:r>
      <w:r>
        <w:rPr>
          <w:b/>
        </w:rPr>
        <w:t xml:space="preserve"> (RN)</w:t>
      </w:r>
      <w:r w:rsidRPr="004E330F">
        <w:rPr>
          <w:b/>
        </w:rPr>
        <w:t>:</w:t>
      </w:r>
    </w:p>
    <w:p w14:paraId="61EFDC85" w14:textId="77777777" w:rsidR="009315D5" w:rsidRDefault="009315D5" w:rsidP="009315D5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870"/>
        <w:gridCol w:w="870"/>
        <w:gridCol w:w="870"/>
        <w:gridCol w:w="870"/>
        <w:gridCol w:w="870"/>
        <w:gridCol w:w="928"/>
        <w:gridCol w:w="870"/>
        <w:gridCol w:w="870"/>
        <w:gridCol w:w="962"/>
      </w:tblGrid>
      <w:tr w:rsidR="00867744" w14:paraId="1DF88699" w14:textId="5E7D0421" w:rsidTr="00867744">
        <w:trPr>
          <w:trHeight w:val="346"/>
        </w:trPr>
        <w:tc>
          <w:tcPr>
            <w:tcW w:w="1234" w:type="dxa"/>
          </w:tcPr>
          <w:p w14:paraId="49EBBEF2" w14:textId="77777777" w:rsidR="00BA2661" w:rsidRPr="006D14B7" w:rsidRDefault="00BA2661" w:rsidP="00867744">
            <w:pPr>
              <w:jc w:val="center"/>
              <w:rPr>
                <w:b/>
                <w:bCs/>
                <w:highlight w:val="yellow"/>
              </w:rPr>
            </w:pPr>
            <w:r w:rsidRPr="00867744">
              <w:rPr>
                <w:b/>
                <w:bCs/>
              </w:rPr>
              <w:t>RF x RN</w:t>
            </w:r>
          </w:p>
        </w:tc>
        <w:tc>
          <w:tcPr>
            <w:tcW w:w="870" w:type="dxa"/>
          </w:tcPr>
          <w:p w14:paraId="74092194" w14:textId="77777777" w:rsidR="00BA2661" w:rsidRDefault="00BA2661" w:rsidP="00867744">
            <w:pPr>
              <w:jc w:val="center"/>
            </w:pPr>
            <w:r>
              <w:t>RF001</w:t>
            </w:r>
          </w:p>
        </w:tc>
        <w:tc>
          <w:tcPr>
            <w:tcW w:w="870" w:type="dxa"/>
          </w:tcPr>
          <w:p w14:paraId="1D5A188A" w14:textId="77777777" w:rsidR="00BA2661" w:rsidRDefault="00BA2661" w:rsidP="00867744">
            <w:pPr>
              <w:jc w:val="center"/>
            </w:pPr>
            <w:r>
              <w:t>RF002</w:t>
            </w:r>
          </w:p>
        </w:tc>
        <w:tc>
          <w:tcPr>
            <w:tcW w:w="870" w:type="dxa"/>
          </w:tcPr>
          <w:p w14:paraId="246C1DA8" w14:textId="77777777" w:rsidR="00BA2661" w:rsidRDefault="00BA2661" w:rsidP="00867744">
            <w:pPr>
              <w:jc w:val="center"/>
            </w:pPr>
            <w:r>
              <w:t>RF003</w:t>
            </w:r>
          </w:p>
        </w:tc>
        <w:tc>
          <w:tcPr>
            <w:tcW w:w="870" w:type="dxa"/>
          </w:tcPr>
          <w:p w14:paraId="62BA805C" w14:textId="61C3E23A" w:rsidR="00BA2661" w:rsidRDefault="00BA2661" w:rsidP="00867744">
            <w:pPr>
              <w:jc w:val="center"/>
            </w:pPr>
            <w:r>
              <w:t>RF004</w:t>
            </w:r>
          </w:p>
        </w:tc>
        <w:tc>
          <w:tcPr>
            <w:tcW w:w="870" w:type="dxa"/>
          </w:tcPr>
          <w:p w14:paraId="27DB2A75" w14:textId="24A0BF3F" w:rsidR="00BA2661" w:rsidRDefault="00BA2661" w:rsidP="00867744">
            <w:pPr>
              <w:jc w:val="center"/>
            </w:pPr>
            <w:r>
              <w:t>RF005</w:t>
            </w:r>
          </w:p>
        </w:tc>
        <w:tc>
          <w:tcPr>
            <w:tcW w:w="928" w:type="dxa"/>
          </w:tcPr>
          <w:p w14:paraId="00F15BFD" w14:textId="429EEB25" w:rsidR="00BA2661" w:rsidRDefault="00BA2661" w:rsidP="00867744">
            <w:pPr>
              <w:jc w:val="center"/>
            </w:pPr>
            <w:r>
              <w:t>RF006</w:t>
            </w:r>
          </w:p>
        </w:tc>
        <w:tc>
          <w:tcPr>
            <w:tcW w:w="870" w:type="dxa"/>
          </w:tcPr>
          <w:p w14:paraId="73FE3F31" w14:textId="258DB2DC" w:rsidR="00BA2661" w:rsidRDefault="00BA2661" w:rsidP="00867744">
            <w:pPr>
              <w:jc w:val="center"/>
            </w:pPr>
            <w:r>
              <w:t>RF007</w:t>
            </w:r>
          </w:p>
        </w:tc>
        <w:tc>
          <w:tcPr>
            <w:tcW w:w="870" w:type="dxa"/>
          </w:tcPr>
          <w:p w14:paraId="6C1C4E13" w14:textId="2E127E6D" w:rsidR="00BA2661" w:rsidRDefault="00BA2661" w:rsidP="00867744">
            <w:pPr>
              <w:jc w:val="center"/>
            </w:pPr>
            <w:r>
              <w:t>RF008</w:t>
            </w:r>
          </w:p>
        </w:tc>
        <w:tc>
          <w:tcPr>
            <w:tcW w:w="962" w:type="dxa"/>
          </w:tcPr>
          <w:p w14:paraId="7D1455DA" w14:textId="6FD17E3B" w:rsidR="00BA2661" w:rsidRDefault="00BA2661" w:rsidP="00867744">
            <w:pPr>
              <w:jc w:val="center"/>
            </w:pPr>
            <w:r>
              <w:t>RF009</w:t>
            </w:r>
          </w:p>
        </w:tc>
      </w:tr>
      <w:tr w:rsidR="00867744" w14:paraId="60E3DA7F" w14:textId="77777777" w:rsidTr="00867744">
        <w:tc>
          <w:tcPr>
            <w:tcW w:w="1234" w:type="dxa"/>
          </w:tcPr>
          <w:p w14:paraId="7EE4FEAE" w14:textId="48C6423B" w:rsidR="007C6838" w:rsidRPr="006D14B7" w:rsidRDefault="007C6838" w:rsidP="00867744">
            <w:pPr>
              <w:jc w:val="center"/>
              <w:rPr>
                <w:b/>
                <w:bCs/>
                <w:highlight w:val="yellow"/>
              </w:rPr>
            </w:pPr>
            <w:r>
              <w:t>RN001</w:t>
            </w:r>
          </w:p>
        </w:tc>
        <w:tc>
          <w:tcPr>
            <w:tcW w:w="870" w:type="dxa"/>
          </w:tcPr>
          <w:p w14:paraId="320B5B5D" w14:textId="3EDAEE48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78BCC5E4" w14:textId="7BCB3C72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7D00A420" w14:textId="5FFCAED0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1CA559D6" w14:textId="53618A1F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0E74241D" w14:textId="6859AD7D" w:rsidR="007C6838" w:rsidRDefault="007C6838" w:rsidP="007C6838">
            <w:pPr>
              <w:jc w:val="center"/>
            </w:pPr>
          </w:p>
        </w:tc>
        <w:tc>
          <w:tcPr>
            <w:tcW w:w="928" w:type="dxa"/>
          </w:tcPr>
          <w:p w14:paraId="189A16F3" w14:textId="6F9CAB04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6A6F1468" w14:textId="5A1841AF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426ED976" w14:textId="6D4DBB53" w:rsidR="007C6838" w:rsidRDefault="007C6838" w:rsidP="007C6838">
            <w:pPr>
              <w:jc w:val="center"/>
            </w:pPr>
          </w:p>
        </w:tc>
        <w:tc>
          <w:tcPr>
            <w:tcW w:w="962" w:type="dxa"/>
          </w:tcPr>
          <w:p w14:paraId="31994B20" w14:textId="049899B7" w:rsidR="007C6838" w:rsidRDefault="007C6838" w:rsidP="007C6838">
            <w:pPr>
              <w:jc w:val="center"/>
            </w:pPr>
          </w:p>
        </w:tc>
      </w:tr>
      <w:tr w:rsidR="00867744" w14:paraId="034AEC9E" w14:textId="6ED0365A" w:rsidTr="00867744">
        <w:tc>
          <w:tcPr>
            <w:tcW w:w="1234" w:type="dxa"/>
          </w:tcPr>
          <w:p w14:paraId="149C0208" w14:textId="77777777" w:rsidR="00BA2661" w:rsidRDefault="00BA2661" w:rsidP="00867744">
            <w:pPr>
              <w:jc w:val="center"/>
            </w:pPr>
            <w:r>
              <w:lastRenderedPageBreak/>
              <w:t>RN002</w:t>
            </w:r>
          </w:p>
        </w:tc>
        <w:tc>
          <w:tcPr>
            <w:tcW w:w="870" w:type="dxa"/>
          </w:tcPr>
          <w:p w14:paraId="4006BAE8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5D3D337E" w14:textId="74ADBCA0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0FED411E" w14:textId="305CD6EB" w:rsidR="00BA2661" w:rsidRDefault="00BA2661" w:rsidP="007C6838">
            <w:pPr>
              <w:tabs>
                <w:tab w:val="left" w:pos="735"/>
              </w:tabs>
              <w:jc w:val="center"/>
            </w:pPr>
          </w:p>
        </w:tc>
        <w:tc>
          <w:tcPr>
            <w:tcW w:w="870" w:type="dxa"/>
          </w:tcPr>
          <w:p w14:paraId="1BE7D54C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27EE7D55" w14:textId="7507D5DF" w:rsidR="00BA2661" w:rsidRDefault="00BA2661" w:rsidP="007C6838">
            <w:pPr>
              <w:jc w:val="center"/>
            </w:pPr>
          </w:p>
        </w:tc>
        <w:tc>
          <w:tcPr>
            <w:tcW w:w="928" w:type="dxa"/>
          </w:tcPr>
          <w:p w14:paraId="5BF83B4B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26068CAE" w14:textId="1FA416B5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0396B8E7" w14:textId="5CBD1650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962" w:type="dxa"/>
          </w:tcPr>
          <w:p w14:paraId="44C20D43" w14:textId="77777777" w:rsidR="00BA2661" w:rsidRDefault="00BA2661" w:rsidP="007C6838">
            <w:pPr>
              <w:jc w:val="center"/>
            </w:pPr>
          </w:p>
        </w:tc>
      </w:tr>
      <w:tr w:rsidR="00867744" w14:paraId="4CE9ADA1" w14:textId="638392D6" w:rsidTr="00867744">
        <w:tc>
          <w:tcPr>
            <w:tcW w:w="1234" w:type="dxa"/>
          </w:tcPr>
          <w:p w14:paraId="6C64087E" w14:textId="77777777" w:rsidR="00BA2661" w:rsidRDefault="00BA2661" w:rsidP="00867744">
            <w:pPr>
              <w:jc w:val="center"/>
            </w:pPr>
            <w:r>
              <w:t>RN003</w:t>
            </w:r>
          </w:p>
        </w:tc>
        <w:tc>
          <w:tcPr>
            <w:tcW w:w="870" w:type="dxa"/>
          </w:tcPr>
          <w:p w14:paraId="54A6B23A" w14:textId="482A3C5D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1A102D92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79B0ECFD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13809389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46A8985B" w14:textId="77777777" w:rsidR="00BA2661" w:rsidRDefault="00BA2661" w:rsidP="007C6838">
            <w:pPr>
              <w:jc w:val="center"/>
            </w:pPr>
          </w:p>
        </w:tc>
        <w:tc>
          <w:tcPr>
            <w:tcW w:w="928" w:type="dxa"/>
          </w:tcPr>
          <w:p w14:paraId="07DA6733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5E438A0E" w14:textId="03583FA4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6169AEE3" w14:textId="6B8E15AC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962" w:type="dxa"/>
          </w:tcPr>
          <w:p w14:paraId="49A5113B" w14:textId="77777777" w:rsidR="00BA2661" w:rsidRDefault="00BA2661" w:rsidP="007C6838">
            <w:pPr>
              <w:jc w:val="center"/>
            </w:pPr>
          </w:p>
        </w:tc>
      </w:tr>
      <w:tr w:rsidR="00867744" w14:paraId="234AC8F0" w14:textId="5C92D714" w:rsidTr="00867744">
        <w:tc>
          <w:tcPr>
            <w:tcW w:w="1234" w:type="dxa"/>
          </w:tcPr>
          <w:p w14:paraId="3BB6D9C6" w14:textId="2E529659" w:rsidR="00BA2661" w:rsidRDefault="00BA2661" w:rsidP="00867744">
            <w:pPr>
              <w:jc w:val="center"/>
            </w:pPr>
            <w:r>
              <w:t>RN004</w:t>
            </w:r>
          </w:p>
        </w:tc>
        <w:tc>
          <w:tcPr>
            <w:tcW w:w="870" w:type="dxa"/>
          </w:tcPr>
          <w:p w14:paraId="70CD4410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0DB9106D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0FB7EDC2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1E28DBE2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20882D9E" w14:textId="45D5A662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928" w:type="dxa"/>
          </w:tcPr>
          <w:p w14:paraId="36466336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0178AB7A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452952FF" w14:textId="797093C6" w:rsidR="00BA2661" w:rsidRDefault="00BA2661" w:rsidP="007C6838">
            <w:pPr>
              <w:jc w:val="center"/>
            </w:pPr>
          </w:p>
        </w:tc>
        <w:tc>
          <w:tcPr>
            <w:tcW w:w="962" w:type="dxa"/>
          </w:tcPr>
          <w:p w14:paraId="08520185" w14:textId="77777777" w:rsidR="00BA2661" w:rsidRDefault="00BA2661" w:rsidP="007C6838">
            <w:pPr>
              <w:jc w:val="center"/>
            </w:pPr>
          </w:p>
        </w:tc>
      </w:tr>
      <w:tr w:rsidR="00867744" w14:paraId="0DBC527A" w14:textId="4D110A55" w:rsidTr="00867744">
        <w:tc>
          <w:tcPr>
            <w:tcW w:w="1234" w:type="dxa"/>
          </w:tcPr>
          <w:p w14:paraId="070B5E0E" w14:textId="495DACF4" w:rsidR="00BA2661" w:rsidRDefault="00BA2661" w:rsidP="00867744">
            <w:pPr>
              <w:jc w:val="center"/>
            </w:pPr>
            <w:r>
              <w:t>RN005</w:t>
            </w:r>
          </w:p>
        </w:tc>
        <w:tc>
          <w:tcPr>
            <w:tcW w:w="870" w:type="dxa"/>
          </w:tcPr>
          <w:p w14:paraId="5A2401C5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3264D5BB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616847BD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78951192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09D00E2C" w14:textId="6EE20258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928" w:type="dxa"/>
          </w:tcPr>
          <w:p w14:paraId="7D64F2FC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5EF9F4D2" w14:textId="6F80EE11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0F299EEF" w14:textId="0FFCC4BC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962" w:type="dxa"/>
          </w:tcPr>
          <w:p w14:paraId="21C62F81" w14:textId="77777777" w:rsidR="00BA2661" w:rsidRDefault="00BA2661" w:rsidP="007C6838">
            <w:pPr>
              <w:jc w:val="center"/>
            </w:pPr>
          </w:p>
        </w:tc>
      </w:tr>
      <w:tr w:rsidR="00867744" w14:paraId="7F4A611B" w14:textId="77777777" w:rsidTr="00867744">
        <w:tc>
          <w:tcPr>
            <w:tcW w:w="1234" w:type="dxa"/>
          </w:tcPr>
          <w:p w14:paraId="402D70EF" w14:textId="21407AC1" w:rsidR="007C6838" w:rsidRDefault="007C6838" w:rsidP="00867744">
            <w:pPr>
              <w:jc w:val="center"/>
            </w:pPr>
            <w:r>
              <w:t>RN006</w:t>
            </w:r>
          </w:p>
        </w:tc>
        <w:tc>
          <w:tcPr>
            <w:tcW w:w="870" w:type="dxa"/>
          </w:tcPr>
          <w:p w14:paraId="2A526408" w14:textId="77777777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35D44D44" w14:textId="77777777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2CA4F2AF" w14:textId="77777777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4EFEFA44" w14:textId="77777777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26D3E29D" w14:textId="77777777" w:rsidR="007C6838" w:rsidRDefault="007C6838" w:rsidP="007C6838">
            <w:pPr>
              <w:jc w:val="center"/>
            </w:pPr>
          </w:p>
        </w:tc>
        <w:tc>
          <w:tcPr>
            <w:tcW w:w="928" w:type="dxa"/>
          </w:tcPr>
          <w:p w14:paraId="29A967B2" w14:textId="77777777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62FBD627" w14:textId="77777777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725382BC" w14:textId="77777777" w:rsidR="007C6838" w:rsidRDefault="007C6838" w:rsidP="007C6838">
            <w:pPr>
              <w:jc w:val="center"/>
            </w:pPr>
          </w:p>
        </w:tc>
        <w:tc>
          <w:tcPr>
            <w:tcW w:w="962" w:type="dxa"/>
          </w:tcPr>
          <w:p w14:paraId="08CB6E12" w14:textId="77777777" w:rsidR="007C6838" w:rsidRDefault="007C6838" w:rsidP="007C6838">
            <w:pPr>
              <w:jc w:val="center"/>
            </w:pPr>
          </w:p>
        </w:tc>
      </w:tr>
      <w:tr w:rsidR="00867744" w14:paraId="204C5B64" w14:textId="25598E41" w:rsidTr="00867744">
        <w:tc>
          <w:tcPr>
            <w:tcW w:w="1234" w:type="dxa"/>
          </w:tcPr>
          <w:p w14:paraId="1CA518C5" w14:textId="29179544" w:rsidR="00BA2661" w:rsidRDefault="00BA2661" w:rsidP="00867744">
            <w:pPr>
              <w:jc w:val="center"/>
            </w:pPr>
            <w:r>
              <w:t>RN007</w:t>
            </w:r>
          </w:p>
        </w:tc>
        <w:tc>
          <w:tcPr>
            <w:tcW w:w="870" w:type="dxa"/>
          </w:tcPr>
          <w:p w14:paraId="04B3F6D1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07105AB7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1974C718" w14:textId="520AD562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3006A86E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0A784D18" w14:textId="77777777" w:rsidR="00BA2661" w:rsidRDefault="00BA2661" w:rsidP="007C6838">
            <w:pPr>
              <w:jc w:val="center"/>
            </w:pPr>
          </w:p>
        </w:tc>
        <w:tc>
          <w:tcPr>
            <w:tcW w:w="928" w:type="dxa"/>
          </w:tcPr>
          <w:p w14:paraId="44324FFC" w14:textId="04A8F9E1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59334E36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36A93580" w14:textId="77777777" w:rsidR="00BA2661" w:rsidRDefault="00BA2661" w:rsidP="007C6838">
            <w:pPr>
              <w:jc w:val="center"/>
            </w:pPr>
          </w:p>
        </w:tc>
        <w:tc>
          <w:tcPr>
            <w:tcW w:w="962" w:type="dxa"/>
          </w:tcPr>
          <w:p w14:paraId="77B32A87" w14:textId="77777777" w:rsidR="00BA2661" w:rsidRDefault="00BA2661" w:rsidP="007C6838">
            <w:pPr>
              <w:jc w:val="center"/>
            </w:pPr>
          </w:p>
        </w:tc>
      </w:tr>
      <w:tr w:rsidR="00867744" w14:paraId="5E9E2815" w14:textId="2F7371DC" w:rsidTr="00867744">
        <w:tc>
          <w:tcPr>
            <w:tcW w:w="1234" w:type="dxa"/>
          </w:tcPr>
          <w:p w14:paraId="36F42744" w14:textId="333F7F2A" w:rsidR="00BA2661" w:rsidRDefault="00BA2661" w:rsidP="00867744">
            <w:pPr>
              <w:jc w:val="center"/>
            </w:pPr>
            <w:r>
              <w:t>RN008</w:t>
            </w:r>
          </w:p>
        </w:tc>
        <w:tc>
          <w:tcPr>
            <w:tcW w:w="870" w:type="dxa"/>
          </w:tcPr>
          <w:p w14:paraId="4F93323F" w14:textId="50E572DD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5CFB6CDB" w14:textId="394616CC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348C02D3" w14:textId="2A166C51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7A551664" w14:textId="7601473A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2D48EDF2" w14:textId="522524CA" w:rsidR="00BA2661" w:rsidRDefault="00BA2661" w:rsidP="007C6838">
            <w:pPr>
              <w:jc w:val="center"/>
            </w:pPr>
          </w:p>
        </w:tc>
        <w:tc>
          <w:tcPr>
            <w:tcW w:w="928" w:type="dxa"/>
          </w:tcPr>
          <w:p w14:paraId="61DD1AE1" w14:textId="01206090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7A5D0BE4" w14:textId="1602B682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1991F8A6" w14:textId="5B7AEDD4" w:rsidR="00BA2661" w:rsidRDefault="00BA2661" w:rsidP="007C6838">
            <w:pPr>
              <w:jc w:val="center"/>
            </w:pPr>
          </w:p>
        </w:tc>
        <w:tc>
          <w:tcPr>
            <w:tcW w:w="962" w:type="dxa"/>
          </w:tcPr>
          <w:p w14:paraId="7AE3BF4A" w14:textId="48E02F14" w:rsidR="00BA2661" w:rsidRDefault="00871F13" w:rsidP="007C6838">
            <w:pPr>
              <w:jc w:val="center"/>
            </w:pPr>
            <w:r>
              <w:t>X</w:t>
            </w:r>
          </w:p>
        </w:tc>
      </w:tr>
      <w:tr w:rsidR="00867744" w14:paraId="09386ABD" w14:textId="77777777" w:rsidTr="00867744">
        <w:tc>
          <w:tcPr>
            <w:tcW w:w="1234" w:type="dxa"/>
          </w:tcPr>
          <w:p w14:paraId="7E14C9BD" w14:textId="6D1EC38D" w:rsidR="007C6838" w:rsidRDefault="007C6838" w:rsidP="00867744">
            <w:pPr>
              <w:jc w:val="center"/>
            </w:pPr>
            <w:r>
              <w:t>RN009</w:t>
            </w:r>
          </w:p>
        </w:tc>
        <w:tc>
          <w:tcPr>
            <w:tcW w:w="870" w:type="dxa"/>
          </w:tcPr>
          <w:p w14:paraId="7E8C65A5" w14:textId="37B9EAE3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6B24733C" w14:textId="6FDACB66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7065AE38" w14:textId="12D426A2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07D98A11" w14:textId="45240B59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3F925B0F" w14:textId="475FE6BF" w:rsidR="007C6838" w:rsidRDefault="007C6838" w:rsidP="007C6838">
            <w:pPr>
              <w:jc w:val="center"/>
            </w:pPr>
          </w:p>
        </w:tc>
        <w:tc>
          <w:tcPr>
            <w:tcW w:w="928" w:type="dxa"/>
          </w:tcPr>
          <w:p w14:paraId="6CBC20B8" w14:textId="3465FB21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08401D9F" w14:textId="79DD2875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1EBD0A18" w14:textId="7E7C1922" w:rsidR="007C6838" w:rsidRDefault="007C6838" w:rsidP="007C6838">
            <w:pPr>
              <w:jc w:val="center"/>
            </w:pPr>
          </w:p>
        </w:tc>
        <w:tc>
          <w:tcPr>
            <w:tcW w:w="962" w:type="dxa"/>
          </w:tcPr>
          <w:p w14:paraId="55391070" w14:textId="1A9FC603" w:rsidR="007C6838" w:rsidRDefault="007C6838" w:rsidP="007C6838">
            <w:pPr>
              <w:jc w:val="center"/>
            </w:pPr>
          </w:p>
        </w:tc>
      </w:tr>
      <w:tr w:rsidR="00867744" w14:paraId="3CBDC210" w14:textId="77777777" w:rsidTr="00867744">
        <w:tc>
          <w:tcPr>
            <w:tcW w:w="1234" w:type="dxa"/>
          </w:tcPr>
          <w:p w14:paraId="69E84A64" w14:textId="26BC2E9F" w:rsidR="007C6838" w:rsidRDefault="007C6838" w:rsidP="00867744">
            <w:pPr>
              <w:jc w:val="center"/>
            </w:pPr>
            <w:r>
              <w:t>RN010</w:t>
            </w:r>
          </w:p>
        </w:tc>
        <w:tc>
          <w:tcPr>
            <w:tcW w:w="870" w:type="dxa"/>
          </w:tcPr>
          <w:p w14:paraId="0F7ACBBA" w14:textId="3D29B885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74E65989" w14:textId="5B8FF7FE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4405DB19" w14:textId="2014DDDC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2FB33183" w14:textId="7D361D74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087F49DB" w14:textId="781949EE" w:rsidR="007C6838" w:rsidRDefault="007C6838" w:rsidP="007C6838">
            <w:pPr>
              <w:jc w:val="center"/>
            </w:pPr>
          </w:p>
        </w:tc>
        <w:tc>
          <w:tcPr>
            <w:tcW w:w="928" w:type="dxa"/>
          </w:tcPr>
          <w:p w14:paraId="1641132E" w14:textId="2ECFE1E1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59897D2A" w14:textId="0B148F73" w:rsidR="007C6838" w:rsidRDefault="007C6838" w:rsidP="007C6838">
            <w:pPr>
              <w:jc w:val="center"/>
            </w:pPr>
          </w:p>
        </w:tc>
        <w:tc>
          <w:tcPr>
            <w:tcW w:w="870" w:type="dxa"/>
          </w:tcPr>
          <w:p w14:paraId="0A93899B" w14:textId="066C7D6E" w:rsidR="007C6838" w:rsidRDefault="007C6838" w:rsidP="007C6838">
            <w:pPr>
              <w:jc w:val="center"/>
            </w:pPr>
          </w:p>
        </w:tc>
        <w:tc>
          <w:tcPr>
            <w:tcW w:w="962" w:type="dxa"/>
          </w:tcPr>
          <w:p w14:paraId="5912AE83" w14:textId="7274D06B" w:rsidR="007C6838" w:rsidRDefault="007C6838" w:rsidP="007C6838">
            <w:pPr>
              <w:jc w:val="center"/>
            </w:pPr>
          </w:p>
        </w:tc>
      </w:tr>
      <w:tr w:rsidR="00867744" w14:paraId="3E3BA09A" w14:textId="24453F3C" w:rsidTr="00867744">
        <w:trPr>
          <w:trHeight w:val="319"/>
        </w:trPr>
        <w:tc>
          <w:tcPr>
            <w:tcW w:w="1234" w:type="dxa"/>
          </w:tcPr>
          <w:p w14:paraId="6AA24564" w14:textId="0B6289F2" w:rsidR="00BA2661" w:rsidRDefault="00BA2661" w:rsidP="00867744">
            <w:pPr>
              <w:jc w:val="center"/>
            </w:pPr>
            <w:r>
              <w:t>RN011</w:t>
            </w:r>
          </w:p>
        </w:tc>
        <w:tc>
          <w:tcPr>
            <w:tcW w:w="870" w:type="dxa"/>
          </w:tcPr>
          <w:p w14:paraId="6E4D06A2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1C0477FB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727B86DC" w14:textId="20C340F6" w:rsidR="00BA2661" w:rsidRDefault="00BA2661" w:rsidP="007C6838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07F1AC59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5D6D80B6" w14:textId="77777777" w:rsidR="00BA2661" w:rsidRDefault="00BA2661" w:rsidP="007C6838">
            <w:pPr>
              <w:jc w:val="center"/>
            </w:pPr>
          </w:p>
        </w:tc>
        <w:tc>
          <w:tcPr>
            <w:tcW w:w="928" w:type="dxa"/>
          </w:tcPr>
          <w:p w14:paraId="4CEFB0AA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22594ED7" w14:textId="77777777" w:rsidR="00BA2661" w:rsidRDefault="00BA2661" w:rsidP="007C6838">
            <w:pPr>
              <w:jc w:val="center"/>
            </w:pPr>
          </w:p>
        </w:tc>
        <w:tc>
          <w:tcPr>
            <w:tcW w:w="870" w:type="dxa"/>
          </w:tcPr>
          <w:p w14:paraId="573242DB" w14:textId="77777777" w:rsidR="00BA2661" w:rsidRDefault="00BA2661" w:rsidP="007C6838">
            <w:pPr>
              <w:jc w:val="center"/>
            </w:pPr>
          </w:p>
        </w:tc>
        <w:tc>
          <w:tcPr>
            <w:tcW w:w="962" w:type="dxa"/>
          </w:tcPr>
          <w:p w14:paraId="0F97A728" w14:textId="77777777" w:rsidR="00BA2661" w:rsidRDefault="00BA2661" w:rsidP="007C6838">
            <w:pPr>
              <w:jc w:val="center"/>
            </w:pPr>
          </w:p>
        </w:tc>
      </w:tr>
    </w:tbl>
    <w:p w14:paraId="0CB4D768" w14:textId="77777777" w:rsidR="009315D5" w:rsidRDefault="009315D5" w:rsidP="009315D5">
      <w:pPr>
        <w:ind w:left="708"/>
        <w:rPr>
          <w:b/>
        </w:rPr>
      </w:pPr>
    </w:p>
    <w:p w14:paraId="10B87665" w14:textId="77777777" w:rsidR="009315D5" w:rsidRPr="004E330F" w:rsidRDefault="009315D5" w:rsidP="009315D5">
      <w:pPr>
        <w:ind w:left="708"/>
        <w:rPr>
          <w:b/>
        </w:rPr>
      </w:pPr>
      <w:r w:rsidRPr="004E330F">
        <w:rPr>
          <w:b/>
        </w:rPr>
        <w:t xml:space="preserve">Matriz de </w:t>
      </w:r>
      <w:r>
        <w:rPr>
          <w:b/>
        </w:rPr>
        <w:t>Rastreabilidade</w:t>
      </w:r>
      <w:r w:rsidRPr="004E330F">
        <w:rPr>
          <w:b/>
        </w:rPr>
        <w:t xml:space="preserve"> entre Requisitos Funcionais</w:t>
      </w:r>
      <w:r>
        <w:rPr>
          <w:b/>
        </w:rPr>
        <w:t xml:space="preserve"> (RF) x </w:t>
      </w:r>
      <w:r w:rsidRPr="004E330F">
        <w:rPr>
          <w:b/>
        </w:rPr>
        <w:t>Requisitos Funcionais</w:t>
      </w:r>
      <w:r>
        <w:rPr>
          <w:b/>
        </w:rPr>
        <w:t xml:space="preserve"> (RF)</w:t>
      </w:r>
      <w:r w:rsidRPr="004E330F">
        <w:rPr>
          <w:b/>
        </w:rPr>
        <w:t>:</w:t>
      </w:r>
    </w:p>
    <w:p w14:paraId="0FA2AA5B" w14:textId="77777777" w:rsidR="009315D5" w:rsidRDefault="009315D5" w:rsidP="009315D5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875"/>
        <w:gridCol w:w="870"/>
        <w:gridCol w:w="870"/>
        <w:gridCol w:w="870"/>
        <w:gridCol w:w="870"/>
        <w:gridCol w:w="930"/>
        <w:gridCol w:w="870"/>
        <w:gridCol w:w="870"/>
        <w:gridCol w:w="870"/>
      </w:tblGrid>
      <w:tr w:rsidR="00867744" w14:paraId="749E6BBE" w14:textId="37D3B863" w:rsidTr="00867744">
        <w:tc>
          <w:tcPr>
            <w:tcW w:w="1233" w:type="dxa"/>
          </w:tcPr>
          <w:p w14:paraId="6E6E183B" w14:textId="77777777" w:rsidR="00867744" w:rsidRPr="006D14B7" w:rsidRDefault="00867744" w:rsidP="00867744">
            <w:pPr>
              <w:jc w:val="center"/>
              <w:rPr>
                <w:b/>
                <w:bCs/>
                <w:highlight w:val="yellow"/>
              </w:rPr>
            </w:pPr>
            <w:r w:rsidRPr="00867744">
              <w:rPr>
                <w:b/>
                <w:bCs/>
              </w:rPr>
              <w:t>RF x RF</w:t>
            </w:r>
          </w:p>
        </w:tc>
        <w:tc>
          <w:tcPr>
            <w:tcW w:w="875" w:type="dxa"/>
          </w:tcPr>
          <w:p w14:paraId="10A491F6" w14:textId="77777777" w:rsidR="00867744" w:rsidRDefault="00867744" w:rsidP="00867744">
            <w:pPr>
              <w:jc w:val="center"/>
            </w:pPr>
            <w:r>
              <w:t>RF001</w:t>
            </w:r>
          </w:p>
        </w:tc>
        <w:tc>
          <w:tcPr>
            <w:tcW w:w="870" w:type="dxa"/>
          </w:tcPr>
          <w:p w14:paraId="14804E08" w14:textId="77777777" w:rsidR="00867744" w:rsidRDefault="00867744" w:rsidP="00867744">
            <w:pPr>
              <w:jc w:val="center"/>
            </w:pPr>
            <w:r>
              <w:t>RF002</w:t>
            </w:r>
          </w:p>
        </w:tc>
        <w:tc>
          <w:tcPr>
            <w:tcW w:w="870" w:type="dxa"/>
          </w:tcPr>
          <w:p w14:paraId="193E3D35" w14:textId="77777777" w:rsidR="00867744" w:rsidRDefault="00867744" w:rsidP="00867744">
            <w:pPr>
              <w:jc w:val="center"/>
            </w:pPr>
            <w:r>
              <w:t>RF003</w:t>
            </w:r>
          </w:p>
        </w:tc>
        <w:tc>
          <w:tcPr>
            <w:tcW w:w="870" w:type="dxa"/>
          </w:tcPr>
          <w:p w14:paraId="03BEEBDB" w14:textId="26192B55" w:rsidR="00867744" w:rsidRDefault="00867744" w:rsidP="00867744">
            <w:pPr>
              <w:jc w:val="center"/>
            </w:pPr>
            <w:r>
              <w:t>RF004</w:t>
            </w:r>
          </w:p>
        </w:tc>
        <w:tc>
          <w:tcPr>
            <w:tcW w:w="870" w:type="dxa"/>
          </w:tcPr>
          <w:p w14:paraId="4E6ADC9E" w14:textId="0709D096" w:rsidR="00867744" w:rsidRDefault="00867744" w:rsidP="00867744">
            <w:pPr>
              <w:jc w:val="center"/>
            </w:pPr>
            <w:r>
              <w:t>RF005</w:t>
            </w:r>
          </w:p>
        </w:tc>
        <w:tc>
          <w:tcPr>
            <w:tcW w:w="930" w:type="dxa"/>
          </w:tcPr>
          <w:p w14:paraId="2097B47D" w14:textId="5107222F" w:rsidR="00867744" w:rsidRDefault="00867744" w:rsidP="00867744">
            <w:pPr>
              <w:jc w:val="center"/>
            </w:pPr>
            <w:r>
              <w:t>RF006</w:t>
            </w:r>
          </w:p>
        </w:tc>
        <w:tc>
          <w:tcPr>
            <w:tcW w:w="870" w:type="dxa"/>
          </w:tcPr>
          <w:p w14:paraId="33533539" w14:textId="3626243C" w:rsidR="00867744" w:rsidRDefault="00867744" w:rsidP="00867744">
            <w:pPr>
              <w:jc w:val="center"/>
            </w:pPr>
            <w:r>
              <w:t>RF007</w:t>
            </w:r>
          </w:p>
        </w:tc>
        <w:tc>
          <w:tcPr>
            <w:tcW w:w="870" w:type="dxa"/>
          </w:tcPr>
          <w:p w14:paraId="253104CF" w14:textId="3BCAD185" w:rsidR="00867744" w:rsidRDefault="00867744" w:rsidP="00867744">
            <w:pPr>
              <w:jc w:val="center"/>
            </w:pPr>
            <w:r>
              <w:t>RF008</w:t>
            </w:r>
          </w:p>
        </w:tc>
        <w:tc>
          <w:tcPr>
            <w:tcW w:w="870" w:type="dxa"/>
          </w:tcPr>
          <w:p w14:paraId="50556F14" w14:textId="0080F917" w:rsidR="00867744" w:rsidRDefault="00867744" w:rsidP="00867744">
            <w:pPr>
              <w:jc w:val="center"/>
            </w:pPr>
            <w:r>
              <w:t>RF009</w:t>
            </w:r>
          </w:p>
        </w:tc>
      </w:tr>
      <w:tr w:rsidR="00867744" w14:paraId="6ADFFF5F" w14:textId="7893262F" w:rsidTr="00867744">
        <w:tc>
          <w:tcPr>
            <w:tcW w:w="1233" w:type="dxa"/>
          </w:tcPr>
          <w:p w14:paraId="7C9849C3" w14:textId="77777777" w:rsidR="00867744" w:rsidRDefault="00867744" w:rsidP="00867744">
            <w:pPr>
              <w:jc w:val="center"/>
            </w:pPr>
            <w:r>
              <w:t>RF001</w:t>
            </w:r>
          </w:p>
        </w:tc>
        <w:tc>
          <w:tcPr>
            <w:tcW w:w="875" w:type="dxa"/>
          </w:tcPr>
          <w:p w14:paraId="7952B3D9" w14:textId="1568077B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74CA8F54" w14:textId="6CD6761E" w:rsidR="00867744" w:rsidRDefault="00B67BD0" w:rsidP="00867744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19E98154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2E133814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325B1276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07A57836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613AFFCD" w14:textId="76F3F25B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576113AA" w14:textId="7A7E595A" w:rsidR="00867744" w:rsidRDefault="00B67BD0" w:rsidP="00867744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402CC3B3" w14:textId="77777777" w:rsidR="00867744" w:rsidRDefault="00867744" w:rsidP="00867744">
            <w:pPr>
              <w:jc w:val="center"/>
            </w:pPr>
          </w:p>
        </w:tc>
      </w:tr>
      <w:tr w:rsidR="00867744" w14:paraId="75CB4B17" w14:textId="105C6FCA" w:rsidTr="00867744">
        <w:tc>
          <w:tcPr>
            <w:tcW w:w="1233" w:type="dxa"/>
          </w:tcPr>
          <w:p w14:paraId="2E54DCCB" w14:textId="77777777" w:rsidR="00867744" w:rsidRDefault="00867744" w:rsidP="00867744">
            <w:pPr>
              <w:jc w:val="center"/>
            </w:pPr>
            <w:r>
              <w:t>RF002</w:t>
            </w:r>
          </w:p>
        </w:tc>
        <w:tc>
          <w:tcPr>
            <w:tcW w:w="875" w:type="dxa"/>
          </w:tcPr>
          <w:p w14:paraId="08A72633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0F712CD3" w14:textId="6D34E24D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03D15A45" w14:textId="52F3C762" w:rsidR="00867744" w:rsidRDefault="00867744" w:rsidP="00867744">
            <w:pPr>
              <w:tabs>
                <w:tab w:val="left" w:pos="735"/>
              </w:tabs>
              <w:jc w:val="center"/>
            </w:pPr>
          </w:p>
        </w:tc>
        <w:tc>
          <w:tcPr>
            <w:tcW w:w="870" w:type="dxa"/>
          </w:tcPr>
          <w:p w14:paraId="1180C4B6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4074413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38D371F2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ACBD19B" w14:textId="72015980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D52DDBA" w14:textId="2F7446C5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45394FFB" w14:textId="77777777" w:rsidR="00867744" w:rsidRDefault="00867744" w:rsidP="00867744">
            <w:pPr>
              <w:jc w:val="center"/>
            </w:pPr>
          </w:p>
        </w:tc>
      </w:tr>
      <w:tr w:rsidR="00867744" w14:paraId="2C223F46" w14:textId="42BE217B" w:rsidTr="00867744">
        <w:tc>
          <w:tcPr>
            <w:tcW w:w="1233" w:type="dxa"/>
          </w:tcPr>
          <w:p w14:paraId="130CA86B" w14:textId="77777777" w:rsidR="00867744" w:rsidRDefault="00867744" w:rsidP="00867744">
            <w:pPr>
              <w:jc w:val="center"/>
            </w:pPr>
            <w:r>
              <w:t>RF003</w:t>
            </w:r>
          </w:p>
        </w:tc>
        <w:tc>
          <w:tcPr>
            <w:tcW w:w="875" w:type="dxa"/>
          </w:tcPr>
          <w:p w14:paraId="67A5DC79" w14:textId="20DA8CCD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6107F25C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08E99C8D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05277AA2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56984F2C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4C4490DB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3E7DC568" w14:textId="22C720DD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9403735" w14:textId="1834D93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3174899" w14:textId="77777777" w:rsidR="00867744" w:rsidRDefault="00867744" w:rsidP="00867744">
            <w:pPr>
              <w:jc w:val="center"/>
            </w:pPr>
          </w:p>
        </w:tc>
      </w:tr>
      <w:tr w:rsidR="00867744" w14:paraId="3737C192" w14:textId="7F48D20C" w:rsidTr="00867744">
        <w:tc>
          <w:tcPr>
            <w:tcW w:w="1233" w:type="dxa"/>
          </w:tcPr>
          <w:p w14:paraId="38E236AC" w14:textId="1D21E0BA" w:rsidR="00867744" w:rsidRDefault="00867744" w:rsidP="00867744">
            <w:pPr>
              <w:jc w:val="center"/>
            </w:pPr>
            <w:r>
              <w:t>RF004</w:t>
            </w:r>
          </w:p>
        </w:tc>
        <w:tc>
          <w:tcPr>
            <w:tcW w:w="875" w:type="dxa"/>
          </w:tcPr>
          <w:p w14:paraId="595840F2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29C0634D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54AE3D37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3B6F4252" w14:textId="6EB259B9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36500760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33317E9B" w14:textId="1E1ACCF7" w:rsidR="00867744" w:rsidRDefault="004A3673" w:rsidP="00867744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148AF545" w14:textId="7D7601D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4B760785" w14:textId="7A0B09FC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27AF069B" w14:textId="77777777" w:rsidR="00867744" w:rsidRDefault="00867744" w:rsidP="00867744">
            <w:pPr>
              <w:jc w:val="center"/>
            </w:pPr>
          </w:p>
        </w:tc>
      </w:tr>
      <w:tr w:rsidR="00867744" w14:paraId="3E40878E" w14:textId="009D1FAF" w:rsidTr="00867744">
        <w:tc>
          <w:tcPr>
            <w:tcW w:w="1233" w:type="dxa"/>
          </w:tcPr>
          <w:p w14:paraId="7109D3C1" w14:textId="38EB61D3" w:rsidR="00867744" w:rsidRDefault="00867744" w:rsidP="00867744">
            <w:pPr>
              <w:jc w:val="center"/>
            </w:pPr>
            <w:r>
              <w:t>RF005</w:t>
            </w:r>
          </w:p>
        </w:tc>
        <w:tc>
          <w:tcPr>
            <w:tcW w:w="875" w:type="dxa"/>
          </w:tcPr>
          <w:p w14:paraId="210D8B86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FAE69A0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0116DFB8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659138FC" w14:textId="4B290F02" w:rsidR="00867744" w:rsidRDefault="004A3673" w:rsidP="00867744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0F43FCA9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0E97C609" w14:textId="0535DD53" w:rsidR="00867744" w:rsidRDefault="004A3673" w:rsidP="00867744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64337FEC" w14:textId="0CD2D08F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72B53258" w14:textId="31F0211F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26D538F8" w14:textId="77777777" w:rsidR="00867744" w:rsidRDefault="00867744" w:rsidP="00867744">
            <w:pPr>
              <w:jc w:val="center"/>
            </w:pPr>
          </w:p>
        </w:tc>
      </w:tr>
      <w:tr w:rsidR="00867744" w14:paraId="1AE95C4E" w14:textId="77777777" w:rsidTr="00867744">
        <w:tc>
          <w:tcPr>
            <w:tcW w:w="1233" w:type="dxa"/>
          </w:tcPr>
          <w:p w14:paraId="66431C6D" w14:textId="7555A2BA" w:rsidR="00867744" w:rsidRDefault="00B67BD0" w:rsidP="00867744">
            <w:pPr>
              <w:jc w:val="center"/>
            </w:pPr>
            <w:r>
              <w:t>RF006</w:t>
            </w:r>
          </w:p>
        </w:tc>
        <w:tc>
          <w:tcPr>
            <w:tcW w:w="875" w:type="dxa"/>
          </w:tcPr>
          <w:p w14:paraId="37A66601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05A3F721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7E4C5A64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5234B160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4A85A43D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03FA9560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3F4135DA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43BBCBF4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68C2EBA" w14:textId="77777777" w:rsidR="00867744" w:rsidRDefault="00867744" w:rsidP="00867744">
            <w:pPr>
              <w:jc w:val="center"/>
            </w:pPr>
          </w:p>
        </w:tc>
      </w:tr>
      <w:tr w:rsidR="00867744" w14:paraId="3A65CF24" w14:textId="77777777" w:rsidTr="00867744">
        <w:tc>
          <w:tcPr>
            <w:tcW w:w="1233" w:type="dxa"/>
          </w:tcPr>
          <w:p w14:paraId="64681E81" w14:textId="06A157E7" w:rsidR="00867744" w:rsidRDefault="00B67BD0" w:rsidP="00867744">
            <w:pPr>
              <w:jc w:val="center"/>
            </w:pPr>
            <w:r>
              <w:t>RF007</w:t>
            </w:r>
          </w:p>
        </w:tc>
        <w:tc>
          <w:tcPr>
            <w:tcW w:w="875" w:type="dxa"/>
          </w:tcPr>
          <w:p w14:paraId="096726C4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5546CFE5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8A261DB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2890C3FC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54BB6194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339B4C19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67C3330C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468A36A4" w14:textId="4D285845" w:rsidR="00867744" w:rsidRDefault="00B67BD0" w:rsidP="00867744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3F5EFEE8" w14:textId="77777777" w:rsidR="00867744" w:rsidRDefault="00867744" w:rsidP="00867744">
            <w:pPr>
              <w:jc w:val="center"/>
            </w:pPr>
          </w:p>
        </w:tc>
      </w:tr>
      <w:tr w:rsidR="00867744" w14:paraId="20DCAFC4" w14:textId="77777777" w:rsidTr="00867744">
        <w:tc>
          <w:tcPr>
            <w:tcW w:w="1233" w:type="dxa"/>
          </w:tcPr>
          <w:p w14:paraId="77E25481" w14:textId="0BC19EDA" w:rsidR="00867744" w:rsidRDefault="00B67BD0" w:rsidP="00867744">
            <w:pPr>
              <w:jc w:val="center"/>
            </w:pPr>
            <w:r>
              <w:t>RF008</w:t>
            </w:r>
          </w:p>
        </w:tc>
        <w:tc>
          <w:tcPr>
            <w:tcW w:w="875" w:type="dxa"/>
          </w:tcPr>
          <w:p w14:paraId="40D0C8F5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24BA2EA8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59C99BB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33C26557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43B67C3E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4AC934DC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23FDA9B3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55640055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786DA194" w14:textId="1FCF3FFC" w:rsidR="00867744" w:rsidRDefault="00B67BD0" w:rsidP="00867744">
            <w:pPr>
              <w:jc w:val="center"/>
            </w:pPr>
            <w:r>
              <w:t>X</w:t>
            </w:r>
          </w:p>
        </w:tc>
      </w:tr>
      <w:tr w:rsidR="00867744" w14:paraId="55B9BD05" w14:textId="77777777" w:rsidTr="00867744">
        <w:tc>
          <w:tcPr>
            <w:tcW w:w="1233" w:type="dxa"/>
          </w:tcPr>
          <w:p w14:paraId="7C68274D" w14:textId="7A2088AD" w:rsidR="00867744" w:rsidRDefault="00B67BD0" w:rsidP="00867744">
            <w:pPr>
              <w:jc w:val="center"/>
            </w:pPr>
            <w:r>
              <w:t>RF009</w:t>
            </w:r>
          </w:p>
        </w:tc>
        <w:tc>
          <w:tcPr>
            <w:tcW w:w="875" w:type="dxa"/>
          </w:tcPr>
          <w:p w14:paraId="42B8B985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43B20998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2026E3BD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0EFB8322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61E26F0A" w14:textId="77777777" w:rsidR="00867744" w:rsidRDefault="00867744" w:rsidP="00867744">
            <w:pPr>
              <w:jc w:val="center"/>
            </w:pPr>
          </w:p>
        </w:tc>
        <w:tc>
          <w:tcPr>
            <w:tcW w:w="930" w:type="dxa"/>
          </w:tcPr>
          <w:p w14:paraId="46CABB9B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6A8C1581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1B21DACB" w14:textId="77777777" w:rsidR="00867744" w:rsidRDefault="00867744" w:rsidP="00867744">
            <w:pPr>
              <w:jc w:val="center"/>
            </w:pPr>
          </w:p>
        </w:tc>
        <w:tc>
          <w:tcPr>
            <w:tcW w:w="870" w:type="dxa"/>
          </w:tcPr>
          <w:p w14:paraId="7CD36AEB" w14:textId="77777777" w:rsidR="00867744" w:rsidRDefault="00867744" w:rsidP="00867744">
            <w:pPr>
              <w:jc w:val="center"/>
            </w:pPr>
          </w:p>
        </w:tc>
      </w:tr>
    </w:tbl>
    <w:p w14:paraId="4C9D3A36" w14:textId="77777777" w:rsidR="009315D5" w:rsidRDefault="009315D5" w:rsidP="009315D5"/>
    <w:p w14:paraId="46CF0B79" w14:textId="77777777" w:rsidR="009315D5" w:rsidRDefault="009315D5" w:rsidP="009315D5"/>
    <w:p w14:paraId="0FF80357" w14:textId="77777777" w:rsidR="009315D5" w:rsidRPr="00756A3D" w:rsidRDefault="009315D5" w:rsidP="009315D5">
      <w:pPr>
        <w:rPr>
          <w:b/>
        </w:rPr>
      </w:pPr>
      <w:r w:rsidRPr="00756A3D">
        <w:rPr>
          <w:b/>
        </w:rPr>
        <w:t>3. Modelagem</w:t>
      </w:r>
    </w:p>
    <w:p w14:paraId="38A4E70A" w14:textId="77777777" w:rsidR="009315D5" w:rsidRDefault="009315D5" w:rsidP="009315D5"/>
    <w:p w14:paraId="29403A95" w14:textId="77777777" w:rsidR="009315D5" w:rsidRPr="00756A3D" w:rsidRDefault="009315D5" w:rsidP="009315D5">
      <w:pPr>
        <w:ind w:firstLine="708"/>
        <w:rPr>
          <w:b/>
        </w:rPr>
      </w:pPr>
      <w:r w:rsidRPr="00756A3D">
        <w:rPr>
          <w:b/>
        </w:rPr>
        <w:t>Índices de Casos de Uso</w:t>
      </w:r>
    </w:p>
    <w:p w14:paraId="201438B4" w14:textId="77777777" w:rsidR="009315D5" w:rsidRDefault="009315D5" w:rsidP="009315D5"/>
    <w:p w14:paraId="42D00B4F" w14:textId="77777777" w:rsidR="009315D5" w:rsidRDefault="009315D5" w:rsidP="009315D5">
      <w:pPr>
        <w:ind w:left="708" w:firstLine="708"/>
      </w:pPr>
      <w:r>
        <w:t>Faça uma breve descrição de cada use case que foi identificada para o sistema.</w:t>
      </w:r>
    </w:p>
    <w:p w14:paraId="424EBF33" w14:textId="77777777" w:rsidR="009315D5" w:rsidRDefault="009315D5" w:rsidP="009315D5">
      <w:pPr>
        <w:ind w:left="1416"/>
      </w:pPr>
      <w:r>
        <w:t>Para cada Use Case identificar:</w:t>
      </w:r>
    </w:p>
    <w:p w14:paraId="6209D7C6" w14:textId="77777777" w:rsidR="009315D5" w:rsidRDefault="009315D5" w:rsidP="009315D5">
      <w:pPr>
        <w:ind w:left="1416"/>
      </w:pPr>
    </w:p>
    <w:p w14:paraId="2EA7B560" w14:textId="77777777" w:rsidR="009315D5" w:rsidRPr="00E15074" w:rsidRDefault="009315D5" w:rsidP="009315D5">
      <w:pPr>
        <w:suppressAutoHyphens/>
        <w:spacing w:line="360" w:lineRule="auto"/>
        <w:ind w:left="1776"/>
        <w:jc w:val="both"/>
      </w:pPr>
      <w:r w:rsidRPr="00E15074">
        <w:t xml:space="preserve">Código do </w:t>
      </w:r>
      <w:r>
        <w:t>Use Case</w:t>
      </w:r>
      <w:r w:rsidRPr="00E15074">
        <w:t xml:space="preserve"> (Ex.: </w:t>
      </w:r>
      <w:r>
        <w:t>UC00</w:t>
      </w:r>
      <w:r w:rsidRPr="00E15074">
        <w:t xml:space="preserve">1, </w:t>
      </w:r>
      <w:r>
        <w:t>UC00</w:t>
      </w:r>
      <w:r w:rsidRPr="00E15074">
        <w:t xml:space="preserve">2, </w:t>
      </w:r>
      <w:r>
        <w:t>UC00</w:t>
      </w:r>
      <w:r w:rsidRPr="00E15074">
        <w:t xml:space="preserve">3, ...). </w:t>
      </w:r>
    </w:p>
    <w:p w14:paraId="72E5F3AC" w14:textId="77777777" w:rsidR="009315D5" w:rsidRPr="00E15074" w:rsidRDefault="009315D5" w:rsidP="009315D5">
      <w:pPr>
        <w:suppressAutoHyphens/>
        <w:spacing w:line="360" w:lineRule="auto"/>
        <w:ind w:left="1776"/>
        <w:jc w:val="both"/>
      </w:pPr>
      <w:r>
        <w:t>Função do Use Case</w:t>
      </w:r>
      <w:r w:rsidRPr="00E15074">
        <w:t xml:space="preserve">. </w:t>
      </w:r>
    </w:p>
    <w:p w14:paraId="7AC1F87B" w14:textId="77777777" w:rsidR="009315D5" w:rsidRPr="004E330F" w:rsidRDefault="009315D5" w:rsidP="009315D5">
      <w:pPr>
        <w:ind w:left="708"/>
        <w:rPr>
          <w:b/>
        </w:rPr>
      </w:pPr>
      <w:r w:rsidRPr="004E330F">
        <w:rPr>
          <w:b/>
        </w:rPr>
        <w:t xml:space="preserve">Matriz de </w:t>
      </w:r>
      <w:r>
        <w:rPr>
          <w:b/>
        </w:rPr>
        <w:t>Rastreabilidade</w:t>
      </w:r>
      <w:r w:rsidRPr="004E330F">
        <w:rPr>
          <w:b/>
        </w:rPr>
        <w:t xml:space="preserve"> entre Requisitos Funcionais e </w:t>
      </w:r>
      <w:r>
        <w:rPr>
          <w:b/>
        </w:rPr>
        <w:t>Use Cases</w:t>
      </w:r>
      <w:r w:rsidRPr="004E330F">
        <w:rPr>
          <w:b/>
        </w:rPr>
        <w:t>:</w:t>
      </w:r>
    </w:p>
    <w:p w14:paraId="7E666F35" w14:textId="77777777" w:rsidR="009315D5" w:rsidRDefault="009315D5" w:rsidP="009315D5"/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2700"/>
        <w:gridCol w:w="1080"/>
      </w:tblGrid>
      <w:tr w:rsidR="009315D5" w14:paraId="449ADA63" w14:textId="77777777" w:rsidTr="007A08F3">
        <w:tc>
          <w:tcPr>
            <w:tcW w:w="1188" w:type="dxa"/>
          </w:tcPr>
          <w:p w14:paraId="3AC52D14" w14:textId="77777777" w:rsidR="009315D5" w:rsidRPr="00F71C9E" w:rsidRDefault="009315D5" w:rsidP="007A08F3">
            <w:pPr>
              <w:rPr>
                <w:b/>
                <w:bCs/>
              </w:rPr>
            </w:pPr>
            <w:r w:rsidRPr="00F71C9E">
              <w:rPr>
                <w:b/>
                <w:bCs/>
              </w:rPr>
              <w:t>RF x UC</w:t>
            </w:r>
          </w:p>
        </w:tc>
        <w:tc>
          <w:tcPr>
            <w:tcW w:w="1080" w:type="dxa"/>
          </w:tcPr>
          <w:p w14:paraId="395F369A" w14:textId="77777777" w:rsidR="009315D5" w:rsidRDefault="009315D5" w:rsidP="007A08F3">
            <w:r>
              <w:t>RF01</w:t>
            </w:r>
          </w:p>
        </w:tc>
        <w:tc>
          <w:tcPr>
            <w:tcW w:w="1080" w:type="dxa"/>
          </w:tcPr>
          <w:p w14:paraId="14BE7FB9" w14:textId="77777777" w:rsidR="009315D5" w:rsidRDefault="009315D5" w:rsidP="007A08F3">
            <w:r>
              <w:t>RF02</w:t>
            </w:r>
          </w:p>
        </w:tc>
        <w:tc>
          <w:tcPr>
            <w:tcW w:w="1125" w:type="dxa"/>
          </w:tcPr>
          <w:p w14:paraId="6B36A483" w14:textId="77777777" w:rsidR="009315D5" w:rsidRDefault="009315D5" w:rsidP="007A08F3">
            <w:r>
              <w:t>RF03</w:t>
            </w:r>
          </w:p>
        </w:tc>
        <w:tc>
          <w:tcPr>
            <w:tcW w:w="2700" w:type="dxa"/>
          </w:tcPr>
          <w:p w14:paraId="2A521A4C" w14:textId="77777777" w:rsidR="009315D5" w:rsidRDefault="009315D5" w:rsidP="007A08F3"/>
        </w:tc>
        <w:tc>
          <w:tcPr>
            <w:tcW w:w="1080" w:type="dxa"/>
          </w:tcPr>
          <w:p w14:paraId="2AC78DE2" w14:textId="77777777" w:rsidR="009315D5" w:rsidRDefault="009315D5" w:rsidP="007A08F3">
            <w:r>
              <w:t>RF...</w:t>
            </w:r>
          </w:p>
        </w:tc>
      </w:tr>
      <w:tr w:rsidR="009315D5" w14:paraId="1B11FE53" w14:textId="77777777" w:rsidTr="007A08F3">
        <w:tc>
          <w:tcPr>
            <w:tcW w:w="1188" w:type="dxa"/>
          </w:tcPr>
          <w:p w14:paraId="03B8E627" w14:textId="77777777" w:rsidR="009315D5" w:rsidRDefault="009315D5" w:rsidP="007A08F3">
            <w:r>
              <w:t>UC01</w:t>
            </w:r>
          </w:p>
        </w:tc>
        <w:tc>
          <w:tcPr>
            <w:tcW w:w="1080" w:type="dxa"/>
          </w:tcPr>
          <w:p w14:paraId="67622601" w14:textId="77777777" w:rsidR="009315D5" w:rsidRDefault="009315D5" w:rsidP="007A08F3">
            <w:r>
              <w:t>X</w:t>
            </w:r>
          </w:p>
        </w:tc>
        <w:tc>
          <w:tcPr>
            <w:tcW w:w="1080" w:type="dxa"/>
          </w:tcPr>
          <w:p w14:paraId="3B58EB46" w14:textId="77777777" w:rsidR="009315D5" w:rsidRDefault="009315D5" w:rsidP="007A08F3"/>
        </w:tc>
        <w:tc>
          <w:tcPr>
            <w:tcW w:w="1125" w:type="dxa"/>
          </w:tcPr>
          <w:p w14:paraId="5D46C062" w14:textId="77777777" w:rsidR="009315D5" w:rsidRDefault="009315D5" w:rsidP="007A08F3"/>
        </w:tc>
        <w:tc>
          <w:tcPr>
            <w:tcW w:w="2700" w:type="dxa"/>
          </w:tcPr>
          <w:p w14:paraId="7E4F5547" w14:textId="77777777" w:rsidR="009315D5" w:rsidRDefault="009315D5" w:rsidP="007A08F3"/>
        </w:tc>
        <w:tc>
          <w:tcPr>
            <w:tcW w:w="1080" w:type="dxa"/>
          </w:tcPr>
          <w:p w14:paraId="4487714A" w14:textId="77777777" w:rsidR="009315D5" w:rsidRDefault="009315D5" w:rsidP="007A08F3"/>
        </w:tc>
      </w:tr>
      <w:tr w:rsidR="009315D5" w14:paraId="75B37BF7" w14:textId="77777777" w:rsidTr="007A08F3">
        <w:tc>
          <w:tcPr>
            <w:tcW w:w="1188" w:type="dxa"/>
          </w:tcPr>
          <w:p w14:paraId="1C5672D9" w14:textId="77777777" w:rsidR="009315D5" w:rsidRDefault="009315D5" w:rsidP="007A08F3">
            <w:r>
              <w:t>UC02</w:t>
            </w:r>
          </w:p>
        </w:tc>
        <w:tc>
          <w:tcPr>
            <w:tcW w:w="1080" w:type="dxa"/>
          </w:tcPr>
          <w:p w14:paraId="3B80A741" w14:textId="77777777" w:rsidR="009315D5" w:rsidRDefault="009315D5" w:rsidP="007A08F3"/>
        </w:tc>
        <w:tc>
          <w:tcPr>
            <w:tcW w:w="1080" w:type="dxa"/>
          </w:tcPr>
          <w:p w14:paraId="519D39D6" w14:textId="77777777" w:rsidR="009315D5" w:rsidRDefault="009315D5" w:rsidP="007A08F3">
            <w:r>
              <w:t>X</w:t>
            </w:r>
          </w:p>
        </w:tc>
        <w:tc>
          <w:tcPr>
            <w:tcW w:w="1125" w:type="dxa"/>
          </w:tcPr>
          <w:p w14:paraId="17C09CB0" w14:textId="77777777" w:rsidR="009315D5" w:rsidRDefault="009315D5" w:rsidP="007A08F3">
            <w:pPr>
              <w:tabs>
                <w:tab w:val="left" w:pos="735"/>
              </w:tabs>
            </w:pPr>
            <w:r>
              <w:tab/>
              <w:t>X</w:t>
            </w:r>
          </w:p>
        </w:tc>
        <w:tc>
          <w:tcPr>
            <w:tcW w:w="2700" w:type="dxa"/>
          </w:tcPr>
          <w:p w14:paraId="5347CC86" w14:textId="77777777" w:rsidR="009315D5" w:rsidRDefault="009315D5" w:rsidP="007A08F3"/>
        </w:tc>
        <w:tc>
          <w:tcPr>
            <w:tcW w:w="1080" w:type="dxa"/>
          </w:tcPr>
          <w:p w14:paraId="047E208D" w14:textId="77777777" w:rsidR="009315D5" w:rsidRDefault="009315D5" w:rsidP="007A08F3"/>
        </w:tc>
      </w:tr>
      <w:tr w:rsidR="009315D5" w14:paraId="5AC4DCB3" w14:textId="77777777" w:rsidTr="007A08F3">
        <w:tc>
          <w:tcPr>
            <w:tcW w:w="1188" w:type="dxa"/>
          </w:tcPr>
          <w:p w14:paraId="01A79C29" w14:textId="77777777" w:rsidR="009315D5" w:rsidRDefault="009315D5" w:rsidP="007A08F3">
            <w:r>
              <w:t>UC03</w:t>
            </w:r>
          </w:p>
        </w:tc>
        <w:tc>
          <w:tcPr>
            <w:tcW w:w="1080" w:type="dxa"/>
          </w:tcPr>
          <w:p w14:paraId="161E73E4" w14:textId="77777777" w:rsidR="009315D5" w:rsidRDefault="009315D5" w:rsidP="007A08F3">
            <w:r>
              <w:t>X</w:t>
            </w:r>
          </w:p>
        </w:tc>
        <w:tc>
          <w:tcPr>
            <w:tcW w:w="1080" w:type="dxa"/>
          </w:tcPr>
          <w:p w14:paraId="29509EA3" w14:textId="77777777" w:rsidR="009315D5" w:rsidRDefault="009315D5" w:rsidP="007A08F3"/>
        </w:tc>
        <w:tc>
          <w:tcPr>
            <w:tcW w:w="1125" w:type="dxa"/>
          </w:tcPr>
          <w:p w14:paraId="14E2AA06" w14:textId="77777777" w:rsidR="009315D5" w:rsidRDefault="009315D5" w:rsidP="007A08F3"/>
        </w:tc>
        <w:tc>
          <w:tcPr>
            <w:tcW w:w="2700" w:type="dxa"/>
          </w:tcPr>
          <w:p w14:paraId="56A158FF" w14:textId="77777777" w:rsidR="009315D5" w:rsidRDefault="009315D5" w:rsidP="007A08F3"/>
        </w:tc>
        <w:tc>
          <w:tcPr>
            <w:tcW w:w="1080" w:type="dxa"/>
          </w:tcPr>
          <w:p w14:paraId="06E0024C" w14:textId="77777777" w:rsidR="009315D5" w:rsidRDefault="009315D5" w:rsidP="007A08F3"/>
        </w:tc>
      </w:tr>
      <w:tr w:rsidR="009315D5" w14:paraId="0C18D14C" w14:textId="77777777" w:rsidTr="007A08F3">
        <w:tc>
          <w:tcPr>
            <w:tcW w:w="1188" w:type="dxa"/>
          </w:tcPr>
          <w:p w14:paraId="4D53969E" w14:textId="77777777" w:rsidR="009315D5" w:rsidRDefault="009315D5" w:rsidP="007A08F3">
            <w:r>
              <w:t>UC04</w:t>
            </w:r>
          </w:p>
        </w:tc>
        <w:tc>
          <w:tcPr>
            <w:tcW w:w="1080" w:type="dxa"/>
          </w:tcPr>
          <w:p w14:paraId="1AC61234" w14:textId="77777777" w:rsidR="009315D5" w:rsidRDefault="009315D5" w:rsidP="007A08F3"/>
        </w:tc>
        <w:tc>
          <w:tcPr>
            <w:tcW w:w="1080" w:type="dxa"/>
          </w:tcPr>
          <w:p w14:paraId="3BB51076" w14:textId="77777777" w:rsidR="009315D5" w:rsidRDefault="009315D5" w:rsidP="007A08F3">
            <w:r>
              <w:t>X</w:t>
            </w:r>
          </w:p>
        </w:tc>
        <w:tc>
          <w:tcPr>
            <w:tcW w:w="1125" w:type="dxa"/>
          </w:tcPr>
          <w:p w14:paraId="2C4541DB" w14:textId="77777777" w:rsidR="009315D5" w:rsidRDefault="009315D5" w:rsidP="007A08F3"/>
        </w:tc>
        <w:tc>
          <w:tcPr>
            <w:tcW w:w="2700" w:type="dxa"/>
          </w:tcPr>
          <w:p w14:paraId="77FC30DE" w14:textId="77777777" w:rsidR="009315D5" w:rsidRDefault="009315D5" w:rsidP="007A08F3"/>
        </w:tc>
        <w:tc>
          <w:tcPr>
            <w:tcW w:w="1080" w:type="dxa"/>
          </w:tcPr>
          <w:p w14:paraId="20EBAB56" w14:textId="77777777" w:rsidR="009315D5" w:rsidRDefault="009315D5" w:rsidP="007A08F3"/>
        </w:tc>
      </w:tr>
    </w:tbl>
    <w:p w14:paraId="2F21F5ED" w14:textId="77777777" w:rsidR="009315D5" w:rsidRDefault="009315D5" w:rsidP="009315D5"/>
    <w:p w14:paraId="44E44A1B" w14:textId="77777777" w:rsidR="009315D5" w:rsidRDefault="009315D5" w:rsidP="009315D5">
      <w:pPr>
        <w:ind w:left="708"/>
      </w:pPr>
    </w:p>
    <w:p w14:paraId="04FBD2D1" w14:textId="77777777" w:rsidR="009315D5" w:rsidRDefault="009315D5" w:rsidP="009315D5">
      <w:pPr>
        <w:ind w:left="708"/>
      </w:pPr>
    </w:p>
    <w:p w14:paraId="4BD349B5" w14:textId="77777777" w:rsidR="009315D5" w:rsidRDefault="009315D5" w:rsidP="009315D5">
      <w:pPr>
        <w:ind w:left="708"/>
      </w:pPr>
    </w:p>
    <w:p w14:paraId="03BF7DEC" w14:textId="77777777" w:rsidR="009315D5" w:rsidRDefault="009315D5" w:rsidP="009315D5">
      <w:pPr>
        <w:ind w:left="708"/>
      </w:pPr>
    </w:p>
    <w:p w14:paraId="644E800D" w14:textId="77777777" w:rsidR="009315D5" w:rsidRDefault="009315D5" w:rsidP="009315D5">
      <w:pPr>
        <w:ind w:left="708"/>
      </w:pPr>
    </w:p>
    <w:p w14:paraId="32937134" w14:textId="77777777" w:rsidR="009315D5" w:rsidRDefault="009315D5" w:rsidP="009315D5">
      <w:pPr>
        <w:ind w:left="708"/>
      </w:pPr>
    </w:p>
    <w:p w14:paraId="5D6AA2BE" w14:textId="77777777" w:rsidR="009315D5" w:rsidRDefault="009315D5" w:rsidP="009315D5">
      <w:pPr>
        <w:ind w:left="708"/>
      </w:pPr>
    </w:p>
    <w:p w14:paraId="5EF23E78" w14:textId="77777777" w:rsidR="009315D5" w:rsidRPr="00BE0AFF" w:rsidRDefault="009315D5" w:rsidP="009315D5">
      <w:pPr>
        <w:ind w:left="708"/>
        <w:rPr>
          <w:b/>
        </w:rPr>
      </w:pPr>
      <w:r w:rsidRPr="00BE0AFF">
        <w:rPr>
          <w:b/>
        </w:rPr>
        <w:lastRenderedPageBreak/>
        <w:t>Identificação do Atores do Sistema</w:t>
      </w:r>
    </w:p>
    <w:p w14:paraId="0E536D92" w14:textId="77777777" w:rsidR="009315D5" w:rsidRDefault="009315D5" w:rsidP="009315D5">
      <w:pPr>
        <w:ind w:left="708"/>
      </w:pPr>
    </w:p>
    <w:p w14:paraId="319F23B3" w14:textId="77777777" w:rsidR="009315D5" w:rsidRDefault="009315D5" w:rsidP="009315D5">
      <w:pPr>
        <w:ind w:left="1416"/>
      </w:pPr>
      <w:r>
        <w:t xml:space="preserve">Faça uma breve descrição de como este ator interage com o sistema. </w:t>
      </w:r>
    </w:p>
    <w:p w14:paraId="41296391" w14:textId="77777777" w:rsidR="009315D5" w:rsidRDefault="009315D5" w:rsidP="009315D5">
      <w:pPr>
        <w:ind w:left="1416"/>
      </w:pPr>
      <w:r>
        <w:t xml:space="preserve">Exemplo: Este ator é uma </w:t>
      </w:r>
      <w:r>
        <w:rPr>
          <w:i/>
          <w:color w:val="0000FF"/>
        </w:rPr>
        <w:t xml:space="preserve">[pessoa ou um sistema ou um dispositivo] </w:t>
      </w:r>
      <w:r>
        <w:t>que atua no sistema para ....</w:t>
      </w:r>
    </w:p>
    <w:p w14:paraId="6BDD8DD6" w14:textId="77777777" w:rsidR="009315D5" w:rsidRDefault="009315D5" w:rsidP="009315D5">
      <w:pPr>
        <w:ind w:left="708"/>
      </w:pPr>
    </w:p>
    <w:p w14:paraId="2D97349E" w14:textId="77777777" w:rsidR="009315D5" w:rsidRPr="00363E45" w:rsidRDefault="009315D5" w:rsidP="009315D5">
      <w:pPr>
        <w:ind w:left="708"/>
        <w:rPr>
          <w:b/>
        </w:rPr>
      </w:pPr>
      <w:r w:rsidRPr="00363E45">
        <w:rPr>
          <w:b/>
        </w:rPr>
        <w:t>Diagrama de Casos de Uso</w:t>
      </w:r>
    </w:p>
    <w:p w14:paraId="1CCA5E34" w14:textId="77777777" w:rsidR="009315D5" w:rsidRDefault="009315D5" w:rsidP="009315D5">
      <w:pPr>
        <w:ind w:left="708"/>
      </w:pPr>
    </w:p>
    <w:p w14:paraId="1A8CAB56" w14:textId="77777777" w:rsidR="009315D5" w:rsidRDefault="009315D5" w:rsidP="009315D5">
      <w:pPr>
        <w:ind w:left="1416"/>
      </w:pPr>
      <w:r>
        <w:t xml:space="preserve">Inclua aqui o diagrama de use cases, construído a partir da ferramenta de modelagem. O </w:t>
      </w:r>
      <w:proofErr w:type="gramStart"/>
      <w:r>
        <w:t>diagrama  deve</w:t>
      </w:r>
      <w:proofErr w:type="gramEnd"/>
      <w:r>
        <w:t xml:space="preserve"> incluir os use cases que irão implementar os requisitos do sistema e seus atores.</w:t>
      </w:r>
    </w:p>
    <w:p w14:paraId="2195CFCC" w14:textId="77777777" w:rsidR="009315D5" w:rsidRDefault="009315D5" w:rsidP="009315D5">
      <w:pPr>
        <w:ind w:left="708"/>
      </w:pPr>
    </w:p>
    <w:p w14:paraId="0B517884" w14:textId="77777777" w:rsidR="009315D5" w:rsidRPr="0094109C" w:rsidRDefault="009315D5" w:rsidP="009315D5">
      <w:pPr>
        <w:ind w:left="708"/>
        <w:rPr>
          <w:b/>
        </w:rPr>
      </w:pPr>
      <w:r w:rsidRPr="0094109C">
        <w:rPr>
          <w:b/>
        </w:rPr>
        <w:t>Especificação dos Use Cases</w:t>
      </w:r>
    </w:p>
    <w:p w14:paraId="4F89044B" w14:textId="77777777" w:rsidR="009315D5" w:rsidRDefault="009315D5" w:rsidP="009315D5">
      <w:pPr>
        <w:ind w:left="708"/>
      </w:pPr>
    </w:p>
    <w:p w14:paraId="56768EC1" w14:textId="77777777" w:rsidR="009315D5" w:rsidRDefault="009315D5" w:rsidP="009315D5">
      <w:pPr>
        <w:ind w:left="708"/>
      </w:pPr>
      <w:r>
        <w:t>Exemplo:</w:t>
      </w:r>
    </w:p>
    <w:p w14:paraId="1D4F7654" w14:textId="77777777" w:rsidR="009315D5" w:rsidRDefault="009315D5" w:rsidP="009315D5">
      <w:pPr>
        <w:ind w:left="708"/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8"/>
        <w:gridCol w:w="7077"/>
      </w:tblGrid>
      <w:tr w:rsidR="009315D5" w:rsidRPr="004874D9" w14:paraId="6FE47CF6" w14:textId="77777777" w:rsidTr="007A08F3">
        <w:tc>
          <w:tcPr>
            <w:tcW w:w="8645" w:type="dxa"/>
            <w:gridSpan w:val="2"/>
          </w:tcPr>
          <w:p w14:paraId="0C7B43CB" w14:textId="77777777" w:rsidR="009315D5" w:rsidRPr="004874D9" w:rsidRDefault="009315D5" w:rsidP="007A08F3">
            <w:pPr>
              <w:jc w:val="center"/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 xml:space="preserve">Caso de Uso – </w:t>
            </w:r>
            <w:r>
              <w:rPr>
                <w:b/>
                <w:sz w:val="20"/>
                <w:szCs w:val="20"/>
              </w:rPr>
              <w:t>Cadastrar Cliente</w:t>
            </w:r>
          </w:p>
        </w:tc>
      </w:tr>
      <w:tr w:rsidR="009315D5" w:rsidRPr="004874D9" w14:paraId="47CF44F6" w14:textId="77777777" w:rsidTr="007A08F3">
        <w:tc>
          <w:tcPr>
            <w:tcW w:w="1568" w:type="dxa"/>
          </w:tcPr>
          <w:p w14:paraId="2B9AEEBE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</w:tcPr>
          <w:p w14:paraId="71C5AEC9" w14:textId="77777777" w:rsidR="009315D5" w:rsidRPr="004874D9" w:rsidRDefault="009315D5" w:rsidP="007A08F3">
            <w:pPr>
              <w:rPr>
                <w:sz w:val="20"/>
                <w:szCs w:val="20"/>
              </w:rPr>
            </w:pPr>
            <w:r w:rsidRPr="004874D9">
              <w:rPr>
                <w:sz w:val="20"/>
                <w:szCs w:val="20"/>
              </w:rPr>
              <w:t>UC 0</w:t>
            </w:r>
            <w:r>
              <w:rPr>
                <w:sz w:val="20"/>
                <w:szCs w:val="20"/>
              </w:rPr>
              <w:t>01</w:t>
            </w:r>
          </w:p>
        </w:tc>
      </w:tr>
      <w:tr w:rsidR="009315D5" w:rsidRPr="004874D9" w14:paraId="32A645A5" w14:textId="77777777" w:rsidTr="007A08F3">
        <w:tc>
          <w:tcPr>
            <w:tcW w:w="1568" w:type="dxa"/>
          </w:tcPr>
          <w:p w14:paraId="75957997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</w:tcPr>
          <w:p w14:paraId="02668919" w14:textId="77777777" w:rsidR="009315D5" w:rsidRPr="004874D9" w:rsidRDefault="009315D5" w:rsidP="007A08F3">
            <w:pPr>
              <w:rPr>
                <w:sz w:val="20"/>
                <w:szCs w:val="20"/>
              </w:rPr>
            </w:pPr>
            <w:r w:rsidRPr="004874D9">
              <w:rPr>
                <w:sz w:val="20"/>
                <w:szCs w:val="20"/>
              </w:rPr>
              <w:t xml:space="preserve">Este caso de uso tem por objetivo </w:t>
            </w:r>
            <w:r>
              <w:rPr>
                <w:sz w:val="20"/>
                <w:szCs w:val="20"/>
              </w:rPr>
              <w:t>cadastrar o cliente ...</w:t>
            </w:r>
          </w:p>
        </w:tc>
      </w:tr>
      <w:tr w:rsidR="009315D5" w:rsidRPr="004874D9" w14:paraId="1D2E67D0" w14:textId="77777777" w:rsidTr="007A08F3">
        <w:tc>
          <w:tcPr>
            <w:tcW w:w="1568" w:type="dxa"/>
          </w:tcPr>
          <w:p w14:paraId="2FCAA250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Ator</w:t>
            </w:r>
            <w:r>
              <w:rPr>
                <w:b/>
                <w:sz w:val="20"/>
                <w:szCs w:val="20"/>
              </w:rPr>
              <w:t xml:space="preserve"> Primário</w:t>
            </w:r>
          </w:p>
        </w:tc>
        <w:tc>
          <w:tcPr>
            <w:tcW w:w="7077" w:type="dxa"/>
          </w:tcPr>
          <w:p w14:paraId="0BC1999A" w14:textId="77777777" w:rsidR="009315D5" w:rsidRPr="004874D9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Atendente</w:t>
            </w:r>
          </w:p>
        </w:tc>
      </w:tr>
      <w:tr w:rsidR="009315D5" w:rsidRPr="004874D9" w14:paraId="529D0887" w14:textId="77777777" w:rsidTr="007A08F3">
        <w:tc>
          <w:tcPr>
            <w:tcW w:w="1568" w:type="dxa"/>
          </w:tcPr>
          <w:p w14:paraId="18515940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</w:tcPr>
          <w:p w14:paraId="03D9B90E" w14:textId="77777777" w:rsidR="009315D5" w:rsidRPr="004874D9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  <w:tr w:rsidR="009315D5" w:rsidRPr="004874D9" w14:paraId="4AEF2973" w14:textId="77777777" w:rsidTr="007A08F3">
        <w:tc>
          <w:tcPr>
            <w:tcW w:w="1568" w:type="dxa"/>
          </w:tcPr>
          <w:p w14:paraId="6D5D16F4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</w:tcPr>
          <w:p w14:paraId="27468EC5" w14:textId="77777777" w:rsidR="009315D5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use case inicia quando o atendente seleciona a opção de cadastrar cliente</w:t>
            </w:r>
          </w:p>
          <w:p w14:paraId="58DFE66B" w14:textId="77777777" w:rsidR="009315D5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74D9">
              <w:rPr>
                <w:sz w:val="20"/>
                <w:szCs w:val="20"/>
              </w:rPr>
              <w:t xml:space="preserve">O sistema carrega o formulário </w:t>
            </w:r>
            <w:r>
              <w:rPr>
                <w:sz w:val="20"/>
                <w:szCs w:val="20"/>
              </w:rPr>
              <w:t>para cadastro de cliente</w:t>
            </w:r>
          </w:p>
          <w:p w14:paraId="20978252" w14:textId="77777777" w:rsidR="009315D5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atendente informa o </w:t>
            </w: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 do cliente a ser cadastrado</w:t>
            </w:r>
          </w:p>
          <w:p w14:paraId="6F6F4965" w14:textId="77777777" w:rsidR="009315D5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Inclua UC 002 – Buscar Cliente</w:t>
            </w:r>
          </w:p>
          <w:p w14:paraId="1B5F9E15" w14:textId="77777777" w:rsidR="009315D5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informa os demais dados do cliente como: nome, RG, data de nascimento, ...</w:t>
            </w:r>
          </w:p>
          <w:p w14:paraId="3E403ECE" w14:textId="77777777" w:rsidR="009315D5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confirma o cadastro do cliente</w:t>
            </w:r>
          </w:p>
          <w:p w14:paraId="41B640FF" w14:textId="77777777" w:rsidR="009315D5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recebe e valida os dados do cliente</w:t>
            </w:r>
          </w:p>
          <w:p w14:paraId="07E86084" w14:textId="77777777" w:rsidR="009315D5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confirma o cadastramento do cliente</w:t>
            </w:r>
          </w:p>
          <w:p w14:paraId="78CB4E50" w14:textId="77777777" w:rsidR="009315D5" w:rsidRPr="004874D9" w:rsidRDefault="009315D5" w:rsidP="009315D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encerra a operação</w:t>
            </w:r>
          </w:p>
          <w:p w14:paraId="2A885344" w14:textId="77777777" w:rsidR="009315D5" w:rsidRPr="004874D9" w:rsidRDefault="009315D5" w:rsidP="007A08F3">
            <w:pPr>
              <w:rPr>
                <w:sz w:val="20"/>
                <w:szCs w:val="20"/>
              </w:rPr>
            </w:pPr>
          </w:p>
        </w:tc>
      </w:tr>
      <w:tr w:rsidR="009315D5" w:rsidRPr="004874D9" w14:paraId="20ECF56B" w14:textId="77777777" w:rsidTr="007A08F3">
        <w:tc>
          <w:tcPr>
            <w:tcW w:w="1568" w:type="dxa"/>
          </w:tcPr>
          <w:p w14:paraId="54160122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077" w:type="dxa"/>
          </w:tcPr>
          <w:p w14:paraId="6B3665D1" w14:textId="77777777" w:rsidR="009315D5" w:rsidRPr="004874D9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  <w:tr w:rsidR="009315D5" w:rsidRPr="004874D9" w14:paraId="7954C90F" w14:textId="77777777" w:rsidTr="007A08F3">
        <w:tc>
          <w:tcPr>
            <w:tcW w:w="1568" w:type="dxa"/>
          </w:tcPr>
          <w:p w14:paraId="3D8FD254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</w:tcPr>
          <w:p w14:paraId="5184ACCB" w14:textId="77777777" w:rsidR="009315D5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*a – Em qualquer momento o atendente pode sair do sistema</w:t>
            </w:r>
          </w:p>
          <w:p w14:paraId="69E5BE23" w14:textId="77777777" w:rsidR="009315D5" w:rsidRDefault="009315D5" w:rsidP="007A08F3">
            <w:pPr>
              <w:rPr>
                <w:sz w:val="20"/>
                <w:szCs w:val="20"/>
              </w:rPr>
            </w:pPr>
          </w:p>
          <w:p w14:paraId="2DBC2F1D" w14:textId="77777777" w:rsidR="009315D5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4a – CPF já se encontra cadastrado </w:t>
            </w:r>
          </w:p>
          <w:p w14:paraId="276842AE" w14:textId="77777777" w:rsidR="009315D5" w:rsidRDefault="009315D5" w:rsidP="007A08F3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4a.1 O sistema mostra mensagem informando já existe </w:t>
            </w: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 cadastrado</w:t>
            </w:r>
          </w:p>
          <w:p w14:paraId="65D2CA33" w14:textId="77777777" w:rsidR="009315D5" w:rsidRDefault="009315D5" w:rsidP="007A08F3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4a.2 O sistema retorna ao passo 3 do fluxo principal</w:t>
            </w:r>
          </w:p>
          <w:p w14:paraId="62A4012F" w14:textId="77777777" w:rsidR="009315D5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 – Data de Nascimento invalida</w:t>
            </w:r>
          </w:p>
          <w:p w14:paraId="48CE4F2D" w14:textId="77777777" w:rsidR="009315D5" w:rsidRDefault="009315D5" w:rsidP="007A08F3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7a.1 O sistema mostra mensagem explicativa informando a inconsistência da data de nascimento informada</w:t>
            </w:r>
          </w:p>
          <w:p w14:paraId="2DC048CA" w14:textId="77777777" w:rsidR="009315D5" w:rsidRDefault="009315D5" w:rsidP="007A08F3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7a.2 O sistema retorna ao passo 5 do fluxo principal</w:t>
            </w:r>
          </w:p>
          <w:p w14:paraId="44B5463F" w14:textId="77777777" w:rsidR="009315D5" w:rsidRPr="004874D9" w:rsidRDefault="009315D5" w:rsidP="007A08F3">
            <w:pPr>
              <w:rPr>
                <w:sz w:val="20"/>
                <w:szCs w:val="20"/>
              </w:rPr>
            </w:pPr>
          </w:p>
        </w:tc>
      </w:tr>
      <w:tr w:rsidR="009315D5" w:rsidRPr="004874D9" w14:paraId="2D707370" w14:textId="77777777" w:rsidTr="007A08F3">
        <w:tc>
          <w:tcPr>
            <w:tcW w:w="1568" w:type="dxa"/>
          </w:tcPr>
          <w:p w14:paraId="44B22D0D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</w:tcPr>
          <w:p w14:paraId="02771515" w14:textId="77777777" w:rsidR="009315D5" w:rsidRPr="004874D9" w:rsidRDefault="009315D5" w:rsidP="007A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002 – Buscar Cliente</w:t>
            </w:r>
          </w:p>
        </w:tc>
      </w:tr>
      <w:tr w:rsidR="009315D5" w:rsidRPr="004874D9" w14:paraId="5EF04C60" w14:textId="77777777" w:rsidTr="007A08F3">
        <w:tc>
          <w:tcPr>
            <w:tcW w:w="1568" w:type="dxa"/>
          </w:tcPr>
          <w:p w14:paraId="4E095AFE" w14:textId="77777777" w:rsidR="009315D5" w:rsidRPr="004874D9" w:rsidRDefault="009315D5" w:rsidP="007A08F3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</w:tcPr>
          <w:p w14:paraId="57F4A1CE" w14:textId="77777777" w:rsidR="009315D5" w:rsidRPr="004874D9" w:rsidRDefault="009315D5" w:rsidP="007A08F3">
            <w:pPr>
              <w:rPr>
                <w:sz w:val="20"/>
                <w:szCs w:val="20"/>
              </w:rPr>
            </w:pPr>
          </w:p>
        </w:tc>
      </w:tr>
    </w:tbl>
    <w:p w14:paraId="43AEF855" w14:textId="77777777" w:rsidR="009315D5" w:rsidRDefault="009315D5" w:rsidP="009315D5">
      <w:pPr>
        <w:ind w:left="708"/>
      </w:pPr>
    </w:p>
    <w:p w14:paraId="2A79BF94" w14:textId="77777777" w:rsidR="009315D5" w:rsidRDefault="009315D5" w:rsidP="009315D5">
      <w:pPr>
        <w:ind w:left="708"/>
      </w:pPr>
    </w:p>
    <w:p w14:paraId="1BB75D6B" w14:textId="77777777" w:rsidR="009315D5" w:rsidRDefault="009315D5" w:rsidP="009315D5">
      <w:pPr>
        <w:ind w:left="708"/>
        <w:rPr>
          <w:b/>
        </w:rPr>
      </w:pPr>
    </w:p>
    <w:p w14:paraId="6487A4BD" w14:textId="77777777" w:rsidR="009315D5" w:rsidRDefault="009315D5" w:rsidP="009315D5">
      <w:pPr>
        <w:ind w:left="708"/>
        <w:rPr>
          <w:b/>
        </w:rPr>
      </w:pPr>
    </w:p>
    <w:p w14:paraId="42C7E2D1" w14:textId="77777777" w:rsidR="009315D5" w:rsidRDefault="009315D5" w:rsidP="009315D5">
      <w:pPr>
        <w:ind w:left="708"/>
        <w:rPr>
          <w:b/>
        </w:rPr>
      </w:pPr>
    </w:p>
    <w:p w14:paraId="095544F2" w14:textId="77777777" w:rsidR="009315D5" w:rsidRDefault="009315D5" w:rsidP="009315D5">
      <w:pPr>
        <w:ind w:left="708"/>
        <w:rPr>
          <w:b/>
        </w:rPr>
      </w:pPr>
    </w:p>
    <w:p w14:paraId="2742A34D" w14:textId="77777777" w:rsidR="009315D5" w:rsidRDefault="009315D5" w:rsidP="009315D5">
      <w:pPr>
        <w:ind w:left="708"/>
        <w:rPr>
          <w:b/>
        </w:rPr>
      </w:pPr>
    </w:p>
    <w:p w14:paraId="427F7AF8" w14:textId="77777777" w:rsidR="009315D5" w:rsidRDefault="009315D5" w:rsidP="009315D5">
      <w:pPr>
        <w:ind w:left="708"/>
        <w:rPr>
          <w:b/>
        </w:rPr>
      </w:pPr>
    </w:p>
    <w:p w14:paraId="2F9D4633" w14:textId="77777777" w:rsidR="009315D5" w:rsidRDefault="009315D5" w:rsidP="009315D5">
      <w:pPr>
        <w:ind w:left="708"/>
        <w:rPr>
          <w:b/>
        </w:rPr>
      </w:pPr>
    </w:p>
    <w:p w14:paraId="3F9ADEA8" w14:textId="77777777" w:rsidR="009315D5" w:rsidRDefault="009315D5" w:rsidP="009315D5">
      <w:pPr>
        <w:ind w:left="708"/>
        <w:rPr>
          <w:b/>
        </w:rPr>
      </w:pPr>
    </w:p>
    <w:p w14:paraId="335C9B7D" w14:textId="77777777" w:rsidR="009315D5" w:rsidRDefault="009315D5" w:rsidP="009315D5">
      <w:pPr>
        <w:ind w:left="708"/>
        <w:rPr>
          <w:b/>
        </w:rPr>
      </w:pPr>
    </w:p>
    <w:p w14:paraId="02C5D6B1" w14:textId="77777777" w:rsidR="009315D5" w:rsidRDefault="009315D5" w:rsidP="009315D5">
      <w:pPr>
        <w:ind w:left="708"/>
        <w:rPr>
          <w:b/>
        </w:rPr>
      </w:pPr>
    </w:p>
    <w:p w14:paraId="7AC9F454" w14:textId="77777777" w:rsidR="009315D5" w:rsidRPr="001864B8" w:rsidRDefault="009315D5" w:rsidP="009315D5">
      <w:pPr>
        <w:ind w:left="708"/>
        <w:rPr>
          <w:b/>
        </w:rPr>
      </w:pPr>
      <w:r w:rsidRPr="001864B8">
        <w:rPr>
          <w:b/>
        </w:rPr>
        <w:t>Classes de Análise para os casos de uso</w:t>
      </w:r>
    </w:p>
    <w:p w14:paraId="30AF24EB" w14:textId="77777777" w:rsidR="009315D5" w:rsidRDefault="009315D5" w:rsidP="009315D5">
      <w:pPr>
        <w:ind w:left="708"/>
      </w:pPr>
    </w:p>
    <w:p w14:paraId="4A28133A" w14:textId="77777777" w:rsidR="009315D5" w:rsidRPr="001864B8" w:rsidRDefault="009315D5" w:rsidP="009315D5">
      <w:pPr>
        <w:pStyle w:val="Comment"/>
        <w:spacing w:after="0"/>
        <w:ind w:left="1416"/>
      </w:pPr>
      <w:r w:rsidRPr="001864B8">
        <w:t xml:space="preserve">Você deverá detalhar </w:t>
      </w:r>
      <w:r>
        <w:t>as</w:t>
      </w:r>
      <w:r w:rsidRPr="001864B8">
        <w:t xml:space="preserve"> classes de análise encontradas para o </w:t>
      </w:r>
      <w:r>
        <w:t>use case</w:t>
      </w:r>
      <w:r w:rsidRPr="001864B8">
        <w:t>, caso uma use case utilize uma classe de outra descrita antes deve-se relacioná-la da seguinte forma:</w:t>
      </w:r>
    </w:p>
    <w:p w14:paraId="7E767953" w14:textId="77777777" w:rsidR="009315D5" w:rsidRPr="001864B8" w:rsidRDefault="009315D5" w:rsidP="009315D5">
      <w:pPr>
        <w:ind w:left="1416"/>
        <w:rPr>
          <w:i/>
        </w:rPr>
      </w:pPr>
      <w:r w:rsidRPr="001864B8">
        <w:rPr>
          <w:i/>
        </w:rPr>
        <w:t>“Classe de [Tipo da Classe] [Nome da Classe] descrita na use case [Nome da use case]”</w:t>
      </w:r>
    </w:p>
    <w:p w14:paraId="22195C84" w14:textId="77777777" w:rsidR="009315D5" w:rsidRPr="001864B8" w:rsidRDefault="009315D5" w:rsidP="009315D5">
      <w:pPr>
        <w:pStyle w:val="Ttulo4"/>
        <w:ind w:left="1416"/>
      </w:pPr>
      <w:r w:rsidRPr="001864B8">
        <w:t xml:space="preserve">Classe de </w:t>
      </w:r>
      <w:proofErr w:type="gramStart"/>
      <w:r w:rsidRPr="001864B8">
        <w:t>Fronteira  [</w:t>
      </w:r>
      <w:proofErr w:type="gramEnd"/>
      <w:r w:rsidRPr="001864B8">
        <w:t>Nome da Classe]</w:t>
      </w:r>
    </w:p>
    <w:p w14:paraId="41FEF511" w14:textId="77777777" w:rsidR="009315D5" w:rsidRDefault="009315D5" w:rsidP="009315D5">
      <w:pPr>
        <w:pStyle w:val="Comment"/>
        <w:spacing w:after="0"/>
        <w:ind w:left="2124"/>
        <w:rPr>
          <w:szCs w:val="24"/>
        </w:rPr>
      </w:pPr>
      <w:r w:rsidRPr="001864B8">
        <w:rPr>
          <w:szCs w:val="24"/>
        </w:rPr>
        <w:t xml:space="preserve">Descreva a responsabilidade da classe e, se for o caso, a qual interface </w:t>
      </w:r>
      <w:proofErr w:type="spellStart"/>
      <w:r w:rsidRPr="001864B8">
        <w:rPr>
          <w:szCs w:val="24"/>
        </w:rPr>
        <w:t>esta</w:t>
      </w:r>
      <w:proofErr w:type="spellEnd"/>
      <w:r w:rsidRPr="001864B8">
        <w:rPr>
          <w:szCs w:val="24"/>
        </w:rPr>
        <w:t xml:space="preserve"> relacionada. Se esta classe se relaciona com outros sistemas através de um protocolo descreva o mais detalhado possível este protocolo. Faça uma descrição para cada classe de fronteira. </w:t>
      </w:r>
    </w:p>
    <w:p w14:paraId="6D0C6118" w14:textId="77777777" w:rsidR="009315D5" w:rsidRPr="0057326A" w:rsidRDefault="009315D5" w:rsidP="009315D5">
      <w:pPr>
        <w:pStyle w:val="Ttulo4"/>
        <w:ind w:left="1416"/>
      </w:pPr>
      <w:r w:rsidRPr="0057326A">
        <w:t xml:space="preserve">Classe de </w:t>
      </w:r>
      <w:proofErr w:type="gramStart"/>
      <w:r w:rsidRPr="0057326A">
        <w:t>Entidade  [</w:t>
      </w:r>
      <w:proofErr w:type="gramEnd"/>
      <w:r w:rsidRPr="0057326A">
        <w:t>Nome da Classe]</w:t>
      </w:r>
    </w:p>
    <w:p w14:paraId="0EF5C058" w14:textId="77777777" w:rsidR="009315D5" w:rsidRPr="0057326A" w:rsidRDefault="009315D5" w:rsidP="009315D5">
      <w:pPr>
        <w:pStyle w:val="Comment"/>
        <w:spacing w:after="0"/>
        <w:ind w:left="2124"/>
        <w:rPr>
          <w:szCs w:val="24"/>
        </w:rPr>
      </w:pPr>
      <w:r w:rsidRPr="0057326A">
        <w:rPr>
          <w:szCs w:val="24"/>
        </w:rPr>
        <w:t>Descreva a responsabilidade da classe e quais as informações que são pertinentes a esta classe. Faça uma descrição para cada classe de entidade.</w:t>
      </w:r>
    </w:p>
    <w:p w14:paraId="04E0B5BB" w14:textId="77777777" w:rsidR="009315D5" w:rsidRPr="00E419AC" w:rsidRDefault="009315D5" w:rsidP="009315D5">
      <w:pPr>
        <w:pStyle w:val="Ttulo4"/>
        <w:ind w:left="1416"/>
      </w:pPr>
      <w:r w:rsidRPr="00E419AC">
        <w:t>Classe de Controle [Nome da Classe]</w:t>
      </w:r>
    </w:p>
    <w:p w14:paraId="3BA87E88" w14:textId="77777777" w:rsidR="009315D5" w:rsidRPr="00E419AC" w:rsidRDefault="009315D5" w:rsidP="009315D5">
      <w:pPr>
        <w:ind w:left="2124"/>
      </w:pPr>
      <w:r w:rsidRPr="00E419AC">
        <w:t xml:space="preserve">Descreva a responsabilidade da classe, a </w:t>
      </w:r>
      <w:proofErr w:type="spellStart"/>
      <w:r w:rsidRPr="00E419AC">
        <w:t>seqüência</w:t>
      </w:r>
      <w:proofErr w:type="spellEnd"/>
      <w:r w:rsidRPr="00E419AC">
        <w:t xml:space="preserve"> de controle (se necessário faça um diagrama de atividades) e os comportamentos relacionados a negócio. Faça uma descrição para cada classe de controle.</w:t>
      </w:r>
    </w:p>
    <w:p w14:paraId="4A0AF8B4" w14:textId="77777777" w:rsidR="009315D5" w:rsidRPr="00E419AC" w:rsidRDefault="009315D5" w:rsidP="009315D5">
      <w:pPr>
        <w:pStyle w:val="Ttulo4"/>
        <w:ind w:left="1416"/>
      </w:pPr>
      <w:r w:rsidRPr="00E419AC">
        <w:t>Diagrama de Classes de Análise</w:t>
      </w:r>
    </w:p>
    <w:p w14:paraId="21F3EE4E" w14:textId="77777777" w:rsidR="009315D5" w:rsidRPr="00E419AC" w:rsidRDefault="009315D5" w:rsidP="009315D5">
      <w:pPr>
        <w:pStyle w:val="Comment"/>
        <w:spacing w:after="0"/>
        <w:ind w:left="1416"/>
        <w:rPr>
          <w:szCs w:val="24"/>
        </w:rPr>
      </w:pPr>
      <w:r w:rsidRPr="00E419AC">
        <w:rPr>
          <w:szCs w:val="24"/>
        </w:rPr>
        <w:t>Coloque o diagrama de relacionamento entre as classes de análise para esta Use Case.</w:t>
      </w:r>
    </w:p>
    <w:p w14:paraId="2609E2CE" w14:textId="77777777" w:rsidR="009315D5" w:rsidRDefault="009315D5" w:rsidP="009315D5">
      <w:pPr>
        <w:ind w:left="708"/>
      </w:pPr>
    </w:p>
    <w:p w14:paraId="644EC2B7" w14:textId="77777777" w:rsidR="009315D5" w:rsidRPr="00E811F2" w:rsidRDefault="009315D5" w:rsidP="009315D5">
      <w:pPr>
        <w:ind w:left="708"/>
        <w:rPr>
          <w:b/>
          <w:lang w:val="en-US"/>
        </w:rPr>
      </w:pPr>
      <w:r w:rsidRPr="00E811F2">
        <w:rPr>
          <w:b/>
          <w:lang w:val="en-US"/>
        </w:rPr>
        <w:t xml:space="preserve">Interfaces </w:t>
      </w:r>
      <w:proofErr w:type="gramStart"/>
      <w:r w:rsidRPr="00E811F2">
        <w:rPr>
          <w:b/>
          <w:lang w:val="en-US"/>
        </w:rPr>
        <w:t>( Lay</w:t>
      </w:r>
      <w:proofErr w:type="gramEnd"/>
      <w:r w:rsidRPr="00E811F2">
        <w:rPr>
          <w:b/>
          <w:lang w:val="en-US"/>
        </w:rPr>
        <w:t>-out de Tela)</w:t>
      </w:r>
    </w:p>
    <w:p w14:paraId="3C90C411" w14:textId="77777777" w:rsidR="009315D5" w:rsidRPr="00E811F2" w:rsidRDefault="009315D5" w:rsidP="009315D5">
      <w:pPr>
        <w:ind w:left="708"/>
        <w:rPr>
          <w:lang w:val="en-US"/>
        </w:rPr>
      </w:pPr>
    </w:p>
    <w:p w14:paraId="18BE94FF" w14:textId="77777777" w:rsidR="009315D5" w:rsidRDefault="009315D5" w:rsidP="009315D5">
      <w:pPr>
        <w:pStyle w:val="Comment"/>
        <w:spacing w:after="0"/>
        <w:ind w:left="1416"/>
      </w:pPr>
      <w:r>
        <w:t xml:space="preserve">Uma interface é uma descrição lógica e conceitual de como uma ou mais use </w:t>
      </w:r>
      <w:proofErr w:type="gramStart"/>
      <w:r>
        <w:t>cases  são</w:t>
      </w:r>
      <w:proofErr w:type="gramEnd"/>
      <w:r>
        <w:t xml:space="preserve"> providas pela interface do usuário, se for o caso, incluindo a interação requerida entre o(s) ator(es) e o sistema. Em geral janelas representam as interfaces necessárias para entender do ponto de vista macro os requisitos da interface do usuário.</w:t>
      </w:r>
    </w:p>
    <w:p w14:paraId="6266C5CA" w14:textId="77777777" w:rsidR="009315D5" w:rsidRDefault="009315D5" w:rsidP="009315D5">
      <w:pPr>
        <w:ind w:left="708"/>
      </w:pPr>
    </w:p>
    <w:p w14:paraId="1BBEB758" w14:textId="77777777" w:rsidR="009315D5" w:rsidRDefault="009315D5" w:rsidP="009315D5">
      <w:pPr>
        <w:ind w:left="708"/>
      </w:pPr>
    </w:p>
    <w:p w14:paraId="7E8C6017" w14:textId="77777777" w:rsidR="009315D5" w:rsidRDefault="009315D5" w:rsidP="009315D5">
      <w:pPr>
        <w:pStyle w:val="Comment"/>
        <w:spacing w:after="0"/>
        <w:ind w:left="1416"/>
      </w:pPr>
      <w:r>
        <w:t xml:space="preserve"> Faça o desenho das interfaces gráficas referenciando os campos com etiquetas como no exemplo abaixo.</w:t>
      </w:r>
    </w:p>
    <w:p w14:paraId="6A4F4A3D" w14:textId="77777777" w:rsidR="009315D5" w:rsidRDefault="009315D5" w:rsidP="009315D5">
      <w:pPr>
        <w:pStyle w:val="Comment"/>
        <w:spacing w:after="0"/>
        <w:jc w:val="center"/>
      </w:pPr>
    </w:p>
    <w:p w14:paraId="7EDFF7F9" w14:textId="76121D42" w:rsidR="009315D5" w:rsidRDefault="009315D5" w:rsidP="009315D5">
      <w:pPr>
        <w:pStyle w:val="Comment"/>
        <w:spacing w:after="0"/>
        <w:jc w:val="center"/>
      </w:pPr>
      <w:r>
        <w:rPr>
          <w:noProof/>
        </w:rPr>
        <w:drawing>
          <wp:inline distT="0" distB="0" distL="0" distR="0" wp14:anchorId="5B41C898" wp14:editId="31DC9377">
            <wp:extent cx="3886200" cy="2200275"/>
            <wp:effectExtent l="0" t="0" r="0" b="9525"/>
            <wp:docPr id="1912134527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4527" name="Imagem 2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0849" w14:textId="77777777" w:rsidR="009315D5" w:rsidRDefault="009315D5" w:rsidP="009315D5">
      <w:pPr>
        <w:pStyle w:val="Comment"/>
        <w:spacing w:after="0"/>
      </w:pPr>
      <w:r>
        <w:t>Descreva os campos da interface gráfica</w:t>
      </w:r>
    </w:p>
    <w:p w14:paraId="33FFCA09" w14:textId="77777777" w:rsidR="009315D5" w:rsidRDefault="009315D5" w:rsidP="009315D5">
      <w:pPr>
        <w:pStyle w:val="Comment"/>
        <w:numPr>
          <w:ilvl w:val="0"/>
          <w:numId w:val="2"/>
        </w:numPr>
        <w:spacing w:after="0"/>
      </w:pPr>
      <w:r>
        <w:t>Campo para a entrada e visualização do nome do usuário</w:t>
      </w:r>
    </w:p>
    <w:p w14:paraId="76F69C4C" w14:textId="77777777" w:rsidR="009315D5" w:rsidRDefault="009315D5" w:rsidP="009315D5">
      <w:pPr>
        <w:pStyle w:val="Comment"/>
        <w:numPr>
          <w:ilvl w:val="0"/>
          <w:numId w:val="2"/>
        </w:numPr>
        <w:spacing w:after="0"/>
      </w:pPr>
      <w:r>
        <w:t xml:space="preserve">Campo para a entrada e visualização do </w:t>
      </w:r>
      <w:proofErr w:type="spellStart"/>
      <w:r>
        <w:t>email</w:t>
      </w:r>
      <w:proofErr w:type="spellEnd"/>
      <w:r>
        <w:t xml:space="preserve"> do usuário</w:t>
      </w:r>
    </w:p>
    <w:p w14:paraId="6DD7186D" w14:textId="77777777" w:rsidR="009315D5" w:rsidRDefault="009315D5" w:rsidP="009315D5">
      <w:pPr>
        <w:pStyle w:val="Comment"/>
        <w:numPr>
          <w:ilvl w:val="0"/>
          <w:numId w:val="2"/>
        </w:numPr>
        <w:spacing w:after="0"/>
      </w:pPr>
      <w:r>
        <w:t>etc.</w:t>
      </w:r>
    </w:p>
    <w:p w14:paraId="6FD10182" w14:textId="77777777" w:rsidR="009315D5" w:rsidRPr="006D5C2D" w:rsidRDefault="009315D5" w:rsidP="009315D5">
      <w:pPr>
        <w:ind w:left="708"/>
        <w:rPr>
          <w:b/>
        </w:rPr>
      </w:pPr>
      <w:r w:rsidRPr="006D5C2D">
        <w:rPr>
          <w:b/>
        </w:rPr>
        <w:t xml:space="preserve">Diagrama de </w:t>
      </w:r>
      <w:proofErr w:type="spellStart"/>
      <w:r w:rsidRPr="006D5C2D">
        <w:rPr>
          <w:b/>
        </w:rPr>
        <w:t>Seqüência</w:t>
      </w:r>
      <w:proofErr w:type="spellEnd"/>
      <w:r w:rsidRPr="006D5C2D">
        <w:rPr>
          <w:b/>
        </w:rPr>
        <w:t xml:space="preserve"> para os casos de uso</w:t>
      </w:r>
    </w:p>
    <w:p w14:paraId="4033D86E" w14:textId="77777777" w:rsidR="009315D5" w:rsidRDefault="009315D5" w:rsidP="009315D5"/>
    <w:p w14:paraId="2002C5B6" w14:textId="77777777" w:rsidR="009315D5" w:rsidRDefault="009315D5" w:rsidP="009315D5">
      <w:pPr>
        <w:ind w:left="1416"/>
      </w:pPr>
      <w:r>
        <w:t xml:space="preserve">Colocar os modelos de </w:t>
      </w:r>
      <w:proofErr w:type="spellStart"/>
      <w:r>
        <w:t>seqüência</w:t>
      </w:r>
      <w:proofErr w:type="spellEnd"/>
      <w:r>
        <w:t xml:space="preserve"> para cada caso de uso (curso normal e alternativo). Os modelos devem ser apresentados de forma legível. </w:t>
      </w:r>
    </w:p>
    <w:p w14:paraId="2567911D" w14:textId="77777777" w:rsidR="009315D5" w:rsidRDefault="009315D5" w:rsidP="009315D5"/>
    <w:p w14:paraId="1136CFA4" w14:textId="77777777" w:rsidR="009315D5" w:rsidRDefault="009315D5" w:rsidP="009315D5"/>
    <w:p w14:paraId="7EC892B4" w14:textId="77777777" w:rsidR="009315D5" w:rsidRPr="00FA6090" w:rsidRDefault="009315D5" w:rsidP="009315D5">
      <w:pPr>
        <w:numPr>
          <w:ilvl w:val="0"/>
          <w:numId w:val="2"/>
        </w:numPr>
        <w:rPr>
          <w:b/>
        </w:rPr>
      </w:pPr>
      <w:r w:rsidRPr="00FA6090">
        <w:rPr>
          <w:b/>
        </w:rPr>
        <w:t>Projeto</w:t>
      </w:r>
    </w:p>
    <w:p w14:paraId="6FB0F235" w14:textId="77777777" w:rsidR="009315D5" w:rsidRDefault="009315D5" w:rsidP="009315D5"/>
    <w:p w14:paraId="7248CDF7" w14:textId="77777777" w:rsidR="009315D5" w:rsidRDefault="009315D5" w:rsidP="009315D5">
      <w:pPr>
        <w:ind w:left="1416"/>
      </w:pPr>
      <w:r>
        <w:t>Texto geral sobre a plataforma adotada para o projeto. Sistema Operacional. Servidores de banco de dados, aplicações (</w:t>
      </w:r>
      <w:proofErr w:type="spellStart"/>
      <w:r>
        <w:t>tomcat</w:t>
      </w:r>
      <w:proofErr w:type="spellEnd"/>
      <w:r>
        <w:t xml:space="preserve">), web. Linguagens de programação. Frameworks, </w:t>
      </w:r>
      <w:proofErr w:type="gramStart"/>
      <w:r>
        <w:t>padrões,  componentes</w:t>
      </w:r>
      <w:proofErr w:type="gramEnd"/>
      <w:r>
        <w:t xml:space="preserve">, e outras decisões de projeto.  </w:t>
      </w:r>
    </w:p>
    <w:p w14:paraId="6E128087" w14:textId="77777777" w:rsidR="009315D5" w:rsidRDefault="009315D5" w:rsidP="009315D5"/>
    <w:p w14:paraId="56D9A85D" w14:textId="77777777" w:rsidR="009315D5" w:rsidRPr="00FA6090" w:rsidRDefault="009315D5" w:rsidP="009315D5">
      <w:pPr>
        <w:ind w:left="708"/>
        <w:rPr>
          <w:b/>
        </w:rPr>
      </w:pPr>
      <w:r w:rsidRPr="00FA6090">
        <w:rPr>
          <w:b/>
        </w:rPr>
        <w:t>Diagrama de Classes de Projeto</w:t>
      </w:r>
    </w:p>
    <w:p w14:paraId="771CD238" w14:textId="77777777" w:rsidR="009315D5" w:rsidRDefault="009315D5" w:rsidP="009315D5">
      <w:pPr>
        <w:ind w:left="708"/>
      </w:pPr>
    </w:p>
    <w:p w14:paraId="27B9B7C4" w14:textId="77777777" w:rsidR="009315D5" w:rsidRDefault="009315D5" w:rsidP="009315D5">
      <w:pPr>
        <w:ind w:left="1416"/>
      </w:pPr>
      <w:r>
        <w:t xml:space="preserve">Apresentar os diagramas de classe de projeto que foram desenvolvidos a partir, principalmente, dos diagramas de classes de análise e dos diagramas de </w:t>
      </w:r>
      <w:proofErr w:type="spellStart"/>
      <w:r>
        <w:t>seqüência</w:t>
      </w:r>
      <w:proofErr w:type="spellEnd"/>
      <w:r>
        <w:t xml:space="preserve"> mostrando todos os relacionamentos entre as classes e as operações mais importantes (não é necessário que todas as operações ou métodos e atributos sejam mostrados, não se deve poluir o diagrama)</w:t>
      </w:r>
    </w:p>
    <w:p w14:paraId="1ACB92C7" w14:textId="77777777" w:rsidR="009315D5" w:rsidRDefault="009315D5" w:rsidP="009315D5">
      <w:pPr>
        <w:ind w:left="1416"/>
      </w:pPr>
    </w:p>
    <w:p w14:paraId="0ECA9518" w14:textId="77777777" w:rsidR="009315D5" w:rsidRPr="00C9404B" w:rsidRDefault="009315D5" w:rsidP="009315D5">
      <w:pPr>
        <w:ind w:left="708"/>
        <w:rPr>
          <w:b/>
        </w:rPr>
      </w:pPr>
      <w:r w:rsidRPr="00C9404B">
        <w:rPr>
          <w:b/>
        </w:rPr>
        <w:t xml:space="preserve">Modelo de Arquitetura </w:t>
      </w:r>
    </w:p>
    <w:p w14:paraId="0CC6610F" w14:textId="77777777" w:rsidR="009315D5" w:rsidRDefault="009315D5" w:rsidP="009315D5">
      <w:pPr>
        <w:ind w:left="1416"/>
      </w:pPr>
    </w:p>
    <w:p w14:paraId="31863DCA" w14:textId="77777777" w:rsidR="009315D5" w:rsidRDefault="009315D5" w:rsidP="009315D5">
      <w:pPr>
        <w:ind w:left="1416"/>
      </w:pPr>
      <w:r>
        <w:t xml:space="preserve">Apresentar um diagrama que mostre a arquitetura do sistema. Esse diagrama deve ter os componentes maiores do sistema, podendo ser apresentados com pacotes ou de componentes da UML. Esse diagrama é útil para verificar se a arquitetura MVC foi adequadamente seguida.  </w:t>
      </w:r>
    </w:p>
    <w:p w14:paraId="05FD30D9" w14:textId="77777777" w:rsidR="009315D5" w:rsidRDefault="009315D5" w:rsidP="009315D5">
      <w:pPr>
        <w:ind w:left="1416"/>
      </w:pPr>
    </w:p>
    <w:p w14:paraId="5D47ACBA" w14:textId="77777777" w:rsidR="009315D5" w:rsidRDefault="009315D5" w:rsidP="009315D5">
      <w:pPr>
        <w:ind w:left="1416"/>
      </w:pPr>
      <w:r>
        <w:t>Exemplo:</w:t>
      </w:r>
    </w:p>
    <w:p w14:paraId="21BA48BE" w14:textId="77777777" w:rsidR="009315D5" w:rsidRDefault="009315D5" w:rsidP="009315D5">
      <w:pPr>
        <w:ind w:left="1416"/>
      </w:pPr>
    </w:p>
    <w:p w14:paraId="02856D74" w14:textId="77777777" w:rsidR="009315D5" w:rsidRDefault="009315D5" w:rsidP="009315D5">
      <w:pPr>
        <w:ind w:left="1416"/>
      </w:pPr>
      <w:r>
        <w:t xml:space="preserve">Modelo de Arquitetura do caso de uso Cadastrar Carro </w:t>
      </w:r>
    </w:p>
    <w:p w14:paraId="53C4B91B" w14:textId="77777777" w:rsidR="009315D5" w:rsidRDefault="009315D5" w:rsidP="009315D5">
      <w:pPr>
        <w:ind w:left="1416"/>
      </w:pPr>
      <w:r>
        <w:t xml:space="preserve">      (Explicar o modelo, suas classes e a arquitetura adotada.) </w:t>
      </w:r>
    </w:p>
    <w:p w14:paraId="3CFE22F8" w14:textId="77777777" w:rsidR="009315D5" w:rsidRDefault="009315D5" w:rsidP="009315D5">
      <w:pPr>
        <w:ind w:left="1416"/>
      </w:pPr>
      <w:r>
        <w:t xml:space="preserve"> </w:t>
      </w:r>
    </w:p>
    <w:p w14:paraId="7C904C9F" w14:textId="77777777" w:rsidR="009315D5" w:rsidRDefault="009315D5" w:rsidP="009315D5">
      <w:pPr>
        <w:ind w:left="1416"/>
      </w:pPr>
      <w:proofErr w:type="gramStart"/>
      <w:r>
        <w:t>A  Figura</w:t>
      </w:r>
      <w:proofErr w:type="gramEnd"/>
      <w:r>
        <w:t xml:space="preserve">  </w:t>
      </w:r>
      <w:proofErr w:type="spellStart"/>
      <w:r>
        <w:t>xx</w:t>
      </w:r>
      <w:proofErr w:type="spellEnd"/>
      <w:r>
        <w:t xml:space="preserve">  apresenta  o modelo  de  arquitetura  do  caso  de  uso  Cadastrar  Carro.  Conforme </w:t>
      </w:r>
    </w:p>
    <w:p w14:paraId="46D8695F" w14:textId="77777777" w:rsidR="009315D5" w:rsidRDefault="009315D5" w:rsidP="009315D5">
      <w:pPr>
        <w:ind w:left="1416"/>
      </w:pPr>
      <w:proofErr w:type="gramStart"/>
      <w:r>
        <w:t>mostra  a</w:t>
      </w:r>
      <w:proofErr w:type="gramEnd"/>
      <w:r>
        <w:t xml:space="preserve">  Figura  a  arquitetura  segue o  padrão MVC,  com  apoio  do  framework  JSF  (Java  Server  Face). </w:t>
      </w:r>
    </w:p>
    <w:p w14:paraId="774F33DB" w14:textId="77777777" w:rsidR="009315D5" w:rsidRDefault="009315D5" w:rsidP="009315D5">
      <w:pPr>
        <w:ind w:left="1416"/>
      </w:pPr>
    </w:p>
    <w:p w14:paraId="34854A4D" w14:textId="77777777" w:rsidR="009315D5" w:rsidRDefault="009315D5" w:rsidP="009315D5">
      <w:pPr>
        <w:ind w:left="1416"/>
      </w:pPr>
      <w:r>
        <w:t xml:space="preserve">Observação:  </w:t>
      </w:r>
      <w:proofErr w:type="gramStart"/>
      <w:r>
        <w:t>O  modelo</w:t>
      </w:r>
      <w:proofErr w:type="gramEnd"/>
      <w:r>
        <w:t xml:space="preserve">  pode  ser  melhorado  incluindo  também  os  principais  pacotes  com  os </w:t>
      </w:r>
    </w:p>
    <w:p w14:paraId="78803B9E" w14:textId="77777777" w:rsidR="009315D5" w:rsidRDefault="009315D5" w:rsidP="009315D5">
      <w:pPr>
        <w:ind w:left="1416"/>
      </w:pPr>
      <w:r>
        <w:t>frameworks (suas principais classes) e padrões de projeto.</w:t>
      </w:r>
    </w:p>
    <w:p w14:paraId="6A7C1FD2" w14:textId="77777777" w:rsidR="009315D5" w:rsidRDefault="009315D5" w:rsidP="009315D5">
      <w:pPr>
        <w:ind w:left="1416"/>
      </w:pPr>
    </w:p>
    <w:p w14:paraId="36DDAC35" w14:textId="0BCDF21E" w:rsidR="009315D5" w:rsidRDefault="009315D5" w:rsidP="009315D5">
      <w:pPr>
        <w:ind w:left="1416"/>
      </w:pPr>
      <w:r>
        <w:rPr>
          <w:noProof/>
        </w:rPr>
        <w:lastRenderedPageBreak/>
        <w:drawing>
          <wp:inline distT="0" distB="0" distL="0" distR="0" wp14:anchorId="05B9477D" wp14:editId="1F61F3AD">
            <wp:extent cx="5305425" cy="4476750"/>
            <wp:effectExtent l="0" t="0" r="9525" b="0"/>
            <wp:docPr id="10942547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474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3CD3" w14:textId="77777777" w:rsidR="009315D5" w:rsidRDefault="009315D5" w:rsidP="009315D5">
      <w:pPr>
        <w:ind w:left="1416"/>
      </w:pPr>
    </w:p>
    <w:p w14:paraId="163E671C" w14:textId="77777777" w:rsidR="009315D5" w:rsidRPr="0027109F" w:rsidRDefault="009315D5" w:rsidP="009315D5">
      <w:pPr>
        <w:ind w:left="1416"/>
        <w:rPr>
          <w:b/>
        </w:rPr>
      </w:pPr>
      <w:r w:rsidRPr="0027109F">
        <w:rPr>
          <w:b/>
        </w:rPr>
        <w:t xml:space="preserve">Modelo físico do banco de dados  </w:t>
      </w:r>
    </w:p>
    <w:p w14:paraId="73066BC5" w14:textId="77777777" w:rsidR="009315D5" w:rsidRDefault="009315D5" w:rsidP="009315D5">
      <w:pPr>
        <w:ind w:left="1416"/>
      </w:pPr>
    </w:p>
    <w:p w14:paraId="58615329" w14:textId="77777777" w:rsidR="009315D5" w:rsidRDefault="009315D5" w:rsidP="009315D5">
      <w:pPr>
        <w:ind w:left="2124"/>
      </w:pPr>
      <w:r>
        <w:t xml:space="preserve">Apresentar o modelo MER usado para construção do banco de dados, construído a partir </w:t>
      </w:r>
      <w:proofErr w:type="gramStart"/>
      <w:r>
        <w:t>do  modelo</w:t>
      </w:r>
      <w:proofErr w:type="gramEnd"/>
      <w:r>
        <w:t xml:space="preserve"> de classes do sistema. Apresentar os scripts SQL usados para construir o banco de dados.  </w:t>
      </w:r>
    </w:p>
    <w:p w14:paraId="28C029A2" w14:textId="77777777" w:rsidR="009315D5" w:rsidRDefault="009315D5" w:rsidP="009315D5">
      <w:pPr>
        <w:ind w:left="1416"/>
      </w:pPr>
    </w:p>
    <w:p w14:paraId="6F09E83E" w14:textId="77777777" w:rsidR="009315D5" w:rsidRPr="006A18AD" w:rsidRDefault="009315D5" w:rsidP="009315D5">
      <w:pPr>
        <w:ind w:left="1416"/>
        <w:rPr>
          <w:b/>
        </w:rPr>
      </w:pPr>
      <w:r w:rsidRPr="006A18AD">
        <w:rPr>
          <w:b/>
        </w:rPr>
        <w:t xml:space="preserve">Diagrama de Implantação  </w:t>
      </w:r>
    </w:p>
    <w:p w14:paraId="6A1F7BCC" w14:textId="77777777" w:rsidR="009315D5" w:rsidRDefault="009315D5" w:rsidP="009315D5">
      <w:pPr>
        <w:ind w:left="1416"/>
      </w:pPr>
      <w:r>
        <w:t xml:space="preserve"> </w:t>
      </w:r>
    </w:p>
    <w:p w14:paraId="54DD22E4" w14:textId="77777777" w:rsidR="009315D5" w:rsidRDefault="009315D5" w:rsidP="009315D5">
      <w:pPr>
        <w:ind w:left="1416"/>
      </w:pPr>
      <w:r>
        <w:t xml:space="preserve">Diagrama de implantação da UML </w:t>
      </w:r>
      <w:proofErr w:type="gramStart"/>
      <w:r>
        <w:t>para  a</w:t>
      </w:r>
      <w:proofErr w:type="gramEnd"/>
      <w:r>
        <w:t xml:space="preserve"> visualização de como cada nó de hardware se  </w:t>
      </w:r>
    </w:p>
    <w:p w14:paraId="4290603E" w14:textId="77777777" w:rsidR="009315D5" w:rsidRDefault="009315D5" w:rsidP="009315D5">
      <w:pPr>
        <w:ind w:left="1416"/>
      </w:pPr>
      <w:r>
        <w:t>comunica com os outros nós.</w:t>
      </w:r>
    </w:p>
    <w:p w14:paraId="1EF51E55" w14:textId="77777777" w:rsidR="001E2DC3" w:rsidRDefault="001E2DC3"/>
    <w:sectPr w:rsidR="001E2DC3" w:rsidSect="00BC4B39">
      <w:head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42B29" w14:textId="77777777" w:rsidR="0096705D" w:rsidRDefault="0096705D">
      <w:r>
        <w:separator/>
      </w:r>
    </w:p>
  </w:endnote>
  <w:endnote w:type="continuationSeparator" w:id="0">
    <w:p w14:paraId="4F76C7BE" w14:textId="77777777" w:rsidR="0096705D" w:rsidRDefault="0096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73178" w14:textId="77777777" w:rsidR="0096705D" w:rsidRDefault="0096705D">
      <w:r>
        <w:separator/>
      </w:r>
    </w:p>
  </w:footnote>
  <w:footnote w:type="continuationSeparator" w:id="0">
    <w:p w14:paraId="1F887253" w14:textId="77777777" w:rsidR="0096705D" w:rsidRDefault="00967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8F514" w14:textId="77777777" w:rsidR="00DB7F90" w:rsidRDefault="00DB7F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31A59"/>
    <w:multiLevelType w:val="singleLevel"/>
    <w:tmpl w:val="DCE01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4BC536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054377100">
    <w:abstractNumId w:val="1"/>
  </w:num>
  <w:num w:numId="2" w16cid:durableId="102564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D5"/>
    <w:rsid w:val="000903B2"/>
    <w:rsid w:val="000B5011"/>
    <w:rsid w:val="001E2DC3"/>
    <w:rsid w:val="00213E5C"/>
    <w:rsid w:val="00333CD6"/>
    <w:rsid w:val="00370A5E"/>
    <w:rsid w:val="0045110B"/>
    <w:rsid w:val="004A3673"/>
    <w:rsid w:val="005062D7"/>
    <w:rsid w:val="0054335C"/>
    <w:rsid w:val="0055408E"/>
    <w:rsid w:val="00591FA0"/>
    <w:rsid w:val="005A7A13"/>
    <w:rsid w:val="00690091"/>
    <w:rsid w:val="007B6C3C"/>
    <w:rsid w:val="007C6838"/>
    <w:rsid w:val="007E5DEB"/>
    <w:rsid w:val="00867744"/>
    <w:rsid w:val="00871F13"/>
    <w:rsid w:val="008A72D1"/>
    <w:rsid w:val="00900945"/>
    <w:rsid w:val="009315D5"/>
    <w:rsid w:val="0096705D"/>
    <w:rsid w:val="009B7550"/>
    <w:rsid w:val="009C523F"/>
    <w:rsid w:val="00B17D11"/>
    <w:rsid w:val="00B67BD0"/>
    <w:rsid w:val="00BA2661"/>
    <w:rsid w:val="00BC4B39"/>
    <w:rsid w:val="00BE5587"/>
    <w:rsid w:val="00C76C70"/>
    <w:rsid w:val="00CB600D"/>
    <w:rsid w:val="00DB7F90"/>
    <w:rsid w:val="00E66699"/>
    <w:rsid w:val="00E81054"/>
    <w:rsid w:val="00E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8114"/>
  <w15:chartTrackingRefBased/>
  <w15:docId w15:val="{ADF571EA-9C76-424F-A8EF-2CB06D0A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5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93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93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93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nhideWhenUsed/>
    <w:qFormat/>
    <w:rsid w:val="0093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93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931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nhideWhenUsed/>
    <w:qFormat/>
    <w:rsid w:val="00931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nhideWhenUsed/>
    <w:qFormat/>
    <w:rsid w:val="00931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nhideWhenUsed/>
    <w:qFormat/>
    <w:rsid w:val="00931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rsid w:val="009315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5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5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5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5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5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1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15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15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15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5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15D5"/>
    <w:rPr>
      <w:b/>
      <w:bCs/>
      <w:smallCaps/>
      <w:color w:val="0F4761" w:themeColor="accent1" w:themeShade="BF"/>
      <w:spacing w:val="5"/>
    </w:rPr>
  </w:style>
  <w:style w:type="paragraph" w:customStyle="1" w:styleId="Comment">
    <w:name w:val="Comment"/>
    <w:basedOn w:val="Normal"/>
    <w:rsid w:val="009315D5"/>
    <w:pPr>
      <w:spacing w:after="120"/>
    </w:pPr>
    <w:rPr>
      <w:i/>
      <w:color w:val="0000FF"/>
      <w:szCs w:val="20"/>
    </w:rPr>
  </w:style>
  <w:style w:type="paragraph" w:styleId="Cabealho">
    <w:name w:val="header"/>
    <w:basedOn w:val="Normal"/>
    <w:link w:val="CabealhoChar"/>
    <w:uiPriority w:val="99"/>
    <w:rsid w:val="009315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15D5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3286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 Dutra Carrocini</dc:creator>
  <cp:keywords/>
  <dc:description/>
  <cp:lastModifiedBy>LUIS PEDRO DUTRA CARROCINI</cp:lastModifiedBy>
  <cp:revision>11</cp:revision>
  <dcterms:created xsi:type="dcterms:W3CDTF">2024-04-20T19:53:00Z</dcterms:created>
  <dcterms:modified xsi:type="dcterms:W3CDTF">2024-05-30T22:50:00Z</dcterms:modified>
</cp:coreProperties>
</file>