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AF8BC" w14:textId="03C533C2" w:rsidR="00EA2A50" w:rsidRPr="00882545" w:rsidRDefault="007B5573" w:rsidP="00882545">
      <w:pPr>
        <w:pStyle w:val="Title"/>
        <w:rPr>
          <w:rFonts w:ascii="Comic Sans MS" w:hAnsi="Comic Sans MS"/>
          <w:lang w:val="en-US"/>
        </w:rPr>
      </w:pPr>
      <w:r w:rsidRPr="00882545">
        <w:rPr>
          <w:rFonts w:ascii="Comic Sans MS" w:hAnsi="Comic Sans MS"/>
          <w:lang w:val="en-US"/>
        </w:rPr>
        <w:t xml:space="preserve">Analyzing </w:t>
      </w:r>
      <w:r w:rsidRPr="00882545">
        <w:rPr>
          <w:rFonts w:ascii="Comic Sans MS" w:hAnsi="Comic Sans MS"/>
          <w:lang w:val="en-US"/>
        </w:rPr>
        <w:t xml:space="preserve">Communities based on </w:t>
      </w:r>
      <w:r w:rsidRPr="00882545">
        <w:rPr>
          <w:rFonts w:ascii="Comic Sans MS" w:hAnsi="Comic Sans MS"/>
          <w:lang w:val="en-US"/>
        </w:rPr>
        <w:t xml:space="preserve">Chicago crime rate </w:t>
      </w:r>
      <w:r w:rsidRPr="00882545">
        <w:rPr>
          <w:rFonts w:ascii="Comic Sans MS" w:hAnsi="Comic Sans MS"/>
          <w:lang w:val="en-US"/>
        </w:rPr>
        <w:t>and venues</w:t>
      </w:r>
    </w:p>
    <w:p w14:paraId="3F5F4649" w14:textId="77777777" w:rsidR="00882545" w:rsidRPr="00882545" w:rsidRDefault="00882545" w:rsidP="00882545">
      <w:pPr>
        <w:rPr>
          <w:rFonts w:ascii="Comic Sans MS" w:hAnsi="Comic Sans MS"/>
          <w:lang w:val="en-US"/>
        </w:rPr>
      </w:pPr>
    </w:p>
    <w:p w14:paraId="0C7A93A5" w14:textId="061809F7" w:rsidR="007B5573" w:rsidRPr="00882545" w:rsidRDefault="007B5573">
      <w:pPr>
        <w:rPr>
          <w:rFonts w:ascii="Comic Sans MS" w:hAnsi="Comic Sans MS"/>
          <w:lang w:val="en-US"/>
        </w:rPr>
      </w:pPr>
      <w:proofErr w:type="spellStart"/>
      <w:r w:rsidRPr="00882545">
        <w:rPr>
          <w:rStyle w:val="Strong"/>
          <w:rFonts w:ascii="Comic Sans MS" w:hAnsi="Comic Sans MS" w:cs="Arial"/>
          <w:color w:val="1F1F1F"/>
          <w:shd w:val="clear" w:color="auto" w:fill="FFFFFF"/>
        </w:rPr>
        <w:t>Introduction</w:t>
      </w:r>
      <w:proofErr w:type="spellEnd"/>
    </w:p>
    <w:p w14:paraId="21E40E0D" w14:textId="77777777" w:rsidR="007B5573" w:rsidRPr="00882545" w:rsidRDefault="007B5573">
      <w:pPr>
        <w:rPr>
          <w:rFonts w:ascii="Comic Sans MS" w:hAnsi="Comic Sans MS"/>
          <w:lang w:val="en-US"/>
        </w:rPr>
      </w:pPr>
      <w:r w:rsidRPr="00882545">
        <w:rPr>
          <w:rFonts w:ascii="Comic Sans MS" w:hAnsi="Comic Sans MS"/>
          <w:lang w:val="en-US"/>
        </w:rPr>
        <w:t xml:space="preserve">Chicago </w:t>
      </w:r>
      <w:r w:rsidRPr="00882545">
        <w:rPr>
          <w:rFonts w:ascii="Comic Sans MS" w:hAnsi="Comic Sans MS"/>
          <w:lang w:val="en-US"/>
        </w:rPr>
        <w:t xml:space="preserve">is one of the largest cities of the united states with a population of over 2 and a half million people. Chicago has 77 communities grouped into 9 districts.  The city </w:t>
      </w:r>
      <w:r w:rsidRPr="00882545">
        <w:rPr>
          <w:rFonts w:ascii="Comic Sans MS" w:hAnsi="Comic Sans MS"/>
          <w:lang w:val="en-US"/>
        </w:rPr>
        <w:t>has reported more than 7 million crimes of every category since 2001, 259 thousand just in 2019.</w:t>
      </w:r>
    </w:p>
    <w:p w14:paraId="6107511F" w14:textId="5AC975E1" w:rsidR="007B5573" w:rsidRPr="00882545" w:rsidRDefault="007B5573">
      <w:pPr>
        <w:rPr>
          <w:rFonts w:ascii="Comic Sans MS" w:hAnsi="Comic Sans MS" w:cs="Arial"/>
          <w:color w:val="1F1F1F"/>
          <w:shd w:val="clear" w:color="auto" w:fill="FFFFFF"/>
          <w:lang w:val="en-US"/>
        </w:rPr>
      </w:pPr>
      <w:r w:rsidRPr="00882545">
        <w:rPr>
          <w:rFonts w:ascii="Comic Sans MS" w:hAnsi="Comic Sans MS"/>
          <w:lang w:val="en-US"/>
        </w:rPr>
        <w:t xml:space="preserve"> </w:t>
      </w:r>
      <w:r w:rsidRPr="00882545">
        <w:rPr>
          <w:rStyle w:val="Strong"/>
          <w:rFonts w:ascii="Comic Sans MS" w:hAnsi="Comic Sans MS" w:cs="Arial"/>
          <w:color w:val="1F1F1F"/>
          <w:shd w:val="clear" w:color="auto" w:fill="FFFFFF"/>
          <w:lang w:val="en-US"/>
        </w:rPr>
        <w:t>Business Problem</w:t>
      </w:r>
      <w:r w:rsidRPr="00882545">
        <w:rPr>
          <w:rFonts w:ascii="Comic Sans MS" w:hAnsi="Comic Sans MS" w:cs="Arial"/>
          <w:color w:val="1F1F1F"/>
          <w:shd w:val="clear" w:color="auto" w:fill="FFFFFF"/>
          <w:lang w:val="en-US"/>
        </w:rPr>
        <w:t> </w:t>
      </w:r>
    </w:p>
    <w:p w14:paraId="7DBC0CCE" w14:textId="7A1350D4" w:rsidR="007B5573" w:rsidRPr="00882545" w:rsidRDefault="007B5573">
      <w:pPr>
        <w:rPr>
          <w:rFonts w:ascii="Comic Sans MS" w:hAnsi="Comic Sans MS" w:cs="Arial"/>
          <w:color w:val="1F1F1F"/>
          <w:shd w:val="clear" w:color="auto" w:fill="FFFFFF"/>
          <w:lang w:val="en-US"/>
        </w:rPr>
      </w:pPr>
      <w:r w:rsidRPr="00882545">
        <w:rPr>
          <w:rFonts w:ascii="Comic Sans MS" w:hAnsi="Comic Sans MS" w:cs="Arial"/>
          <w:color w:val="1F1F1F"/>
          <w:shd w:val="clear" w:color="auto" w:fill="FFFFFF"/>
          <w:lang w:val="en-US"/>
        </w:rPr>
        <w:t xml:space="preserve">This capstone project deals with the decision of “Which community has had the least crimes in 2019”, </w:t>
      </w:r>
      <w:r w:rsidR="00882545" w:rsidRPr="00882545">
        <w:rPr>
          <w:rFonts w:ascii="Comic Sans MS" w:hAnsi="Comic Sans MS" w:cs="Arial"/>
          <w:color w:val="1F1F1F"/>
          <w:shd w:val="clear" w:color="auto" w:fill="FFFFFF"/>
          <w:lang w:val="en-US"/>
        </w:rPr>
        <w:t>finding the right community to move into or beginning a business entrepreneurship based on the security and venue density in each community.</w:t>
      </w:r>
    </w:p>
    <w:p w14:paraId="4E7B6878" w14:textId="020BB34C" w:rsidR="00882545" w:rsidRPr="00882545" w:rsidRDefault="00882545" w:rsidP="007B5573">
      <w:pPr>
        <w:rPr>
          <w:rFonts w:ascii="Comic Sans MS" w:hAnsi="Comic Sans MS"/>
          <w:lang w:val="en-US"/>
        </w:rPr>
      </w:pPr>
    </w:p>
    <w:sectPr w:rsidR="00882545" w:rsidRPr="00882545" w:rsidSect="0000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73"/>
    <w:rsid w:val="00006A7E"/>
    <w:rsid w:val="001556E4"/>
    <w:rsid w:val="0034201E"/>
    <w:rsid w:val="003A76C1"/>
    <w:rsid w:val="007B5573"/>
    <w:rsid w:val="007E2D82"/>
    <w:rsid w:val="00882545"/>
    <w:rsid w:val="008B11D6"/>
    <w:rsid w:val="008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9A27"/>
  <w15:chartTrackingRefBased/>
  <w15:docId w15:val="{5371E703-641B-42DD-9941-6C7A7D30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557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825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Reyes Peña</dc:creator>
  <cp:keywords/>
  <dc:description/>
  <cp:lastModifiedBy>Luis Alberto Reyes Peña</cp:lastModifiedBy>
  <cp:revision>2</cp:revision>
  <dcterms:created xsi:type="dcterms:W3CDTF">2020-04-29T16:59:00Z</dcterms:created>
  <dcterms:modified xsi:type="dcterms:W3CDTF">2020-04-29T17:55:00Z</dcterms:modified>
</cp:coreProperties>
</file>