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bookmarkStart w:id="0" w:name="_GoBack"/>
      <w:r>
        <w:rPr>
          <w:rFonts w:hint="default"/>
          <w:lang w:val="en-US"/>
        </w:rPr>
        <w:t>Week 6 Test</w:t>
      </w:r>
    </w:p>
    <w:p>
      <w:pPr>
        <w:pStyle w:val="3"/>
        <w:rPr>
          <w:rFonts w:hint="default"/>
          <w:lang w:val="en-US"/>
        </w:rPr>
      </w:pPr>
      <w:r>
        <w:rPr>
          <w:rFonts w:hint="default"/>
          <w:lang w:val="en-US"/>
        </w:rPr>
        <w:t>Luis Eduardo Enriquez Perez</w:t>
      </w:r>
    </w:p>
    <w:p>
      <w:pPr>
        <w:numPr>
          <w:numId w:val="0"/>
        </w:numPr>
        <w:ind w:leftChars="0"/>
        <w:rPr>
          <w:rFonts w:hint="default"/>
        </w:rPr>
      </w:pPr>
    </w:p>
    <w:p>
      <w:pPr>
        <w:numPr>
          <w:ilvl w:val="0"/>
          <w:numId w:val="1"/>
        </w:numPr>
        <w:ind w:left="425" w:leftChars="0" w:hanging="425" w:firstLineChars="0"/>
        <w:rPr>
          <w:rFonts w:hint="default"/>
          <w:b/>
          <w:bCs/>
        </w:rPr>
      </w:pPr>
      <w:r>
        <w:rPr>
          <w:rFonts w:hint="default"/>
          <w:b/>
          <w:bCs/>
        </w:rPr>
        <w:t>What is unit testing? how do we unit test in android? What library? </w:t>
      </w:r>
    </w:p>
    <w:p>
      <w:pPr>
        <w:numPr>
          <w:numId w:val="0"/>
        </w:numPr>
        <w:ind w:leftChars="0" w:firstLine="420" w:firstLineChars="0"/>
        <w:rPr>
          <w:rFonts w:hint="default"/>
          <w:b w:val="0"/>
          <w:bCs w:val="0"/>
          <w:lang w:val="en-US"/>
        </w:rPr>
      </w:pPr>
      <w:r>
        <w:rPr>
          <w:rFonts w:hint="default"/>
          <w:b w:val="0"/>
          <w:bCs w:val="0"/>
          <w:lang w:val="en-US"/>
        </w:rPr>
        <w:t xml:space="preserve">These are small tests that you can run in isolation from production systems. They typically mock </w:t>
      </w:r>
      <w:r>
        <w:rPr>
          <w:rFonts w:hint="default"/>
          <w:b w:val="0"/>
          <w:bCs w:val="0"/>
          <w:lang w:val="en-US"/>
        </w:rPr>
        <w:tab/>
        <w:t>every major component and should run very quickly. The library use is JUnit.</w:t>
      </w:r>
    </w:p>
    <w:p>
      <w:pPr>
        <w:numPr>
          <w:numId w:val="0"/>
        </w:numPr>
        <w:ind w:leftChars="0" w:firstLine="420" w:firstLineChars="0"/>
        <w:rPr>
          <w:rFonts w:hint="default"/>
          <w:b/>
          <w:bCs/>
        </w:rPr>
      </w:pPr>
    </w:p>
    <w:p>
      <w:pPr>
        <w:numPr>
          <w:ilvl w:val="0"/>
          <w:numId w:val="1"/>
        </w:numPr>
        <w:ind w:left="425" w:leftChars="0" w:hanging="425" w:firstLineChars="0"/>
        <w:rPr>
          <w:rFonts w:hint="default"/>
          <w:b/>
          <w:bCs/>
        </w:rPr>
      </w:pPr>
      <w:r>
        <w:rPr>
          <w:rFonts w:hint="default"/>
          <w:b/>
          <w:bCs/>
        </w:rPr>
        <w:t>What is instrumentation testing? How do we make instrumentation test in Android? </w:t>
      </w:r>
    </w:p>
    <w:p>
      <w:pPr>
        <w:numPr>
          <w:numId w:val="0"/>
        </w:numPr>
        <w:ind w:leftChars="0" w:firstLine="420" w:firstLineChars="0"/>
        <w:rPr>
          <w:rFonts w:hint="default"/>
          <w:b w:val="0"/>
          <w:bCs w:val="0"/>
        </w:rPr>
      </w:pPr>
      <w:r>
        <w:rPr>
          <w:rFonts w:hint="default"/>
          <w:b w:val="0"/>
          <w:bCs w:val="0"/>
        </w:rPr>
        <w:t xml:space="preserve">Instrumentation tests run on a device or an emulator. In the background, your app will be </w:t>
      </w:r>
      <w:r>
        <w:rPr>
          <w:rFonts w:hint="default"/>
          <w:b w:val="0"/>
          <w:bCs w:val="0"/>
          <w:lang w:val="en-US"/>
        </w:rPr>
        <w:tab/>
      </w:r>
      <w:r>
        <w:rPr>
          <w:rFonts w:hint="default"/>
          <w:b w:val="0"/>
          <w:bCs w:val="0"/>
        </w:rPr>
        <w:t xml:space="preserve">installed and then a testing app will also be installed which will control your app, lunching it and </w:t>
      </w:r>
      <w:r>
        <w:rPr>
          <w:rFonts w:hint="default"/>
          <w:b w:val="0"/>
          <w:bCs w:val="0"/>
          <w:lang w:val="en-US"/>
        </w:rPr>
        <w:tab/>
      </w:r>
      <w:r>
        <w:rPr>
          <w:rFonts w:hint="default"/>
          <w:b w:val="0"/>
          <w:bCs w:val="0"/>
        </w:rPr>
        <w:t>running UI tests as needed.</w:t>
      </w:r>
    </w:p>
    <w:p>
      <w:pPr>
        <w:numPr>
          <w:numId w:val="0"/>
        </w:numPr>
        <w:ind w:leftChars="0" w:firstLine="420" w:firstLineChars="0"/>
        <w:rPr>
          <w:rFonts w:hint="default"/>
          <w:b w:val="0"/>
          <w:bCs w:val="0"/>
        </w:rPr>
      </w:pPr>
    </w:p>
    <w:p>
      <w:pPr>
        <w:numPr>
          <w:numId w:val="0"/>
        </w:numPr>
        <w:ind w:leftChars="0" w:firstLine="420" w:firstLineChars="0"/>
        <w:rPr>
          <w:rFonts w:hint="default"/>
          <w:b w:val="0"/>
          <w:bCs w:val="0"/>
        </w:rPr>
      </w:pPr>
      <w:r>
        <w:rPr>
          <w:rFonts w:hint="default"/>
          <w:b w:val="0"/>
          <w:bCs w:val="0"/>
        </w:rPr>
        <w:t xml:space="preserve">Instrumentation tests can be used to test none UI logic as well. They are especially useful when </w:t>
      </w:r>
      <w:r>
        <w:rPr>
          <w:rFonts w:hint="default"/>
          <w:b w:val="0"/>
          <w:bCs w:val="0"/>
          <w:lang w:val="en-US"/>
        </w:rPr>
        <w:tab/>
      </w:r>
      <w:r>
        <w:rPr>
          <w:rFonts w:hint="default"/>
          <w:b w:val="0"/>
          <w:bCs w:val="0"/>
        </w:rPr>
        <w:t>you need to test code that has a dependency on a context.</w:t>
      </w:r>
    </w:p>
    <w:p>
      <w:pPr>
        <w:numPr>
          <w:numId w:val="0"/>
        </w:numPr>
        <w:ind w:leftChars="0" w:firstLine="420" w:firstLineChars="0"/>
        <w:rPr>
          <w:rFonts w:hint="default"/>
          <w:b w:val="0"/>
          <w:bCs w:val="0"/>
        </w:rPr>
      </w:pPr>
    </w:p>
    <w:p>
      <w:pPr>
        <w:numPr>
          <w:ilvl w:val="0"/>
          <w:numId w:val="1"/>
        </w:numPr>
        <w:ind w:left="425" w:leftChars="0" w:hanging="425" w:firstLineChars="0"/>
        <w:rPr>
          <w:rFonts w:hint="default"/>
          <w:b/>
          <w:bCs/>
        </w:rPr>
      </w:pPr>
      <w:r>
        <w:rPr>
          <w:rFonts w:hint="default"/>
          <w:b/>
          <w:bCs/>
        </w:rPr>
        <w:t>Which library in Android do we use to mock objects/methods in android for testing? </w:t>
      </w:r>
    </w:p>
    <w:p>
      <w:pPr>
        <w:numPr>
          <w:numId w:val="0"/>
        </w:numPr>
        <w:ind w:leftChars="0" w:firstLine="420" w:firstLineChars="0"/>
        <w:rPr>
          <w:rFonts w:hint="default"/>
          <w:b w:val="0"/>
          <w:bCs w:val="0"/>
          <w:lang w:val="en-US"/>
        </w:rPr>
      </w:pPr>
      <w:r>
        <w:rPr>
          <w:rFonts w:hint="default"/>
          <w:b w:val="0"/>
          <w:bCs w:val="0"/>
          <w:lang w:val="en-US"/>
        </w:rPr>
        <w:t>Mockito.</w:t>
      </w:r>
    </w:p>
    <w:p>
      <w:pPr>
        <w:numPr>
          <w:numId w:val="0"/>
        </w:numPr>
        <w:ind w:leftChars="0" w:firstLine="420" w:firstLineChars="0"/>
        <w:rPr>
          <w:rFonts w:hint="default"/>
          <w:b w:val="0"/>
          <w:bCs w:val="0"/>
          <w:lang w:val="en-US"/>
        </w:rPr>
      </w:pPr>
    </w:p>
    <w:p>
      <w:pPr>
        <w:numPr>
          <w:ilvl w:val="0"/>
          <w:numId w:val="1"/>
        </w:numPr>
        <w:ind w:left="425" w:leftChars="0" w:hanging="425" w:firstLineChars="0"/>
        <w:rPr>
          <w:rFonts w:hint="default"/>
          <w:b/>
          <w:bCs/>
        </w:rPr>
      </w:pPr>
      <w:r>
        <w:rPr>
          <w:rFonts w:hint="default"/>
          <w:b/>
          <w:bCs/>
        </w:rPr>
        <w:t>Where do we create unit test classes? </w:t>
      </w:r>
    </w:p>
    <w:p>
      <w:pPr>
        <w:numPr>
          <w:numId w:val="0"/>
        </w:numPr>
        <w:ind w:leftChars="0" w:firstLine="420" w:firstLineChars="0"/>
        <w:rPr>
          <w:rFonts w:hint="default"/>
          <w:b w:val="0"/>
          <w:bCs w:val="0"/>
          <w:lang w:val="en-US"/>
        </w:rPr>
      </w:pPr>
      <w:r>
        <w:rPr>
          <w:rFonts w:hint="default"/>
          <w:b w:val="0"/>
          <w:bCs w:val="0"/>
          <w:lang w:val="en-US"/>
        </w:rPr>
        <w:t>In the Test package.</w:t>
      </w:r>
    </w:p>
    <w:p>
      <w:pPr>
        <w:numPr>
          <w:numId w:val="0"/>
        </w:numPr>
        <w:ind w:leftChars="0" w:firstLine="420" w:firstLineChars="0"/>
        <w:rPr>
          <w:rFonts w:hint="default"/>
          <w:b/>
          <w:bCs/>
        </w:rPr>
      </w:pPr>
    </w:p>
    <w:p>
      <w:pPr>
        <w:numPr>
          <w:ilvl w:val="0"/>
          <w:numId w:val="1"/>
        </w:numPr>
        <w:ind w:left="425" w:leftChars="0" w:hanging="425" w:firstLineChars="0"/>
        <w:rPr>
          <w:rFonts w:hint="default"/>
          <w:b/>
          <w:bCs/>
        </w:rPr>
      </w:pPr>
      <w:r>
        <w:rPr>
          <w:rFonts w:hint="default"/>
          <w:b/>
          <w:bCs/>
        </w:rPr>
        <w:t>What are the standard annotations we use to create a simple unit test? </w:t>
      </w:r>
    </w:p>
    <w:p>
      <w:pPr>
        <w:numPr>
          <w:numId w:val="0"/>
        </w:numPr>
        <w:ind w:leftChars="0" w:firstLine="420" w:firstLineChars="0"/>
        <w:rPr>
          <w:rFonts w:hint="default"/>
          <w:b w:val="0"/>
          <w:bCs w:val="0"/>
          <w:lang w:val="en-US"/>
        </w:rPr>
      </w:pPr>
      <w:r>
        <w:rPr>
          <w:rFonts w:hint="default"/>
          <w:b w:val="0"/>
          <w:bCs w:val="0"/>
          <w:lang w:val="en-US"/>
        </w:rPr>
        <w:t>Before, Test and After.</w:t>
      </w:r>
    </w:p>
    <w:p>
      <w:pPr>
        <w:numPr>
          <w:numId w:val="0"/>
        </w:numPr>
        <w:ind w:leftChars="0" w:firstLine="420" w:firstLineChars="0"/>
        <w:rPr>
          <w:rFonts w:hint="default"/>
          <w:b w:val="0"/>
          <w:bCs w:val="0"/>
        </w:rPr>
      </w:pPr>
    </w:p>
    <w:p>
      <w:pPr>
        <w:numPr>
          <w:ilvl w:val="0"/>
          <w:numId w:val="1"/>
        </w:numPr>
        <w:ind w:left="425" w:leftChars="0" w:hanging="425" w:firstLineChars="0"/>
        <w:rPr>
          <w:rFonts w:hint="default"/>
          <w:b/>
          <w:bCs/>
        </w:rPr>
      </w:pPr>
      <w:r>
        <w:rPr>
          <w:rFonts w:hint="default"/>
          <w:b/>
          <w:bCs/>
        </w:rPr>
        <w:t>How to mock an object? Write the code to do it in two ways? </w:t>
      </w:r>
    </w:p>
    <w:p>
      <w:pPr>
        <w:pStyle w:val="4"/>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A9B7C6"/>
          <w:sz w:val="21"/>
          <w:szCs w:val="21"/>
          <w:shd w:val="clear" w:fill="2B2B2B"/>
        </w:rPr>
        <w:t xml:space="preserve">Addition </w:t>
      </w:r>
      <w:r>
        <w:rPr>
          <w:rFonts w:hint="default" w:ascii="Courier New" w:hAnsi="Courier New" w:cs="Courier New"/>
          <w:color w:val="9876AA"/>
          <w:sz w:val="21"/>
          <w:szCs w:val="21"/>
          <w:shd w:val="clear" w:fill="2B2B2B"/>
        </w:rPr>
        <w:t>addition</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 xml:space="preserve">Subtraction </w:t>
      </w:r>
      <w:r>
        <w:rPr>
          <w:rFonts w:hint="default" w:ascii="Courier New" w:hAnsi="Courier New" w:cs="Courier New"/>
          <w:color w:val="9876AA"/>
          <w:sz w:val="21"/>
          <w:szCs w:val="21"/>
          <w:shd w:val="clear" w:fill="2B2B2B"/>
        </w:rPr>
        <w:t>subtraction</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br w:type="textWrapping"/>
      </w:r>
      <w:r>
        <w:rPr>
          <w:rFonts w:hint="default" w:ascii="Courier New" w:hAnsi="Courier New" w:cs="Courier New"/>
          <w:color w:val="808080"/>
          <w:sz w:val="21"/>
          <w:szCs w:val="21"/>
          <w:shd w:val="clear" w:fill="2B2B2B"/>
        </w:rPr>
        <w:t>/* Before comes from JUnit. */</w:t>
      </w:r>
      <w:r>
        <w:rPr>
          <w:rFonts w:hint="default" w:ascii="Courier New" w:hAnsi="Courier New" w:cs="Courier New"/>
          <w:color w:val="808080"/>
          <w:sz w:val="21"/>
          <w:szCs w:val="21"/>
          <w:shd w:val="clear" w:fill="2B2B2B"/>
        </w:rPr>
        <w:br w:type="textWrapping"/>
      </w:r>
      <w:r>
        <w:rPr>
          <w:rFonts w:hint="default" w:ascii="Courier New" w:hAnsi="Courier New" w:cs="Courier New"/>
          <w:color w:val="BBB529"/>
          <w:sz w:val="21"/>
          <w:szCs w:val="21"/>
          <w:shd w:val="clear" w:fill="2B2B2B"/>
        </w:rPr>
        <w:t>@Before</w:t>
      </w:r>
      <w:r>
        <w:rPr>
          <w:rFonts w:hint="default" w:ascii="Courier New" w:hAnsi="Courier New" w:cs="Courier New"/>
          <w:color w:val="BBB529"/>
          <w:sz w:val="21"/>
          <w:szCs w:val="21"/>
          <w:shd w:val="clear" w:fill="2B2B2B"/>
        </w:rPr>
        <w:br w:type="textWrapping"/>
      </w:r>
      <w:r>
        <w:rPr>
          <w:rFonts w:hint="default" w:ascii="Courier New" w:hAnsi="Courier New" w:cs="Courier New"/>
          <w:color w:val="CC7832"/>
          <w:sz w:val="21"/>
          <w:szCs w:val="21"/>
          <w:shd w:val="clear" w:fill="2B2B2B"/>
        </w:rPr>
        <w:t xml:space="preserve">public void </w:t>
      </w:r>
      <w:r>
        <w:rPr>
          <w:rFonts w:hint="default" w:ascii="Courier New" w:hAnsi="Courier New" w:cs="Courier New"/>
          <w:color w:val="FFC66D"/>
          <w:sz w:val="21"/>
          <w:szCs w:val="21"/>
          <w:shd w:val="clear" w:fill="2B2B2B"/>
        </w:rPr>
        <w:t>setUp</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9876AA"/>
          <w:sz w:val="21"/>
          <w:szCs w:val="21"/>
          <w:shd w:val="clear" w:fill="2B2B2B"/>
        </w:rPr>
        <w:t xml:space="preserve">addition </w:t>
      </w:r>
      <w:r>
        <w:rPr>
          <w:rFonts w:hint="default" w:ascii="Courier New" w:hAnsi="Courier New" w:cs="Courier New"/>
          <w:color w:val="A9B7C6"/>
          <w:sz w:val="21"/>
          <w:szCs w:val="21"/>
          <w:shd w:val="clear" w:fill="2B2B2B"/>
        </w:rPr>
        <w:t xml:space="preserve">= </w:t>
      </w:r>
      <w:r>
        <w:rPr>
          <w:rFonts w:hint="default" w:ascii="Courier New" w:hAnsi="Courier New" w:cs="Courier New"/>
          <w:i/>
          <w:color w:val="A9B7C6"/>
          <w:sz w:val="21"/>
          <w:szCs w:val="21"/>
          <w:shd w:val="clear" w:fill="2B2B2B"/>
        </w:rPr>
        <w:t>spy</w:t>
      </w:r>
      <w:r>
        <w:rPr>
          <w:rFonts w:hint="default" w:ascii="Courier New" w:hAnsi="Courier New" w:cs="Courier New"/>
          <w:color w:val="A9B7C6"/>
          <w:sz w:val="21"/>
          <w:szCs w:val="21"/>
          <w:shd w:val="clear" w:fill="2B2B2B"/>
        </w:rPr>
        <w:t>(Addition.</w:t>
      </w:r>
      <w:r>
        <w:rPr>
          <w:rFonts w:hint="default" w:ascii="Courier New" w:hAnsi="Courier New" w:cs="Courier New"/>
          <w:color w:val="CC7832"/>
          <w:sz w:val="21"/>
          <w:szCs w:val="21"/>
          <w:shd w:val="clear" w:fill="2B2B2B"/>
        </w:rPr>
        <w:t>class</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9876AA"/>
          <w:sz w:val="21"/>
          <w:szCs w:val="21"/>
          <w:shd w:val="clear" w:fill="2B2B2B"/>
        </w:rPr>
        <w:t xml:space="preserve">multiplication </w:t>
      </w:r>
      <w:r>
        <w:rPr>
          <w:rFonts w:hint="default" w:ascii="Courier New" w:hAnsi="Courier New" w:cs="Courier New"/>
          <w:color w:val="A9B7C6"/>
          <w:sz w:val="21"/>
          <w:szCs w:val="21"/>
          <w:shd w:val="clear" w:fill="2B2B2B"/>
        </w:rPr>
        <w:t xml:space="preserve">= </w:t>
      </w:r>
      <w:r>
        <w:rPr>
          <w:rFonts w:hint="default" w:ascii="Courier New" w:hAnsi="Courier New" w:cs="Courier New"/>
          <w:i/>
          <w:color w:val="A9B7C6"/>
          <w:sz w:val="21"/>
          <w:szCs w:val="21"/>
          <w:shd w:val="clear" w:fill="2B2B2B"/>
        </w:rPr>
        <w:t>mock</w:t>
      </w:r>
      <w:r>
        <w:rPr>
          <w:rFonts w:hint="default" w:ascii="Courier New" w:hAnsi="Courier New" w:cs="Courier New"/>
          <w:color w:val="A9B7C6"/>
          <w:sz w:val="21"/>
          <w:szCs w:val="21"/>
          <w:shd w:val="clear" w:fill="2B2B2B"/>
        </w:rPr>
        <w:t>(Multiplication.</w:t>
      </w:r>
      <w:r>
        <w:rPr>
          <w:rFonts w:hint="default" w:ascii="Courier New" w:hAnsi="Courier New" w:cs="Courier New"/>
          <w:color w:val="CC7832"/>
          <w:sz w:val="21"/>
          <w:szCs w:val="21"/>
          <w:shd w:val="clear" w:fill="2B2B2B"/>
        </w:rPr>
        <w:t>class</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w:t>
      </w:r>
    </w:p>
    <w:p>
      <w:pPr>
        <w:numPr>
          <w:numId w:val="0"/>
        </w:numPr>
        <w:ind w:leftChars="0" w:firstLine="420" w:firstLineChars="0"/>
        <w:rPr>
          <w:rFonts w:hint="default"/>
          <w:b w:val="0"/>
          <w:bCs w:val="0"/>
        </w:rPr>
      </w:pPr>
    </w:p>
    <w:p>
      <w:pPr>
        <w:numPr>
          <w:numId w:val="0"/>
        </w:numPr>
        <w:ind w:leftChars="0" w:firstLine="420" w:firstLineChars="0"/>
        <w:rPr>
          <w:rFonts w:hint="default"/>
          <w:b/>
          <w:bCs/>
        </w:rPr>
      </w:pPr>
    </w:p>
    <w:p>
      <w:pPr>
        <w:numPr>
          <w:ilvl w:val="0"/>
          <w:numId w:val="1"/>
        </w:numPr>
        <w:ind w:left="425" w:leftChars="0" w:hanging="425" w:firstLineChars="0"/>
        <w:rPr>
          <w:rFonts w:hint="default"/>
          <w:b/>
          <w:bCs/>
        </w:rPr>
      </w:pPr>
      <w:r>
        <w:rPr>
          <w:rFonts w:hint="default"/>
          <w:b/>
          <w:bCs/>
        </w:rPr>
        <w:t>How to mock a method in the mock object? </w:t>
      </w:r>
    </w:p>
    <w:p>
      <w:pPr>
        <w:numPr>
          <w:numId w:val="0"/>
        </w:numPr>
        <w:ind w:leftChars="0" w:firstLine="420" w:firstLineChars="0"/>
        <w:rPr>
          <w:rFonts w:hint="default"/>
          <w:b/>
          <w:bCs/>
          <w:lang w:val="en-US"/>
        </w:rPr>
      </w:pPr>
      <w:r>
        <w:rPr>
          <w:rFonts w:hint="default"/>
          <w:b w:val="0"/>
          <w:bCs w:val="0"/>
          <w:lang w:val="en-US"/>
        </w:rPr>
        <w:t xml:space="preserve">After we just mocked the classes that we are going to use in the setup method of the testing </w:t>
      </w:r>
      <w:r>
        <w:rPr>
          <w:rFonts w:hint="default"/>
          <w:b w:val="0"/>
          <w:bCs w:val="0"/>
          <w:lang w:val="en-US"/>
        </w:rPr>
        <w:tab/>
        <w:t xml:space="preserve">class (with the @Before annotation), after, we create a method with the @Test annotation, here </w:t>
      </w:r>
      <w:r>
        <w:rPr>
          <w:rFonts w:hint="default"/>
          <w:b w:val="0"/>
          <w:bCs w:val="0"/>
          <w:lang w:val="en-US"/>
        </w:rPr>
        <w:tab/>
        <w:t>we can call the method inside the mocked class.</w:t>
      </w:r>
    </w:p>
    <w:p>
      <w:pPr>
        <w:numPr>
          <w:numId w:val="0"/>
        </w:numPr>
        <w:ind w:leftChars="0" w:firstLine="420" w:firstLineChars="0"/>
        <w:rPr>
          <w:rFonts w:hint="default"/>
          <w:b/>
          <w:bCs/>
        </w:rPr>
      </w:pPr>
    </w:p>
    <w:p>
      <w:pPr>
        <w:numPr>
          <w:ilvl w:val="0"/>
          <w:numId w:val="1"/>
        </w:numPr>
        <w:ind w:left="425" w:leftChars="0" w:hanging="425" w:firstLineChars="0"/>
        <w:rPr>
          <w:rFonts w:hint="default"/>
          <w:b/>
          <w:bCs/>
        </w:rPr>
      </w:pPr>
      <w:r>
        <w:rPr>
          <w:rFonts w:hint="default"/>
          <w:b/>
          <w:bCs/>
        </w:rPr>
        <w:t>What is the expected value and actual value in an assert statement? </w:t>
      </w:r>
    </w:p>
    <w:p>
      <w:pPr>
        <w:numPr>
          <w:numId w:val="0"/>
        </w:numPr>
        <w:ind w:leftChars="0" w:firstLine="420" w:firstLineChars="0"/>
        <w:rPr>
          <w:rFonts w:hint="default"/>
          <w:b w:val="0"/>
          <w:bCs w:val="0"/>
          <w:lang w:val="en-US"/>
        </w:rPr>
      </w:pPr>
      <w:r>
        <w:rPr>
          <w:rFonts w:hint="default"/>
          <w:b w:val="0"/>
          <w:bCs w:val="0"/>
          <w:lang w:val="en-US"/>
        </w:rPr>
        <w:t xml:space="preserve">The expected value is a value we give to the method, expecting that it will return that value, and </w:t>
      </w:r>
      <w:r>
        <w:rPr>
          <w:rFonts w:hint="default"/>
          <w:b w:val="0"/>
          <w:bCs w:val="0"/>
          <w:lang w:val="en-US"/>
        </w:rPr>
        <w:tab/>
        <w:t xml:space="preserve">the actual value, is the value given after the execution of the method, we use these to verify that </w:t>
      </w:r>
      <w:r>
        <w:rPr>
          <w:rFonts w:hint="default"/>
          <w:b w:val="0"/>
          <w:bCs w:val="0"/>
          <w:lang w:val="en-US"/>
        </w:rPr>
        <w:tab/>
        <w:t>the method is working accordingly.</w:t>
      </w:r>
    </w:p>
    <w:p>
      <w:pPr>
        <w:numPr>
          <w:numId w:val="0"/>
        </w:numPr>
        <w:ind w:leftChars="0" w:firstLine="420" w:firstLineChars="0"/>
        <w:rPr>
          <w:rFonts w:hint="default"/>
          <w:b/>
          <w:bCs/>
        </w:rPr>
      </w:pPr>
    </w:p>
    <w:p>
      <w:pPr>
        <w:numPr>
          <w:ilvl w:val="0"/>
          <w:numId w:val="1"/>
        </w:numPr>
        <w:ind w:left="425" w:leftChars="0" w:hanging="425" w:firstLineChars="0"/>
        <w:rPr>
          <w:rFonts w:hint="default"/>
          <w:b/>
          <w:bCs/>
        </w:rPr>
      </w:pPr>
      <w:r>
        <w:rPr>
          <w:rFonts w:hint="default"/>
          <w:b/>
          <w:bCs/>
        </w:rPr>
        <w:t>Where do we create the espresso test classes? </w:t>
      </w:r>
    </w:p>
    <w:p>
      <w:pPr>
        <w:numPr>
          <w:numId w:val="0"/>
        </w:numPr>
        <w:ind w:leftChars="0" w:firstLine="420" w:firstLineChars="0"/>
        <w:rPr>
          <w:rFonts w:hint="default"/>
          <w:b/>
          <w:bCs/>
          <w:lang w:val="en-US"/>
        </w:rPr>
      </w:pPr>
      <w:r>
        <w:rPr>
          <w:rFonts w:hint="default"/>
          <w:b w:val="0"/>
          <w:bCs w:val="0"/>
          <w:lang w:val="en-US"/>
        </w:rPr>
        <w:t>In the androidTest packages.</w:t>
      </w:r>
    </w:p>
    <w:p>
      <w:pPr>
        <w:numPr>
          <w:numId w:val="0"/>
        </w:numPr>
        <w:ind w:leftChars="0" w:firstLine="420" w:firstLineChars="0"/>
        <w:rPr>
          <w:rFonts w:hint="default"/>
          <w:b/>
          <w:bCs/>
        </w:rPr>
      </w:pPr>
    </w:p>
    <w:p>
      <w:pPr>
        <w:numPr>
          <w:ilvl w:val="0"/>
          <w:numId w:val="1"/>
        </w:numPr>
        <w:ind w:left="425" w:leftChars="0" w:hanging="425" w:firstLineChars="0"/>
        <w:rPr>
          <w:rFonts w:hint="default"/>
          <w:b/>
          <w:bCs/>
        </w:rPr>
      </w:pPr>
      <w:r>
        <w:rPr>
          <w:rFonts w:hint="default"/>
          <w:b/>
          <w:bCs/>
        </w:rPr>
        <w:t>Do we need the device/emulator to run espresso tests? </w:t>
      </w:r>
    </w:p>
    <w:p>
      <w:pPr>
        <w:numPr>
          <w:numId w:val="0"/>
        </w:numPr>
        <w:ind w:leftChars="0" w:firstLine="420" w:firstLineChars="0"/>
        <w:rPr>
          <w:rFonts w:hint="default"/>
          <w:b w:val="0"/>
          <w:bCs w:val="0"/>
          <w:lang w:val="en-US"/>
        </w:rPr>
      </w:pPr>
      <w:r>
        <w:rPr>
          <w:rFonts w:hint="default"/>
          <w:b w:val="0"/>
          <w:bCs w:val="0"/>
          <w:lang w:val="en-US"/>
        </w:rPr>
        <w:t>Yes.</w:t>
      </w:r>
    </w:p>
    <w:p>
      <w:pPr>
        <w:numPr>
          <w:numId w:val="0"/>
        </w:numPr>
        <w:ind w:leftChars="0" w:firstLine="420" w:firstLineChars="0"/>
        <w:rPr>
          <w:rFonts w:hint="default"/>
          <w:b w:val="0"/>
          <w:bCs w:val="0"/>
        </w:rPr>
      </w:pPr>
    </w:p>
    <w:p>
      <w:pPr>
        <w:numPr>
          <w:ilvl w:val="0"/>
          <w:numId w:val="1"/>
        </w:numPr>
        <w:ind w:left="425" w:leftChars="0" w:hanging="425" w:firstLineChars="0"/>
        <w:rPr>
          <w:rFonts w:hint="default"/>
          <w:b/>
          <w:bCs/>
        </w:rPr>
      </w:pPr>
      <w:r>
        <w:rPr>
          <w:rFonts w:hint="default"/>
          <w:b/>
          <w:bCs/>
        </w:rPr>
        <w:t>Why do we need to create a rule for an espresso test? </w:t>
      </w:r>
    </w:p>
    <w:p>
      <w:pPr>
        <w:numPr>
          <w:numId w:val="0"/>
        </w:numPr>
        <w:ind w:leftChars="0" w:firstLine="420" w:firstLineChars="0"/>
        <w:rPr>
          <w:rFonts w:hint="default"/>
          <w:b w:val="0"/>
          <w:bCs w:val="0"/>
          <w:lang w:val="en-US"/>
        </w:rPr>
      </w:pPr>
      <w:r>
        <w:rPr>
          <w:rFonts w:hint="default"/>
          <w:b w:val="0"/>
          <w:bCs w:val="0"/>
          <w:lang w:val="en-US"/>
        </w:rPr>
        <w:t xml:space="preserve">Because Rules allows uses to add or redefine the behaviour of each test method in a test class in </w:t>
      </w:r>
      <w:r>
        <w:rPr>
          <w:rFonts w:hint="default"/>
          <w:b w:val="0"/>
          <w:bCs w:val="0"/>
          <w:lang w:val="en-US"/>
        </w:rPr>
        <w:tab/>
        <w:t>a very flexible way.</w:t>
      </w:r>
    </w:p>
    <w:p>
      <w:pPr>
        <w:numPr>
          <w:numId w:val="0"/>
        </w:numPr>
        <w:ind w:leftChars="0" w:firstLine="420" w:firstLineChars="0"/>
        <w:rPr>
          <w:rFonts w:hint="default"/>
          <w:b w:val="0"/>
          <w:bCs w:val="0"/>
        </w:rPr>
      </w:pPr>
    </w:p>
    <w:p>
      <w:pPr>
        <w:numPr>
          <w:ilvl w:val="0"/>
          <w:numId w:val="1"/>
        </w:numPr>
        <w:ind w:left="425" w:leftChars="0" w:hanging="425" w:firstLineChars="0"/>
        <w:rPr>
          <w:rFonts w:hint="default"/>
          <w:b/>
          <w:bCs/>
        </w:rPr>
      </w:pPr>
      <w:r>
        <w:rPr>
          <w:rFonts w:hint="default"/>
          <w:b/>
          <w:bCs/>
        </w:rPr>
        <w:t>How to create a custom Content Provider? </w:t>
      </w:r>
    </w:p>
    <w:p>
      <w:pPr>
        <w:numPr>
          <w:ilvl w:val="0"/>
          <w:numId w:val="2"/>
        </w:numPr>
        <w:ind w:left="840" w:leftChars="0" w:hanging="420" w:firstLineChars="0"/>
        <w:rPr>
          <w:rFonts w:hint="default"/>
          <w:b w:val="0"/>
          <w:bCs w:val="0"/>
          <w:lang w:val="en-US"/>
        </w:rPr>
      </w:pPr>
      <w:r>
        <w:rPr>
          <w:rFonts w:hint="default"/>
          <w:b w:val="0"/>
          <w:bCs w:val="0"/>
          <w:lang w:val="en-US"/>
        </w:rPr>
        <w:t xml:space="preserve">You need to create a class for the custom content provider, this class will extend the </w:t>
      </w:r>
      <w:r>
        <w:rPr>
          <w:rFonts w:hint="default"/>
          <w:b w:val="0"/>
          <w:bCs w:val="0"/>
          <w:lang w:val="en-US"/>
        </w:rPr>
        <w:tab/>
        <w:t>“ContentProvider”, and there we need to implement these methods:</w:t>
      </w:r>
    </w:p>
    <w:p>
      <w:pPr>
        <w:numPr>
          <w:ilvl w:val="1"/>
          <w:numId w:val="2"/>
        </w:numPr>
        <w:tabs>
          <w:tab w:val="left" w:pos="420"/>
          <w:tab w:val="clear" w:pos="840"/>
        </w:tabs>
        <w:ind w:left="1260" w:leftChars="0" w:hanging="420" w:firstLineChars="0"/>
        <w:rPr>
          <w:rFonts w:hint="default"/>
          <w:b w:val="0"/>
          <w:bCs w:val="0"/>
          <w:lang w:val="en-US"/>
        </w:rPr>
      </w:pPr>
      <w:r>
        <w:rPr>
          <w:rFonts w:hint="default"/>
          <w:b w:val="0"/>
          <w:bCs w:val="0"/>
          <w:lang w:val="en-US"/>
        </w:rPr>
        <w:t>onCreate()</w:t>
      </w:r>
    </w:p>
    <w:p>
      <w:pPr>
        <w:numPr>
          <w:ilvl w:val="1"/>
          <w:numId w:val="2"/>
        </w:numPr>
        <w:tabs>
          <w:tab w:val="left" w:pos="420"/>
          <w:tab w:val="clear" w:pos="840"/>
        </w:tabs>
        <w:ind w:left="1260" w:leftChars="0" w:hanging="420" w:firstLineChars="0"/>
        <w:rPr>
          <w:rFonts w:hint="default"/>
          <w:b w:val="0"/>
          <w:bCs w:val="0"/>
          <w:lang w:val="en-US"/>
        </w:rPr>
      </w:pPr>
      <w:r>
        <w:rPr>
          <w:rFonts w:hint="default"/>
          <w:b w:val="0"/>
          <w:bCs w:val="0"/>
          <w:lang w:val="en-US"/>
        </w:rPr>
        <w:t>getType(Uri)</w:t>
      </w:r>
    </w:p>
    <w:p>
      <w:pPr>
        <w:numPr>
          <w:ilvl w:val="1"/>
          <w:numId w:val="2"/>
        </w:numPr>
        <w:tabs>
          <w:tab w:val="left" w:pos="420"/>
          <w:tab w:val="clear" w:pos="840"/>
        </w:tabs>
        <w:ind w:left="1260" w:leftChars="0" w:hanging="420" w:firstLineChars="0"/>
        <w:rPr>
          <w:rFonts w:hint="default"/>
          <w:b w:val="0"/>
          <w:bCs w:val="0"/>
          <w:lang w:val="en-US"/>
        </w:rPr>
      </w:pPr>
      <w:r>
        <w:rPr>
          <w:rFonts w:hint="default"/>
          <w:b w:val="0"/>
          <w:bCs w:val="0"/>
          <w:lang w:val="en-US"/>
        </w:rPr>
        <w:t>Delete(Uri uri, String selection, String[] selectionArgs)</w:t>
      </w:r>
    </w:p>
    <w:p>
      <w:pPr>
        <w:numPr>
          <w:ilvl w:val="1"/>
          <w:numId w:val="2"/>
        </w:numPr>
        <w:tabs>
          <w:tab w:val="left" w:pos="420"/>
          <w:tab w:val="clear" w:pos="840"/>
        </w:tabs>
        <w:ind w:left="1260" w:leftChars="0" w:hanging="420" w:firstLineChars="0"/>
        <w:rPr>
          <w:rFonts w:hint="default"/>
          <w:b w:val="0"/>
          <w:bCs w:val="0"/>
          <w:lang w:val="en-US"/>
        </w:rPr>
      </w:pPr>
      <w:r>
        <w:rPr>
          <w:rFonts w:hint="default"/>
          <w:b w:val="0"/>
          <w:bCs w:val="0"/>
          <w:lang w:val="en-US"/>
        </w:rPr>
        <w:t>Insert(Uri uri, ContentValues values)</w:t>
      </w:r>
    </w:p>
    <w:p>
      <w:pPr>
        <w:numPr>
          <w:ilvl w:val="1"/>
          <w:numId w:val="2"/>
        </w:numPr>
        <w:tabs>
          <w:tab w:val="left" w:pos="420"/>
          <w:tab w:val="clear" w:pos="840"/>
        </w:tabs>
        <w:ind w:left="1260" w:leftChars="0" w:hanging="420" w:firstLineChars="0"/>
        <w:rPr>
          <w:rFonts w:hint="default"/>
          <w:b w:val="0"/>
          <w:bCs w:val="0"/>
          <w:lang w:val="en-US"/>
        </w:rPr>
      </w:pPr>
      <w:r>
        <w:rPr>
          <w:rFonts w:hint="default"/>
          <w:b w:val="0"/>
          <w:bCs w:val="0"/>
          <w:lang w:val="en-US"/>
        </w:rPr>
        <w:t>Query(Uri uri, String[] projection, String selection, String[] selectionArgs, String sortOrder)</w:t>
      </w:r>
    </w:p>
    <w:p>
      <w:pPr>
        <w:numPr>
          <w:ilvl w:val="1"/>
          <w:numId w:val="2"/>
        </w:numPr>
        <w:tabs>
          <w:tab w:val="left" w:pos="420"/>
          <w:tab w:val="clear" w:pos="840"/>
        </w:tabs>
        <w:ind w:left="1260" w:leftChars="0" w:hanging="420" w:firstLineChars="0"/>
        <w:rPr>
          <w:rFonts w:hint="default"/>
          <w:b w:val="0"/>
          <w:bCs w:val="0"/>
          <w:lang w:val="en-US"/>
        </w:rPr>
      </w:pPr>
      <w:r>
        <w:rPr>
          <w:rFonts w:hint="default"/>
          <w:b w:val="0"/>
          <w:bCs w:val="0"/>
          <w:lang w:val="en-US"/>
        </w:rPr>
        <w:t>Update(Uri uri, ContentValues values, String selection, String[] selectionArgs)</w:t>
      </w:r>
    </w:p>
    <w:p>
      <w:pPr>
        <w:numPr>
          <w:ilvl w:val="0"/>
          <w:numId w:val="3"/>
        </w:numPr>
        <w:ind w:left="420" w:leftChars="0" w:hanging="420" w:firstLineChars="0"/>
        <w:rPr>
          <w:rFonts w:hint="default"/>
          <w:b w:val="0"/>
          <w:bCs w:val="0"/>
          <w:lang w:val="en-US"/>
        </w:rPr>
      </w:pPr>
      <w:r>
        <w:rPr>
          <w:rFonts w:hint="default"/>
          <w:b w:val="0"/>
          <w:bCs w:val="0"/>
          <w:lang w:val="en-US"/>
        </w:rPr>
        <w:t>After that, we need to create a contract class, here in this class we will define the methods so the clients can access to our data.</w:t>
      </w:r>
    </w:p>
    <w:p>
      <w:pPr>
        <w:numPr>
          <w:ilvl w:val="0"/>
          <w:numId w:val="3"/>
        </w:numPr>
        <w:ind w:left="420" w:leftChars="0" w:hanging="420" w:firstLineChars="0"/>
        <w:rPr>
          <w:rFonts w:hint="default"/>
          <w:b w:val="0"/>
          <w:bCs w:val="0"/>
          <w:lang w:val="en-US"/>
        </w:rPr>
      </w:pPr>
      <w:r>
        <w:rPr>
          <w:rFonts w:hint="default"/>
          <w:b w:val="0"/>
          <w:bCs w:val="0"/>
          <w:lang w:val="en-US"/>
        </w:rPr>
        <w:t>Then we need to create the UriMatcher definitions. To deal with multiple URIs Android provides the helper class UriMatcher. This class eases the parsing of URIs.</w:t>
      </w:r>
    </w:p>
    <w:p>
      <w:pPr>
        <w:numPr>
          <w:ilvl w:val="0"/>
          <w:numId w:val="3"/>
        </w:numPr>
        <w:ind w:left="420" w:leftChars="0" w:hanging="420" w:firstLineChars="0"/>
        <w:rPr>
          <w:rFonts w:hint="default"/>
          <w:b w:val="0"/>
          <w:bCs w:val="0"/>
          <w:lang w:val="en-US"/>
        </w:rPr>
      </w:pPr>
      <w:r>
        <w:rPr>
          <w:rFonts w:hint="default"/>
          <w:b w:val="0"/>
          <w:bCs w:val="0"/>
          <w:lang w:val="en-US"/>
        </w:rPr>
        <w:t>We call our custom content provider in the onCreate() method.</w:t>
      </w:r>
    </w:p>
    <w:p>
      <w:pPr>
        <w:numPr>
          <w:ilvl w:val="0"/>
          <w:numId w:val="3"/>
        </w:numPr>
        <w:ind w:left="420" w:leftChars="0" w:hanging="420" w:firstLineChars="0"/>
        <w:rPr>
          <w:rFonts w:hint="default"/>
          <w:b w:val="0"/>
          <w:bCs w:val="0"/>
          <w:lang w:val="en-US"/>
        </w:rPr>
      </w:pPr>
      <w:r>
        <w:rPr>
          <w:rFonts w:hint="default"/>
          <w:b w:val="0"/>
          <w:bCs w:val="0"/>
          <w:lang w:val="en-US"/>
        </w:rPr>
        <w:t>We Implement the getType() method, so our content provider returns the right content type for it’s supported URIs.</w:t>
      </w:r>
    </w:p>
    <w:p>
      <w:pPr>
        <w:numPr>
          <w:ilvl w:val="0"/>
          <w:numId w:val="3"/>
        </w:numPr>
        <w:ind w:left="420" w:leftChars="0" w:hanging="420" w:firstLineChars="0"/>
        <w:rPr>
          <w:rFonts w:hint="default"/>
          <w:b w:val="0"/>
          <w:bCs w:val="0"/>
          <w:lang w:val="en-US"/>
        </w:rPr>
      </w:pPr>
      <w:r>
        <w:rPr>
          <w:rFonts w:hint="default"/>
          <w:b w:val="0"/>
          <w:bCs w:val="0"/>
          <w:lang w:val="en-US"/>
        </w:rPr>
        <w:t>We use the Insert() method to add new records.</w:t>
      </w:r>
    </w:p>
    <w:p>
      <w:pPr>
        <w:numPr>
          <w:ilvl w:val="0"/>
          <w:numId w:val="3"/>
        </w:numPr>
        <w:ind w:left="420" w:leftChars="0" w:hanging="420" w:firstLineChars="0"/>
        <w:rPr>
          <w:rFonts w:hint="default"/>
          <w:b w:val="0"/>
          <w:bCs w:val="0"/>
          <w:lang w:val="en-US"/>
        </w:rPr>
      </w:pPr>
      <w:r>
        <w:rPr>
          <w:rFonts w:hint="default"/>
          <w:b w:val="0"/>
          <w:bCs w:val="0"/>
          <w:lang w:val="en-US"/>
        </w:rPr>
        <w:t>We notify the listeners of dataset changes.</w:t>
      </w:r>
    </w:p>
    <w:p>
      <w:pPr>
        <w:numPr>
          <w:ilvl w:val="0"/>
          <w:numId w:val="3"/>
        </w:numPr>
        <w:ind w:left="420" w:leftChars="0" w:hanging="420" w:firstLineChars="0"/>
        <w:rPr>
          <w:rFonts w:hint="default"/>
          <w:b w:val="0"/>
          <w:bCs w:val="0"/>
          <w:lang w:val="en-US"/>
        </w:rPr>
      </w:pPr>
      <w:r>
        <w:rPr>
          <w:rFonts w:hint="default"/>
          <w:b w:val="0"/>
          <w:bCs w:val="0"/>
          <w:lang w:val="en-US"/>
        </w:rPr>
        <w:t>We query the content of the content provider with the SQLiteHelper.</w:t>
      </w:r>
    </w:p>
    <w:p>
      <w:pPr>
        <w:numPr>
          <w:ilvl w:val="0"/>
          <w:numId w:val="3"/>
        </w:numPr>
        <w:ind w:left="420" w:leftChars="0" w:hanging="420" w:firstLineChars="0"/>
        <w:rPr>
          <w:rFonts w:hint="default"/>
          <w:b w:val="0"/>
          <w:bCs w:val="0"/>
          <w:lang w:val="en-US"/>
        </w:rPr>
      </w:pPr>
      <w:r>
        <w:rPr>
          <w:rFonts w:hint="default"/>
          <w:b w:val="0"/>
          <w:bCs w:val="0"/>
          <w:lang w:val="en-US"/>
        </w:rPr>
        <w:t>And finally, we need to declare the contentprovider in the manifest of the application, there we create the read and write permissions, that will be required for each applications that wants to access to our content provider.</w:t>
      </w:r>
    </w:p>
    <w:p>
      <w:pPr>
        <w:numPr>
          <w:numId w:val="0"/>
        </w:numPr>
        <w:ind w:leftChars="0" w:firstLine="420" w:firstLineChars="0"/>
        <w:rPr>
          <w:rFonts w:hint="default"/>
          <w:b w:val="0"/>
          <w:bCs w:val="0"/>
        </w:rPr>
      </w:pPr>
    </w:p>
    <w:p>
      <w:pPr>
        <w:numPr>
          <w:ilvl w:val="0"/>
          <w:numId w:val="1"/>
        </w:numPr>
        <w:ind w:left="425" w:leftChars="0" w:hanging="425" w:firstLineChars="0"/>
        <w:rPr>
          <w:rFonts w:hint="default"/>
          <w:b/>
          <w:bCs/>
        </w:rPr>
      </w:pPr>
      <w:r>
        <w:rPr>
          <w:rFonts w:hint="default"/>
          <w:b/>
          <w:bCs/>
        </w:rPr>
        <w:t>Name some operators used in RxJava? </w:t>
      </w:r>
    </w:p>
    <w:p>
      <w:pPr>
        <w:numPr>
          <w:numId w:val="0"/>
        </w:numPr>
        <w:ind w:leftChars="0" w:firstLine="420" w:firstLineChars="0"/>
        <w:rPr>
          <w:rFonts w:hint="default"/>
          <w:b w:val="0"/>
          <w:bCs w:val="0"/>
          <w:lang w:val="en-US"/>
        </w:rPr>
      </w:pPr>
      <w:r>
        <w:rPr>
          <w:rFonts w:hint="default"/>
          <w:b w:val="0"/>
          <w:bCs w:val="0"/>
          <w:lang w:val="en-US"/>
        </w:rPr>
        <w:t>Just, filter, take, concat, merge, zip.</w:t>
      </w:r>
    </w:p>
    <w:p>
      <w:pPr>
        <w:numPr>
          <w:numId w:val="0"/>
        </w:numPr>
        <w:ind w:leftChars="0" w:firstLine="420" w:firstLineChars="0"/>
        <w:rPr>
          <w:rFonts w:hint="default"/>
          <w:b w:val="0"/>
          <w:bCs w:val="0"/>
        </w:rPr>
      </w:pPr>
    </w:p>
    <w:p>
      <w:pPr>
        <w:numPr>
          <w:ilvl w:val="0"/>
          <w:numId w:val="1"/>
        </w:numPr>
        <w:ind w:left="425" w:leftChars="0" w:hanging="425" w:firstLineChars="0"/>
        <w:rPr>
          <w:rFonts w:hint="default"/>
          <w:b/>
          <w:bCs/>
        </w:rPr>
      </w:pPr>
      <w:r>
        <w:rPr>
          <w:rFonts w:hint="default"/>
          <w:b/>
          <w:bCs/>
        </w:rPr>
        <w:t>How do you handle synchronization in Java?</w:t>
      </w:r>
    </w:p>
    <w:p>
      <w:pPr>
        <w:numPr>
          <w:numId w:val="0"/>
        </w:numPr>
        <w:ind w:leftChars="0" w:firstLine="420" w:firstLineChars="0"/>
        <w:rPr>
          <w:rFonts w:hint="default"/>
          <w:b w:val="0"/>
          <w:bCs w:val="0"/>
          <w:lang w:val="en-US"/>
        </w:rPr>
      </w:pPr>
      <w:r>
        <w:rPr>
          <w:rFonts w:hint="default"/>
          <w:b w:val="0"/>
          <w:bCs w:val="0"/>
          <w:lang w:val="en-US"/>
        </w:rPr>
        <w:t xml:space="preserve">To make method synchronized, we only need to add the “synchronized” keyword to its </w:t>
      </w:r>
      <w:r>
        <w:rPr>
          <w:rFonts w:hint="default"/>
          <w:b w:val="0"/>
          <w:bCs w:val="0"/>
          <w:lang w:val="en-US"/>
        </w:rPr>
        <w:tab/>
        <w:t>declaration:</w:t>
      </w:r>
    </w:p>
    <w:p>
      <w:pPr>
        <w:numPr>
          <w:numId w:val="0"/>
        </w:numPr>
        <w:ind w:leftChars="0" w:firstLine="420" w:firstLineChars="0"/>
        <w:rPr>
          <w:rFonts w:hint="default"/>
          <w:b w:val="0"/>
          <w:bCs w:val="0"/>
          <w:lang w:val="en-US"/>
        </w:rPr>
      </w:pPr>
    </w:p>
    <w:p>
      <w:pPr>
        <w:numPr>
          <w:numId w:val="0"/>
        </w:numPr>
        <w:ind w:leftChars="0" w:firstLine="420" w:firstLineChars="0"/>
        <w:rPr>
          <w:rFonts w:hint="default"/>
          <w:b w:val="0"/>
          <w:bCs w:val="0"/>
          <w:lang w:val="en-US"/>
        </w:rPr>
      </w:pPr>
      <w:r>
        <w:rPr>
          <w:rFonts w:hint="default"/>
          <w:b w:val="0"/>
          <w:bCs w:val="0"/>
          <w:lang w:val="en-US"/>
        </w:rPr>
        <w:t>Public synchronized void increment()</w:t>
      </w:r>
    </w:p>
    <w:p>
      <w:pPr>
        <w:numPr>
          <w:numId w:val="0"/>
        </w:numPr>
        <w:ind w:leftChars="0" w:firstLine="420" w:firstLineChars="0"/>
        <w:rPr>
          <w:rFonts w:hint="default"/>
          <w:b w:val="0"/>
          <w:bCs w:val="0"/>
          <w:lang w:val="en-US"/>
        </w:rPr>
      </w:pPr>
      <w:r>
        <w:rPr>
          <w:rFonts w:hint="default"/>
          <w:b w:val="0"/>
          <w:bCs w:val="0"/>
          <w:lang w:val="en-US"/>
        </w:rPr>
        <w:t>{</w:t>
      </w:r>
    </w:p>
    <w:p>
      <w:pPr>
        <w:numPr>
          <w:numId w:val="0"/>
        </w:numPr>
        <w:ind w:left="420" w:leftChars="0" w:firstLine="420" w:firstLineChars="0"/>
        <w:rPr>
          <w:rFonts w:hint="default"/>
          <w:b w:val="0"/>
          <w:bCs w:val="0"/>
          <w:lang w:val="en-US"/>
        </w:rPr>
      </w:pPr>
      <w:r>
        <w:rPr>
          <w:rFonts w:hint="default"/>
          <w:b w:val="0"/>
          <w:bCs w:val="0"/>
          <w:lang w:val="en-US"/>
        </w:rPr>
        <w:t>C++;</w:t>
      </w:r>
    </w:p>
    <w:p>
      <w:pPr>
        <w:numPr>
          <w:numId w:val="0"/>
        </w:numPr>
        <w:ind w:leftChars="0" w:firstLine="420" w:firstLineChars="0"/>
        <w:rPr>
          <w:rFonts w:hint="default"/>
          <w:b w:val="0"/>
          <w:bCs w:val="0"/>
          <w:lang w:val="en-US"/>
        </w:rPr>
      </w:pPr>
      <w:r>
        <w:rPr>
          <w:rFonts w:hint="default"/>
          <w:b w:val="0"/>
          <w:bCs w:val="0"/>
          <w:lang w:val="en-US"/>
        </w:rPr>
        <w:t>}</w:t>
      </w:r>
    </w:p>
    <w:p>
      <w:pPr>
        <w:rPr>
          <w:b/>
          <w:bC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716371"/>
    <w:multiLevelType w:val="multilevel"/>
    <w:tmpl w:val="D07163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36B6514"/>
    <w:multiLevelType w:val="singleLevel"/>
    <w:tmpl w:val="236B6514"/>
    <w:lvl w:ilvl="0" w:tentative="0">
      <w:start w:val="1"/>
      <w:numFmt w:val="decimal"/>
      <w:lvlText w:val="%1."/>
      <w:lvlJc w:val="left"/>
      <w:pPr>
        <w:tabs>
          <w:tab w:val="left" w:pos="425"/>
        </w:tabs>
        <w:ind w:left="425" w:leftChars="0" w:hanging="425" w:firstLineChars="0"/>
      </w:pPr>
      <w:rPr>
        <w:rFonts w:hint="default"/>
      </w:rPr>
    </w:lvl>
  </w:abstractNum>
  <w:abstractNum w:abstractNumId="2">
    <w:nsid w:val="7AF3F41F"/>
    <w:multiLevelType w:val="singleLevel"/>
    <w:tmpl w:val="7AF3F4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04C59"/>
    <w:rsid w:val="6AA0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Office_10.2.0.7478_F1E327BC-269C-435d-A152-05C5408002CA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2018-09-07T23:51:00Z</dcterms:created>
  <dc:creator>Luis Enriquez</dc:creator>
  <cp:lastModifiedBy>Luis Enriquez</cp:lastModifiedBy>
  <dcterms:modified xsi:type="dcterms:W3CDTF">2018-09-08T01:15:11Z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1033-10.2.0.7478</vt:lpwstr>
  </property>
</Properties>
</file>