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F6" w:rsidRDefault="00000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ORIENTE</w:t>
      </w:r>
    </w:p>
    <w:p w:rsidR="003649F6" w:rsidRDefault="00000716">
      <w:pPr>
        <w:tabs>
          <w:tab w:val="center" w:pos="3179"/>
          <w:tab w:val="right" w:pos="6358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NUCLEÓ ANZOÁTEGUI</w:t>
      </w:r>
    </w:p>
    <w:p w:rsidR="003649F6" w:rsidRDefault="00000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ESCUELA DE INGENIERÍA Y CIENCIAS APLICADAS</w:t>
      </w:r>
    </w:p>
    <w:p w:rsidR="003649F6" w:rsidRDefault="00000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COMPUTACION Y SISTEMAS</w:t>
      </w:r>
    </w:p>
    <w:p w:rsidR="003649F6" w:rsidRDefault="0000071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 SOFTWARE</w:t>
      </w:r>
    </w:p>
    <w:p w:rsidR="003649F6" w:rsidRDefault="00000716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066800" cy="1066800"/>
            <wp:effectExtent l="0" t="0" r="0" b="0"/>
            <wp:docPr id="1" name="Picture" descr="http://boludo.com.ve/sitio/wp-content/uploads/2013/01/logo-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boludo.com.ve/sitio/wp-content/uploads/2013/01/logo-UD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pPr>
        <w:pStyle w:val="Contenidodelmarc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UML 2.0 PARTE II</w:t>
      </w:r>
    </w:p>
    <w:p w:rsidR="003649F6" w:rsidRDefault="00000716">
      <w:pPr>
        <w:pStyle w:val="Contenidodelmarc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Estudiantes:</w:t>
      </w:r>
    </w:p>
    <w:p w:rsidR="003649F6" w:rsidRDefault="00000716">
      <w:pPr>
        <w:pStyle w:val="Contenidodelmarc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Correa, Luis. C.I: 19.840.230 Ingeniería En Computación</w:t>
      </w:r>
    </w:p>
    <w:p w:rsidR="003649F6" w:rsidRDefault="00000716">
      <w:pPr>
        <w:pStyle w:val="Contenidodelmarc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Dun, Manuel. C.I: 19.257.821 Ingeniería En Computación</w:t>
      </w:r>
    </w:p>
    <w:p w:rsidR="003649F6" w:rsidRDefault="003E1ABC">
      <w:pPr>
        <w:pStyle w:val="Contenidodelmarc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Rondón</w:t>
      </w:r>
      <w:r w:rsidR="00E874B2">
        <w:rPr>
          <w:rFonts w:ascii="Arial" w:hAnsi="Arial" w:cs="Arial"/>
          <w:sz w:val="24"/>
          <w:szCs w:val="24"/>
        </w:rPr>
        <w:t>, Frank. C.I: 19.738.854</w:t>
      </w:r>
      <w:r w:rsidR="00000716">
        <w:rPr>
          <w:rFonts w:ascii="Arial" w:hAnsi="Arial" w:cs="Arial"/>
          <w:sz w:val="24"/>
          <w:szCs w:val="24"/>
        </w:rPr>
        <w:t xml:space="preserve"> Ingeniería En Computación</w:t>
      </w:r>
    </w:p>
    <w:p w:rsidR="003649F6" w:rsidRDefault="003649F6">
      <w:pPr>
        <w:pStyle w:val="Contenidodelmarco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000716">
      <w:pPr>
        <w:pStyle w:val="Contenidodelmarc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</w:p>
    <w:p w:rsidR="003649F6" w:rsidRDefault="00000716">
      <w:pPr>
        <w:pStyle w:val="Contenidodelmarc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Víctor Mujica. </w:t>
      </w: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E874B2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BARCELONA, JUNIO</w:t>
      </w:r>
      <w:r w:rsidR="00000716">
        <w:rPr>
          <w:rFonts w:ascii="Arial" w:hAnsi="Arial" w:cs="Arial"/>
          <w:b/>
          <w:sz w:val="24"/>
          <w:szCs w:val="24"/>
        </w:rPr>
        <w:t xml:space="preserve"> DE 2015</w:t>
      </w: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3649F6">
      <w:pPr>
        <w:tabs>
          <w:tab w:val="left" w:pos="6041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49F6" w:rsidRDefault="00000716">
      <w:pPr>
        <w:pStyle w:val="Contenidodelmarc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INDICE</w:t>
      </w:r>
    </w:p>
    <w:p w:rsidR="003649F6" w:rsidRDefault="00000716">
      <w:pPr>
        <w:pStyle w:val="Contenidodelmarco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Pág.</w:t>
      </w:r>
    </w:p>
    <w:p w:rsidR="00BB3A25" w:rsidRDefault="00000716">
      <w:pPr>
        <w:pStyle w:val="TDC2"/>
        <w:tabs>
          <w:tab w:val="left" w:pos="660"/>
          <w:tab w:val="right" w:leader="dot" w:pos="8261"/>
        </w:tabs>
        <w:rPr>
          <w:rFonts w:asciiTheme="minorHAnsi" w:eastAsiaTheme="minorEastAsia" w:hAnsiTheme="minorHAnsi" w:cstheme="minorBidi"/>
          <w:noProof/>
          <w:lang w:eastAsia="es-VE"/>
        </w:rPr>
      </w:pPr>
      <w:r>
        <w:fldChar w:fldCharType="begin"/>
      </w:r>
      <w:r>
        <w:instrText>TOC</w:instrText>
      </w:r>
      <w:r>
        <w:fldChar w:fldCharType="separate"/>
      </w:r>
      <w:r w:rsidR="00BB3A25" w:rsidRPr="0077639A">
        <w:rPr>
          <w:rFonts w:ascii="Arial" w:hAnsi="Arial" w:cs="Arial"/>
          <w:b/>
          <w:noProof/>
          <w:color w:val="00000A"/>
        </w:rPr>
        <w:t>1.</w:t>
      </w:r>
      <w:r w:rsidR="00BB3A25">
        <w:rPr>
          <w:rFonts w:asciiTheme="minorHAnsi" w:eastAsiaTheme="minorEastAsia" w:hAnsiTheme="minorHAnsi" w:cstheme="minorBidi"/>
          <w:noProof/>
          <w:lang w:eastAsia="es-VE"/>
        </w:rPr>
        <w:tab/>
      </w:r>
      <w:r w:rsidR="00BB3A25" w:rsidRPr="0077639A">
        <w:rPr>
          <w:rFonts w:ascii="Arial" w:hAnsi="Arial" w:cs="Arial"/>
          <w:b/>
          <w:noProof/>
          <w:color w:val="00000A"/>
        </w:rPr>
        <w:t>INTRODUCCIÓN:</w:t>
      </w:r>
      <w:r w:rsidR="00BB3A25">
        <w:rPr>
          <w:noProof/>
        </w:rPr>
        <w:tab/>
      </w:r>
      <w:r w:rsidR="00BB3A25">
        <w:rPr>
          <w:noProof/>
        </w:rPr>
        <w:fldChar w:fldCharType="begin"/>
      </w:r>
      <w:r w:rsidR="00BB3A25">
        <w:rPr>
          <w:noProof/>
        </w:rPr>
        <w:instrText xml:space="preserve"> PAGEREF _Toc422302800 \h </w:instrText>
      </w:r>
      <w:r w:rsidR="00BB3A25">
        <w:rPr>
          <w:noProof/>
        </w:rPr>
      </w:r>
      <w:r w:rsidR="00BB3A25">
        <w:rPr>
          <w:noProof/>
        </w:rPr>
        <w:fldChar w:fldCharType="separate"/>
      </w:r>
      <w:r w:rsidR="00491159">
        <w:rPr>
          <w:noProof/>
        </w:rPr>
        <w:t>3</w:t>
      </w:r>
      <w:r w:rsidR="00BB3A25">
        <w:rPr>
          <w:noProof/>
        </w:rPr>
        <w:fldChar w:fldCharType="end"/>
      </w:r>
    </w:p>
    <w:p w:rsidR="00BB3A25" w:rsidRDefault="00BB3A25">
      <w:pPr>
        <w:pStyle w:val="TDC2"/>
        <w:tabs>
          <w:tab w:val="left" w:pos="660"/>
          <w:tab w:val="right" w:leader="dot" w:pos="8261"/>
        </w:tabs>
        <w:rPr>
          <w:rFonts w:asciiTheme="minorHAnsi" w:eastAsiaTheme="minorEastAsia" w:hAnsiTheme="minorHAnsi" w:cstheme="minorBidi"/>
          <w:noProof/>
          <w:lang w:eastAsia="es-VE"/>
        </w:rPr>
      </w:pPr>
      <w:r w:rsidRPr="0077639A">
        <w:rPr>
          <w:rFonts w:ascii="Arial" w:hAnsi="Arial" w:cs="Arial"/>
          <w:b/>
          <w:noProof/>
          <w:color w:val="00000A"/>
        </w:rPr>
        <w:t>2.</w:t>
      </w:r>
      <w:r>
        <w:rPr>
          <w:rFonts w:asciiTheme="minorHAnsi" w:eastAsiaTheme="minorEastAsia" w:hAnsiTheme="minorHAnsi" w:cstheme="minorBidi"/>
          <w:noProof/>
          <w:lang w:eastAsia="es-VE"/>
        </w:rPr>
        <w:tab/>
      </w:r>
      <w:r w:rsidRPr="0077639A">
        <w:rPr>
          <w:rFonts w:ascii="Arial" w:hAnsi="Arial" w:cs="Arial"/>
          <w:b/>
          <w:noProof/>
          <w:color w:val="00000A"/>
        </w:rPr>
        <w:t>JUSTIFICACI</w:t>
      </w:r>
      <w:bookmarkStart w:id="0" w:name="_GoBack"/>
      <w:bookmarkEnd w:id="0"/>
      <w:r w:rsidRPr="0077639A">
        <w:rPr>
          <w:rFonts w:ascii="Arial" w:hAnsi="Arial" w:cs="Arial"/>
          <w:b/>
          <w:noProof/>
          <w:color w:val="00000A"/>
        </w:rPr>
        <w:t>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_Toc422302801 \h </w:instrText>
      </w:r>
      <w:r>
        <w:rPr>
          <w:noProof/>
        </w:rPr>
      </w:r>
      <w:r>
        <w:rPr>
          <w:noProof/>
        </w:rPr>
        <w:fldChar w:fldCharType="separate"/>
      </w:r>
      <w:r w:rsidR="00491159">
        <w:rPr>
          <w:noProof/>
        </w:rPr>
        <w:t>5</w:t>
      </w:r>
      <w:r>
        <w:rPr>
          <w:noProof/>
        </w:rPr>
        <w:fldChar w:fldCharType="end"/>
      </w:r>
    </w:p>
    <w:p w:rsidR="00BB3A25" w:rsidRDefault="00BB3A25">
      <w:pPr>
        <w:pStyle w:val="TDC2"/>
        <w:tabs>
          <w:tab w:val="left" w:pos="660"/>
          <w:tab w:val="right" w:leader="dot" w:pos="8261"/>
        </w:tabs>
        <w:rPr>
          <w:rFonts w:asciiTheme="minorHAnsi" w:eastAsiaTheme="minorEastAsia" w:hAnsiTheme="minorHAnsi" w:cstheme="minorBidi"/>
          <w:noProof/>
          <w:lang w:eastAsia="es-VE"/>
        </w:rPr>
      </w:pPr>
      <w:r w:rsidRPr="0077639A">
        <w:rPr>
          <w:rFonts w:ascii="Arial" w:hAnsi="Arial" w:cs="Arial"/>
          <w:b/>
          <w:noProof/>
          <w:color w:val="00000A"/>
        </w:rPr>
        <w:t>3.</w:t>
      </w:r>
      <w:r>
        <w:rPr>
          <w:rFonts w:asciiTheme="minorHAnsi" w:eastAsiaTheme="minorEastAsia" w:hAnsiTheme="minorHAnsi" w:cstheme="minorBidi"/>
          <w:noProof/>
          <w:lang w:eastAsia="es-VE"/>
        </w:rPr>
        <w:tab/>
      </w:r>
      <w:r w:rsidRPr="0077639A">
        <w:rPr>
          <w:rFonts w:ascii="Arial" w:hAnsi="Arial" w:cs="Arial"/>
          <w:b/>
          <w:noProof/>
          <w:color w:val="00000A"/>
        </w:rPr>
        <w:t>DIAGRAMA DE DESPLIEGUE: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_Toc422302802 \h </w:instrText>
      </w:r>
      <w:r>
        <w:rPr>
          <w:noProof/>
        </w:rPr>
      </w:r>
      <w:r>
        <w:rPr>
          <w:noProof/>
        </w:rPr>
        <w:fldChar w:fldCharType="separate"/>
      </w:r>
      <w:r w:rsidR="00491159">
        <w:rPr>
          <w:noProof/>
        </w:rPr>
        <w:t>6</w:t>
      </w:r>
      <w:r>
        <w:rPr>
          <w:noProof/>
        </w:rPr>
        <w:fldChar w:fldCharType="end"/>
      </w:r>
    </w:p>
    <w:p w:rsidR="00BB3A25" w:rsidRDefault="00BB3A25">
      <w:pPr>
        <w:pStyle w:val="TDC2"/>
        <w:tabs>
          <w:tab w:val="left" w:pos="660"/>
          <w:tab w:val="right" w:leader="dot" w:pos="8261"/>
        </w:tabs>
        <w:rPr>
          <w:rFonts w:asciiTheme="minorHAnsi" w:eastAsiaTheme="minorEastAsia" w:hAnsiTheme="minorHAnsi" w:cstheme="minorBidi"/>
          <w:noProof/>
          <w:lang w:eastAsia="es-VE"/>
        </w:rPr>
      </w:pPr>
      <w:r w:rsidRPr="0077639A">
        <w:rPr>
          <w:rFonts w:ascii="Arial" w:hAnsi="Arial" w:cs="Arial"/>
          <w:b/>
          <w:noProof/>
          <w:color w:val="00000A"/>
        </w:rPr>
        <w:t>4.</w:t>
      </w:r>
      <w:r>
        <w:rPr>
          <w:rFonts w:asciiTheme="minorHAnsi" w:eastAsiaTheme="minorEastAsia" w:hAnsiTheme="minorHAnsi" w:cstheme="minorBidi"/>
          <w:noProof/>
          <w:lang w:eastAsia="es-VE"/>
        </w:rPr>
        <w:tab/>
      </w:r>
      <w:r w:rsidRPr="0077639A">
        <w:rPr>
          <w:rFonts w:ascii="Arial" w:hAnsi="Arial" w:cs="Arial"/>
          <w:b/>
          <w:noProof/>
          <w:color w:val="00000A"/>
        </w:rPr>
        <w:t>DIAGRAMA DE PAQUETES: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_Toc422302803 \h </w:instrText>
      </w:r>
      <w:r>
        <w:rPr>
          <w:noProof/>
        </w:rPr>
      </w:r>
      <w:r>
        <w:rPr>
          <w:noProof/>
        </w:rPr>
        <w:fldChar w:fldCharType="separate"/>
      </w:r>
      <w:r w:rsidR="00491159">
        <w:rPr>
          <w:noProof/>
        </w:rPr>
        <w:t>7</w:t>
      </w:r>
      <w:r>
        <w:rPr>
          <w:noProof/>
        </w:rPr>
        <w:fldChar w:fldCharType="end"/>
      </w:r>
    </w:p>
    <w:p w:rsidR="00BB3A25" w:rsidRDefault="00BB3A25">
      <w:pPr>
        <w:pStyle w:val="TDC2"/>
        <w:tabs>
          <w:tab w:val="left" w:pos="660"/>
          <w:tab w:val="right" w:leader="dot" w:pos="8261"/>
        </w:tabs>
        <w:rPr>
          <w:rFonts w:asciiTheme="minorHAnsi" w:eastAsiaTheme="minorEastAsia" w:hAnsiTheme="minorHAnsi" w:cstheme="minorBidi"/>
          <w:noProof/>
          <w:lang w:eastAsia="es-VE"/>
        </w:rPr>
      </w:pPr>
      <w:r w:rsidRPr="0077639A">
        <w:rPr>
          <w:rFonts w:ascii="Arial" w:hAnsi="Arial" w:cs="Arial"/>
          <w:b/>
          <w:noProof/>
          <w:color w:val="00000A"/>
        </w:rPr>
        <w:t>5.</w:t>
      </w:r>
      <w:r>
        <w:rPr>
          <w:rFonts w:asciiTheme="minorHAnsi" w:eastAsiaTheme="minorEastAsia" w:hAnsiTheme="minorHAnsi" w:cstheme="minorBidi"/>
          <w:noProof/>
          <w:lang w:eastAsia="es-VE"/>
        </w:rPr>
        <w:tab/>
      </w:r>
      <w:r w:rsidRPr="0077639A">
        <w:rPr>
          <w:rFonts w:ascii="Arial" w:hAnsi="Arial" w:cs="Arial"/>
          <w:b/>
          <w:noProof/>
          <w:color w:val="00000A"/>
        </w:rPr>
        <w:t>DIAGRAMA DE TIEMPO: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_Toc422302804 \h </w:instrText>
      </w:r>
      <w:r>
        <w:rPr>
          <w:noProof/>
        </w:rPr>
      </w:r>
      <w:r>
        <w:rPr>
          <w:noProof/>
        </w:rPr>
        <w:fldChar w:fldCharType="separate"/>
      </w:r>
      <w:r w:rsidR="00491159">
        <w:rPr>
          <w:noProof/>
        </w:rPr>
        <w:t>8</w:t>
      </w:r>
      <w:r>
        <w:rPr>
          <w:noProof/>
        </w:rPr>
        <w:fldChar w:fldCharType="end"/>
      </w:r>
    </w:p>
    <w:p w:rsidR="00BB3A25" w:rsidRDefault="00BB3A25">
      <w:pPr>
        <w:pStyle w:val="TDC2"/>
        <w:tabs>
          <w:tab w:val="left" w:pos="660"/>
          <w:tab w:val="right" w:leader="dot" w:pos="8261"/>
        </w:tabs>
        <w:rPr>
          <w:rFonts w:asciiTheme="minorHAnsi" w:eastAsiaTheme="minorEastAsia" w:hAnsiTheme="minorHAnsi" w:cstheme="minorBidi"/>
          <w:noProof/>
          <w:lang w:eastAsia="es-VE"/>
        </w:rPr>
      </w:pPr>
      <w:r w:rsidRPr="0077639A">
        <w:rPr>
          <w:rFonts w:ascii="Arial" w:hAnsi="Arial" w:cs="Arial"/>
          <w:b/>
          <w:noProof/>
          <w:color w:val="00000A"/>
        </w:rPr>
        <w:t>6.</w:t>
      </w:r>
      <w:r>
        <w:rPr>
          <w:rFonts w:asciiTheme="minorHAnsi" w:eastAsiaTheme="minorEastAsia" w:hAnsiTheme="minorHAnsi" w:cstheme="minorBidi"/>
          <w:noProof/>
          <w:lang w:eastAsia="es-VE"/>
        </w:rPr>
        <w:tab/>
      </w:r>
      <w:r w:rsidRPr="0077639A">
        <w:rPr>
          <w:rFonts w:ascii="Arial" w:hAnsi="Arial" w:cs="Arial"/>
          <w:b/>
          <w:noProof/>
          <w:color w:val="00000A"/>
        </w:rPr>
        <w:t>DIAGRAMA DE VISIÓN GLOBAL DE INTERACCIONES: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_Toc422302805 \h </w:instrText>
      </w:r>
      <w:r>
        <w:rPr>
          <w:noProof/>
        </w:rPr>
      </w:r>
      <w:r>
        <w:rPr>
          <w:noProof/>
        </w:rPr>
        <w:fldChar w:fldCharType="separate"/>
      </w:r>
      <w:r w:rsidR="00491159">
        <w:rPr>
          <w:noProof/>
        </w:rPr>
        <w:t>10</w:t>
      </w:r>
      <w:r>
        <w:rPr>
          <w:noProof/>
        </w:rPr>
        <w:fldChar w:fldCharType="end"/>
      </w:r>
    </w:p>
    <w:p w:rsidR="00BB3A25" w:rsidRDefault="00BB3A25">
      <w:pPr>
        <w:pStyle w:val="TDC2"/>
        <w:tabs>
          <w:tab w:val="left" w:pos="660"/>
          <w:tab w:val="right" w:leader="dot" w:pos="8261"/>
        </w:tabs>
        <w:rPr>
          <w:rFonts w:asciiTheme="minorHAnsi" w:eastAsiaTheme="minorEastAsia" w:hAnsiTheme="minorHAnsi" w:cstheme="minorBidi"/>
          <w:noProof/>
          <w:lang w:eastAsia="es-VE"/>
        </w:rPr>
      </w:pPr>
      <w:r w:rsidRPr="0077639A">
        <w:rPr>
          <w:b/>
          <w:noProof/>
          <w:color w:val="00000A"/>
        </w:rPr>
        <w:t>7.</w:t>
      </w:r>
      <w:r>
        <w:rPr>
          <w:rFonts w:asciiTheme="minorHAnsi" w:eastAsiaTheme="minorEastAsia" w:hAnsiTheme="minorHAnsi" w:cstheme="minorBidi"/>
          <w:noProof/>
          <w:lang w:eastAsia="es-VE"/>
        </w:rPr>
        <w:tab/>
      </w:r>
      <w:r w:rsidRPr="0077639A">
        <w:rPr>
          <w:rFonts w:ascii="Arial" w:hAnsi="Arial" w:cs="Arial"/>
          <w:b/>
          <w:noProof/>
          <w:color w:val="00000A"/>
        </w:rPr>
        <w:t>CONCLUSIONES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_Toc422302806 \h </w:instrText>
      </w:r>
      <w:r>
        <w:rPr>
          <w:noProof/>
        </w:rPr>
      </w:r>
      <w:r>
        <w:rPr>
          <w:noProof/>
        </w:rPr>
        <w:fldChar w:fldCharType="separate"/>
      </w:r>
      <w:r w:rsidR="00491159">
        <w:rPr>
          <w:noProof/>
        </w:rPr>
        <w:t>12</w:t>
      </w:r>
      <w:r>
        <w:rPr>
          <w:noProof/>
        </w:rPr>
        <w:fldChar w:fldCharType="end"/>
      </w:r>
    </w:p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fldChar w:fldCharType="end"/>
      </w:r>
    </w:p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  <w:bookmarkStart w:id="1" w:name="_Toc409386674"/>
      <w:bookmarkEnd w:id="1"/>
    </w:p>
    <w:p w:rsidR="00822FE4" w:rsidRDefault="00822FE4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ind w:left="0"/>
        <w:rPr>
          <w:rFonts w:ascii="Arial" w:hAnsi="Arial" w:cs="Arial"/>
          <w:b/>
          <w:color w:val="00000A"/>
          <w:sz w:val="24"/>
          <w:szCs w:val="24"/>
        </w:rPr>
      </w:pPr>
      <w:bookmarkStart w:id="2" w:name="_Toc409386676"/>
      <w:bookmarkStart w:id="3" w:name="_Toc409386679"/>
      <w:bookmarkStart w:id="4" w:name="_Toc422302802"/>
      <w:bookmarkEnd w:id="2"/>
      <w:bookmarkEnd w:id="3"/>
      <w:r>
        <w:rPr>
          <w:rFonts w:ascii="Arial" w:hAnsi="Arial" w:cs="Arial"/>
          <w:b/>
          <w:color w:val="00000A"/>
          <w:sz w:val="24"/>
          <w:szCs w:val="24"/>
        </w:rPr>
        <w:lastRenderedPageBreak/>
        <w:t>DIAGRAMA DE DESPLIEGUE:</w:t>
      </w:r>
      <w:bookmarkEnd w:id="4"/>
    </w:p>
    <w:p w:rsidR="003649F6" w:rsidRDefault="003649F6"/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diagramas de despliegue son los complementos de los diagramas de componentes que, unidos, proveen la vista de implementación del sistema. </w:t>
      </w:r>
    </w:p>
    <w:p w:rsidR="003649F6" w:rsidRDefault="00000716">
      <w:pPr>
        <w:jc w:val="both"/>
        <w:rPr>
          <w:rStyle w:val="mw-headline"/>
          <w:rFonts w:ascii="Arial" w:hAnsi="Arial" w:cs="Arial"/>
          <w:sz w:val="24"/>
          <w:szCs w:val="24"/>
        </w:rPr>
      </w:pPr>
      <w:r>
        <w:rPr>
          <w:rStyle w:val="mw-headline"/>
          <w:rFonts w:ascii="Arial" w:hAnsi="Arial" w:cs="Arial"/>
          <w:sz w:val="24"/>
          <w:szCs w:val="24"/>
        </w:rPr>
        <w:t>Elementos:</w:t>
      </w:r>
    </w:p>
    <w:p w:rsidR="003649F6" w:rsidRDefault="0000071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Nodos (representados como un prisma)</w:t>
      </w:r>
    </w:p>
    <w:p w:rsidR="003649F6" w:rsidRDefault="0000071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o Dispositivos (representados como una caja rectangular con dos protuberancias del lado izquierdo) y asociaciones.</w:t>
      </w:r>
    </w:p>
    <w:p w:rsidR="003649F6" w:rsidRDefault="00000716">
      <w:pPr>
        <w:ind w:left="360"/>
      </w:pPr>
      <w:r>
        <w:rPr>
          <w:noProof/>
          <w:lang w:eastAsia="es-VE"/>
        </w:rPr>
        <w:drawing>
          <wp:inline distT="0" distB="0" distL="0" distR="0">
            <wp:extent cx="4800600" cy="4524375"/>
            <wp:effectExtent l="0" t="0" r="0" b="0"/>
            <wp:docPr id="5" name="Picture" descr="Archivo:Diagrm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Archivo:Diagrm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rPr>
          <w:rFonts w:ascii="Arial" w:hAnsi="Arial" w:cs="Arial"/>
          <w:b/>
          <w:color w:val="00000A"/>
          <w:sz w:val="24"/>
          <w:szCs w:val="24"/>
        </w:rPr>
      </w:pPr>
      <w:bookmarkStart w:id="5" w:name="_Toc409386680"/>
      <w:bookmarkStart w:id="6" w:name="_Toc422302803"/>
      <w:bookmarkEnd w:id="5"/>
      <w:r>
        <w:rPr>
          <w:rFonts w:ascii="Arial" w:hAnsi="Arial" w:cs="Arial"/>
          <w:b/>
          <w:color w:val="00000A"/>
          <w:sz w:val="24"/>
          <w:szCs w:val="24"/>
        </w:rPr>
        <w:lastRenderedPageBreak/>
        <w:t>DIAGRAMA DE PAQUETES:</w:t>
      </w:r>
      <w:bookmarkEnd w:id="6"/>
    </w:p>
    <w:p w:rsidR="003649F6" w:rsidRDefault="003649F6"/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 xml:space="preserve">En el </w:t>
      </w:r>
      <w:hyperlink r:id="rId9">
        <w:r>
          <w:rPr>
            <w:rStyle w:val="EnlacedeInternet"/>
            <w:rFonts w:ascii="Arial" w:eastAsia="Times New Roman" w:hAnsi="Arial" w:cs="Arial"/>
            <w:sz w:val="24"/>
            <w:szCs w:val="24"/>
            <w:lang w:eastAsia="es-VE"/>
          </w:rPr>
          <w:t>Lenguaje Unificado de Modelado</w:t>
        </w:r>
      </w:hyperlink>
      <w:r>
        <w:rPr>
          <w:rFonts w:ascii="Arial" w:eastAsia="Times New Roman" w:hAnsi="Arial" w:cs="Arial"/>
          <w:sz w:val="24"/>
          <w:szCs w:val="24"/>
          <w:lang w:eastAsia="es-VE"/>
        </w:rPr>
        <w:t xml:space="preserve">, un </w:t>
      </w:r>
      <w:r>
        <w:rPr>
          <w:rFonts w:ascii="Arial" w:eastAsia="Times New Roman" w:hAnsi="Arial" w:cs="Arial"/>
          <w:bCs/>
          <w:sz w:val="24"/>
          <w:szCs w:val="24"/>
          <w:lang w:eastAsia="es-VE"/>
        </w:rPr>
        <w:t>diagrama de paquetes</w:t>
      </w:r>
      <w:r>
        <w:rPr>
          <w:rFonts w:ascii="Arial" w:eastAsia="Times New Roman" w:hAnsi="Arial" w:cs="Arial"/>
          <w:sz w:val="24"/>
          <w:szCs w:val="24"/>
          <w:lang w:eastAsia="es-VE"/>
        </w:rPr>
        <w:t xml:space="preserve"> muestra cómo un sistema está dividido en agrupaciones lógicas mostrando las dependencias entre esas agrupaciones.</w:t>
      </w:r>
    </w:p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>Dado que normalmente un paquete está pensado como un directorio, los diagramas de paquetes suministran una descomposición de la jerarquía lógica de un sistema.</w:t>
      </w:r>
    </w:p>
    <w:p w:rsidR="003649F6" w:rsidRDefault="00000716">
      <w:pPr>
        <w:suppressAutoHyphens w:val="0"/>
        <w:spacing w:beforeAutospacing="1" w:afterAutospacing="1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>
        <w:rPr>
          <w:rFonts w:ascii="Arial" w:eastAsia="Times New Roman" w:hAnsi="Arial" w:cs="Arial"/>
          <w:sz w:val="24"/>
          <w:szCs w:val="24"/>
          <w:lang w:eastAsia="es-VE"/>
        </w:rPr>
        <w:t>Los Paquetes están normalmente organizados para maximizar la coherencia interna dentro de cada paquete y minimizar el acoplamiento externo entre los paquetes. Con estas líneas maestras sobre la mesa, los paquetes son buenos elementos de gestión. Cada paquete puede asignarse a un individuo o a un equipo, y las dependencias entre ellos pueden indicar el orden de desarrollo requerido.</w:t>
      </w:r>
    </w:p>
    <w:p w:rsidR="003649F6" w:rsidRDefault="00000716">
      <w:pPr>
        <w:suppressAutoHyphens w:val="0"/>
        <w:spacing w:after="160" w:line="259" w:lineRule="auto"/>
      </w:pPr>
      <w:r>
        <w:rPr>
          <w:noProof/>
          <w:lang w:eastAsia="es-VE"/>
        </w:rPr>
        <w:drawing>
          <wp:inline distT="0" distB="0" distL="0" distR="0">
            <wp:extent cx="5252085" cy="4250055"/>
            <wp:effectExtent l="0" t="0" r="0" b="0"/>
            <wp:docPr id="6" name="Picture" descr="http://upload.wikimedia.org/wikipedia/commons/b/bc/Deployment_Mode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http://upload.wikimedia.org/wikipedia/commons/b/bc/Deployment_Model_Struc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5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pPr>
        <w:pStyle w:val="Encabezado2"/>
        <w:pageBreakBefore/>
        <w:numPr>
          <w:ilvl w:val="0"/>
          <w:numId w:val="1"/>
        </w:numPr>
        <w:rPr>
          <w:rFonts w:ascii="Arial" w:hAnsi="Arial" w:cs="Arial"/>
          <w:b/>
          <w:color w:val="00000A"/>
          <w:sz w:val="24"/>
          <w:szCs w:val="24"/>
        </w:rPr>
      </w:pPr>
      <w:bookmarkStart w:id="7" w:name="_Toc409386681"/>
      <w:bookmarkStart w:id="8" w:name="_Toc422302804"/>
      <w:bookmarkEnd w:id="7"/>
      <w:r>
        <w:rPr>
          <w:rFonts w:ascii="Arial" w:hAnsi="Arial" w:cs="Arial"/>
          <w:b/>
          <w:color w:val="00000A"/>
          <w:sz w:val="24"/>
          <w:szCs w:val="24"/>
        </w:rPr>
        <w:lastRenderedPageBreak/>
        <w:t>DIAGRAMA DE TIEMPO:</w:t>
      </w:r>
      <w:bookmarkEnd w:id="8"/>
    </w:p>
    <w:p w:rsidR="003649F6" w:rsidRDefault="003649F6"/>
    <w:p w:rsidR="003649F6" w:rsidRDefault="00000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diagrama de interacción que muestra los tiempos reales entre diferentes objetos o roles, en oposición a la simple secuencia relativa de mensajes.</w:t>
      </w:r>
    </w:p>
    <w:p w:rsidR="003649F6" w:rsidRDefault="00000716">
      <w:pPr>
        <w:jc w:val="both"/>
        <w:rPr>
          <w:lang w:eastAsia="es-VE"/>
        </w:rPr>
      </w:pPr>
      <w:r>
        <w:rPr>
          <w:rFonts w:ascii="Arial" w:hAnsi="Arial" w:cs="Arial"/>
          <w:sz w:val="24"/>
          <w:szCs w:val="24"/>
        </w:rPr>
        <w:t>En el estándar de Lenguaje de Modelado Unificado de OMG los  diagramas de tiempo son una representación especial de interacción que se enfoca en el tiempo de los mensajes enviados entre objetos.</w:t>
      </w:r>
      <w:r>
        <w:rPr>
          <w:lang w:eastAsia="es-VE"/>
        </w:rPr>
        <w:t xml:space="preserve"> </w:t>
      </w:r>
      <w:r>
        <w:rPr>
          <w:noProof/>
          <w:lang w:eastAsia="es-VE"/>
        </w:rPr>
        <w:drawing>
          <wp:inline distT="0" distB="0" distL="0" distR="0">
            <wp:extent cx="5252085" cy="2159000"/>
            <wp:effectExtent l="0" t="0" r="0" b="0"/>
            <wp:docPr id="7" name="Picture" descr="Diagrama de tiem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iagrama de tiempo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252085" cy="3891280"/>
            <wp:effectExtent l="0" t="0" r="0" b="0"/>
            <wp:docPr id="8" name="Picture" descr="http://www.milestone.com.mx/articulos/imagenes/art_017_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http://www.milestone.com.mx/articulos/imagenes/art_017_b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3649F6">
      <w:pPr>
        <w:jc w:val="both"/>
        <w:rPr>
          <w:rFonts w:ascii="Arial" w:hAnsi="Arial" w:cs="Arial"/>
          <w:sz w:val="24"/>
          <w:szCs w:val="24"/>
        </w:rPr>
      </w:pPr>
    </w:p>
    <w:p w:rsidR="003649F6" w:rsidRDefault="00000716">
      <w:pPr>
        <w:pStyle w:val="Encabezado2"/>
        <w:numPr>
          <w:ilvl w:val="0"/>
          <w:numId w:val="1"/>
        </w:numPr>
        <w:jc w:val="center"/>
        <w:rPr>
          <w:rFonts w:ascii="Arial" w:hAnsi="Arial" w:cs="Arial"/>
          <w:b/>
          <w:color w:val="00000A"/>
          <w:sz w:val="24"/>
          <w:szCs w:val="24"/>
        </w:rPr>
      </w:pPr>
      <w:bookmarkStart w:id="9" w:name="_Toc409386682"/>
      <w:bookmarkStart w:id="10" w:name="_Toc422302805"/>
      <w:bookmarkEnd w:id="9"/>
      <w:r>
        <w:rPr>
          <w:rFonts w:ascii="Arial" w:hAnsi="Arial" w:cs="Arial"/>
          <w:b/>
          <w:color w:val="00000A"/>
          <w:sz w:val="24"/>
          <w:szCs w:val="24"/>
        </w:rPr>
        <w:lastRenderedPageBreak/>
        <w:t>DIAGRAMA DE VISIÓN GLOBAL DE INTERACCIONES:</w:t>
      </w:r>
      <w:bookmarkEnd w:id="10"/>
    </w:p>
    <w:p w:rsidR="003649F6" w:rsidRDefault="003649F6"/>
    <w:p w:rsidR="003649F6" w:rsidRDefault="00000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diagrama global de las interacciones es un </w:t>
      </w:r>
      <w:r>
        <w:rPr>
          <w:rFonts w:ascii="Arial" w:hAnsi="Arial" w:cs="Arial"/>
          <w:i/>
          <w:iCs/>
          <w:sz w:val="24"/>
          <w:szCs w:val="24"/>
        </w:rPr>
        <w:t>diagrama de comportamiento</w:t>
      </w:r>
      <w:r>
        <w:rPr>
          <w:rFonts w:ascii="Arial" w:hAnsi="Arial" w:cs="Arial"/>
          <w:sz w:val="24"/>
          <w:szCs w:val="24"/>
        </w:rPr>
        <w:t xml:space="preserve">, más precisamente, uno de los cuatro </w:t>
      </w:r>
      <w:r>
        <w:rPr>
          <w:rFonts w:ascii="Arial" w:hAnsi="Arial" w:cs="Arial"/>
          <w:i/>
          <w:iCs/>
          <w:sz w:val="24"/>
          <w:szCs w:val="24"/>
        </w:rPr>
        <w:t>diagramas de interacción</w:t>
      </w:r>
      <w:r>
        <w:rPr>
          <w:rFonts w:ascii="Arial" w:hAnsi="Arial" w:cs="Arial"/>
          <w:sz w:val="24"/>
          <w:szCs w:val="24"/>
        </w:rPr>
        <w:t>. Muestra una cierta vista sobre los aspectos dinámicos de los sistemas modelados.</w:t>
      </w:r>
    </w:p>
    <w:p w:rsidR="003649F6" w:rsidRDefault="00000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hibrido entre un diagrama de actividades y un diagrama de secuencia</w:t>
      </w:r>
    </w:p>
    <w:p w:rsidR="003649F6" w:rsidRDefault="003649F6"/>
    <w:p w:rsidR="003649F6" w:rsidRDefault="003649F6"/>
    <w:p w:rsidR="003649F6" w:rsidRDefault="00000716">
      <w:r>
        <w:rPr>
          <w:noProof/>
          <w:lang w:eastAsia="es-VE"/>
        </w:rPr>
        <w:drawing>
          <wp:inline distT="0" distB="0" distL="0" distR="0">
            <wp:extent cx="5252085" cy="3713480"/>
            <wp:effectExtent l="0" t="0" r="0" b="0"/>
            <wp:docPr id="9" name="Picture" descr="http://www.visual-paradigm.com/VPGallery/img/diagrams/InteractionOverviewDiagram/Interaction-Overview-Diagram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http://www.visual-paradigm.com/VPGallery/img/diagrams/InteractionOverviewDiagram/Interaction-Overview-Diagram-Samp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3649F6"/>
    <w:p w:rsidR="003649F6" w:rsidRDefault="003649F6"/>
    <w:p w:rsidR="003649F6" w:rsidRDefault="003649F6"/>
    <w:p w:rsidR="003649F6" w:rsidRDefault="003649F6"/>
    <w:p w:rsidR="003649F6" w:rsidRDefault="00000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secuencia:</w:t>
      </w:r>
      <w:r>
        <w:rPr>
          <w:rFonts w:ascii="Arial" w:hAnsi="Arial" w:cs="Arial"/>
          <w:sz w:val="24"/>
          <w:szCs w:val="24"/>
        </w:rPr>
        <w:t xml:space="preserve"> es un tipo de diagrama usado para modelar interacción entre objetos en un sistema.</w:t>
      </w:r>
    </w:p>
    <w:p w:rsidR="003649F6" w:rsidRDefault="003649F6"/>
    <w:p w:rsidR="003649F6" w:rsidRDefault="00000716">
      <w:r>
        <w:rPr>
          <w:noProof/>
          <w:lang w:eastAsia="es-VE"/>
        </w:rPr>
        <w:drawing>
          <wp:inline distT="0" distB="0" distL="0" distR="0">
            <wp:extent cx="4019550" cy="4667250"/>
            <wp:effectExtent l="0" t="0" r="0" b="0"/>
            <wp:docPr id="10" name="Picture" descr="http://3.bp.blogspot.com/-2F332ra3awI/TYHFWpFVioI/AAAAAAAAAR0/_elwmeYtI9s/s1600/DiagramaSecuenci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://3.bp.blogspot.com/-2F332ra3awI/TYHFWpFVioI/AAAAAAAAAR0/_elwmeYtI9s/s1600/DiagramaSecuencia-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F6" w:rsidRDefault="00000716">
      <w:r>
        <w:t>Objetos usados en el diagrama de secuencia:</w:t>
      </w:r>
    </w:p>
    <w:p w:rsidR="003649F6" w:rsidRDefault="00000716">
      <w:pPr>
        <w:pStyle w:val="Prrafodelista"/>
        <w:numPr>
          <w:ilvl w:val="0"/>
          <w:numId w:val="2"/>
        </w:numPr>
      </w:pPr>
      <w:r>
        <w:t>Mensaje: pasa de la línea de vida de un objeto a otro.</w:t>
      </w:r>
    </w:p>
    <w:p w:rsidR="003649F6" w:rsidRDefault="00000716">
      <w:pPr>
        <w:pStyle w:val="Prrafodelista"/>
        <w:numPr>
          <w:ilvl w:val="0"/>
          <w:numId w:val="2"/>
        </w:numPr>
      </w:pPr>
      <w:r>
        <w:t>Objeto: rectángulos con nombres subrayados, el tiempo se Representa como una progresión vertical.</w:t>
      </w:r>
    </w:p>
    <w:p w:rsidR="003649F6" w:rsidRDefault="00000716">
      <w:pPr>
        <w:pStyle w:val="Prrafodelista"/>
        <w:numPr>
          <w:ilvl w:val="0"/>
          <w:numId w:val="2"/>
        </w:numPr>
      </w:pPr>
      <w:r>
        <w:t>Línea de vida activa: el tiempo se representa en forma vertical inicia en la parte superior y avanza a la parte inferior un mensaje que este en la parte  superior ocurrirá antes que uno en la parte inferior.</w:t>
      </w:r>
    </w:p>
    <w:p w:rsidR="00924DEC" w:rsidRPr="00E726EC" w:rsidRDefault="00924DEC" w:rsidP="00924D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24DEC" w:rsidRPr="00E726EC">
      <w:headerReference w:type="default" r:id="rId15"/>
      <w:footerReference w:type="default" r:id="rId16"/>
      <w:pgSz w:w="12240" w:h="15840"/>
      <w:pgMar w:top="2268" w:right="1701" w:bottom="1701" w:left="226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A98" w:rsidRDefault="00FE6A98">
      <w:pPr>
        <w:spacing w:after="0" w:line="240" w:lineRule="auto"/>
      </w:pPr>
      <w:r>
        <w:separator/>
      </w:r>
    </w:p>
  </w:endnote>
  <w:endnote w:type="continuationSeparator" w:id="0">
    <w:p w:rsidR="00FE6A98" w:rsidRDefault="00FE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9F6" w:rsidRDefault="00000716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822FE4">
      <w:rPr>
        <w:noProof/>
      </w:rPr>
      <w:t>3</w:t>
    </w:r>
    <w:r>
      <w:fldChar w:fldCharType="end"/>
    </w:r>
  </w:p>
  <w:p w:rsidR="003649F6" w:rsidRDefault="003649F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A98" w:rsidRDefault="00FE6A98">
      <w:pPr>
        <w:spacing w:after="0" w:line="240" w:lineRule="auto"/>
      </w:pPr>
      <w:r>
        <w:separator/>
      </w:r>
    </w:p>
  </w:footnote>
  <w:footnote w:type="continuationSeparator" w:id="0">
    <w:p w:rsidR="00FE6A98" w:rsidRDefault="00FE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9F6" w:rsidRDefault="003649F6">
    <w:pPr>
      <w:pStyle w:val="Encabezamiento"/>
    </w:pPr>
  </w:p>
  <w:p w:rsidR="003649F6" w:rsidRDefault="003649F6">
    <w:pPr>
      <w:pStyle w:val="Cuerpodetexto"/>
      <w:jc w:val="right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46B"/>
    <w:multiLevelType w:val="multilevel"/>
    <w:tmpl w:val="BFB4E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3E1A9F"/>
    <w:multiLevelType w:val="multilevel"/>
    <w:tmpl w:val="E0E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1F60916"/>
    <w:multiLevelType w:val="multilevel"/>
    <w:tmpl w:val="8EF6F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7272262"/>
    <w:multiLevelType w:val="hybridMultilevel"/>
    <w:tmpl w:val="8DEAE9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2E52F1"/>
    <w:multiLevelType w:val="multilevel"/>
    <w:tmpl w:val="77789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ACF3BFB"/>
    <w:multiLevelType w:val="multilevel"/>
    <w:tmpl w:val="833C397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A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9F6"/>
    <w:rsid w:val="00000716"/>
    <w:rsid w:val="00067EBE"/>
    <w:rsid w:val="003649F6"/>
    <w:rsid w:val="0037552F"/>
    <w:rsid w:val="003D23D9"/>
    <w:rsid w:val="003E1ABC"/>
    <w:rsid w:val="00491159"/>
    <w:rsid w:val="00675D7B"/>
    <w:rsid w:val="006D28C0"/>
    <w:rsid w:val="007573AC"/>
    <w:rsid w:val="007A40AF"/>
    <w:rsid w:val="00822FE4"/>
    <w:rsid w:val="00854BC2"/>
    <w:rsid w:val="00877736"/>
    <w:rsid w:val="00924DEC"/>
    <w:rsid w:val="00B76C66"/>
    <w:rsid w:val="00BB2F3F"/>
    <w:rsid w:val="00BB3A25"/>
    <w:rsid w:val="00C57D23"/>
    <w:rsid w:val="00CA1893"/>
    <w:rsid w:val="00CC50C8"/>
    <w:rsid w:val="00DB75D7"/>
    <w:rsid w:val="00E726EC"/>
    <w:rsid w:val="00E874B2"/>
    <w:rsid w:val="00F06D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0A8851-0CA9-4317-A1E4-31D6102C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V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BC"/>
    <w:pPr>
      <w:suppressAutoHyphens/>
      <w:spacing w:after="200" w:line="276" w:lineRule="auto"/>
    </w:pPr>
    <w:rPr>
      <w:rFonts w:eastAsia="WenQuanYi Zen He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9D50BC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9D50BC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customStyle="1" w:styleId="Ttulo2Car">
    <w:name w:val="Título 2 Car"/>
    <w:basedOn w:val="Fuentedeprrafopredeter"/>
    <w:link w:val="Encabezado2"/>
    <w:uiPriority w:val="9"/>
    <w:rsid w:val="009D50BC"/>
    <w:rPr>
      <w:rFonts w:ascii="Calibri Light" w:hAnsi="Calibri Light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rsid w:val="009D50BC"/>
    <w:rPr>
      <w:rFonts w:ascii="Calibri Light" w:hAnsi="Calibri Light"/>
      <w:color w:val="1F4D78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50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9D50BC"/>
    <w:rPr>
      <w:rFonts w:ascii="Liberation Sans" w:eastAsia="WenQuanYi Zen Hei" w:hAnsi="Liberation Sans" w:cs="FreeSans"/>
      <w:sz w:val="28"/>
      <w:szCs w:val="28"/>
    </w:rPr>
  </w:style>
  <w:style w:type="character" w:customStyle="1" w:styleId="PiedepginaCar1">
    <w:name w:val="Pie de página Car1"/>
    <w:basedOn w:val="Fuentedeprrafopredeter"/>
    <w:uiPriority w:val="99"/>
    <w:semiHidden/>
    <w:rsid w:val="009D50BC"/>
    <w:rPr>
      <w:rFonts w:ascii="Calibri" w:eastAsia="WenQuanYi Zen Hei" w:hAnsi="Calibri" w:cs="Times New Roman"/>
    </w:rPr>
  </w:style>
  <w:style w:type="character" w:styleId="Textoennegrita">
    <w:name w:val="Strong"/>
    <w:basedOn w:val="Fuentedeprrafopredeter"/>
    <w:uiPriority w:val="22"/>
    <w:qFormat/>
    <w:rsid w:val="009D50BC"/>
    <w:rPr>
      <w:b/>
      <w:bCs/>
    </w:rPr>
  </w:style>
  <w:style w:type="character" w:customStyle="1" w:styleId="mw-headline">
    <w:name w:val="mw-headline"/>
    <w:basedOn w:val="Fuentedeprrafopredeter"/>
    <w:rsid w:val="00E4614F"/>
  </w:style>
  <w:style w:type="character" w:customStyle="1" w:styleId="mw-editsection">
    <w:name w:val="mw-editsection"/>
    <w:basedOn w:val="Fuentedeprrafopredeter"/>
    <w:rsid w:val="00E4614F"/>
  </w:style>
  <w:style w:type="character" w:customStyle="1" w:styleId="mw-editsection-bracket">
    <w:name w:val="mw-editsection-bracket"/>
    <w:basedOn w:val="Fuentedeprrafopredeter"/>
    <w:rsid w:val="00E4614F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E4614F"/>
    <w:rPr>
      <w:color w:val="0000FF"/>
      <w:u w:val="single"/>
    </w:rPr>
  </w:style>
  <w:style w:type="character" w:customStyle="1" w:styleId="negrita">
    <w:name w:val="negrita"/>
    <w:basedOn w:val="Fuentedeprrafopredeter"/>
    <w:rsid w:val="00CC06F5"/>
  </w:style>
  <w:style w:type="character" w:customStyle="1" w:styleId="ListLabel1">
    <w:name w:val="ListLabel 1"/>
    <w:rPr>
      <w:b/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9D50BC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9D50B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D50B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Contenidodelmarco">
    <w:name w:val="Contenido del marco"/>
    <w:basedOn w:val="Normal"/>
    <w:rsid w:val="009D50BC"/>
  </w:style>
  <w:style w:type="paragraph" w:styleId="ndice2">
    <w:name w:val="index 2"/>
    <w:basedOn w:val="Normal"/>
    <w:next w:val="Normal"/>
    <w:autoRedefine/>
    <w:uiPriority w:val="39"/>
    <w:unhideWhenUsed/>
    <w:rsid w:val="009D50BC"/>
    <w:pPr>
      <w:tabs>
        <w:tab w:val="left" w:pos="660"/>
        <w:tab w:val="right" w:leader="dot" w:pos="8222"/>
      </w:tabs>
      <w:spacing w:after="100"/>
      <w:ind w:left="220"/>
    </w:pPr>
  </w:style>
  <w:style w:type="paragraph" w:styleId="ndice3">
    <w:name w:val="index 3"/>
    <w:basedOn w:val="Normal"/>
    <w:next w:val="Normal"/>
    <w:autoRedefine/>
    <w:uiPriority w:val="39"/>
    <w:unhideWhenUsed/>
    <w:rsid w:val="009D50BC"/>
    <w:pPr>
      <w:tabs>
        <w:tab w:val="left" w:pos="880"/>
        <w:tab w:val="right" w:leader="dot" w:pos="8222"/>
      </w:tabs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D50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0BC"/>
    <w:pPr>
      <w:spacing w:after="280"/>
    </w:pPr>
    <w:rPr>
      <w:rFonts w:ascii="Times New Roman" w:eastAsia="Times New Roman" w:hAnsi="Times New Roman"/>
      <w:sz w:val="24"/>
      <w:szCs w:val="24"/>
      <w:lang w:eastAsia="es-VE"/>
    </w:rPr>
  </w:style>
  <w:style w:type="table" w:styleId="Cuadrculamedia1-nfasis1">
    <w:name w:val="Medium Grid 1 Accent 1"/>
    <w:basedOn w:val="Tablanormal"/>
    <w:uiPriority w:val="67"/>
    <w:rsid w:val="009D50BC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clara-nfasis1">
    <w:name w:val="Light Grid Accent 1"/>
    <w:basedOn w:val="Tablanormal"/>
    <w:uiPriority w:val="62"/>
    <w:rsid w:val="009D50BC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8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4B2"/>
    <w:rPr>
      <w:rFonts w:ascii="Tahoma" w:eastAsia="WenQuanYi Zen Hei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E874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Lenguaje_Unificado_de_Modelad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luis13711</dc:creator>
  <cp:lastModifiedBy>Yolanda Yancel</cp:lastModifiedBy>
  <cp:revision>101</cp:revision>
  <cp:lastPrinted>2015-06-17T16:35:00Z</cp:lastPrinted>
  <dcterms:created xsi:type="dcterms:W3CDTF">2015-01-19T03:37:00Z</dcterms:created>
  <dcterms:modified xsi:type="dcterms:W3CDTF">2015-07-03T23:54:00Z</dcterms:modified>
  <dc:language>es-VE</dc:language>
</cp:coreProperties>
</file>