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C8" w:rsidRPr="00DC5C1D" w:rsidRDefault="00225128" w:rsidP="00F749C8">
      <w:pPr>
        <w:pStyle w:val="Sinespaciado"/>
        <w:jc w:val="center"/>
        <w:rPr>
          <w:rFonts w:eastAsiaTheme="majorEastAsia"/>
          <w:sz w:val="72"/>
          <w:szCs w:val="72"/>
        </w:rPr>
      </w:pPr>
      <w:sdt>
        <w:sdtPr>
          <w:rPr>
            <w:b/>
            <w:sz w:val="28"/>
          </w:rPr>
          <w:id w:val="12444845"/>
          <w:docPartObj>
            <w:docPartGallery w:val="Cover Pages"/>
            <w:docPartUnique/>
          </w:docPartObj>
        </w:sdtPr>
        <w:sdtEndPr/>
        <w:sdtContent>
          <w:r w:rsidR="00F749C8" w:rsidRPr="00DC5C1D">
            <w:rPr>
              <w:rFonts w:eastAsiaTheme="majorEastAsia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59B8F90" wp14:editId="0BDF47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541260" cy="800100"/>
                    <wp:effectExtent l="66675" t="66675" r="69215" b="66675"/>
                    <wp:wrapNone/>
                    <wp:docPr id="6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126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0" cmpd="dbl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93.8pt;height:63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" o:allowincell="f" fillcolor="#4f81bd [3204]" strokecolor="#4f81bd [3204]" strokeweight="10pt">
                    <v:stroke linestyle="thinThin"/>
                    <v:shadow color="#868686"/>
                    <w10:wrap anchorx="page" anchory="page"/>
                  </v:rect>
                </w:pict>
              </mc:Fallback>
            </mc:AlternateContent>
          </w:r>
          <w:r w:rsidR="00F749C8" w:rsidRPr="00DC5C1D">
            <w:rPr>
              <w:rFonts w:eastAsiaTheme="majorEastAsia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FD072AF" wp14:editId="4ACC668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6640"/>
                    <wp:effectExtent l="9525" t="9525" r="13970" b="13335"/>
                    <wp:wrapNone/>
                    <wp:docPr id="5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66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83.2pt;z-index:25166028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F749C8" w:rsidRPr="00DC5C1D">
            <w:rPr>
              <w:rFonts w:eastAsiaTheme="majorEastAsia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8764A0" wp14:editId="4B2C1E7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6640"/>
                    <wp:effectExtent l="9525" t="9525" r="13970" b="13335"/>
                    <wp:wrapNone/>
                    <wp:docPr id="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66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83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F749C8" w:rsidRPr="00DC5C1D">
            <w:rPr>
              <w:rFonts w:eastAsiaTheme="majorEastAsia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698F0D3" wp14:editId="645BC0B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541260" cy="800100"/>
                    <wp:effectExtent l="66675" t="66675" r="69215" b="66675"/>
                    <wp:wrapNone/>
                    <wp:docPr id="3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126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0" cmpd="dbl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593.8pt;height:63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" o:allowincell="f" fillcolor="#4f81bd [3204]" strokecolor="#4f81bd [3204]" strokeweight="10pt">
                    <v:stroke linestyle="thinThin"/>
                    <v:shadow color="#868686"/>
                    <w10:wrap anchorx="page" anchory="margin"/>
                  </v:rect>
                </w:pict>
              </mc:Fallback>
            </mc:AlternateContent>
          </w:r>
        </w:sdtContent>
      </w:sdt>
      <w:r w:rsidR="00F749C8" w:rsidRPr="00DC5C1D">
        <w:rPr>
          <w:b/>
          <w:sz w:val="24"/>
          <w:szCs w:val="24"/>
        </w:rPr>
        <w:t>Universidad de oriente</w:t>
      </w:r>
    </w:p>
    <w:p w:rsidR="00F749C8" w:rsidRPr="00DC5C1D" w:rsidRDefault="00F749C8" w:rsidP="00F749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C1D">
        <w:rPr>
          <w:rFonts w:ascii="Times New Roman" w:hAnsi="Times New Roman" w:cs="Times New Roman"/>
          <w:b/>
          <w:sz w:val="24"/>
          <w:szCs w:val="24"/>
        </w:rPr>
        <w:t>Núcleo de Anzoátegui</w:t>
      </w:r>
    </w:p>
    <w:p w:rsidR="00F749C8" w:rsidRPr="00DC5C1D" w:rsidRDefault="00F749C8" w:rsidP="00F749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C1D">
        <w:rPr>
          <w:rFonts w:ascii="Times New Roman" w:hAnsi="Times New Roman" w:cs="Times New Roman"/>
          <w:b/>
          <w:sz w:val="24"/>
          <w:szCs w:val="24"/>
        </w:rPr>
        <w:t>Escuela de Ingeniería y Ciencias Aplicadas</w:t>
      </w:r>
    </w:p>
    <w:p w:rsidR="00F749C8" w:rsidRPr="00DC5C1D" w:rsidRDefault="00F749C8" w:rsidP="00F749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C1D">
        <w:rPr>
          <w:rFonts w:ascii="Times New Roman" w:hAnsi="Times New Roman" w:cs="Times New Roman"/>
          <w:b/>
          <w:sz w:val="24"/>
          <w:szCs w:val="24"/>
        </w:rPr>
        <w:t>Departamento de Computación y Sistemas</w:t>
      </w:r>
    </w:p>
    <w:p w:rsidR="00F749C8" w:rsidRPr="00DC5C1D" w:rsidRDefault="00F749C8" w:rsidP="00F749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C1D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EFC31D3" wp14:editId="1C10383B">
            <wp:simplePos x="0" y="0"/>
            <wp:positionH relativeFrom="column">
              <wp:posOffset>2098040</wp:posOffset>
            </wp:positionH>
            <wp:positionV relativeFrom="paragraph">
              <wp:posOffset>220345</wp:posOffset>
            </wp:positionV>
            <wp:extent cx="1242695" cy="1187450"/>
            <wp:effectExtent l="0" t="0" r="0" b="0"/>
            <wp:wrapNone/>
            <wp:docPr id="2" name="Imagen 2" descr="LogoUd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Udo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C1D">
        <w:rPr>
          <w:rFonts w:ascii="Times New Roman" w:hAnsi="Times New Roman" w:cs="Times New Roman"/>
          <w:b/>
          <w:sz w:val="24"/>
          <w:szCs w:val="24"/>
        </w:rPr>
        <w:t xml:space="preserve">Asignatura: </w:t>
      </w:r>
      <w:r w:rsidR="00203BF9">
        <w:rPr>
          <w:rFonts w:ascii="Times New Roman" w:hAnsi="Times New Roman" w:cs="Times New Roman"/>
          <w:b/>
          <w:sz w:val="24"/>
          <w:szCs w:val="24"/>
        </w:rPr>
        <w:t>Desarrollo de software</w:t>
      </w:r>
    </w:p>
    <w:p w:rsidR="00F749C8" w:rsidRPr="00DC5C1D" w:rsidRDefault="00F749C8" w:rsidP="00F749C8">
      <w:pPr>
        <w:jc w:val="center"/>
        <w:rPr>
          <w:rFonts w:ascii="Times New Roman" w:hAnsi="Times New Roman" w:cs="Times New Roman"/>
          <w:b/>
          <w:sz w:val="28"/>
        </w:rPr>
      </w:pP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</w:p>
    <w:p w:rsidR="00F749C8" w:rsidRPr="00DC5C1D" w:rsidRDefault="00225128" w:rsidP="00F749C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6" type="#_x0000_t156" style="position:absolute;margin-left:5.4pt;margin-top:309.75pt;width:409.4pt;height:80.3pt;z-index:251665408;mso-position-horizontal-relative:margin;mso-position-vertical-relative:margin" fillcolor="#60c" strokecolor="#002060">
            <v:fill color2="#92d050" focus="100%" type="gradient"/>
            <v:shadow on="t" color="#99f" opacity="52429f" offset="3pt,3pt"/>
            <v:textpath style="font-family:&quot;Copperplate Gothic Light&quot;;v-text-kern:t" trim="t" fitpath="t" xscale="f" string="Desarrollo de software"/>
            <w10:wrap type="square" anchorx="margin" anchory="margin"/>
          </v:shape>
        </w:pict>
      </w: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</w:p>
    <w:p w:rsidR="00F749C8" w:rsidRPr="00DC5C1D" w:rsidRDefault="00F749C8" w:rsidP="00F749C8">
      <w:pPr>
        <w:rPr>
          <w:rFonts w:ascii="Times New Roman" w:hAnsi="Times New Roman" w:cs="Times New Roman"/>
          <w:b/>
          <w:sz w:val="24"/>
          <w:szCs w:val="24"/>
        </w:rPr>
      </w:pPr>
      <w:r w:rsidRPr="00DC5C1D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9FB56" wp14:editId="723BEC27">
                <wp:simplePos x="0" y="0"/>
                <wp:positionH relativeFrom="column">
                  <wp:posOffset>2720340</wp:posOffset>
                </wp:positionH>
                <wp:positionV relativeFrom="paragraph">
                  <wp:posOffset>219075</wp:posOffset>
                </wp:positionV>
                <wp:extent cx="3089275" cy="767715"/>
                <wp:effectExtent l="5715" t="9525" r="10160" b="1333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767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749C8" w:rsidRDefault="00F749C8" w:rsidP="00F749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Luis Correa               CI: 19.840.230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4.2pt;margin-top:17.25pt;width:243.25pt;height:60.4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" filled="f" strokecolor="white [3212]">
                <v:textbox style="mso-fit-shape-to-text:t">
                  <w:txbxContent>
                    <w:p w:rsidR="00F749C8" w:rsidRDefault="00F749C8" w:rsidP="00F749C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Luis Correa               CI: 19.840.230</w:t>
                      </w:r>
                    </w:p>
                  </w:txbxContent>
                </v:textbox>
              </v:shape>
            </w:pict>
          </mc:Fallback>
        </mc:AlternateContent>
      </w:r>
      <w:r w:rsidRPr="00DC5C1D">
        <w:rPr>
          <w:rFonts w:ascii="Times New Roman" w:hAnsi="Times New Roman" w:cs="Times New Roman"/>
          <w:b/>
          <w:sz w:val="24"/>
          <w:szCs w:val="24"/>
        </w:rPr>
        <w:t xml:space="preserve">Profesor:                                                          Alumno: </w:t>
      </w:r>
    </w:p>
    <w:p w:rsidR="00F749C8" w:rsidRPr="00DC5C1D" w:rsidRDefault="009D2651" w:rsidP="00F749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Víctor </w:t>
      </w:r>
      <w:r w:rsidR="00972E33">
        <w:rPr>
          <w:rFonts w:ascii="Times New Roman" w:hAnsi="Times New Roman" w:cs="Times New Roman"/>
          <w:b/>
          <w:sz w:val="24"/>
          <w:szCs w:val="24"/>
        </w:rPr>
        <w:t xml:space="preserve">Mujica </w:t>
      </w:r>
    </w:p>
    <w:p w:rsidR="00F749C8" w:rsidRPr="00DC5C1D" w:rsidRDefault="00F749C8" w:rsidP="00F749C8">
      <w:pPr>
        <w:rPr>
          <w:rFonts w:ascii="Times New Roman" w:hAnsi="Times New Roman" w:cs="Times New Roman"/>
          <w:b/>
          <w:sz w:val="24"/>
          <w:szCs w:val="24"/>
        </w:rPr>
      </w:pPr>
      <w:r w:rsidRPr="00DC5C1D">
        <w:rPr>
          <w:rFonts w:ascii="Times New Roman" w:hAnsi="Times New Roman" w:cs="Times New Roman"/>
          <w:b/>
          <w:sz w:val="24"/>
          <w:szCs w:val="24"/>
        </w:rPr>
        <w:t xml:space="preserve">Sección:   01                                                                                                                               </w:t>
      </w:r>
    </w:p>
    <w:p w:rsidR="00F749C8" w:rsidRPr="00DC5C1D" w:rsidRDefault="00F749C8" w:rsidP="00F749C8">
      <w:pPr>
        <w:rPr>
          <w:rFonts w:ascii="Times New Roman" w:hAnsi="Times New Roman" w:cs="Times New Roman"/>
          <w:b/>
          <w:sz w:val="28"/>
        </w:rPr>
      </w:pPr>
      <w:r w:rsidRPr="00DC5C1D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                          </w:t>
      </w:r>
    </w:p>
    <w:p w:rsidR="00F749C8" w:rsidRPr="00DC5C1D" w:rsidRDefault="00F749C8" w:rsidP="00F749C8">
      <w:pPr>
        <w:jc w:val="center"/>
        <w:rPr>
          <w:rFonts w:ascii="Times New Roman" w:hAnsi="Times New Roman" w:cs="Times New Roman"/>
          <w:b/>
        </w:rPr>
      </w:pPr>
    </w:p>
    <w:p w:rsidR="00F749C8" w:rsidRPr="00DC5C1D" w:rsidRDefault="00F749C8" w:rsidP="00F749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C1D">
        <w:rPr>
          <w:rFonts w:ascii="Times New Roman" w:hAnsi="Times New Roman" w:cs="Times New Roman"/>
          <w:b/>
          <w:sz w:val="24"/>
          <w:szCs w:val="24"/>
        </w:rPr>
        <w:t xml:space="preserve">Barcelona, </w:t>
      </w:r>
      <w:r w:rsidR="00F60CAC">
        <w:rPr>
          <w:rFonts w:ascii="Times New Roman" w:hAnsi="Times New Roman" w:cs="Times New Roman"/>
          <w:b/>
          <w:sz w:val="24"/>
          <w:szCs w:val="24"/>
        </w:rPr>
        <w:t>11 de Junio</w:t>
      </w:r>
      <w:r w:rsidRPr="00DC5C1D">
        <w:rPr>
          <w:rFonts w:ascii="Times New Roman" w:hAnsi="Times New Roman" w:cs="Times New Roman"/>
          <w:b/>
          <w:sz w:val="24"/>
          <w:szCs w:val="24"/>
        </w:rPr>
        <w:t xml:space="preserve"> del 2013 </w:t>
      </w:r>
    </w:p>
    <w:p w:rsidR="00F749C8" w:rsidRDefault="00F749C8" w:rsidP="00F749C8">
      <w:pPr>
        <w:pStyle w:val="Ttulo2"/>
        <w:jc w:val="center"/>
        <w:rPr>
          <w:rFonts w:ascii="Times New Roman" w:hAnsi="Times New Roman" w:cs="Times New Roman"/>
          <w:color w:val="auto"/>
        </w:rPr>
      </w:pPr>
    </w:p>
    <w:p w:rsidR="003D7AC5" w:rsidRDefault="003D7AC5" w:rsidP="003D7AC5"/>
    <w:p w:rsidR="003D7AC5" w:rsidRDefault="003D7AC5" w:rsidP="003D7AC5"/>
    <w:p w:rsidR="009E5FE4" w:rsidRPr="009E5FE4" w:rsidRDefault="009E5FE4" w:rsidP="009E5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Vistas de UML</w:t>
      </w:r>
      <w:r w:rsidR="001939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A412A" w:rsidRDefault="009E5FE4" w:rsidP="00FA41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E5FE4">
        <w:rPr>
          <w:rFonts w:ascii="Times New Roman" w:hAnsi="Times New Roman" w:cs="Times New Roman"/>
          <w:sz w:val="24"/>
          <w:szCs w:val="24"/>
        </w:rPr>
        <w:t>No hay una línea clara entre los diversos conceptos y construccion</w:t>
      </w:r>
      <w:r w:rsidR="00FA412A">
        <w:rPr>
          <w:rFonts w:ascii="Times New Roman" w:hAnsi="Times New Roman" w:cs="Times New Roman"/>
          <w:sz w:val="24"/>
          <w:szCs w:val="24"/>
        </w:rPr>
        <w:t xml:space="preserve">es en UML, pero, por comodidad, </w:t>
      </w:r>
      <w:r w:rsidRPr="009E5FE4">
        <w:rPr>
          <w:rFonts w:ascii="Times New Roman" w:hAnsi="Times New Roman" w:cs="Times New Roman"/>
          <w:sz w:val="24"/>
          <w:szCs w:val="24"/>
        </w:rPr>
        <w:t>nosotros los dividimos en varias vistas. Una vista simpl</w:t>
      </w:r>
      <w:r w:rsidR="00FA412A">
        <w:rPr>
          <w:rFonts w:ascii="Times New Roman" w:hAnsi="Times New Roman" w:cs="Times New Roman"/>
          <w:sz w:val="24"/>
          <w:szCs w:val="24"/>
        </w:rPr>
        <w:t xml:space="preserve">emente es un subconjunto de las </w:t>
      </w:r>
      <w:r w:rsidRPr="009E5FE4">
        <w:rPr>
          <w:rFonts w:ascii="Times New Roman" w:hAnsi="Times New Roman" w:cs="Times New Roman"/>
          <w:sz w:val="24"/>
          <w:szCs w:val="24"/>
        </w:rPr>
        <w:t>construcciones de modelado de UML que representan un aspecto del siste</w:t>
      </w:r>
      <w:r w:rsidR="00FA412A">
        <w:rPr>
          <w:rFonts w:ascii="Times New Roman" w:hAnsi="Times New Roman" w:cs="Times New Roman"/>
          <w:sz w:val="24"/>
          <w:szCs w:val="24"/>
        </w:rPr>
        <w:t xml:space="preserve">ma. La división en </w:t>
      </w:r>
      <w:r w:rsidRPr="009E5FE4">
        <w:rPr>
          <w:rFonts w:ascii="Times New Roman" w:hAnsi="Times New Roman" w:cs="Times New Roman"/>
          <w:sz w:val="24"/>
          <w:szCs w:val="24"/>
        </w:rPr>
        <w:t>diferentes vistas es un tanto arbitraria, pero esperamos que sea intuitiv</w:t>
      </w:r>
      <w:r w:rsidR="00FA412A">
        <w:rPr>
          <w:rFonts w:ascii="Times New Roman" w:hAnsi="Times New Roman" w:cs="Times New Roman"/>
          <w:sz w:val="24"/>
          <w:szCs w:val="24"/>
        </w:rPr>
        <w:t xml:space="preserve">a. Uno o dos tipos de diagramas </w:t>
      </w:r>
      <w:r w:rsidRPr="009E5FE4">
        <w:rPr>
          <w:rFonts w:ascii="Times New Roman" w:hAnsi="Times New Roman" w:cs="Times New Roman"/>
          <w:sz w:val="24"/>
          <w:szCs w:val="24"/>
        </w:rPr>
        <w:t>proporcionan una notación visual para los conceptos de ca</w:t>
      </w:r>
      <w:r w:rsidR="00FA412A">
        <w:rPr>
          <w:rFonts w:ascii="Times New Roman" w:hAnsi="Times New Roman" w:cs="Times New Roman"/>
          <w:sz w:val="24"/>
          <w:szCs w:val="24"/>
        </w:rPr>
        <w:t>da vista.</w:t>
      </w:r>
    </w:p>
    <w:p w:rsidR="009E5FE4" w:rsidRPr="009E5FE4" w:rsidRDefault="009E5FE4" w:rsidP="00FA41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E5FE4">
        <w:rPr>
          <w:rFonts w:ascii="Times New Roman" w:hAnsi="Times New Roman" w:cs="Times New Roman"/>
          <w:sz w:val="24"/>
          <w:szCs w:val="24"/>
        </w:rPr>
        <w:t>En el nivel superior, las vistas pueden ser divididas en las siguientes áreas: clasificación</w:t>
      </w:r>
      <w:r w:rsidR="00FA412A">
        <w:rPr>
          <w:rFonts w:ascii="Times New Roman" w:hAnsi="Times New Roman" w:cs="Times New Roman"/>
          <w:sz w:val="24"/>
          <w:szCs w:val="24"/>
        </w:rPr>
        <w:t xml:space="preserve"> </w:t>
      </w:r>
      <w:r w:rsidRPr="009E5FE4">
        <w:rPr>
          <w:rFonts w:ascii="Times New Roman" w:hAnsi="Times New Roman" w:cs="Times New Roman"/>
          <w:sz w:val="24"/>
          <w:szCs w:val="24"/>
        </w:rPr>
        <w:t>estructural, comportamiento dinámico, diseño físico y gestión del modelo.</w:t>
      </w:r>
    </w:p>
    <w:p w:rsidR="009E5FE4" w:rsidRDefault="009E5FE4" w:rsidP="009E5FE4">
      <w:pPr>
        <w:rPr>
          <w:rFonts w:ascii="Times New Roman" w:hAnsi="Times New Roman" w:cs="Times New Roman"/>
          <w:sz w:val="24"/>
          <w:szCs w:val="24"/>
        </w:rPr>
      </w:pPr>
    </w:p>
    <w:p w:rsidR="00A45305" w:rsidRPr="00A45305" w:rsidRDefault="00A45305" w:rsidP="00A4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5305">
        <w:rPr>
          <w:rFonts w:ascii="Times New Roman" w:hAnsi="Times New Roman" w:cs="Times New Roman"/>
          <w:b/>
          <w:bCs/>
          <w:sz w:val="24"/>
          <w:szCs w:val="24"/>
        </w:rPr>
        <w:t>Vista estática:</w:t>
      </w:r>
    </w:p>
    <w:p w:rsidR="00126651" w:rsidRDefault="00A45305" w:rsidP="0012665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45305">
        <w:rPr>
          <w:rFonts w:ascii="Times New Roman" w:hAnsi="Times New Roman" w:cs="Times New Roman"/>
          <w:sz w:val="24"/>
          <w:szCs w:val="24"/>
        </w:rPr>
        <w:t>La vista estática modela conceptos del dominio de la aplicación, así como los conceptos internos</w:t>
      </w:r>
      <w:r w:rsidR="004A1525">
        <w:rPr>
          <w:rFonts w:ascii="Times New Roman" w:hAnsi="Times New Roman" w:cs="Times New Roman"/>
          <w:sz w:val="24"/>
          <w:szCs w:val="24"/>
        </w:rPr>
        <w:t xml:space="preserve"> </w:t>
      </w:r>
      <w:r w:rsidRPr="00A45305">
        <w:rPr>
          <w:rFonts w:ascii="Times New Roman" w:hAnsi="Times New Roman" w:cs="Times New Roman"/>
          <w:sz w:val="24"/>
          <w:szCs w:val="24"/>
        </w:rPr>
        <w:t>inventados como parte de la implementación de una aplicación</w:t>
      </w:r>
      <w:r w:rsidR="004A1525">
        <w:rPr>
          <w:rFonts w:ascii="Times New Roman" w:hAnsi="Times New Roman" w:cs="Times New Roman"/>
          <w:sz w:val="24"/>
          <w:szCs w:val="24"/>
        </w:rPr>
        <w:t xml:space="preserve">. Esta vista es estática porque </w:t>
      </w:r>
      <w:r w:rsidRPr="00A45305">
        <w:rPr>
          <w:rFonts w:ascii="Times New Roman" w:hAnsi="Times New Roman" w:cs="Times New Roman"/>
          <w:sz w:val="24"/>
          <w:szCs w:val="24"/>
        </w:rPr>
        <w:t>no describe el comportamiento dependiente del tiempo del sistema, q</w:t>
      </w:r>
      <w:r w:rsidR="004A1525">
        <w:rPr>
          <w:rFonts w:ascii="Times New Roman" w:hAnsi="Times New Roman" w:cs="Times New Roman"/>
          <w:sz w:val="24"/>
          <w:szCs w:val="24"/>
        </w:rPr>
        <w:t xml:space="preserve">ue se describe en otras vistas. </w:t>
      </w:r>
      <w:r w:rsidRPr="00A45305">
        <w:rPr>
          <w:rFonts w:ascii="Times New Roman" w:hAnsi="Times New Roman" w:cs="Times New Roman"/>
          <w:sz w:val="24"/>
          <w:szCs w:val="24"/>
        </w:rPr>
        <w:t>Los principales componentes de la vista estática son las clases y sus relaciones: as</w:t>
      </w:r>
      <w:r w:rsidR="004A1525">
        <w:rPr>
          <w:rFonts w:ascii="Times New Roman" w:hAnsi="Times New Roman" w:cs="Times New Roman"/>
          <w:sz w:val="24"/>
          <w:szCs w:val="24"/>
        </w:rPr>
        <w:t xml:space="preserve">ociación, </w:t>
      </w:r>
      <w:r w:rsidRPr="00A45305">
        <w:rPr>
          <w:rFonts w:ascii="Times New Roman" w:hAnsi="Times New Roman" w:cs="Times New Roman"/>
          <w:sz w:val="24"/>
          <w:szCs w:val="24"/>
        </w:rPr>
        <w:t>generalización y varios tipos de dependencia, como la realización y el u</w:t>
      </w:r>
      <w:r w:rsidR="00E758A1">
        <w:rPr>
          <w:rFonts w:ascii="Times New Roman" w:hAnsi="Times New Roman" w:cs="Times New Roman"/>
          <w:sz w:val="24"/>
          <w:szCs w:val="24"/>
        </w:rPr>
        <w:t xml:space="preserve">so. Una clase es la descripción </w:t>
      </w:r>
      <w:r w:rsidRPr="00A45305">
        <w:rPr>
          <w:rFonts w:ascii="Times New Roman" w:hAnsi="Times New Roman" w:cs="Times New Roman"/>
          <w:sz w:val="24"/>
          <w:szCs w:val="24"/>
        </w:rPr>
        <w:t>de un concepto del dominio de la aplicación o del dom</w:t>
      </w:r>
      <w:r w:rsidR="00D42D70">
        <w:rPr>
          <w:rFonts w:ascii="Times New Roman" w:hAnsi="Times New Roman" w:cs="Times New Roman"/>
          <w:sz w:val="24"/>
          <w:szCs w:val="24"/>
        </w:rPr>
        <w:t xml:space="preserve">inio de la solución. Las clases </w:t>
      </w:r>
      <w:r w:rsidRPr="00A45305">
        <w:rPr>
          <w:rFonts w:ascii="Times New Roman" w:hAnsi="Times New Roman" w:cs="Times New Roman"/>
          <w:sz w:val="24"/>
          <w:szCs w:val="24"/>
        </w:rPr>
        <w:t xml:space="preserve">son el centro, alrededor del cual se organiza la vista de clases; </w:t>
      </w:r>
      <w:r w:rsidR="008A2583">
        <w:rPr>
          <w:rFonts w:ascii="Times New Roman" w:hAnsi="Times New Roman" w:cs="Times New Roman"/>
          <w:sz w:val="24"/>
          <w:szCs w:val="24"/>
        </w:rPr>
        <w:t xml:space="preserve">otros elementos pertenecen o se </w:t>
      </w:r>
      <w:r w:rsidRPr="00A45305">
        <w:rPr>
          <w:rFonts w:ascii="Times New Roman" w:hAnsi="Times New Roman" w:cs="Times New Roman"/>
          <w:sz w:val="24"/>
          <w:szCs w:val="24"/>
        </w:rPr>
        <w:t>unen a las clases. La vista estática se muestra en los diagramas</w:t>
      </w:r>
      <w:r w:rsidR="00126651">
        <w:rPr>
          <w:rFonts w:ascii="Times New Roman" w:hAnsi="Times New Roman" w:cs="Times New Roman"/>
          <w:sz w:val="24"/>
          <w:szCs w:val="24"/>
        </w:rPr>
        <w:t xml:space="preserve"> de clases, llamadas así porque centran </w:t>
      </w:r>
      <w:r w:rsidRPr="00A45305">
        <w:rPr>
          <w:rFonts w:ascii="Times New Roman" w:hAnsi="Times New Roman" w:cs="Times New Roman"/>
          <w:sz w:val="24"/>
          <w:szCs w:val="24"/>
        </w:rPr>
        <w:t>fundamentalm</w:t>
      </w:r>
      <w:r w:rsidR="00126651">
        <w:rPr>
          <w:rFonts w:ascii="Times New Roman" w:hAnsi="Times New Roman" w:cs="Times New Roman"/>
          <w:sz w:val="24"/>
          <w:szCs w:val="24"/>
        </w:rPr>
        <w:t xml:space="preserve">ente su atención en las clases. </w:t>
      </w:r>
    </w:p>
    <w:p w:rsidR="008235A2" w:rsidRDefault="00A45305" w:rsidP="008235A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45305">
        <w:rPr>
          <w:rFonts w:ascii="Times New Roman" w:hAnsi="Times New Roman" w:cs="Times New Roman"/>
          <w:sz w:val="24"/>
          <w:szCs w:val="24"/>
        </w:rPr>
        <w:t>Las clases se dibujan como rectángulos. La lista de atributos y ope</w:t>
      </w:r>
      <w:r w:rsidR="00126651">
        <w:rPr>
          <w:rFonts w:ascii="Times New Roman" w:hAnsi="Times New Roman" w:cs="Times New Roman"/>
          <w:sz w:val="24"/>
          <w:szCs w:val="24"/>
        </w:rPr>
        <w:t xml:space="preserve">raciones se muestran en </w:t>
      </w:r>
      <w:r w:rsidRPr="00A45305">
        <w:rPr>
          <w:rFonts w:ascii="Times New Roman" w:hAnsi="Times New Roman" w:cs="Times New Roman"/>
          <w:sz w:val="24"/>
          <w:szCs w:val="24"/>
        </w:rPr>
        <w:t>compartimentos separados. Se pueden suprimir los compartiment</w:t>
      </w:r>
      <w:r w:rsidR="00126651">
        <w:rPr>
          <w:rFonts w:ascii="Times New Roman" w:hAnsi="Times New Roman" w:cs="Times New Roman"/>
          <w:sz w:val="24"/>
          <w:szCs w:val="24"/>
        </w:rPr>
        <w:t xml:space="preserve">os cuando no se necesitan todos </w:t>
      </w:r>
      <w:r w:rsidRPr="00A45305">
        <w:rPr>
          <w:rFonts w:ascii="Times New Roman" w:hAnsi="Times New Roman" w:cs="Times New Roman"/>
          <w:sz w:val="24"/>
          <w:szCs w:val="24"/>
        </w:rPr>
        <w:t>los detalles. Una clase puede aparecer en varios diagramas. Los atri</w:t>
      </w:r>
      <w:r w:rsidR="00126651">
        <w:rPr>
          <w:rFonts w:ascii="Times New Roman" w:hAnsi="Times New Roman" w:cs="Times New Roman"/>
          <w:sz w:val="24"/>
          <w:szCs w:val="24"/>
        </w:rPr>
        <w:t xml:space="preserve">butos y operaciones se muestran </w:t>
      </w:r>
      <w:r w:rsidRPr="00A45305">
        <w:rPr>
          <w:rFonts w:ascii="Times New Roman" w:hAnsi="Times New Roman" w:cs="Times New Roman"/>
          <w:sz w:val="24"/>
          <w:szCs w:val="24"/>
        </w:rPr>
        <w:t>a menudo en un diagrama (el diagrama “raíz”) y se supri</w:t>
      </w:r>
      <w:r w:rsidR="008235A2">
        <w:rPr>
          <w:rFonts w:ascii="Times New Roman" w:hAnsi="Times New Roman" w:cs="Times New Roman"/>
          <w:sz w:val="24"/>
          <w:szCs w:val="24"/>
        </w:rPr>
        <w:t>men del resto de los diagramas.</w:t>
      </w:r>
    </w:p>
    <w:p w:rsidR="00A45305" w:rsidRPr="00A45305" w:rsidRDefault="00A45305" w:rsidP="00E40B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45305">
        <w:rPr>
          <w:rFonts w:ascii="Times New Roman" w:hAnsi="Times New Roman" w:cs="Times New Roman"/>
          <w:sz w:val="24"/>
          <w:szCs w:val="24"/>
        </w:rPr>
        <w:t xml:space="preserve">Las relaciones entre clases se muestran como las líneas que </w:t>
      </w:r>
      <w:r w:rsidR="00C421FB">
        <w:rPr>
          <w:rFonts w:ascii="Times New Roman" w:hAnsi="Times New Roman" w:cs="Times New Roman"/>
          <w:sz w:val="24"/>
          <w:szCs w:val="24"/>
        </w:rPr>
        <w:t xml:space="preserve">conectan los rectángulos de las </w:t>
      </w:r>
      <w:r w:rsidRPr="00A45305">
        <w:rPr>
          <w:rFonts w:ascii="Times New Roman" w:hAnsi="Times New Roman" w:cs="Times New Roman"/>
          <w:sz w:val="24"/>
          <w:szCs w:val="24"/>
        </w:rPr>
        <w:t>clases. Los diferentes tipos de relaciones se distinguen por la textur</w:t>
      </w:r>
      <w:r w:rsidR="00E40B53">
        <w:rPr>
          <w:rFonts w:ascii="Times New Roman" w:hAnsi="Times New Roman" w:cs="Times New Roman"/>
          <w:sz w:val="24"/>
          <w:szCs w:val="24"/>
        </w:rPr>
        <w:t xml:space="preserve">a de la línea y por los adornos </w:t>
      </w:r>
      <w:r w:rsidRPr="00A45305">
        <w:rPr>
          <w:rFonts w:ascii="Times New Roman" w:hAnsi="Times New Roman" w:cs="Times New Roman"/>
          <w:sz w:val="24"/>
          <w:szCs w:val="24"/>
        </w:rPr>
        <w:t>en las líneas o en sus extremos.</w:t>
      </w:r>
    </w:p>
    <w:p w:rsidR="0019393C" w:rsidRDefault="006465C1" w:rsidP="00A45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97195" cy="6466205"/>
            <wp:effectExtent l="0" t="0" r="8255" b="0"/>
            <wp:docPr id="7" name="Imagen 7" descr="C:\Users\Luis Alberto\Documents\materias_universidad\desarrollo_software\proyecto\VistaEsta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Alberto\Documents\materias_universidad\desarrollo_software\proyecto\VistaEstati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64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26" w:rsidRDefault="00E13826" w:rsidP="00A45305">
      <w:pPr>
        <w:rPr>
          <w:rFonts w:ascii="Times New Roman" w:hAnsi="Times New Roman" w:cs="Times New Roman"/>
          <w:sz w:val="24"/>
          <w:szCs w:val="24"/>
        </w:rPr>
      </w:pPr>
    </w:p>
    <w:p w:rsidR="00E13826" w:rsidRDefault="00E13826" w:rsidP="00A45305">
      <w:pPr>
        <w:rPr>
          <w:rFonts w:ascii="Times New Roman" w:hAnsi="Times New Roman" w:cs="Times New Roman"/>
          <w:sz w:val="24"/>
          <w:szCs w:val="24"/>
        </w:rPr>
      </w:pPr>
    </w:p>
    <w:p w:rsidR="00E13826" w:rsidRDefault="00E13826" w:rsidP="00A45305">
      <w:pPr>
        <w:rPr>
          <w:rFonts w:ascii="Times New Roman" w:hAnsi="Times New Roman" w:cs="Times New Roman"/>
          <w:sz w:val="24"/>
          <w:szCs w:val="24"/>
        </w:rPr>
      </w:pPr>
    </w:p>
    <w:p w:rsidR="00E13826" w:rsidRDefault="00E13826" w:rsidP="00A45305">
      <w:pPr>
        <w:rPr>
          <w:rFonts w:ascii="Times New Roman" w:hAnsi="Times New Roman" w:cs="Times New Roman"/>
          <w:sz w:val="24"/>
          <w:szCs w:val="24"/>
        </w:rPr>
      </w:pPr>
    </w:p>
    <w:p w:rsidR="00E13826" w:rsidRDefault="00E13826" w:rsidP="00A45305">
      <w:pPr>
        <w:rPr>
          <w:rFonts w:ascii="Times New Roman" w:hAnsi="Times New Roman" w:cs="Times New Roman"/>
          <w:sz w:val="24"/>
          <w:szCs w:val="24"/>
        </w:rPr>
      </w:pPr>
    </w:p>
    <w:p w:rsidR="008C46F7" w:rsidRPr="008C46F7" w:rsidRDefault="008C46F7" w:rsidP="008C4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6F7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Vistas de diseño</w:t>
      </w:r>
      <w:r w:rsidR="005331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3826" w:rsidRDefault="008C46F7" w:rsidP="00C343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C46F7">
        <w:rPr>
          <w:rFonts w:ascii="Times New Roman" w:hAnsi="Times New Roman" w:cs="Times New Roman"/>
          <w:sz w:val="24"/>
          <w:szCs w:val="24"/>
        </w:rPr>
        <w:t>Las vistas previas modelan los conceptos de la aplicación desd</w:t>
      </w:r>
      <w:r w:rsidR="0053319C">
        <w:rPr>
          <w:rFonts w:ascii="Times New Roman" w:hAnsi="Times New Roman" w:cs="Times New Roman"/>
          <w:sz w:val="24"/>
          <w:szCs w:val="24"/>
        </w:rPr>
        <w:t xml:space="preserve">e un punto de vista lógico. Las </w:t>
      </w:r>
      <w:r w:rsidRPr="008C46F7">
        <w:rPr>
          <w:rFonts w:ascii="Times New Roman" w:hAnsi="Times New Roman" w:cs="Times New Roman"/>
          <w:sz w:val="24"/>
          <w:szCs w:val="24"/>
        </w:rPr>
        <w:t>vistas de diseño modelan la estructura de diseño de la propia aplicación, como su expansión</w:t>
      </w:r>
      <w:r w:rsidR="0053319C">
        <w:rPr>
          <w:rFonts w:ascii="Times New Roman" w:hAnsi="Times New Roman" w:cs="Times New Roman"/>
          <w:sz w:val="24"/>
          <w:szCs w:val="24"/>
        </w:rPr>
        <w:t xml:space="preserve"> </w:t>
      </w:r>
      <w:r w:rsidRPr="008C46F7">
        <w:rPr>
          <w:rFonts w:ascii="Times New Roman" w:hAnsi="Times New Roman" w:cs="Times New Roman"/>
          <w:sz w:val="24"/>
          <w:szCs w:val="24"/>
        </w:rPr>
        <w:t xml:space="preserve">en clasificadores estructurados, las </w:t>
      </w:r>
      <w:r w:rsidR="00E65174">
        <w:rPr>
          <w:rFonts w:ascii="Times New Roman" w:hAnsi="Times New Roman" w:cs="Times New Roman"/>
          <w:sz w:val="24"/>
          <w:szCs w:val="24"/>
        </w:rPr>
        <w:t xml:space="preserve">colaboraciones que proporcionan funcionalidad y su </w:t>
      </w:r>
      <w:r w:rsidRPr="008C46F7">
        <w:rPr>
          <w:rFonts w:ascii="Times New Roman" w:hAnsi="Times New Roman" w:cs="Times New Roman"/>
          <w:sz w:val="24"/>
          <w:szCs w:val="24"/>
        </w:rPr>
        <w:t>ensamblado a partir de componentes con i</w:t>
      </w:r>
      <w:r w:rsidR="00460CEF">
        <w:rPr>
          <w:rFonts w:ascii="Times New Roman" w:hAnsi="Times New Roman" w:cs="Times New Roman"/>
          <w:sz w:val="24"/>
          <w:szCs w:val="24"/>
        </w:rPr>
        <w:t xml:space="preserve">nterfaces bien definidas. Estas vistas proporcionan </w:t>
      </w:r>
      <w:r w:rsidRPr="008C46F7">
        <w:rPr>
          <w:rFonts w:ascii="Times New Roman" w:hAnsi="Times New Roman" w:cs="Times New Roman"/>
          <w:sz w:val="24"/>
          <w:szCs w:val="24"/>
        </w:rPr>
        <w:t>una oportunidad para establecer una correspondencia entre las clases y los c</w:t>
      </w:r>
      <w:r w:rsidR="00C34363">
        <w:rPr>
          <w:rFonts w:ascii="Times New Roman" w:hAnsi="Times New Roman" w:cs="Times New Roman"/>
          <w:sz w:val="24"/>
          <w:szCs w:val="24"/>
        </w:rPr>
        <w:t xml:space="preserve">omponentes de </w:t>
      </w:r>
      <w:r w:rsidRPr="008C46F7">
        <w:rPr>
          <w:rFonts w:ascii="Times New Roman" w:hAnsi="Times New Roman" w:cs="Times New Roman"/>
          <w:sz w:val="24"/>
          <w:szCs w:val="24"/>
        </w:rPr>
        <w:t>implementación, y expandir las clases de alto nivel en una estru</w:t>
      </w:r>
      <w:r w:rsidR="00C34363">
        <w:rPr>
          <w:rFonts w:ascii="Times New Roman" w:hAnsi="Times New Roman" w:cs="Times New Roman"/>
          <w:sz w:val="24"/>
          <w:szCs w:val="24"/>
        </w:rPr>
        <w:t xml:space="preserve">ctura de soporte. Los diagramas </w:t>
      </w:r>
      <w:r w:rsidRPr="008C46F7">
        <w:rPr>
          <w:rFonts w:ascii="Times New Roman" w:hAnsi="Times New Roman" w:cs="Times New Roman"/>
          <w:sz w:val="24"/>
          <w:szCs w:val="24"/>
        </w:rPr>
        <w:t>de implementación incluyen el diagrama de estructura inter</w:t>
      </w:r>
      <w:r w:rsidR="00C34363">
        <w:rPr>
          <w:rFonts w:ascii="Times New Roman" w:hAnsi="Times New Roman" w:cs="Times New Roman"/>
          <w:sz w:val="24"/>
          <w:szCs w:val="24"/>
        </w:rPr>
        <w:t xml:space="preserve">na, el diagrama de colaboración </w:t>
      </w:r>
      <w:r w:rsidRPr="008C46F7">
        <w:rPr>
          <w:rFonts w:ascii="Times New Roman" w:hAnsi="Times New Roman" w:cs="Times New Roman"/>
          <w:sz w:val="24"/>
          <w:szCs w:val="24"/>
        </w:rPr>
        <w:t>y el diagrama de componentes.</w:t>
      </w:r>
    </w:p>
    <w:p w:rsidR="00D0610E" w:rsidRDefault="00D0610E" w:rsidP="00D0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0193" w:rsidRPr="00880193" w:rsidRDefault="00880193" w:rsidP="00880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0193">
        <w:rPr>
          <w:rFonts w:ascii="Times New Roman" w:hAnsi="Times New Roman" w:cs="Times New Roman"/>
          <w:b/>
          <w:bCs/>
          <w:sz w:val="24"/>
          <w:szCs w:val="24"/>
        </w:rPr>
        <w:t>Diagrama de estructura interna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7264" w:rsidRDefault="00880193" w:rsidP="001972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80193">
        <w:rPr>
          <w:rFonts w:ascii="Times New Roman" w:hAnsi="Times New Roman" w:cs="Times New Roman"/>
          <w:sz w:val="24"/>
          <w:szCs w:val="24"/>
        </w:rPr>
        <w:t>Una vez que comienza el proceso de diseño, las clases se deben descomponer en colecciones de</w:t>
      </w:r>
      <w:r w:rsidR="00910707">
        <w:rPr>
          <w:rFonts w:ascii="Times New Roman" w:hAnsi="Times New Roman" w:cs="Times New Roman"/>
          <w:sz w:val="24"/>
          <w:szCs w:val="24"/>
        </w:rPr>
        <w:t xml:space="preserve"> </w:t>
      </w:r>
      <w:r w:rsidRPr="00880193">
        <w:rPr>
          <w:rFonts w:ascii="Times New Roman" w:hAnsi="Times New Roman" w:cs="Times New Roman"/>
          <w:sz w:val="24"/>
          <w:szCs w:val="24"/>
        </w:rPr>
        <w:t>partes conectadas que, posteriormente, s</w:t>
      </w:r>
      <w:r w:rsidR="00B90E1F">
        <w:rPr>
          <w:rFonts w:ascii="Times New Roman" w:hAnsi="Times New Roman" w:cs="Times New Roman"/>
          <w:sz w:val="24"/>
          <w:szCs w:val="24"/>
        </w:rPr>
        <w:t xml:space="preserve">e deben descomponer por turnos. Un clasificador </w:t>
      </w:r>
      <w:r w:rsidRPr="00880193">
        <w:rPr>
          <w:rFonts w:ascii="Times New Roman" w:hAnsi="Times New Roman" w:cs="Times New Roman"/>
          <w:sz w:val="24"/>
          <w:szCs w:val="24"/>
        </w:rPr>
        <w:t>estructurado modela las partes de una clase y sus conectores conte</w:t>
      </w:r>
      <w:r w:rsidR="00A70110">
        <w:rPr>
          <w:rFonts w:ascii="Times New Roman" w:hAnsi="Times New Roman" w:cs="Times New Roman"/>
          <w:sz w:val="24"/>
          <w:szCs w:val="24"/>
        </w:rPr>
        <w:t xml:space="preserve">xtuales. Una clase estructurada </w:t>
      </w:r>
      <w:r w:rsidRPr="00880193">
        <w:rPr>
          <w:rFonts w:ascii="Times New Roman" w:hAnsi="Times New Roman" w:cs="Times New Roman"/>
          <w:sz w:val="24"/>
          <w:szCs w:val="24"/>
        </w:rPr>
        <w:t>puede ser encapsulada forzando a que las comunicaciones desd</w:t>
      </w:r>
      <w:r w:rsidR="00A70110">
        <w:rPr>
          <w:rFonts w:ascii="Times New Roman" w:hAnsi="Times New Roman" w:cs="Times New Roman"/>
          <w:sz w:val="24"/>
          <w:szCs w:val="24"/>
        </w:rPr>
        <w:t xml:space="preserve">e el exterior pasen a través de </w:t>
      </w:r>
      <w:r w:rsidRPr="00880193">
        <w:rPr>
          <w:rFonts w:ascii="Times New Roman" w:hAnsi="Times New Roman" w:cs="Times New Roman"/>
          <w:sz w:val="24"/>
          <w:szCs w:val="24"/>
        </w:rPr>
        <w:t>los puertos cumpliendo</w:t>
      </w:r>
      <w:r w:rsidR="00A70110">
        <w:rPr>
          <w:rFonts w:ascii="Times New Roman" w:hAnsi="Times New Roman" w:cs="Times New Roman"/>
          <w:sz w:val="24"/>
          <w:szCs w:val="24"/>
        </w:rPr>
        <w:t xml:space="preserve"> con las interfaces declaradas. </w:t>
      </w:r>
      <w:r w:rsidRPr="00880193">
        <w:rPr>
          <w:rFonts w:ascii="Times New Roman" w:hAnsi="Times New Roman" w:cs="Times New Roman"/>
          <w:sz w:val="24"/>
          <w:szCs w:val="24"/>
        </w:rPr>
        <w:t>Un diagrama de estructura interna muestra la descomposic</w:t>
      </w:r>
      <w:r w:rsidR="00A70110">
        <w:rPr>
          <w:rFonts w:ascii="Times New Roman" w:hAnsi="Times New Roman" w:cs="Times New Roman"/>
          <w:sz w:val="24"/>
          <w:szCs w:val="24"/>
        </w:rPr>
        <w:t xml:space="preserve">ión de una clase. </w:t>
      </w:r>
    </w:p>
    <w:p w:rsidR="00197264" w:rsidRDefault="00197264" w:rsidP="001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974590" cy="3515995"/>
            <wp:effectExtent l="0" t="0" r="0" b="8255"/>
            <wp:docPr id="8" name="Imagen 8" descr="C:\Users\Luis Alberto\Documents\materias_universidad\desarrollo_software\proyecto\VistaDiseño\DiagramaEstructuraInte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 Alberto\Documents\materias_universidad\desarrollo_software\proyecto\VistaDiseño\DiagramaEstructuraInter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5412" w:rsidRDefault="00DE5412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541B" w:rsidRPr="0003541B" w:rsidRDefault="0003541B" w:rsidP="0003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541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colaboración</w:t>
      </w:r>
      <w:r w:rsidR="00D029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3541B" w:rsidRPr="0003541B" w:rsidRDefault="0003541B" w:rsidP="00D02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3541B">
        <w:rPr>
          <w:rFonts w:ascii="Times New Roman" w:hAnsi="Times New Roman" w:cs="Times New Roman"/>
          <w:sz w:val="24"/>
          <w:szCs w:val="24"/>
        </w:rPr>
        <w:t>Una colaboración es una relación contextual entre un conjunto de objetos que trabajan juntos</w:t>
      </w:r>
      <w:r w:rsidR="00D029CD">
        <w:rPr>
          <w:rFonts w:ascii="Times New Roman" w:hAnsi="Times New Roman" w:cs="Times New Roman"/>
          <w:sz w:val="24"/>
          <w:szCs w:val="24"/>
        </w:rPr>
        <w:t xml:space="preserve"> </w:t>
      </w:r>
      <w:r w:rsidRPr="0003541B">
        <w:rPr>
          <w:rFonts w:ascii="Times New Roman" w:hAnsi="Times New Roman" w:cs="Times New Roman"/>
          <w:sz w:val="24"/>
          <w:szCs w:val="24"/>
        </w:rPr>
        <w:t>para lograr un propósito. Contiene una colección de roles —ra</w:t>
      </w:r>
      <w:r w:rsidR="00D029CD">
        <w:rPr>
          <w:rFonts w:ascii="Times New Roman" w:hAnsi="Times New Roman" w:cs="Times New Roman"/>
          <w:sz w:val="24"/>
          <w:szCs w:val="24"/>
        </w:rPr>
        <w:t xml:space="preserve">nuras contextuales dentro de un </w:t>
      </w:r>
      <w:r w:rsidRPr="0003541B">
        <w:rPr>
          <w:rFonts w:ascii="Times New Roman" w:hAnsi="Times New Roman" w:cs="Times New Roman"/>
          <w:sz w:val="24"/>
          <w:szCs w:val="24"/>
        </w:rPr>
        <w:t>patrón genérico, que pueden ser representadas por objetos individuales, o vinculadas a ellos.</w:t>
      </w:r>
    </w:p>
    <w:p w:rsidR="00D0610E" w:rsidRDefault="000E1F95" w:rsidP="00880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050790" cy="2002790"/>
            <wp:effectExtent l="0" t="0" r="0" b="0"/>
            <wp:docPr id="10" name="Imagen 10" descr="C:\Users\Luis Alberto\Documents\materias_universidad\desarrollo_software\proyecto\DiagramaDeColabo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 Alberto\Documents\materias_universidad\desarrollo_software\proyecto\DiagramaDeColabora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95" w:rsidRDefault="000E1F95" w:rsidP="00880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5128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B3140" w:rsidRPr="00B6370F" w:rsidRDefault="005B3140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6370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componentes</w:t>
      </w:r>
      <w:r w:rsidR="00B6370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17BCB" w:rsidRPr="00B6370F" w:rsidRDefault="005B3140" w:rsidP="00817B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370F">
        <w:rPr>
          <w:rFonts w:ascii="Times New Roman" w:hAnsi="Times New Roman" w:cs="Times New Roman"/>
          <w:sz w:val="24"/>
          <w:szCs w:val="24"/>
        </w:rPr>
        <w:t>Un componente es un tipo de clasificador estructurado, por lo que debe definirse su estructura</w:t>
      </w:r>
      <w:r w:rsidR="00817BCB">
        <w:rPr>
          <w:rFonts w:ascii="Times New Roman" w:hAnsi="Times New Roman" w:cs="Times New Roman"/>
          <w:sz w:val="24"/>
          <w:szCs w:val="24"/>
        </w:rPr>
        <w:t xml:space="preserve"> </w:t>
      </w:r>
      <w:r w:rsidRPr="00B6370F">
        <w:rPr>
          <w:rFonts w:ascii="Times New Roman" w:hAnsi="Times New Roman" w:cs="Times New Roman"/>
          <w:sz w:val="24"/>
          <w:szCs w:val="24"/>
        </w:rPr>
        <w:t xml:space="preserve">interna en un diagrama de estructura interna. </w:t>
      </w:r>
    </w:p>
    <w:p w:rsidR="000E1F95" w:rsidRPr="00B6370F" w:rsidRDefault="00225128" w:rsidP="005B3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612130" cy="7347273"/>
            <wp:effectExtent l="0" t="0" r="7620" b="6350"/>
            <wp:docPr id="9" name="Imagen 9" descr="C:\Users\Luis Alberto\Documents\materias_universidad\desarrollo_software\proyecto\VistaDiseño\DiagramaDe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Alberto\Documents\materias_universidad\desarrollo_software\proyecto\VistaDiseño\DiagramaDeComponen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4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F95" w:rsidRPr="00B63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33382"/>
    <w:multiLevelType w:val="hybridMultilevel"/>
    <w:tmpl w:val="2C2639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C8"/>
    <w:rsid w:val="0003541B"/>
    <w:rsid w:val="000E1F95"/>
    <w:rsid w:val="000F39CC"/>
    <w:rsid w:val="00126651"/>
    <w:rsid w:val="0019393C"/>
    <w:rsid w:val="00197264"/>
    <w:rsid w:val="00203BF9"/>
    <w:rsid w:val="00225128"/>
    <w:rsid w:val="003D7AC5"/>
    <w:rsid w:val="00460CEF"/>
    <w:rsid w:val="004A1525"/>
    <w:rsid w:val="0053319C"/>
    <w:rsid w:val="005B3140"/>
    <w:rsid w:val="006465C1"/>
    <w:rsid w:val="00817BCB"/>
    <w:rsid w:val="008235A2"/>
    <w:rsid w:val="00880193"/>
    <w:rsid w:val="008A2583"/>
    <w:rsid w:val="008C46F7"/>
    <w:rsid w:val="00910707"/>
    <w:rsid w:val="00972E33"/>
    <w:rsid w:val="009D2651"/>
    <w:rsid w:val="009E5FE4"/>
    <w:rsid w:val="00A45305"/>
    <w:rsid w:val="00A70110"/>
    <w:rsid w:val="00B6370F"/>
    <w:rsid w:val="00B90E1F"/>
    <w:rsid w:val="00C34363"/>
    <w:rsid w:val="00C421FB"/>
    <w:rsid w:val="00D029CD"/>
    <w:rsid w:val="00D0610E"/>
    <w:rsid w:val="00D42D70"/>
    <w:rsid w:val="00DE5412"/>
    <w:rsid w:val="00E13826"/>
    <w:rsid w:val="00E40B53"/>
    <w:rsid w:val="00E65174"/>
    <w:rsid w:val="00E758A1"/>
    <w:rsid w:val="00F60CAC"/>
    <w:rsid w:val="00F749C8"/>
    <w:rsid w:val="00FA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9C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4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4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749C8"/>
    <w:rPr>
      <w:rFonts w:ascii="Times New Roman" w:eastAsiaTheme="minorEastAsia" w:hAnsi="Times New Roman" w:cs="Times New Roman"/>
    </w:rPr>
  </w:style>
  <w:style w:type="paragraph" w:styleId="Sinespaciado">
    <w:name w:val="No Spacing"/>
    <w:link w:val="SinespaciadoCar"/>
    <w:uiPriority w:val="1"/>
    <w:qFormat/>
    <w:rsid w:val="00F749C8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rrafodelista">
    <w:name w:val="List Paragraph"/>
    <w:basedOn w:val="Normal"/>
    <w:uiPriority w:val="34"/>
    <w:qFormat/>
    <w:rsid w:val="00F749C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749C8"/>
  </w:style>
  <w:style w:type="table" w:styleId="Tablaconcuadrcula">
    <w:name w:val="Table Grid"/>
    <w:basedOn w:val="Tablanormal"/>
    <w:uiPriority w:val="59"/>
    <w:rsid w:val="00F749C8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Fuentedeprrafopredeter"/>
    <w:rsid w:val="00F749C8"/>
  </w:style>
  <w:style w:type="paragraph" w:styleId="Textodeglobo">
    <w:name w:val="Balloon Text"/>
    <w:basedOn w:val="Normal"/>
    <w:link w:val="TextodegloboCar"/>
    <w:uiPriority w:val="99"/>
    <w:semiHidden/>
    <w:unhideWhenUsed/>
    <w:rsid w:val="00F7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9C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4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4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749C8"/>
    <w:rPr>
      <w:rFonts w:ascii="Times New Roman" w:eastAsiaTheme="minorEastAsia" w:hAnsi="Times New Roman" w:cs="Times New Roman"/>
    </w:rPr>
  </w:style>
  <w:style w:type="paragraph" w:styleId="Sinespaciado">
    <w:name w:val="No Spacing"/>
    <w:link w:val="SinespaciadoCar"/>
    <w:uiPriority w:val="1"/>
    <w:qFormat/>
    <w:rsid w:val="00F749C8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rrafodelista">
    <w:name w:val="List Paragraph"/>
    <w:basedOn w:val="Normal"/>
    <w:uiPriority w:val="34"/>
    <w:qFormat/>
    <w:rsid w:val="00F749C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749C8"/>
  </w:style>
  <w:style w:type="table" w:styleId="Tablaconcuadrcula">
    <w:name w:val="Table Grid"/>
    <w:basedOn w:val="Tablanormal"/>
    <w:uiPriority w:val="59"/>
    <w:rsid w:val="00F749C8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Fuentedeprrafopredeter"/>
    <w:rsid w:val="00F749C8"/>
  </w:style>
  <w:style w:type="paragraph" w:styleId="Textodeglobo">
    <w:name w:val="Balloon Text"/>
    <w:basedOn w:val="Normal"/>
    <w:link w:val="TextodegloboCar"/>
    <w:uiPriority w:val="99"/>
    <w:semiHidden/>
    <w:unhideWhenUsed/>
    <w:rsid w:val="00F7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679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</dc:creator>
  <cp:lastModifiedBy>Luis Alberto</cp:lastModifiedBy>
  <cp:revision>45</cp:revision>
  <dcterms:created xsi:type="dcterms:W3CDTF">2013-06-09T23:40:00Z</dcterms:created>
  <dcterms:modified xsi:type="dcterms:W3CDTF">2013-06-11T00:58:00Z</dcterms:modified>
</cp:coreProperties>
</file>