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F" w:rsidRPr="00AB5326" w:rsidRDefault="00FE32DF" w:rsidP="00FE32DF">
      <w:pPr>
        <w:pStyle w:val="Ttulo1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bookmarkStart w:id="0" w:name="_Toc422254905"/>
      <w:r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Requisitos F</w:t>
      </w:r>
      <w:r w:rsidRPr="00660D74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uncionales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 xml:space="preserve"> y No F</w:t>
      </w:r>
      <w:r w:rsidRPr="00660D74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uncionales</w:t>
      </w:r>
      <w:bookmarkEnd w:id="0"/>
    </w:p>
    <w:p w:rsidR="00FE32DF" w:rsidRPr="00660D74" w:rsidRDefault="00FE32DF" w:rsidP="00FE32DF">
      <w:pPr>
        <w:pStyle w:val="Ttulo3"/>
        <w:numPr>
          <w:ilvl w:val="1"/>
          <w:numId w:val="2"/>
        </w:numPr>
        <w:spacing w:beforeLines="120" w:before="288" w:afterLines="120" w:after="288"/>
        <w:ind w:left="1134" w:hanging="774"/>
        <w:jc w:val="both"/>
        <w:rPr>
          <w:rFonts w:ascii="Times New Roman" w:hAnsi="Times New Roman" w:cs="Times New Roman"/>
          <w:color w:val="000000" w:themeColor="text1"/>
        </w:rPr>
      </w:pPr>
      <w:bookmarkStart w:id="1" w:name="_Toc422254906"/>
      <w:r>
        <w:rPr>
          <w:rFonts w:ascii="Times New Roman" w:hAnsi="Times New Roman" w:cs="Times New Roman"/>
          <w:color w:val="000000" w:themeColor="text1"/>
        </w:rPr>
        <w:t>Requisitos F</w:t>
      </w:r>
      <w:r w:rsidRPr="00660D74">
        <w:rPr>
          <w:rFonts w:ascii="Times New Roman" w:hAnsi="Times New Roman" w:cs="Times New Roman"/>
          <w:color w:val="000000" w:themeColor="text1"/>
        </w:rPr>
        <w:t>uncionales</w:t>
      </w:r>
      <w:bookmarkEnd w:id="1"/>
    </w:p>
    <w:p w:rsidR="00FE32D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registrar información de los empleados.</w:t>
      </w:r>
    </w:p>
    <w:p w:rsidR="00FE32DF" w:rsidRPr="00660D74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empleados realizaran fácil</w:t>
      </w:r>
      <w:r w:rsidRPr="00660D74">
        <w:rPr>
          <w:rFonts w:ascii="Times New Roman" w:hAnsi="Times New Roman" w:cs="Times New Roman"/>
          <w:sz w:val="24"/>
          <w:szCs w:val="24"/>
        </w:rPr>
        <w:t xml:space="preserve"> búsqueda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60D74">
        <w:rPr>
          <w:rFonts w:ascii="Times New Roman" w:hAnsi="Times New Roman" w:cs="Times New Roman"/>
          <w:sz w:val="24"/>
          <w:szCs w:val="24"/>
        </w:rPr>
        <w:t xml:space="preserve"> de productos.</w:t>
      </w:r>
    </w:p>
    <w:p w:rsidR="00FE32DF" w:rsidRPr="00660D74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enviara a</w:t>
      </w:r>
      <w:r w:rsidRPr="00660D74">
        <w:rPr>
          <w:rFonts w:ascii="Times New Roman" w:hAnsi="Times New Roman" w:cs="Times New Roman"/>
          <w:sz w:val="24"/>
          <w:szCs w:val="24"/>
        </w:rPr>
        <w:t>visos oportunos de falta de productos.</w:t>
      </w:r>
    </w:p>
    <w:p w:rsidR="00FE32D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administrador ingresa</w:t>
      </w:r>
      <w:r w:rsidRPr="00660D74">
        <w:rPr>
          <w:rFonts w:ascii="Times New Roman" w:hAnsi="Times New Roman" w:cs="Times New Roman"/>
          <w:sz w:val="24"/>
          <w:szCs w:val="24"/>
        </w:rPr>
        <w:t xml:space="preserve"> a la base de datos los productos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32D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registrar la información de los usuarios.</w:t>
      </w:r>
    </w:p>
    <w:p w:rsidR="00FE32D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empleados podrán atender a los clientes registrados para la gestión de sus compras.</w:t>
      </w:r>
    </w:p>
    <w:p w:rsidR="00FE32D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permitir al administrador visualizar el módulo de inventario</w:t>
      </w:r>
      <w:r w:rsidRPr="00437C9F">
        <w:rPr>
          <w:rFonts w:ascii="Times New Roman" w:hAnsi="Times New Roman" w:cs="Times New Roman"/>
          <w:sz w:val="24"/>
          <w:szCs w:val="24"/>
        </w:rPr>
        <w:t>, detallando el porcentaje que se le ganará al producto para que el sistema con sus algoritmos, calcul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37C9F">
        <w:rPr>
          <w:rFonts w:ascii="Times New Roman" w:hAnsi="Times New Roman" w:cs="Times New Roman"/>
          <w:sz w:val="24"/>
          <w:szCs w:val="24"/>
        </w:rPr>
        <w:t xml:space="preserve"> el precio de venta al público, incluyendo el impuesto al valor agregado (IVA), que las leyes venezolanas es de un 12%.</w:t>
      </w:r>
    </w:p>
    <w:p w:rsidR="00FE32D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permitirá registrar proveedores.</w:t>
      </w:r>
    </w:p>
    <w:p w:rsidR="00FE32DF" w:rsidRPr="00437C9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permitirá al administrador realizar compras a los proveedores.</w:t>
      </w:r>
    </w:p>
    <w:p w:rsidR="00FE32D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módulo de </w:t>
      </w:r>
      <w:r w:rsidRPr="00660D74">
        <w:rPr>
          <w:rFonts w:ascii="Times New Roman" w:hAnsi="Times New Roman" w:cs="Times New Roman"/>
          <w:sz w:val="24"/>
          <w:szCs w:val="24"/>
        </w:rPr>
        <w:t>facturación</w:t>
      </w:r>
      <w:r>
        <w:rPr>
          <w:rFonts w:ascii="Times New Roman" w:hAnsi="Times New Roman" w:cs="Times New Roman"/>
          <w:sz w:val="24"/>
          <w:szCs w:val="24"/>
        </w:rPr>
        <w:t xml:space="preserve"> necesitara que el cliente este registrado. Se imprimirá una factura.</w:t>
      </w:r>
      <w:r w:rsidRPr="00660D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2DF" w:rsidRPr="000E79D8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D74">
        <w:rPr>
          <w:rFonts w:ascii="Times New Roman" w:hAnsi="Times New Roman" w:cs="Times New Roman"/>
          <w:sz w:val="24"/>
          <w:szCs w:val="24"/>
        </w:rPr>
        <w:t xml:space="preserve">En el módulo de reportes, permitirá </w:t>
      </w:r>
      <w:r>
        <w:rPr>
          <w:rFonts w:ascii="Times New Roman" w:hAnsi="Times New Roman" w:cs="Times New Roman"/>
          <w:sz w:val="24"/>
          <w:szCs w:val="24"/>
        </w:rPr>
        <w:t>visualizar todas las</w:t>
      </w:r>
      <w:r w:rsidRPr="00660D74">
        <w:rPr>
          <w:rFonts w:ascii="Times New Roman" w:hAnsi="Times New Roman" w:cs="Times New Roman"/>
          <w:sz w:val="24"/>
          <w:szCs w:val="24"/>
        </w:rPr>
        <w:t xml:space="preserve"> ventas y compras que se han realizado por un determinado período de tiempo (diario, semanal, mensual o especificando una fecha). </w:t>
      </w:r>
    </w:p>
    <w:p w:rsidR="00FE32DF" w:rsidRPr="00C46835" w:rsidRDefault="00FE32DF" w:rsidP="00FE32DF">
      <w:pPr>
        <w:pStyle w:val="Ttulo3"/>
        <w:numPr>
          <w:ilvl w:val="1"/>
          <w:numId w:val="2"/>
        </w:numPr>
        <w:spacing w:beforeLines="120" w:before="288" w:afterLines="120" w:after="288"/>
        <w:ind w:left="1134" w:hanging="774"/>
        <w:jc w:val="both"/>
        <w:rPr>
          <w:rFonts w:ascii="Times New Roman" w:hAnsi="Times New Roman" w:cs="Times New Roman"/>
          <w:color w:val="000000" w:themeColor="text1"/>
        </w:rPr>
      </w:pPr>
      <w:bookmarkStart w:id="2" w:name="_Toc422254907"/>
      <w:r>
        <w:rPr>
          <w:rFonts w:ascii="Times New Roman" w:hAnsi="Times New Roman" w:cs="Times New Roman"/>
          <w:color w:val="000000" w:themeColor="text1"/>
        </w:rPr>
        <w:t>Requisitos No F</w:t>
      </w:r>
      <w:r w:rsidRPr="00C46835">
        <w:rPr>
          <w:rFonts w:ascii="Times New Roman" w:hAnsi="Times New Roman" w:cs="Times New Roman"/>
          <w:color w:val="000000" w:themeColor="text1"/>
        </w:rPr>
        <w:t>uncionales</w:t>
      </w:r>
      <w:bookmarkEnd w:id="2"/>
    </w:p>
    <w:p w:rsidR="00FE32DF" w:rsidRPr="00660D74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Rendimiento: La aplicación contara con un alto rendimiento ya que utilizaremos el sistema gestor de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0D74">
        <w:rPr>
          <w:rFonts w:ascii="Times New Roman" w:hAnsi="Times New Roman" w:cs="Times New Roman"/>
          <w:sz w:val="24"/>
          <w:szCs w:val="24"/>
        </w:rPr>
        <w:t>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lenguaje de programación Java ambos utilizados en múltiples proyectos empresariales por su alto rendimiento.</w:t>
      </w:r>
    </w:p>
    <w:p w:rsidR="00FE32DF" w:rsidRPr="00660D74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D74">
        <w:rPr>
          <w:rFonts w:ascii="Times New Roman" w:hAnsi="Times New Roman" w:cs="Times New Roman"/>
          <w:sz w:val="24"/>
          <w:szCs w:val="24"/>
        </w:rPr>
        <w:t>Disponibilidad: Estará disponible para los empleados y el administrador.</w:t>
      </w:r>
    </w:p>
    <w:p w:rsidR="00FE32DF" w:rsidRPr="00660D74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D74">
        <w:rPr>
          <w:rFonts w:ascii="Times New Roman" w:hAnsi="Times New Roman" w:cs="Times New Roman"/>
          <w:sz w:val="24"/>
          <w:szCs w:val="24"/>
        </w:rPr>
        <w:t>Seguridad: El administrador tendrá una ventana diferente a la del empleado</w:t>
      </w:r>
      <w:r>
        <w:rPr>
          <w:rFonts w:ascii="Times New Roman" w:hAnsi="Times New Roman" w:cs="Times New Roman"/>
          <w:sz w:val="24"/>
          <w:szCs w:val="24"/>
        </w:rPr>
        <w:t xml:space="preserve"> con lo cual el empleado no tendrá acceso a funciones que si podrá acceder el administrador, se utilizaran procedimientos almacenados para evitar ataques de inyección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60D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2DF" w:rsidRPr="00D75093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5093">
        <w:rPr>
          <w:rFonts w:ascii="Times New Roman" w:hAnsi="Times New Roman" w:cs="Times New Roman"/>
          <w:sz w:val="24"/>
          <w:szCs w:val="24"/>
        </w:rPr>
        <w:t xml:space="preserve">Accesibilidad: </w:t>
      </w:r>
      <w:r w:rsidRPr="00D75093">
        <w:rPr>
          <w:rStyle w:val="5yl5"/>
          <w:rFonts w:ascii="Times New Roman" w:hAnsi="Times New Roman" w:cs="Times New Roman"/>
          <w:sz w:val="24"/>
          <w:szCs w:val="24"/>
        </w:rPr>
        <w:t xml:space="preserve">Este es un programa, que solo estará diseñado para escritorio y tendrá dos tipos de usuarios: Cajeros y administrador. Administrador tiene habilitada todas las funciones, compra, venta, </w:t>
      </w:r>
      <w:proofErr w:type="spellStart"/>
      <w:r w:rsidRPr="00D75093">
        <w:rPr>
          <w:rStyle w:val="5yl5"/>
          <w:rFonts w:ascii="Times New Roman" w:hAnsi="Times New Roman" w:cs="Times New Roman"/>
          <w:sz w:val="24"/>
          <w:szCs w:val="24"/>
        </w:rPr>
        <w:t>etc</w:t>
      </w:r>
      <w:proofErr w:type="spellEnd"/>
      <w:r w:rsidRPr="00D75093">
        <w:rPr>
          <w:rStyle w:val="5yl5"/>
          <w:rFonts w:ascii="Times New Roman" w:hAnsi="Times New Roman" w:cs="Times New Roman"/>
          <w:sz w:val="24"/>
          <w:szCs w:val="24"/>
        </w:rPr>
        <w:t xml:space="preserve">, mientras que la sesión cajero solo </w:t>
      </w:r>
      <w:r>
        <w:rPr>
          <w:rStyle w:val="5yl5"/>
          <w:rFonts w:ascii="Times New Roman" w:hAnsi="Times New Roman" w:cs="Times New Roman"/>
          <w:sz w:val="24"/>
          <w:szCs w:val="24"/>
        </w:rPr>
        <w:t>podrá acceder</w:t>
      </w:r>
      <w:r w:rsidRPr="00D75093">
        <w:rPr>
          <w:rStyle w:val="5yl5"/>
          <w:rFonts w:ascii="Times New Roman" w:hAnsi="Times New Roman" w:cs="Times New Roman"/>
          <w:sz w:val="24"/>
          <w:szCs w:val="24"/>
        </w:rPr>
        <w:t xml:space="preserve"> al módulo</w:t>
      </w:r>
      <w:r>
        <w:rPr>
          <w:rStyle w:val="5yl5"/>
          <w:rFonts w:ascii="Times New Roman" w:hAnsi="Times New Roman" w:cs="Times New Roman"/>
          <w:sz w:val="24"/>
          <w:szCs w:val="24"/>
        </w:rPr>
        <w:t xml:space="preserve"> de</w:t>
      </w:r>
      <w:r w:rsidRPr="00D75093">
        <w:rPr>
          <w:rStyle w:val="5yl5"/>
          <w:rFonts w:ascii="Times New Roman" w:hAnsi="Times New Roman" w:cs="Times New Roman"/>
          <w:sz w:val="24"/>
          <w:szCs w:val="24"/>
        </w:rPr>
        <w:t xml:space="preserve"> ventas y reportes.</w:t>
      </w:r>
    </w:p>
    <w:p w:rsidR="00FE32DF" w:rsidRPr="00D75093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5093">
        <w:rPr>
          <w:rFonts w:ascii="Times New Roman" w:hAnsi="Times New Roman" w:cs="Times New Roman"/>
          <w:sz w:val="24"/>
          <w:szCs w:val="24"/>
        </w:rPr>
        <w:t>Usabilidad: En proceso de facturación, se implementaron un esquema para optimizar el rápido ingreso de datos a la hora de compra.</w:t>
      </w:r>
    </w:p>
    <w:p w:rsidR="00FE32DF" w:rsidRPr="00660D74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D74">
        <w:rPr>
          <w:rFonts w:ascii="Times New Roman" w:hAnsi="Times New Roman" w:cs="Times New Roman"/>
          <w:sz w:val="24"/>
          <w:szCs w:val="24"/>
        </w:rPr>
        <w:t>portabilidad: Portable debido a que se utiliza la Orientación a Objetos en el código</w:t>
      </w:r>
      <w:r>
        <w:rPr>
          <w:rFonts w:ascii="Times New Roman" w:hAnsi="Times New Roman" w:cs="Times New Roman"/>
          <w:sz w:val="24"/>
          <w:szCs w:val="24"/>
        </w:rPr>
        <w:t xml:space="preserve"> Java</w:t>
      </w:r>
      <w:r w:rsidRPr="00660D74">
        <w:rPr>
          <w:rFonts w:ascii="Times New Roman" w:hAnsi="Times New Roman" w:cs="Times New Roman"/>
          <w:sz w:val="24"/>
          <w:szCs w:val="24"/>
        </w:rPr>
        <w:t>.</w:t>
      </w:r>
    </w:p>
    <w:p w:rsidR="00FE32DF" w:rsidRPr="00660D74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D74">
        <w:rPr>
          <w:rFonts w:ascii="Times New Roman" w:hAnsi="Times New Roman" w:cs="Times New Roman"/>
          <w:sz w:val="24"/>
          <w:szCs w:val="24"/>
        </w:rPr>
        <w:t>Bajo costo</w:t>
      </w:r>
      <w:r>
        <w:rPr>
          <w:rFonts w:ascii="Times New Roman" w:hAnsi="Times New Roman" w:cs="Times New Roman"/>
          <w:sz w:val="24"/>
          <w:szCs w:val="24"/>
        </w:rPr>
        <w:t>: La aplicación se realizó con</w:t>
      </w:r>
      <w:r w:rsidRPr="00660D74">
        <w:rPr>
          <w:rFonts w:ascii="Times New Roman" w:hAnsi="Times New Roman" w:cs="Times New Roman"/>
          <w:sz w:val="24"/>
          <w:szCs w:val="24"/>
        </w:rPr>
        <w:t xml:space="preserve"> herramientas de software libre y no tendremos que pagar ninguna licencia.</w:t>
      </w:r>
    </w:p>
    <w:p w:rsidR="00FE32DF" w:rsidRPr="002447B8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47B8">
        <w:rPr>
          <w:rFonts w:ascii="Times New Roman" w:hAnsi="Times New Roman" w:cs="Times New Roman"/>
          <w:sz w:val="24"/>
          <w:szCs w:val="24"/>
        </w:rPr>
        <w:lastRenderedPageBreak/>
        <w:t>Escalabilidad:</w:t>
      </w:r>
      <w:r w:rsidRPr="002447B8">
        <w:rPr>
          <w:rStyle w:val="Ttulo1Car"/>
          <w:rFonts w:ascii="Times New Roman" w:hAnsi="Times New Roman" w:cs="Times New Roman"/>
          <w:sz w:val="24"/>
          <w:szCs w:val="24"/>
        </w:rPr>
        <w:t xml:space="preserve"> </w:t>
      </w:r>
      <w:r w:rsidRPr="002447B8">
        <w:rPr>
          <w:rStyle w:val="5yl5"/>
          <w:rFonts w:ascii="Times New Roman" w:hAnsi="Times New Roman" w:cs="Times New Roman"/>
          <w:sz w:val="24"/>
          <w:szCs w:val="24"/>
        </w:rPr>
        <w:t>Esta aplicación se puede seguir realizando en un futuro más modificaciones, dependiendo de las necesidades que tenga el cliente o desarrollar una versión más actualizada.</w:t>
      </w:r>
    </w:p>
    <w:p w:rsidR="00FE32DF" w:rsidRPr="00523F6D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D74">
        <w:rPr>
          <w:rFonts w:ascii="Times New Roman" w:hAnsi="Times New Roman" w:cs="Times New Roman"/>
          <w:sz w:val="24"/>
          <w:szCs w:val="24"/>
        </w:rPr>
        <w:t xml:space="preserve">Concurrencia: </w:t>
      </w:r>
      <w:r>
        <w:rPr>
          <w:rFonts w:ascii="Times New Roman" w:hAnsi="Times New Roman" w:cs="Times New Roman"/>
          <w:sz w:val="24"/>
          <w:szCs w:val="24"/>
        </w:rPr>
        <w:t xml:space="preserve">La BD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23F6D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Pr="00523F6D">
        <w:rPr>
          <w:rFonts w:ascii="Times New Roman" w:hAnsi="Times New Roman" w:cs="Times New Roman"/>
          <w:sz w:val="24"/>
          <w:szCs w:val="24"/>
        </w:rPr>
        <w:t xml:space="preserve"> maneja internamente la concurrencia.</w:t>
      </w:r>
    </w:p>
    <w:p w:rsidR="00FE32DF" w:rsidRPr="00523F6D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F6D">
        <w:rPr>
          <w:rFonts w:ascii="Times New Roman" w:hAnsi="Times New Roman" w:cs="Times New Roman"/>
          <w:sz w:val="24"/>
          <w:szCs w:val="24"/>
        </w:rPr>
        <w:t xml:space="preserve">Mantenibilidad: </w:t>
      </w:r>
      <w:r w:rsidRPr="00523F6D">
        <w:rPr>
          <w:rStyle w:val="5yl5"/>
          <w:rFonts w:ascii="Times New Roman" w:hAnsi="Times New Roman" w:cs="Times New Roman"/>
          <w:sz w:val="24"/>
          <w:szCs w:val="24"/>
        </w:rPr>
        <w:t>El mantenimiento del software se realizará cuando el cliente requiera q tenga una función adicional al programa.</w:t>
      </w:r>
    </w:p>
    <w:p w:rsidR="00FE32DF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F6D">
        <w:rPr>
          <w:rFonts w:ascii="Times New Roman" w:hAnsi="Times New Roman" w:cs="Times New Roman"/>
          <w:sz w:val="24"/>
          <w:szCs w:val="24"/>
        </w:rPr>
        <w:t>interfaz gráfica: Garantiza la fácil utilización y alta velocidad de procesamiento de datos.</w:t>
      </w:r>
    </w:p>
    <w:p w:rsidR="00FE32DF" w:rsidRPr="00886ADB" w:rsidRDefault="00FE32DF" w:rsidP="00FE3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Estabilidad: Se utilizara un manejador de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además de rápido, es estable y totalmente gratis.</w:t>
      </w:r>
    </w:p>
    <w:p w:rsidR="004572FF" w:rsidRDefault="00FE32DF">
      <w:bookmarkStart w:id="3" w:name="_GoBack"/>
      <w:bookmarkEnd w:id="3"/>
    </w:p>
    <w:sectPr w:rsidR="00457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9458C"/>
    <w:multiLevelType w:val="multilevel"/>
    <w:tmpl w:val="874268A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7941BF3"/>
    <w:multiLevelType w:val="hybridMultilevel"/>
    <w:tmpl w:val="F2347D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7A"/>
    <w:rsid w:val="006B767A"/>
    <w:rsid w:val="007E513E"/>
    <w:rsid w:val="00F62291"/>
    <w:rsid w:val="00F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6374FA-6144-4EA6-A287-EBDC836E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3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E32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E32DF"/>
    <w:pPr>
      <w:ind w:left="720"/>
      <w:contextualSpacing/>
    </w:pPr>
  </w:style>
  <w:style w:type="character" w:customStyle="1" w:styleId="5yl5">
    <w:name w:val="_5yl5"/>
    <w:basedOn w:val="Fuentedeprrafopredeter"/>
    <w:rsid w:val="00FE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Yancel</dc:creator>
  <cp:keywords/>
  <dc:description/>
  <cp:lastModifiedBy>Yolanda Yancel</cp:lastModifiedBy>
  <cp:revision>2</cp:revision>
  <dcterms:created xsi:type="dcterms:W3CDTF">2015-07-15T22:28:00Z</dcterms:created>
  <dcterms:modified xsi:type="dcterms:W3CDTF">2015-07-15T22:33:00Z</dcterms:modified>
</cp:coreProperties>
</file>