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50560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50560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BC4070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</w:t>
                                </w:r>
                                <w:r w:rsidR="007D7DE0"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BC4070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</w:t>
                          </w:r>
                          <w:r w:rsidR="007D7DE0"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EC3976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EC3976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EC3976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EC3976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51584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5875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7728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62848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61824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60800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568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85058" w:rsidRPr="00285058" w:rsidRDefault="00285058" w:rsidP="00285058">
      <w:r w:rsidRPr="00285058">
        <w:lastRenderedPageBreak/>
        <w:t>El siguiente sistema informático:</w:t>
      </w:r>
    </w:p>
    <w:p w:rsidR="00285058" w:rsidRPr="00285058" w:rsidRDefault="00285058" w:rsidP="00285058">
      <w:r w:rsidRPr="00285058">
        <w:t>- Código Fuente</w:t>
      </w:r>
    </w:p>
    <w:p w:rsidR="00285058" w:rsidRPr="00285058" w:rsidRDefault="00285058" w:rsidP="00285058">
      <w:r w:rsidRPr="00285058">
        <w:t>- Base de Datos</w:t>
      </w:r>
    </w:p>
    <w:p w:rsidR="00285058" w:rsidRPr="00285058" w:rsidRDefault="00285058" w:rsidP="00285058">
      <w:r w:rsidRPr="00285058">
        <w:t>- Análisis y documentación</w:t>
      </w:r>
    </w:p>
    <w:p w:rsidR="00285058" w:rsidRPr="00285058" w:rsidRDefault="00285058" w:rsidP="00285058">
      <w:r w:rsidRPr="00285058">
        <w:t>- Manual de usuario</w:t>
      </w:r>
    </w:p>
    <w:p w:rsidR="00285058" w:rsidRPr="00285058" w:rsidRDefault="00285058" w:rsidP="00285058">
      <w:r w:rsidRPr="00285058">
        <w:t>Ha sido descargado de</w:t>
      </w:r>
      <w:r w:rsidR="007D7DE0" w:rsidRPr="007D7DE0">
        <w:t xml:space="preserve"> </w:t>
      </w:r>
      <w:hyperlink r:id="rId20" w:history="1">
        <w:r w:rsidR="007560CA" w:rsidRPr="008559D2">
          <w:rPr>
            <w:rStyle w:val="Hipervnculo"/>
          </w:rPr>
          <w:t>http://www.incanatoit.com/2018/12/codigo-sistema-compras-ventas-laravel-vuejs-mariadb-mysql-bootstrap.html</w:t>
        </w:r>
      </w:hyperlink>
      <w:r w:rsidR="007560CA">
        <w:t>,</w:t>
      </w:r>
      <w:bookmarkStart w:id="0" w:name="_GoBack"/>
      <w:bookmarkEnd w:id="0"/>
      <w:r w:rsidR="007560CA">
        <w:t xml:space="preserve"> </w:t>
      </w:r>
      <w:r w:rsidRPr="00285058">
        <w:t>gracias a su colaboración</w:t>
      </w:r>
      <w:r w:rsidR="00C22F29">
        <w:t xml:space="preserve"> económica</w:t>
      </w:r>
      <w:r w:rsidRPr="00285058">
        <w:t xml:space="preserve"> podemos seguir trabajando y compartiendo información.</w:t>
      </w:r>
    </w:p>
    <w:p w:rsidR="00285058" w:rsidRPr="00285058" w:rsidRDefault="00285058" w:rsidP="00285058">
      <w:r w:rsidRPr="00285058">
        <w:t>Gracias por la confianza, no dude en escribirnos.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6153150" cy="571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6DE2" id="Conector recto 1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>
        <w:rPr>
          <w:b/>
        </w:rPr>
        <w:t>Visiten el canal de informática de la comunidad</w:t>
      </w:r>
      <w:r w:rsidRPr="00285058">
        <w:rPr>
          <w:b/>
        </w:rPr>
        <w:t xml:space="preserve"> </w:t>
      </w:r>
      <w:hyperlink r:id="rId21" w:history="1">
        <w:r w:rsidRPr="0016506F">
          <w:rPr>
            <w:rStyle w:val="Hipervnculo"/>
            <w:b/>
          </w:rPr>
          <w:t>www.youtube.com/jcarlosad7</w:t>
        </w:r>
      </w:hyperlink>
      <w:r>
        <w:rPr>
          <w:b/>
        </w:rPr>
        <w:t xml:space="preserve"> </w:t>
      </w:r>
    </w:p>
    <w:p w:rsidR="00285058" w:rsidRPr="00285058" w:rsidRDefault="00285058" w:rsidP="007D7DE0">
      <w:pPr>
        <w:rPr>
          <w:b/>
        </w:rPr>
      </w:pPr>
      <w:r>
        <w:rPr>
          <w:b/>
        </w:rPr>
        <w:t>Nuestro</w:t>
      </w:r>
      <w:r w:rsidRPr="00285058">
        <w:rPr>
          <w:b/>
        </w:rPr>
        <w:t xml:space="preserve"> blog </w:t>
      </w:r>
      <w:hyperlink r:id="rId22" w:history="1">
        <w:r w:rsidRPr="0016506F">
          <w:rPr>
            <w:rStyle w:val="Hipervnculo"/>
            <w:b/>
          </w:rPr>
          <w:t>www.incanatoit.com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46FA98" wp14:editId="3A086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D42D" id="Conector recto 2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OvgEAAM0DAAAOAAAAZHJzL2Uyb0RvYy54bWysU02P0zAQvSPxHyzfaZKi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e3nDlhqUVHapRM&#10;HhnmD9tmj8YQWwo9uhMupxhOmAVPCi1TRocv1P5iAYliU3H4ujoMU2KSLu+a3ctmR42Q9LZ7lbfE&#10;V800mS5gTG/BW5Y3HTfaZQNEKy7vYppDbyGEy2XNhZRduhrIwcZ9BEWiKOFcUhknOBpkF0GDIKQE&#10;l5oldYnOMKWNWYF1SftH4BKfoVBG7W/AK6Jk9i6tYKudx99lT9OtZDXH3xyYdWcLnnx/LS0q1tDM&#10;FHOX+c5D+eO5wL//hYdvAA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ZDMAjr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7D7DE0" w:rsidRDefault="007D7DE0" w:rsidP="007D7DE0">
      <w:pPr>
        <w:jc w:val="both"/>
        <w:rPr>
          <w:rFonts w:cstheme="minorHAnsi"/>
          <w:sz w:val="24"/>
          <w:szCs w:val="24"/>
        </w:rPr>
      </w:pPr>
      <w:r w:rsidRPr="0092180B">
        <w:rPr>
          <w:rFonts w:cstheme="minorHAnsi"/>
          <w:sz w:val="24"/>
          <w:szCs w:val="24"/>
        </w:rPr>
        <w:t xml:space="preserve">El curso ha sido publicado en </w:t>
      </w:r>
      <w:hyperlink r:id="rId23" w:history="1">
        <w:r w:rsidR="007560CA" w:rsidRPr="008559D2">
          <w:rPr>
            <w:rStyle w:val="Hipervnculo"/>
            <w:rFonts w:cstheme="minorHAnsi"/>
            <w:sz w:val="24"/>
            <w:szCs w:val="24"/>
          </w:rPr>
          <w:t>https://www.udemy.com/desarrollo-web-en-php-con-laravel-vuejs-y-mariadb/</w:t>
        </w:r>
      </w:hyperlink>
      <w:r w:rsidR="007560CA">
        <w:rPr>
          <w:rStyle w:val="Hipervnculo"/>
          <w:rFonts w:cstheme="minorHAnsi"/>
          <w:sz w:val="24"/>
          <w:szCs w:val="24"/>
        </w:rPr>
        <w:t xml:space="preserve"> </w:t>
      </w:r>
    </w:p>
    <w:p w:rsidR="007D7DE0" w:rsidRPr="0092180B" w:rsidRDefault="007D7DE0" w:rsidP="007D7DE0">
      <w:pPr>
        <w:jc w:val="both"/>
        <w:rPr>
          <w:rFonts w:cstheme="minorHAnsi"/>
          <w:b/>
          <w:bCs/>
          <w:sz w:val="24"/>
          <w:szCs w:val="24"/>
        </w:rPr>
      </w:pP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El material publicado en</w:t>
      </w:r>
      <w:r w:rsidRPr="0092180B"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> Udemy y</w:t>
      </w:r>
      <w:r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 xml:space="preserve">/o </w:t>
      </w:r>
      <w:proofErr w:type="spellStart"/>
      <w:r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>IncanatoIT</w:t>
      </w:r>
      <w:proofErr w:type="spellEnd"/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 xml:space="preserve"> (videos, código fuente, base de datos, librerías y otros archivos necesarios para </w:t>
      </w:r>
      <w:r>
        <w:rPr>
          <w:rFonts w:cstheme="minorHAnsi"/>
          <w:color w:val="202020"/>
          <w:sz w:val="24"/>
          <w:szCs w:val="24"/>
          <w:shd w:val="clear" w:color="auto" w:fill="FFFFFF"/>
        </w:rPr>
        <w:t>el proyecto</w:t>
      </w: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) es propiedad intelectual proteg</w:t>
      </w:r>
      <w:r>
        <w:rPr>
          <w:rFonts w:cstheme="minorHAnsi"/>
          <w:color w:val="202020"/>
          <w:sz w:val="24"/>
          <w:szCs w:val="24"/>
          <w:shd w:val="clear" w:color="auto" w:fill="FFFFFF"/>
        </w:rPr>
        <w:t xml:space="preserve">ida por leyes internacionales, </w:t>
      </w: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así que solo puedes hacer uso de este material con fines académicos y no puedes compartirlo con otras personas ni por cualquier otro medio (ya sea físico o por internet), nos reservamos el derecho a utilizar términos legales de incumplirse esta condición de uso</w:t>
      </w:r>
      <w:r>
        <w:rPr>
          <w:rFonts w:cstheme="minorHAnsi"/>
          <w:color w:val="202020"/>
          <w:sz w:val="24"/>
          <w:szCs w:val="24"/>
          <w:shd w:val="clear" w:color="auto" w:fill="FFFFFF"/>
        </w:rPr>
        <w:t>.</w:t>
      </w:r>
    </w:p>
    <w:p w:rsidR="007D7DE0" w:rsidRPr="0092180B" w:rsidRDefault="007D7DE0" w:rsidP="007D7DE0">
      <w:pPr>
        <w:jc w:val="both"/>
        <w:rPr>
          <w:rFonts w:cstheme="minorHAnsi"/>
          <w:sz w:val="24"/>
          <w:szCs w:val="24"/>
        </w:rPr>
      </w:pPr>
      <w:r w:rsidRPr="0092180B">
        <w:rPr>
          <w:rFonts w:cstheme="minorHAnsi"/>
          <w:sz w:val="24"/>
          <w:szCs w:val="24"/>
        </w:rPr>
        <w:t xml:space="preserve">Decreto legislativo </w:t>
      </w:r>
      <w:hyperlink r:id="rId24" w:history="1">
        <w:r w:rsidRPr="00BB3B4D">
          <w:rPr>
            <w:rStyle w:val="Hipervnculo"/>
            <w:rFonts w:cstheme="minorHAnsi"/>
            <w:sz w:val="24"/>
            <w:szCs w:val="24"/>
          </w:rPr>
          <w:t>No. 822</w:t>
        </w:r>
      </w:hyperlink>
      <w:r w:rsidRPr="0092180B">
        <w:rPr>
          <w:rFonts w:cstheme="minorHAnsi"/>
          <w:sz w:val="24"/>
          <w:szCs w:val="24"/>
        </w:rPr>
        <w:t xml:space="preserve"> - Perú</w:t>
      </w:r>
    </w:p>
    <w:p w:rsidR="007D7DE0" w:rsidRDefault="007D7DE0" w:rsidP="007D7DE0">
      <w:pPr>
        <w:jc w:val="both"/>
        <w:rPr>
          <w:rFonts w:cstheme="minorHAnsi"/>
          <w:b/>
          <w:noProof/>
          <w:sz w:val="24"/>
          <w:szCs w:val="24"/>
        </w:rPr>
      </w:pPr>
      <w:r w:rsidRPr="0092180B">
        <w:rPr>
          <w:rFonts w:cstheme="minorHAnsi"/>
          <w:b/>
          <w:noProof/>
          <w:sz w:val="24"/>
          <w:szCs w:val="24"/>
        </w:rPr>
        <w:t xml:space="preserve"> </w:t>
      </w:r>
      <w:r w:rsidRPr="0092180B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1B164A" wp14:editId="4E3311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52C43" id="Conector recto 5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7D7DE0" w:rsidRDefault="007D7DE0" w:rsidP="007D7DE0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 xml:space="preserve">Derechos reservados a </w:t>
      </w:r>
      <w:proofErr w:type="spellStart"/>
      <w:r w:rsidRPr="0092180B">
        <w:rPr>
          <w:rFonts w:cstheme="minorHAnsi"/>
          <w:b/>
          <w:sz w:val="24"/>
          <w:szCs w:val="24"/>
        </w:rPr>
        <w:t>nobre</w:t>
      </w:r>
      <w:proofErr w:type="spellEnd"/>
      <w:r w:rsidRPr="0092180B">
        <w:rPr>
          <w:rFonts w:cstheme="minorHAnsi"/>
          <w:b/>
          <w:sz w:val="24"/>
          <w:szCs w:val="24"/>
        </w:rPr>
        <w:t xml:space="preserve"> de Juan Carlos Arcila Díaz - </w:t>
      </w:r>
      <w:r>
        <w:rPr>
          <w:rFonts w:cstheme="minorHAnsi"/>
          <w:sz w:val="24"/>
          <w:szCs w:val="24"/>
        </w:rPr>
        <w:t>j</w:t>
      </w:r>
      <w:r w:rsidRPr="00697E71">
        <w:rPr>
          <w:rFonts w:cstheme="minorHAnsi"/>
          <w:sz w:val="24"/>
          <w:szCs w:val="24"/>
        </w:rPr>
        <w:t>carlos.ad7@gmail.com</w:t>
      </w:r>
      <w:r>
        <w:rPr>
          <w:rFonts w:cstheme="minorHAnsi"/>
          <w:b/>
          <w:sz w:val="24"/>
          <w:szCs w:val="24"/>
        </w:rPr>
        <w:t xml:space="preserve"> </w:t>
      </w:r>
    </w:p>
    <w:p w:rsidR="007D7DE0" w:rsidRDefault="00EC3976" w:rsidP="007D7DE0">
      <w:pPr>
        <w:jc w:val="both"/>
        <w:rPr>
          <w:rFonts w:cstheme="minorHAnsi"/>
          <w:b/>
          <w:sz w:val="24"/>
          <w:szCs w:val="24"/>
        </w:rPr>
      </w:pPr>
      <w:hyperlink r:id="rId25" w:history="1">
        <w:r w:rsidR="007D7DE0" w:rsidRPr="006A22DE">
          <w:rPr>
            <w:rStyle w:val="Hipervnculo"/>
            <w:rFonts w:cstheme="minorHAnsi"/>
            <w:sz w:val="24"/>
            <w:szCs w:val="24"/>
          </w:rPr>
          <w:t>www.incanatoit.com</w:t>
        </w:r>
      </w:hyperlink>
      <w:r w:rsidR="007D7DE0">
        <w:rPr>
          <w:rFonts w:cstheme="minorHAnsi"/>
          <w:b/>
          <w:sz w:val="24"/>
          <w:szCs w:val="24"/>
        </w:rPr>
        <w:t xml:space="preserve"> </w:t>
      </w:r>
    </w:p>
    <w:p w:rsidR="007D7DE0" w:rsidRPr="0092180B" w:rsidRDefault="00EC3976" w:rsidP="007D7DE0">
      <w:pPr>
        <w:jc w:val="both"/>
        <w:rPr>
          <w:rFonts w:cstheme="minorHAnsi"/>
          <w:b/>
          <w:sz w:val="24"/>
          <w:szCs w:val="24"/>
        </w:rPr>
      </w:pPr>
      <w:hyperlink r:id="rId26" w:history="1">
        <w:r w:rsidR="007D7DE0" w:rsidRPr="006A22DE">
          <w:rPr>
            <w:rStyle w:val="Hipervnculo"/>
            <w:rFonts w:cstheme="minorHAnsi"/>
            <w:sz w:val="24"/>
            <w:szCs w:val="24"/>
          </w:rPr>
          <w:t>www.youtube.com/jcarlosad7</w:t>
        </w:r>
      </w:hyperlink>
      <w:r w:rsidR="007D7DE0">
        <w:rPr>
          <w:rFonts w:cstheme="minorHAnsi"/>
          <w:b/>
          <w:sz w:val="24"/>
          <w:szCs w:val="24"/>
        </w:rPr>
        <w:t xml:space="preserve"> </w:t>
      </w:r>
    </w:p>
    <w:p w:rsidR="007D7DE0" w:rsidRPr="0092180B" w:rsidRDefault="007D7DE0" w:rsidP="007D7DE0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 xml:space="preserve">Chiclayo -Perú </w:t>
      </w:r>
      <w:r w:rsidR="007560CA">
        <w:rPr>
          <w:rFonts w:cstheme="minorHAnsi"/>
          <w:b/>
          <w:sz w:val="24"/>
          <w:szCs w:val="24"/>
        </w:rPr>
        <w:t>Enero</w:t>
      </w:r>
      <w:r w:rsidRPr="0092180B">
        <w:rPr>
          <w:rFonts w:cstheme="minorHAnsi"/>
          <w:b/>
          <w:sz w:val="24"/>
          <w:szCs w:val="24"/>
        </w:rPr>
        <w:t xml:space="preserve"> del 201</w:t>
      </w:r>
      <w:r w:rsidR="007560CA">
        <w:rPr>
          <w:rFonts w:cstheme="minorHAnsi"/>
          <w:b/>
          <w:sz w:val="24"/>
          <w:szCs w:val="24"/>
        </w:rPr>
        <w:t>9</w:t>
      </w:r>
    </w:p>
    <w:p w:rsidR="0024205B" w:rsidRPr="00285058" w:rsidRDefault="007D7DE0" w:rsidP="007D7DE0">
      <w:pPr>
        <w:jc w:val="right"/>
      </w:pPr>
      <w:r w:rsidRPr="0024205B">
        <w:rPr>
          <w:b/>
        </w:rPr>
        <w:t xml:space="preserve">Atte. </w:t>
      </w:r>
      <w:r>
        <w:rPr>
          <w:b/>
        </w:rPr>
        <w:t xml:space="preserve">Ing. </w:t>
      </w:r>
      <w:r w:rsidRPr="0024205B">
        <w:rPr>
          <w:b/>
        </w:rPr>
        <w:t xml:space="preserve">Juan </w:t>
      </w:r>
      <w:proofErr w:type="spellStart"/>
      <w:r w:rsidRPr="0024205B">
        <w:rPr>
          <w:b/>
        </w:rPr>
        <w:t>carlos</w:t>
      </w:r>
      <w:proofErr w:type="spellEnd"/>
      <w:r w:rsidRPr="0024205B">
        <w:rPr>
          <w:b/>
        </w:rPr>
        <w:t xml:space="preserve"> Arcila Díaz</w:t>
      </w:r>
    </w:p>
    <w:sectPr w:rsidR="0024205B" w:rsidRPr="00285058" w:rsidSect="009B6D35">
      <w:headerReference w:type="default" r:id="rId27"/>
      <w:footerReference w:type="default" r:id="rId28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976" w:rsidRDefault="00EC3976" w:rsidP="00A45963">
      <w:pPr>
        <w:spacing w:after="0" w:line="240" w:lineRule="auto"/>
      </w:pPr>
      <w:r>
        <w:separator/>
      </w:r>
    </w:p>
  </w:endnote>
  <w:endnote w:type="continuationSeparator" w:id="0">
    <w:p w:rsidR="00EC3976" w:rsidRDefault="00EC3976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EC3976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C22F29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976" w:rsidRDefault="00EC3976" w:rsidP="00A45963">
      <w:pPr>
        <w:spacing w:after="0" w:line="240" w:lineRule="auto"/>
      </w:pPr>
      <w:r>
        <w:separator/>
      </w:r>
    </w:p>
  </w:footnote>
  <w:footnote w:type="continuationSeparator" w:id="0">
    <w:p w:rsidR="00EC3976" w:rsidRDefault="00EC3976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FFEF47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" fillcolor="#4f81bd [3204]" stroked="f" strokeweight="2pt"/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56298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 w15:restartNumberingAfterBreak="0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 w15:restartNumberingAfterBreak="0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5606E"/>
    <w:rsid w:val="0067304D"/>
    <w:rsid w:val="00682944"/>
    <w:rsid w:val="006A1309"/>
    <w:rsid w:val="00707F62"/>
    <w:rsid w:val="00712109"/>
    <w:rsid w:val="007175FB"/>
    <w:rsid w:val="00726073"/>
    <w:rsid w:val="0072692F"/>
    <w:rsid w:val="007560CA"/>
    <w:rsid w:val="00772136"/>
    <w:rsid w:val="00772820"/>
    <w:rsid w:val="007732E5"/>
    <w:rsid w:val="007948B2"/>
    <w:rsid w:val="007B442F"/>
    <w:rsid w:val="007D7DE0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2D75"/>
    <w:rsid w:val="00A45963"/>
    <w:rsid w:val="00A633BA"/>
    <w:rsid w:val="00A650B3"/>
    <w:rsid w:val="00AD4998"/>
    <w:rsid w:val="00AE3056"/>
    <w:rsid w:val="00B21A7B"/>
    <w:rsid w:val="00B2684B"/>
    <w:rsid w:val="00B26D87"/>
    <w:rsid w:val="00B32EF7"/>
    <w:rsid w:val="00B35A81"/>
    <w:rsid w:val="00B707AF"/>
    <w:rsid w:val="00B95E9E"/>
    <w:rsid w:val="00BC3C2D"/>
    <w:rsid w:val="00BC4070"/>
    <w:rsid w:val="00BD3A01"/>
    <w:rsid w:val="00BF358A"/>
    <w:rsid w:val="00C06E7C"/>
    <w:rsid w:val="00C222FE"/>
    <w:rsid w:val="00C22F29"/>
    <w:rsid w:val="00C444EE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E10C2C"/>
    <w:rsid w:val="00E17DDB"/>
    <w:rsid w:val="00EB7582"/>
    <w:rsid w:val="00EC3976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2D9B2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26" Type="http://schemas.openxmlformats.org/officeDocument/2006/relationships/hyperlink" Target="http://www.youtube.com/jcarlosad7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youtube.com/jcarlosa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incanatoi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canatoit.com/2018/12/codigo-sistema-compras-ventas-laravel-vuejs-mariadb-mysql-bootstrap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hyperlink" Target="https://www.indecopi.gob.pe/documents/20182/143803/DecretoLegislativo82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udemy.com/desarrollo-web-en-php-con-laravel-vuejs-y-mariadb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www.incanatoit.co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759F5-5DFF-4610-A071-BE521022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Juan Carlos Arcila Díaz</cp:lastModifiedBy>
  <cp:revision>12</cp:revision>
  <cp:lastPrinted>2014-03-17T20:14:00Z</cp:lastPrinted>
  <dcterms:created xsi:type="dcterms:W3CDTF">2014-04-26T21:39:00Z</dcterms:created>
  <dcterms:modified xsi:type="dcterms:W3CDTF">2018-12-23T22:19:00Z</dcterms:modified>
</cp:coreProperties>
</file>