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105857B" w:rsidP="3105857B" w:rsidRDefault="3105857B" w14:paraId="4497C0E1" w14:textId="5161ADF4">
      <w:pPr>
        <w:pStyle w:val="Normal"/>
        <w:jc w:val="center"/>
        <w:rPr>
          <w:rFonts w:ascii="Times New Roman" w:hAnsi="Times New Roman" w:eastAsia="Times New Roman" w:cs="Times New Roman"/>
          <w:lang w:val="es-ES"/>
        </w:rPr>
      </w:pPr>
    </w:p>
    <w:p w:rsidR="67F4F0F1" w:rsidP="3105857B" w:rsidRDefault="67F4F0F1" w14:paraId="05361D57" w14:textId="6A9C3051">
      <w:pPr>
        <w:jc w:val="center"/>
        <w:rPr>
          <w:rFonts w:ascii="Times New Roman" w:hAnsi="Times New Roman" w:eastAsia="Times New Roman" w:cs="Times New Roman"/>
          <w:lang w:val="es-ES"/>
        </w:rPr>
      </w:pPr>
      <w:r w:rsidR="67F4F0F1">
        <w:drawing>
          <wp:inline wp14:editId="3C670E75" wp14:anchorId="667495A1">
            <wp:extent cx="3057525" cy="1219205"/>
            <wp:effectExtent l="0" t="0" r="0" b="0"/>
            <wp:docPr id="124980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980344" name="Picture 124980344"/>
                    <pic:cNvPicPr/>
                  </pic:nvPicPr>
                  <pic:blipFill>
                    <a:blip xmlns:r="http://schemas.openxmlformats.org/officeDocument/2006/relationships" r:embed="rId1674662139">
                      <a:extLst>
                        <a:ext uri="{28A0092B-C50C-407E-A947-70E740481C1C}">
                          <a14:useLocalDpi xmlns:a14="http://schemas.microsoft.com/office/drawing/2010/main"/>
                        </a:ext>
                      </a:extLst>
                    </a:blip>
                    <a:srcRect l="0" t="0" r="0" b="18471"/>
                    <a:stretch>
                      <a:fillRect/>
                    </a:stretch>
                  </pic:blipFill>
                  <pic:spPr>
                    <a:xfrm rot="0">
                      <a:off x="0" y="0"/>
                      <a:ext cx="3057525" cy="1219205"/>
                    </a:xfrm>
                    <a:prstGeom prst="rect">
                      <a:avLst/>
                    </a:prstGeom>
                  </pic:spPr>
                </pic:pic>
              </a:graphicData>
            </a:graphic>
          </wp:inline>
        </w:drawing>
      </w:r>
    </w:p>
    <w:p w:rsidR="67F4F0F1" w:rsidP="3105857B" w:rsidRDefault="67F4F0F1" w14:paraId="2C0F558A" w14:textId="40D04265">
      <w:pPr>
        <w:jc w:val="center"/>
      </w:pPr>
      <w:r w:rsidRPr="3105857B" w:rsidR="67F4F0F1">
        <w:rPr>
          <w:rFonts w:ascii="Times New Roman" w:hAnsi="Times New Roman" w:eastAsia="Times New Roman" w:cs="Times New Roman"/>
          <w:lang w:val="es-ES"/>
        </w:rPr>
        <w:t xml:space="preserve">Universidad </w:t>
      </w:r>
      <w:r w:rsidRPr="3105857B" w:rsidR="4D7F2F73">
        <w:rPr>
          <w:rFonts w:ascii="Times New Roman" w:hAnsi="Times New Roman" w:eastAsia="Times New Roman" w:cs="Times New Roman"/>
          <w:lang w:val="es-ES"/>
        </w:rPr>
        <w:t>Tecnológica</w:t>
      </w:r>
      <w:r w:rsidRPr="3105857B" w:rsidR="67F4F0F1">
        <w:rPr>
          <w:rFonts w:ascii="Times New Roman" w:hAnsi="Times New Roman" w:eastAsia="Times New Roman" w:cs="Times New Roman"/>
          <w:lang w:val="es-ES"/>
        </w:rPr>
        <w:t xml:space="preserve"> de Bolívar</w:t>
      </w:r>
    </w:p>
    <w:p w:rsidR="67F4F0F1" w:rsidP="3105857B" w:rsidRDefault="67F4F0F1" w14:paraId="09120491" w14:textId="2874F4CD">
      <w:pPr>
        <w:jc w:val="center"/>
      </w:pPr>
      <w:r w:rsidRPr="3105857B" w:rsidR="67F4F0F1">
        <w:rPr>
          <w:rFonts w:ascii="Times New Roman" w:hAnsi="Times New Roman" w:eastAsia="Times New Roman" w:cs="Times New Roman"/>
          <w:lang w:val="es-ES"/>
        </w:rPr>
        <w:t>Parcial ingeniería de software</w:t>
      </w:r>
    </w:p>
    <w:p w:rsidR="67F4F0F1" w:rsidP="3105857B" w:rsidRDefault="67F4F0F1" w14:paraId="76E52F4D" w14:textId="210D57AE">
      <w:pPr>
        <w:jc w:val="center"/>
      </w:pPr>
      <w:r w:rsidRPr="3105857B" w:rsidR="67F4F0F1">
        <w:rPr>
          <w:rFonts w:ascii="Times New Roman" w:hAnsi="Times New Roman" w:eastAsia="Times New Roman" w:cs="Times New Roman"/>
          <w:lang w:val="es-ES"/>
        </w:rPr>
        <w:t xml:space="preserve"> Profesor: </w:t>
      </w:r>
      <w:r w:rsidRPr="3105857B" w:rsidR="2BA0AB1B">
        <w:rPr>
          <w:rFonts w:ascii="Times New Roman" w:hAnsi="Times New Roman" w:eastAsia="Times New Roman" w:cs="Times New Roman"/>
          <w:lang w:val="es-ES"/>
        </w:rPr>
        <w:t>Aisner Jose Marrugo Juliao</w:t>
      </w:r>
    </w:p>
    <w:p w:rsidR="7D664755" w:rsidP="3105857B" w:rsidRDefault="7D664755" w14:paraId="697415ED" w14:textId="0901110F">
      <w:pPr>
        <w:jc w:val="center"/>
      </w:pPr>
      <w:r w:rsidRPr="3105857B" w:rsidR="7D664755">
        <w:rPr>
          <w:rFonts w:ascii="Times New Roman" w:hAnsi="Times New Roman" w:eastAsia="Times New Roman" w:cs="Times New Roman"/>
          <w:lang w:val="es-ES"/>
        </w:rPr>
        <w:t xml:space="preserve">Integrantes: </w:t>
      </w:r>
    </w:p>
    <w:p w:rsidR="7D664755" w:rsidP="3105857B" w:rsidRDefault="7D664755" w14:paraId="67CEBDC0" w14:textId="42D77492">
      <w:pPr>
        <w:jc w:val="center"/>
      </w:pPr>
      <w:r w:rsidRPr="3105857B" w:rsidR="7D664755">
        <w:rPr>
          <w:rFonts w:ascii="Times New Roman" w:hAnsi="Times New Roman" w:eastAsia="Times New Roman" w:cs="Times New Roman"/>
          <w:lang w:val="es-ES"/>
        </w:rPr>
        <w:t>Josh Robinson Ortega Castellón</w:t>
      </w:r>
    </w:p>
    <w:p w:rsidR="7D664755" w:rsidP="3105857B" w:rsidRDefault="7D664755" w14:paraId="5E5984BA" w14:textId="46574593">
      <w:pPr>
        <w:jc w:val="center"/>
      </w:pPr>
      <w:r w:rsidRPr="3105857B" w:rsidR="7D664755">
        <w:rPr>
          <w:rFonts w:ascii="Times New Roman" w:hAnsi="Times New Roman" w:eastAsia="Times New Roman" w:cs="Times New Roman"/>
          <w:lang w:val="es-ES"/>
        </w:rPr>
        <w:t>Luis Eduardo Mendoza Angulo</w:t>
      </w:r>
    </w:p>
    <w:p w:rsidR="3105857B" w:rsidP="3105857B" w:rsidRDefault="3105857B" w14:paraId="47B5F167" w14:textId="409BE71C">
      <w:pPr>
        <w:jc w:val="center"/>
        <w:rPr>
          <w:rFonts w:ascii="Times New Roman" w:hAnsi="Times New Roman" w:eastAsia="Times New Roman" w:cs="Times New Roman"/>
          <w:lang w:val="es-ES"/>
        </w:rPr>
      </w:pPr>
    </w:p>
    <w:p w:rsidR="3105857B" w:rsidP="3105857B" w:rsidRDefault="3105857B" w14:paraId="00513664" w14:textId="3070B55D">
      <w:pPr>
        <w:jc w:val="center"/>
        <w:rPr>
          <w:rFonts w:ascii="Times New Roman" w:hAnsi="Times New Roman" w:eastAsia="Times New Roman" w:cs="Times New Roman"/>
          <w:lang w:val="es-ES"/>
        </w:rPr>
      </w:pPr>
    </w:p>
    <w:p w:rsidR="3105857B" w:rsidP="3105857B" w:rsidRDefault="3105857B" w14:paraId="3CC6BAC0" w14:textId="11F951F1">
      <w:pPr>
        <w:jc w:val="center"/>
        <w:rPr>
          <w:rFonts w:ascii="Times New Roman" w:hAnsi="Times New Roman" w:eastAsia="Times New Roman" w:cs="Times New Roman"/>
          <w:lang w:val="es-ES"/>
        </w:rPr>
      </w:pPr>
    </w:p>
    <w:p w:rsidR="3105857B" w:rsidP="3105857B" w:rsidRDefault="3105857B" w14:paraId="48E5D703" w14:textId="54C19521">
      <w:pPr>
        <w:jc w:val="center"/>
        <w:rPr>
          <w:rFonts w:ascii="Times New Roman" w:hAnsi="Times New Roman" w:eastAsia="Times New Roman" w:cs="Times New Roman"/>
          <w:lang w:val="es-ES"/>
        </w:rPr>
      </w:pPr>
    </w:p>
    <w:p w:rsidR="3105857B" w:rsidP="3105857B" w:rsidRDefault="3105857B" w14:paraId="13546D86" w14:textId="04269548">
      <w:pPr>
        <w:jc w:val="center"/>
        <w:rPr>
          <w:rFonts w:ascii="Times New Roman" w:hAnsi="Times New Roman" w:eastAsia="Times New Roman" w:cs="Times New Roman"/>
          <w:lang w:val="es-ES"/>
        </w:rPr>
      </w:pPr>
    </w:p>
    <w:p w:rsidR="3105857B" w:rsidP="3105857B" w:rsidRDefault="3105857B" w14:paraId="1B33D7B9" w14:textId="6BFB7990">
      <w:pPr>
        <w:jc w:val="center"/>
        <w:rPr>
          <w:rFonts w:ascii="Times New Roman" w:hAnsi="Times New Roman" w:eastAsia="Times New Roman" w:cs="Times New Roman"/>
          <w:lang w:val="es-ES"/>
        </w:rPr>
      </w:pPr>
    </w:p>
    <w:p w:rsidR="3105857B" w:rsidP="3105857B" w:rsidRDefault="3105857B" w14:paraId="17212F25" w14:textId="025D9465">
      <w:pPr>
        <w:jc w:val="center"/>
        <w:rPr>
          <w:rFonts w:ascii="Times New Roman" w:hAnsi="Times New Roman" w:eastAsia="Times New Roman" w:cs="Times New Roman"/>
          <w:lang w:val="es-ES"/>
        </w:rPr>
      </w:pPr>
    </w:p>
    <w:p w:rsidR="3105857B" w:rsidP="3105857B" w:rsidRDefault="3105857B" w14:paraId="504C534E" w14:textId="42C76384">
      <w:pPr>
        <w:jc w:val="center"/>
        <w:rPr>
          <w:rFonts w:ascii="Times New Roman" w:hAnsi="Times New Roman" w:eastAsia="Times New Roman" w:cs="Times New Roman"/>
          <w:lang w:val="es-ES"/>
        </w:rPr>
      </w:pPr>
    </w:p>
    <w:p w:rsidR="3105857B" w:rsidP="3105857B" w:rsidRDefault="3105857B" w14:paraId="1CE973D8" w14:textId="66405CB5">
      <w:pPr>
        <w:jc w:val="center"/>
        <w:rPr>
          <w:rFonts w:ascii="Times New Roman" w:hAnsi="Times New Roman" w:eastAsia="Times New Roman" w:cs="Times New Roman"/>
          <w:lang w:val="es-ES"/>
        </w:rPr>
      </w:pPr>
    </w:p>
    <w:p w:rsidR="3105857B" w:rsidP="3105857B" w:rsidRDefault="3105857B" w14:paraId="667E58E7" w14:textId="436ABE0A">
      <w:pPr>
        <w:jc w:val="center"/>
        <w:rPr>
          <w:rFonts w:ascii="Times New Roman" w:hAnsi="Times New Roman" w:eastAsia="Times New Roman" w:cs="Times New Roman"/>
          <w:lang w:val="es-ES"/>
        </w:rPr>
      </w:pPr>
    </w:p>
    <w:p w:rsidR="3105857B" w:rsidP="3105857B" w:rsidRDefault="3105857B" w14:paraId="1489E9A6" w14:textId="3DA3657B">
      <w:pPr>
        <w:jc w:val="center"/>
        <w:rPr>
          <w:rFonts w:ascii="Times New Roman" w:hAnsi="Times New Roman" w:eastAsia="Times New Roman" w:cs="Times New Roman"/>
          <w:lang w:val="es-ES"/>
        </w:rPr>
      </w:pPr>
    </w:p>
    <w:p w:rsidR="3105857B" w:rsidP="3105857B" w:rsidRDefault="3105857B" w14:paraId="2F17BC7C" w14:textId="4864C1FC">
      <w:pPr>
        <w:jc w:val="center"/>
        <w:rPr>
          <w:rFonts w:ascii="Times New Roman" w:hAnsi="Times New Roman" w:eastAsia="Times New Roman" w:cs="Times New Roman"/>
          <w:lang w:val="es-ES"/>
        </w:rPr>
      </w:pPr>
    </w:p>
    <w:p w:rsidR="3105857B" w:rsidP="3105857B" w:rsidRDefault="3105857B" w14:paraId="4B8E44E9" w14:textId="4170C6B4">
      <w:pPr>
        <w:jc w:val="center"/>
        <w:rPr>
          <w:rFonts w:ascii="Times New Roman" w:hAnsi="Times New Roman" w:eastAsia="Times New Roman" w:cs="Times New Roman"/>
          <w:lang w:val="es-ES"/>
        </w:rPr>
      </w:pPr>
    </w:p>
    <w:p w:rsidR="3105857B" w:rsidP="3105857B" w:rsidRDefault="3105857B" w14:paraId="510A5D91" w14:textId="581483BA">
      <w:pPr>
        <w:jc w:val="center"/>
        <w:rPr>
          <w:rFonts w:ascii="Times New Roman" w:hAnsi="Times New Roman" w:eastAsia="Times New Roman" w:cs="Times New Roman"/>
          <w:lang w:val="es-ES"/>
        </w:rPr>
      </w:pPr>
    </w:p>
    <w:p w:rsidR="3105857B" w:rsidP="3105857B" w:rsidRDefault="3105857B" w14:paraId="65631947" w14:textId="06D7504A">
      <w:pPr>
        <w:jc w:val="center"/>
        <w:rPr>
          <w:rFonts w:ascii="Times New Roman" w:hAnsi="Times New Roman" w:eastAsia="Times New Roman" w:cs="Times New Roman"/>
          <w:lang w:val="es-ES"/>
        </w:rPr>
      </w:pPr>
    </w:p>
    <w:p w:rsidR="122A2A66" w:rsidP="3105857B" w:rsidRDefault="122A2A66" w14:paraId="159B1DFB" w14:textId="15587822">
      <w:pPr>
        <w:jc w:val="left"/>
      </w:pPr>
      <w:r w:rsidRPr="3105857B" w:rsidR="122A2A66">
        <w:rPr>
          <w:rFonts w:ascii="Times New Roman" w:hAnsi="Times New Roman" w:eastAsia="Times New Roman" w:cs="Times New Roman"/>
          <w:b w:val="1"/>
          <w:bCs w:val="1"/>
          <w:lang w:val="es-ES"/>
        </w:rPr>
        <w:t>Fundamentos</w:t>
      </w:r>
    </w:p>
    <w:p w:rsidR="54C9AF7D" w:rsidP="3105857B" w:rsidRDefault="54C9AF7D" w14:paraId="12F10DC5" w14:textId="21250F4D">
      <w:pPr>
        <w:jc w:val="left"/>
        <w:rPr>
          <w:rFonts w:ascii="Times New Roman" w:hAnsi="Times New Roman" w:eastAsia="Times New Roman" w:cs="Times New Roman"/>
          <w:b w:val="1"/>
          <w:bCs w:val="1"/>
          <w:lang w:val="es-ES"/>
        </w:rPr>
      </w:pPr>
      <w:r w:rsidRPr="3105857B" w:rsidR="54C9AF7D">
        <w:rPr>
          <w:rFonts w:ascii="Times New Roman" w:hAnsi="Times New Roman" w:eastAsia="Times New Roman" w:cs="Times New Roman"/>
          <w:b w:val="1"/>
          <w:bCs w:val="1"/>
          <w:lang w:val="es-ES"/>
        </w:rPr>
        <w:t>Problemas, actores y alcance</w:t>
      </w:r>
    </w:p>
    <w:p w:rsidR="54C9AF7D" w:rsidP="3105857B" w:rsidRDefault="54C9AF7D" w14:paraId="4EC55DDF" w14:textId="4FD79D08">
      <w:pPr>
        <w:pStyle w:val="Normal"/>
        <w:jc w:val="left"/>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Un colectivo de escritores prepara una ficción interactiva para un festival universitario y no sabe programar. Hoy, cambiar una escena o una decisión exigiría modificar el programa. Además, un error en el contenido podría cerrar la aplicación frente al lector. Se necesita un motor que lea narraciones desde archivos, muestre solo las opciones compatibles con lo ocurrido, registre las consecuencias de cada elección y avise al escritor qué corregir cuando un archivo es inválido.</w:t>
      </w:r>
    </w:p>
    <w:p w:rsidR="54C9AF7D" w:rsidP="3105857B" w:rsidRDefault="54C9AF7D" w14:paraId="64E95F45" w14:textId="00A08630">
      <w:pPr>
        <w:pStyle w:val="Normal"/>
        <w:jc w:val="left"/>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A</w:t>
      </w:r>
      <w:r w:rsidRPr="3105857B" w:rsidR="6FE7EFB4">
        <w:rPr>
          <w:rFonts w:ascii="Times New Roman" w:hAnsi="Times New Roman" w:eastAsia="Times New Roman" w:cs="Times New Roman"/>
          <w:noProof w:val="0"/>
          <w:sz w:val="24"/>
          <w:szCs w:val="24"/>
          <w:lang w:val="es-ES"/>
        </w:rPr>
        <w:t>ctores</w:t>
      </w:r>
    </w:p>
    <w:tbl>
      <w:tblPr>
        <w:tblStyle w:val="TableGrid"/>
        <w:tblW w:w="0" w:type="auto"/>
        <w:tblLook w:val="06A0" w:firstRow="1" w:lastRow="0" w:firstColumn="1" w:lastColumn="0" w:noHBand="1" w:noVBand="1"/>
      </w:tblPr>
      <w:tblGrid>
        <w:gridCol w:w="3120"/>
        <w:gridCol w:w="3120"/>
        <w:gridCol w:w="3120"/>
      </w:tblGrid>
      <w:tr w:rsidR="3105857B" w:rsidTr="3105857B" w14:paraId="499DEC83">
        <w:trPr>
          <w:trHeight w:val="300"/>
        </w:trPr>
        <w:tc>
          <w:tcPr>
            <w:tcW w:w="3120" w:type="dxa"/>
            <w:tcMar/>
          </w:tcPr>
          <w:p w:rsidR="54C9AF7D" w:rsidP="3105857B" w:rsidRDefault="54C9AF7D" w14:paraId="604DCEFD" w14:textId="3CCA6753">
            <w:pPr>
              <w:pStyle w:val="Normal"/>
              <w:rPr>
                <w:rFonts w:ascii="Times New Roman" w:hAnsi="Times New Roman" w:eastAsia="Times New Roman" w:cs="Times New Roman"/>
                <w:b w:val="1"/>
                <w:bCs w:val="1"/>
                <w:noProof w:val="0"/>
                <w:sz w:val="24"/>
                <w:szCs w:val="24"/>
                <w:lang w:val="es-ES"/>
              </w:rPr>
            </w:pPr>
            <w:r w:rsidRPr="3105857B" w:rsidR="54C9AF7D">
              <w:rPr>
                <w:rFonts w:ascii="Times New Roman" w:hAnsi="Times New Roman" w:eastAsia="Times New Roman" w:cs="Times New Roman"/>
                <w:b w:val="1"/>
                <w:bCs w:val="1"/>
                <w:noProof w:val="0"/>
                <w:sz w:val="24"/>
                <w:szCs w:val="24"/>
                <w:lang w:val="es-ES"/>
              </w:rPr>
              <w:t>Actor</w:t>
            </w:r>
          </w:p>
        </w:tc>
        <w:tc>
          <w:tcPr>
            <w:tcW w:w="3120" w:type="dxa"/>
            <w:tcMar/>
          </w:tcPr>
          <w:p w:rsidR="54C9AF7D" w:rsidP="3105857B" w:rsidRDefault="54C9AF7D" w14:paraId="504CE32F" w14:textId="72DE58CD">
            <w:pPr>
              <w:pStyle w:val="Normal"/>
              <w:rPr>
                <w:rFonts w:ascii="Times New Roman" w:hAnsi="Times New Roman" w:eastAsia="Times New Roman" w:cs="Times New Roman"/>
                <w:b w:val="1"/>
                <w:bCs w:val="1"/>
                <w:noProof w:val="0"/>
                <w:sz w:val="24"/>
                <w:szCs w:val="24"/>
                <w:lang w:val="es-ES"/>
              </w:rPr>
            </w:pPr>
            <w:r w:rsidRPr="3105857B" w:rsidR="54C9AF7D">
              <w:rPr>
                <w:rFonts w:ascii="Times New Roman" w:hAnsi="Times New Roman" w:eastAsia="Times New Roman" w:cs="Times New Roman"/>
                <w:b w:val="1"/>
                <w:bCs w:val="1"/>
                <w:noProof w:val="0"/>
                <w:sz w:val="24"/>
                <w:szCs w:val="24"/>
                <w:lang w:val="es-ES"/>
              </w:rPr>
              <w:t>Rol</w:t>
            </w:r>
          </w:p>
        </w:tc>
        <w:tc>
          <w:tcPr>
            <w:tcW w:w="3120" w:type="dxa"/>
            <w:tcMar/>
          </w:tcPr>
          <w:p w:rsidR="54C9AF7D" w:rsidP="3105857B" w:rsidRDefault="54C9AF7D" w14:paraId="49B9DCD9" w14:textId="54185BCD">
            <w:pPr>
              <w:pStyle w:val="Normal"/>
              <w:rPr>
                <w:rFonts w:ascii="Times New Roman" w:hAnsi="Times New Roman" w:eastAsia="Times New Roman" w:cs="Times New Roman"/>
                <w:b w:val="1"/>
                <w:bCs w:val="1"/>
                <w:noProof w:val="0"/>
                <w:sz w:val="24"/>
                <w:szCs w:val="24"/>
                <w:lang w:val="es-ES"/>
              </w:rPr>
            </w:pPr>
            <w:r w:rsidRPr="3105857B" w:rsidR="54C9AF7D">
              <w:rPr>
                <w:rFonts w:ascii="Times New Roman" w:hAnsi="Times New Roman" w:eastAsia="Times New Roman" w:cs="Times New Roman"/>
                <w:b w:val="1"/>
                <w:bCs w:val="1"/>
                <w:noProof w:val="0"/>
                <w:sz w:val="24"/>
                <w:szCs w:val="24"/>
                <w:lang w:val="es-ES"/>
              </w:rPr>
              <w:t>Interés principal</w:t>
            </w:r>
          </w:p>
        </w:tc>
      </w:tr>
      <w:tr w:rsidR="3105857B" w:rsidTr="3105857B" w14:paraId="1F9AC50F">
        <w:trPr>
          <w:trHeight w:val="300"/>
        </w:trPr>
        <w:tc>
          <w:tcPr>
            <w:tcW w:w="3120" w:type="dxa"/>
            <w:tcMar/>
          </w:tcPr>
          <w:p w:rsidR="54C9AF7D" w:rsidP="3105857B" w:rsidRDefault="54C9AF7D" w14:paraId="761871E8" w14:textId="17922C87">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Escritora principal</w:t>
            </w:r>
          </w:p>
        </w:tc>
        <w:tc>
          <w:tcPr>
            <w:tcW w:w="3120" w:type="dxa"/>
            <w:tcMar/>
          </w:tcPr>
          <w:p w:rsidR="54C9AF7D" w:rsidP="3105857B" w:rsidRDefault="54C9AF7D" w14:paraId="0F6F3F2D" w14:textId="1C7CE2C0">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Edita los archivos de historia</w:t>
            </w:r>
          </w:p>
        </w:tc>
        <w:tc>
          <w:tcPr>
            <w:tcW w:w="3120" w:type="dxa"/>
            <w:tcMar/>
          </w:tcPr>
          <w:p w:rsidR="54C9AF7D" w:rsidP="3105857B" w:rsidRDefault="54C9AF7D" w14:paraId="467A1C9A" w14:textId="0AA0236B">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Cambiar escenas y decisiones sin tocar código</w:t>
            </w:r>
          </w:p>
        </w:tc>
      </w:tr>
      <w:tr w:rsidR="3105857B" w:rsidTr="3105857B" w14:paraId="15069BF1">
        <w:trPr>
          <w:trHeight w:val="300"/>
        </w:trPr>
        <w:tc>
          <w:tcPr>
            <w:tcW w:w="3120" w:type="dxa"/>
            <w:tcMar/>
          </w:tcPr>
          <w:p w:rsidR="54C9AF7D" w:rsidP="3105857B" w:rsidRDefault="54C9AF7D" w14:paraId="4C955762" w14:textId="57DEA735">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 xml:space="preserve">Diseñador </w:t>
            </w:r>
            <w:r w:rsidRPr="3105857B" w:rsidR="54C9AF7D">
              <w:rPr>
                <w:rFonts w:ascii="Times New Roman" w:hAnsi="Times New Roman" w:eastAsia="Times New Roman" w:cs="Times New Roman"/>
                <w:noProof w:val="0"/>
                <w:sz w:val="24"/>
                <w:szCs w:val="24"/>
                <w:lang w:val="es-ES"/>
              </w:rPr>
              <w:t>de la experiencia</w:t>
            </w:r>
          </w:p>
        </w:tc>
        <w:tc>
          <w:tcPr>
            <w:tcW w:w="3120" w:type="dxa"/>
            <w:tcMar/>
          </w:tcPr>
          <w:p w:rsidR="54C9AF7D" w:rsidP="3105857B" w:rsidRDefault="54C9AF7D" w14:paraId="58A7D29A" w14:textId="33A3D9BA">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Define condiciones y consecuencias</w:t>
            </w:r>
          </w:p>
        </w:tc>
        <w:tc>
          <w:tcPr>
            <w:tcW w:w="3120" w:type="dxa"/>
            <w:tcMar/>
          </w:tcPr>
          <w:p w:rsidR="54C9AF7D" w:rsidP="3105857B" w:rsidRDefault="54C9AF7D" w14:paraId="7B3892E9" w14:textId="611937EB">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Opciones que aparecen según lo descubierto, o sea decisiones con peso</w:t>
            </w:r>
          </w:p>
        </w:tc>
      </w:tr>
      <w:tr w:rsidR="3105857B" w:rsidTr="3105857B" w14:paraId="6BD81BF3">
        <w:trPr>
          <w:trHeight w:val="300"/>
        </w:trPr>
        <w:tc>
          <w:tcPr>
            <w:tcW w:w="3120" w:type="dxa"/>
            <w:tcMar/>
          </w:tcPr>
          <w:p w:rsidR="54C9AF7D" w:rsidP="3105857B" w:rsidRDefault="54C9AF7D" w14:paraId="6FD57BD9" w14:textId="74E85A19">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Coordinadora del festival</w:t>
            </w:r>
          </w:p>
        </w:tc>
        <w:tc>
          <w:tcPr>
            <w:tcW w:w="3120" w:type="dxa"/>
            <w:tcMar/>
          </w:tcPr>
          <w:p w:rsidR="54C9AF7D" w:rsidP="3105857B" w:rsidRDefault="54C9AF7D" w14:paraId="013C0ABE" w14:textId="74DCCC72">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Responsable de la puesta en marcha</w:t>
            </w:r>
          </w:p>
        </w:tc>
        <w:tc>
          <w:tcPr>
            <w:tcW w:w="3120" w:type="dxa"/>
            <w:tcMar/>
          </w:tcPr>
          <w:p w:rsidR="54C9AF7D" w:rsidP="3105857B" w:rsidRDefault="54C9AF7D" w14:paraId="1E9434FD" w14:textId="696CE476">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 xml:space="preserve">Errores diagnosticables, por </w:t>
            </w:r>
            <w:r w:rsidRPr="3105857B" w:rsidR="0E6CEC61">
              <w:rPr>
                <w:rFonts w:ascii="Times New Roman" w:hAnsi="Times New Roman" w:eastAsia="Times New Roman" w:cs="Times New Roman"/>
                <w:noProof w:val="0"/>
                <w:sz w:val="24"/>
                <w:szCs w:val="24"/>
                <w:lang w:val="es-ES"/>
              </w:rPr>
              <w:t>ejemplo,</w:t>
            </w:r>
            <w:r w:rsidRPr="3105857B" w:rsidR="54C9AF7D">
              <w:rPr>
                <w:rFonts w:ascii="Times New Roman" w:hAnsi="Times New Roman" w:eastAsia="Times New Roman" w:cs="Times New Roman"/>
                <w:noProof w:val="0"/>
                <w:sz w:val="24"/>
                <w:szCs w:val="24"/>
                <w:lang w:val="es-ES"/>
              </w:rPr>
              <w:t xml:space="preserve"> que el programa no cierre</w:t>
            </w:r>
          </w:p>
        </w:tc>
      </w:tr>
      <w:tr w:rsidR="3105857B" w:rsidTr="3105857B" w14:paraId="4EEB78CB">
        <w:trPr>
          <w:trHeight w:val="300"/>
        </w:trPr>
        <w:tc>
          <w:tcPr>
            <w:tcW w:w="3120" w:type="dxa"/>
            <w:tcMar/>
          </w:tcPr>
          <w:p w:rsidR="54C9AF7D" w:rsidP="3105857B" w:rsidRDefault="54C9AF7D" w14:paraId="7CA3CE6A" w14:textId="7B0BDE6C">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 xml:space="preserve">Lector </w:t>
            </w:r>
          </w:p>
        </w:tc>
        <w:tc>
          <w:tcPr>
            <w:tcW w:w="3120" w:type="dxa"/>
            <w:tcMar/>
          </w:tcPr>
          <w:p w:rsidR="54C9AF7D" w:rsidP="3105857B" w:rsidRDefault="54C9AF7D" w14:paraId="5EE16C14" w14:textId="629C7C12">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Juega la historia</w:t>
            </w:r>
          </w:p>
        </w:tc>
        <w:tc>
          <w:tcPr>
            <w:tcW w:w="3120" w:type="dxa"/>
            <w:tcMar/>
          </w:tcPr>
          <w:p w:rsidR="54C9AF7D" w:rsidP="3105857B" w:rsidRDefault="54C9AF7D" w14:paraId="2822BA6C" w14:textId="573B1348">
            <w:pPr>
              <w:pStyle w:val="Normal"/>
              <w:rPr>
                <w:rFonts w:ascii="Times New Roman" w:hAnsi="Times New Roman" w:eastAsia="Times New Roman" w:cs="Times New Roman"/>
                <w:noProof w:val="0"/>
                <w:sz w:val="24"/>
                <w:szCs w:val="24"/>
                <w:lang w:val="es-ES"/>
              </w:rPr>
            </w:pPr>
            <w:r w:rsidRPr="3105857B" w:rsidR="54C9AF7D">
              <w:rPr>
                <w:rFonts w:ascii="Times New Roman" w:hAnsi="Times New Roman" w:eastAsia="Times New Roman" w:cs="Times New Roman"/>
                <w:noProof w:val="0"/>
                <w:sz w:val="24"/>
                <w:szCs w:val="24"/>
                <w:lang w:val="es-ES"/>
              </w:rPr>
              <w:t>Leer, elegir, llegar a un final y reiniciar</w:t>
            </w:r>
          </w:p>
        </w:tc>
      </w:tr>
    </w:tbl>
    <w:p w:rsidR="3105857B" w:rsidP="3105857B" w:rsidRDefault="3105857B" w14:paraId="5366EC7B" w14:textId="25B5558E">
      <w:pPr>
        <w:rPr>
          <w:rFonts w:ascii="Times New Roman" w:hAnsi="Times New Roman" w:eastAsia="Times New Roman" w:cs="Times New Roman"/>
        </w:rPr>
      </w:pPr>
    </w:p>
    <w:p w:rsidR="0259F401" w:rsidRDefault="0259F401" w14:paraId="5FF0202A" w14:textId="431E24A5">
      <w:r w:rsidRPr="3105857B" w:rsidR="0259F401">
        <w:rPr>
          <w:rFonts w:ascii="Times New Roman" w:hAnsi="Times New Roman" w:eastAsia="Times New Roman" w:cs="Times New Roman"/>
        </w:rPr>
        <w:t>Alcance</w:t>
      </w:r>
    </w:p>
    <w:tbl>
      <w:tblPr>
        <w:tblStyle w:val="TableGrid"/>
        <w:tblW w:w="0" w:type="auto"/>
        <w:tblLook w:val="06A0" w:firstRow="1" w:lastRow="0" w:firstColumn="1" w:lastColumn="0" w:noHBand="1" w:noVBand="1"/>
      </w:tblPr>
      <w:tblGrid>
        <w:gridCol w:w="4680"/>
        <w:gridCol w:w="4680"/>
      </w:tblGrid>
      <w:tr w:rsidR="3105857B" w:rsidTr="3105857B" w14:paraId="7EDBBB22">
        <w:trPr>
          <w:trHeight w:val="300"/>
        </w:trPr>
        <w:tc>
          <w:tcPr>
            <w:tcW w:w="4680" w:type="dxa"/>
            <w:tcMar/>
          </w:tcPr>
          <w:p w:rsidR="0259F401" w:rsidP="3105857B" w:rsidRDefault="0259F401" w14:paraId="12357E78" w14:textId="20267288">
            <w:pPr>
              <w:pStyle w:val="Normal"/>
            </w:pPr>
            <w:r w:rsidRPr="3105857B" w:rsidR="0259F401">
              <w:rPr>
                <w:rFonts w:ascii="Times New Roman" w:hAnsi="Times New Roman" w:eastAsia="Times New Roman" w:cs="Times New Roman"/>
              </w:rPr>
              <w:t>Dentro</w:t>
            </w:r>
            <w:r w:rsidRPr="3105857B" w:rsidR="0259F401">
              <w:rPr>
                <w:rFonts w:ascii="Times New Roman" w:hAnsi="Times New Roman" w:eastAsia="Times New Roman" w:cs="Times New Roman"/>
              </w:rPr>
              <w:t xml:space="preserve"> (v1)</w:t>
            </w:r>
          </w:p>
        </w:tc>
        <w:tc>
          <w:tcPr>
            <w:tcW w:w="4680" w:type="dxa"/>
            <w:tcMar/>
          </w:tcPr>
          <w:p w:rsidR="0259F401" w:rsidP="3105857B" w:rsidRDefault="0259F401" w14:paraId="25E72A18" w14:textId="41EB9EE0">
            <w:pPr>
              <w:pStyle w:val="Normal"/>
            </w:pPr>
            <w:r w:rsidRPr="3105857B" w:rsidR="0259F401">
              <w:rPr>
                <w:rFonts w:ascii="Times New Roman" w:hAnsi="Times New Roman" w:eastAsia="Times New Roman" w:cs="Times New Roman"/>
              </w:rPr>
              <w:t>Fuera (</w:t>
            </w:r>
            <w:r w:rsidRPr="3105857B" w:rsidR="0259F401">
              <w:rPr>
                <w:rFonts w:ascii="Times New Roman" w:hAnsi="Times New Roman" w:eastAsia="Times New Roman" w:cs="Times New Roman"/>
              </w:rPr>
              <w:t>declarado</w:t>
            </w:r>
            <w:r w:rsidRPr="3105857B" w:rsidR="0259F401">
              <w:rPr>
                <w:rFonts w:ascii="Times New Roman" w:hAnsi="Times New Roman" w:eastAsia="Times New Roman" w:cs="Times New Roman"/>
              </w:rPr>
              <w:t xml:space="preserve"> </w:t>
            </w:r>
            <w:r w:rsidRPr="3105857B" w:rsidR="0259F401">
              <w:rPr>
                <w:rFonts w:ascii="Times New Roman" w:hAnsi="Times New Roman" w:eastAsia="Times New Roman" w:cs="Times New Roman"/>
              </w:rPr>
              <w:t>por</w:t>
            </w:r>
            <w:r w:rsidRPr="3105857B" w:rsidR="0259F401">
              <w:rPr>
                <w:rFonts w:ascii="Times New Roman" w:hAnsi="Times New Roman" w:eastAsia="Times New Roman" w:cs="Times New Roman"/>
              </w:rPr>
              <w:t xml:space="preserve"> el </w:t>
            </w:r>
            <w:r w:rsidRPr="3105857B" w:rsidR="0259F401">
              <w:rPr>
                <w:rFonts w:ascii="Times New Roman" w:hAnsi="Times New Roman" w:eastAsia="Times New Roman" w:cs="Times New Roman"/>
              </w:rPr>
              <w:t>cliente</w:t>
            </w:r>
            <w:r w:rsidRPr="3105857B" w:rsidR="0259F401">
              <w:rPr>
                <w:rFonts w:ascii="Times New Roman" w:hAnsi="Times New Roman" w:eastAsia="Times New Roman" w:cs="Times New Roman"/>
              </w:rPr>
              <w:t>)</w:t>
            </w:r>
          </w:p>
        </w:tc>
      </w:tr>
      <w:tr w:rsidR="3105857B" w:rsidTr="3105857B" w14:paraId="4FE75106">
        <w:trPr>
          <w:trHeight w:val="300"/>
        </w:trPr>
        <w:tc>
          <w:tcPr>
            <w:tcW w:w="4680" w:type="dxa"/>
            <w:tcMar/>
          </w:tcPr>
          <w:p w:rsidR="0259F401" w:rsidP="3105857B" w:rsidRDefault="0259F401" w14:paraId="787B158C" w14:textId="36A2E964">
            <w:pPr>
              <w:pStyle w:val="Normal"/>
            </w:pPr>
            <w:r w:rsidRPr="3105857B" w:rsidR="0259F401">
              <w:rPr>
                <w:rFonts w:ascii="Times New Roman" w:hAnsi="Times New Roman" w:eastAsia="Times New Roman" w:cs="Times New Roman"/>
              </w:rPr>
              <w:t xml:space="preserve">Carga de </w:t>
            </w:r>
            <w:r w:rsidRPr="3105857B" w:rsidR="0259F401">
              <w:rPr>
                <w:rFonts w:ascii="Times New Roman" w:hAnsi="Times New Roman" w:eastAsia="Times New Roman" w:cs="Times New Roman"/>
              </w:rPr>
              <w:t>historias</w:t>
            </w:r>
            <w:r w:rsidRPr="3105857B" w:rsidR="0259F401">
              <w:rPr>
                <w:rFonts w:ascii="Times New Roman" w:hAnsi="Times New Roman" w:eastAsia="Times New Roman" w:cs="Times New Roman"/>
              </w:rPr>
              <w:t xml:space="preserve"> </w:t>
            </w:r>
            <w:r w:rsidRPr="3105857B" w:rsidR="0259F401">
              <w:rPr>
                <w:rFonts w:ascii="Times New Roman" w:hAnsi="Times New Roman" w:eastAsia="Times New Roman" w:cs="Times New Roman"/>
              </w:rPr>
              <w:t>desde</w:t>
            </w:r>
            <w:r w:rsidRPr="3105857B" w:rsidR="0259F401">
              <w:rPr>
                <w:rFonts w:ascii="Times New Roman" w:hAnsi="Times New Roman" w:eastAsia="Times New Roman" w:cs="Times New Roman"/>
              </w:rPr>
              <w:t xml:space="preserve"> archivo</w:t>
            </w:r>
          </w:p>
        </w:tc>
        <w:tc>
          <w:tcPr>
            <w:tcW w:w="4680" w:type="dxa"/>
            <w:tcMar/>
          </w:tcPr>
          <w:p w:rsidR="0259F401" w:rsidP="3105857B" w:rsidRDefault="0259F401" w14:paraId="3D9F6175" w14:textId="7B1F7EED">
            <w:pPr>
              <w:pStyle w:val="Normal"/>
            </w:pPr>
            <w:r w:rsidRPr="3105857B" w:rsidR="0259F401">
              <w:rPr>
                <w:rFonts w:ascii="Times New Roman" w:hAnsi="Times New Roman" w:eastAsia="Times New Roman" w:cs="Times New Roman"/>
              </w:rPr>
              <w:t xml:space="preserve">Cuentas, </w:t>
            </w:r>
            <w:r w:rsidRPr="3105857B" w:rsidR="0259F401">
              <w:rPr>
                <w:rFonts w:ascii="Times New Roman" w:hAnsi="Times New Roman" w:eastAsia="Times New Roman" w:cs="Times New Roman"/>
              </w:rPr>
              <w:t>guardado</w:t>
            </w:r>
            <w:r w:rsidRPr="3105857B" w:rsidR="0259F401">
              <w:rPr>
                <w:rFonts w:ascii="Times New Roman" w:hAnsi="Times New Roman" w:eastAsia="Times New Roman" w:cs="Times New Roman"/>
              </w:rPr>
              <w:t xml:space="preserve"> entre </w:t>
            </w:r>
            <w:r w:rsidRPr="3105857B" w:rsidR="0259F401">
              <w:rPr>
                <w:rFonts w:ascii="Times New Roman" w:hAnsi="Times New Roman" w:eastAsia="Times New Roman" w:cs="Times New Roman"/>
              </w:rPr>
              <w:t>ejecuciones</w:t>
            </w:r>
            <w:r w:rsidRPr="3105857B" w:rsidR="11BD27A1">
              <w:rPr>
                <w:rFonts w:ascii="Times New Roman" w:hAnsi="Times New Roman" w:eastAsia="Times New Roman" w:cs="Times New Roman"/>
              </w:rPr>
              <w:t>, base de datos</w:t>
            </w:r>
          </w:p>
        </w:tc>
      </w:tr>
      <w:tr w:rsidR="3105857B" w:rsidTr="3105857B" w14:paraId="60052C87">
        <w:trPr>
          <w:trHeight w:val="300"/>
        </w:trPr>
        <w:tc>
          <w:tcPr>
            <w:tcW w:w="4680" w:type="dxa"/>
            <w:tcMar/>
          </w:tcPr>
          <w:p w:rsidR="0259F401" w:rsidP="3105857B" w:rsidRDefault="0259F401" w14:paraId="07B13C02" w14:textId="09DC3BA0">
            <w:pPr>
              <w:pStyle w:val="Normal"/>
            </w:pPr>
            <w:r w:rsidRPr="3105857B" w:rsidR="0259F401">
              <w:rPr>
                <w:rFonts w:ascii="Times New Roman" w:hAnsi="Times New Roman" w:eastAsia="Times New Roman" w:cs="Times New Roman"/>
                <w:lang w:val="es-ES"/>
              </w:rPr>
              <w:t>Condiciones de igualdad y efectos sobre variables booleanas</w:t>
            </w:r>
          </w:p>
        </w:tc>
        <w:tc>
          <w:tcPr>
            <w:tcW w:w="4680" w:type="dxa"/>
            <w:tcMar/>
          </w:tcPr>
          <w:p w:rsidR="0259F401" w:rsidP="3105857B" w:rsidRDefault="0259F401" w14:paraId="241F69BC" w14:textId="6288CB43">
            <w:pPr>
              <w:pStyle w:val="Normal"/>
              <w:rPr>
                <w:rFonts w:ascii="Times New Roman" w:hAnsi="Times New Roman" w:eastAsia="Times New Roman" w:cs="Times New Roman"/>
                <w:lang w:val="es-ES"/>
              </w:rPr>
            </w:pPr>
            <w:r w:rsidRPr="3105857B" w:rsidR="0259F401">
              <w:rPr>
                <w:rFonts w:ascii="Times New Roman" w:hAnsi="Times New Roman" w:eastAsia="Times New Roman" w:cs="Times New Roman"/>
                <w:lang w:val="es-ES"/>
              </w:rPr>
              <w:t>Lenguaje</w:t>
            </w:r>
            <w:r w:rsidRPr="3105857B" w:rsidR="0259F401">
              <w:rPr>
                <w:rFonts w:ascii="Times New Roman" w:hAnsi="Times New Roman" w:eastAsia="Times New Roman" w:cs="Times New Roman"/>
                <w:lang w:val="es-ES"/>
              </w:rPr>
              <w:t xml:space="preserve"> de </w:t>
            </w:r>
            <w:r w:rsidRPr="3105857B" w:rsidR="0259F401">
              <w:rPr>
                <w:rFonts w:ascii="Times New Roman" w:hAnsi="Times New Roman" w:eastAsia="Times New Roman" w:cs="Times New Roman"/>
                <w:lang w:val="es-ES"/>
              </w:rPr>
              <w:t>expresiones</w:t>
            </w:r>
            <w:r w:rsidRPr="3105857B" w:rsidR="0259F401">
              <w:rPr>
                <w:rFonts w:ascii="Times New Roman" w:hAnsi="Times New Roman" w:eastAsia="Times New Roman" w:cs="Times New Roman"/>
                <w:lang w:val="es-ES"/>
              </w:rPr>
              <w:t>, edit</w:t>
            </w:r>
            <w:r w:rsidRPr="3105857B" w:rsidR="1400AFAB">
              <w:rPr>
                <w:rFonts w:ascii="Times New Roman" w:hAnsi="Times New Roman" w:eastAsia="Times New Roman" w:cs="Times New Roman"/>
                <w:lang w:val="es-ES"/>
              </w:rPr>
              <w:t>or visual, audio, imagenes</w:t>
            </w:r>
          </w:p>
        </w:tc>
      </w:tr>
      <w:tr w:rsidR="3105857B" w:rsidTr="3105857B" w14:paraId="0E60D23F">
        <w:trPr>
          <w:trHeight w:val="300"/>
        </w:trPr>
        <w:tc>
          <w:tcPr>
            <w:tcW w:w="4680" w:type="dxa"/>
            <w:tcMar/>
          </w:tcPr>
          <w:p w:rsidR="1400AFAB" w:rsidP="3105857B" w:rsidRDefault="1400AFAB" w14:paraId="1CF801F4" w14:textId="5EADA34C">
            <w:pPr>
              <w:pStyle w:val="Normal"/>
            </w:pPr>
            <w:r w:rsidRPr="3105857B" w:rsidR="1400AFAB">
              <w:rPr>
                <w:rFonts w:ascii="Times New Roman" w:hAnsi="Times New Roman" w:eastAsia="Times New Roman" w:cs="Times New Roman"/>
              </w:rPr>
              <w:t>Opciones</w:t>
            </w:r>
            <w:r w:rsidRPr="3105857B" w:rsidR="1400AFAB">
              <w:rPr>
                <w:rFonts w:ascii="Times New Roman" w:hAnsi="Times New Roman" w:eastAsia="Times New Roman" w:cs="Times New Roman"/>
              </w:rPr>
              <w:t xml:space="preserve"> </w:t>
            </w:r>
            <w:r w:rsidRPr="3105857B" w:rsidR="1400AFAB">
              <w:rPr>
                <w:rFonts w:ascii="Times New Roman" w:hAnsi="Times New Roman" w:eastAsia="Times New Roman" w:cs="Times New Roman"/>
              </w:rPr>
              <w:t>filtradas</w:t>
            </w:r>
            <w:r w:rsidRPr="3105857B" w:rsidR="1400AFAB">
              <w:rPr>
                <w:rFonts w:ascii="Times New Roman" w:hAnsi="Times New Roman" w:eastAsia="Times New Roman" w:cs="Times New Roman"/>
              </w:rPr>
              <w:t xml:space="preserve"> </w:t>
            </w:r>
            <w:r w:rsidRPr="3105857B" w:rsidR="1400AFAB">
              <w:rPr>
                <w:rFonts w:ascii="Times New Roman" w:hAnsi="Times New Roman" w:eastAsia="Times New Roman" w:cs="Times New Roman"/>
              </w:rPr>
              <w:t>por</w:t>
            </w:r>
            <w:r w:rsidRPr="3105857B" w:rsidR="1400AFAB">
              <w:rPr>
                <w:rFonts w:ascii="Times New Roman" w:hAnsi="Times New Roman" w:eastAsia="Times New Roman" w:cs="Times New Roman"/>
              </w:rPr>
              <w:t xml:space="preserve"> </w:t>
            </w:r>
            <w:r w:rsidRPr="3105857B" w:rsidR="1400AFAB">
              <w:rPr>
                <w:rFonts w:ascii="Times New Roman" w:hAnsi="Times New Roman" w:eastAsia="Times New Roman" w:cs="Times New Roman"/>
              </w:rPr>
              <w:t>estado</w:t>
            </w:r>
            <w:r w:rsidRPr="3105857B" w:rsidR="1400AFAB">
              <w:rPr>
                <w:rFonts w:ascii="Times New Roman" w:hAnsi="Times New Roman" w:eastAsia="Times New Roman" w:cs="Times New Roman"/>
              </w:rPr>
              <w:t>, finales y reinicio</w:t>
            </w:r>
          </w:p>
        </w:tc>
        <w:tc>
          <w:tcPr>
            <w:tcW w:w="4680" w:type="dxa"/>
            <w:tcMar/>
          </w:tcPr>
          <w:p w:rsidR="1400AFAB" w:rsidP="3105857B" w:rsidRDefault="1400AFAB" w14:paraId="57BD2F1C" w14:textId="2BF30B70">
            <w:pPr>
              <w:pStyle w:val="Normal"/>
            </w:pPr>
            <w:r w:rsidRPr="3105857B" w:rsidR="1400AFAB">
              <w:rPr>
                <w:rFonts w:ascii="Times New Roman" w:hAnsi="Times New Roman" w:eastAsia="Times New Roman" w:cs="Times New Roman"/>
              </w:rPr>
              <w:t xml:space="preserve"> </w:t>
            </w:r>
            <w:r w:rsidRPr="3105857B" w:rsidR="1400AFAB">
              <w:rPr>
                <w:rFonts w:ascii="Times New Roman" w:hAnsi="Times New Roman" w:eastAsia="Times New Roman" w:cs="Times New Roman"/>
              </w:rPr>
              <w:t>Conexión</w:t>
            </w:r>
            <w:r w:rsidRPr="3105857B" w:rsidR="1400AFAB">
              <w:rPr>
                <w:rFonts w:ascii="Times New Roman" w:hAnsi="Times New Roman" w:eastAsia="Times New Roman" w:cs="Times New Roman"/>
              </w:rPr>
              <w:t xml:space="preserve"> a internet</w:t>
            </w:r>
          </w:p>
        </w:tc>
      </w:tr>
      <w:tr w:rsidR="3105857B" w:rsidTr="3105857B" w14:paraId="52A5A2FD">
        <w:trPr>
          <w:trHeight w:val="300"/>
        </w:trPr>
        <w:tc>
          <w:tcPr>
            <w:tcW w:w="4680" w:type="dxa"/>
            <w:tcMar/>
          </w:tcPr>
          <w:p w:rsidR="1400AFAB" w:rsidP="3105857B" w:rsidRDefault="1400AFAB" w14:paraId="4FBBC21F" w14:textId="4D9C7DD5">
            <w:pPr>
              <w:pStyle w:val="Normal"/>
            </w:pPr>
            <w:r w:rsidRPr="3105857B" w:rsidR="1400AFAB">
              <w:rPr>
                <w:rFonts w:ascii="Times New Roman" w:hAnsi="Times New Roman" w:eastAsia="Times New Roman" w:cs="Times New Roman"/>
              </w:rPr>
              <w:t>Validación de contenido con mensajes de causo y campo</w:t>
            </w:r>
          </w:p>
        </w:tc>
        <w:tc>
          <w:tcPr>
            <w:tcW w:w="4680" w:type="dxa"/>
            <w:tcMar/>
          </w:tcPr>
          <w:p w:rsidR="1400AFAB" w:rsidP="3105857B" w:rsidRDefault="1400AFAB" w14:paraId="4ABA4FB0" w14:textId="1108159B">
            <w:pPr>
              <w:pStyle w:val="Normal"/>
            </w:pPr>
            <w:r w:rsidRPr="3105857B" w:rsidR="1400AFAB">
              <w:rPr>
                <w:rFonts w:ascii="Times New Roman" w:hAnsi="Times New Roman" w:eastAsia="Times New Roman" w:cs="Times New Roman"/>
              </w:rPr>
              <w:t>Análisis</w:t>
            </w:r>
            <w:r w:rsidRPr="3105857B" w:rsidR="1400AFAB">
              <w:rPr>
                <w:rFonts w:ascii="Times New Roman" w:hAnsi="Times New Roman" w:eastAsia="Times New Roman" w:cs="Times New Roman"/>
              </w:rPr>
              <w:t xml:space="preserve"> </w:t>
            </w:r>
            <w:r w:rsidRPr="3105857B" w:rsidR="1400AFAB">
              <w:rPr>
                <w:rFonts w:ascii="Times New Roman" w:hAnsi="Times New Roman" w:eastAsia="Times New Roman" w:cs="Times New Roman"/>
              </w:rPr>
              <w:t>automatico</w:t>
            </w:r>
            <w:r w:rsidRPr="3105857B" w:rsidR="1400AFAB">
              <w:rPr>
                <w:rFonts w:ascii="Times New Roman" w:hAnsi="Times New Roman" w:eastAsia="Times New Roman" w:cs="Times New Roman"/>
              </w:rPr>
              <w:t xml:space="preserve"> de </w:t>
            </w:r>
            <w:r w:rsidRPr="3105857B" w:rsidR="1400AFAB">
              <w:rPr>
                <w:rFonts w:ascii="Times New Roman" w:hAnsi="Times New Roman" w:eastAsia="Times New Roman" w:cs="Times New Roman"/>
              </w:rPr>
              <w:t>todos</w:t>
            </w:r>
            <w:r w:rsidRPr="3105857B" w:rsidR="1400AFAB">
              <w:rPr>
                <w:rFonts w:ascii="Times New Roman" w:hAnsi="Times New Roman" w:eastAsia="Times New Roman" w:cs="Times New Roman"/>
              </w:rPr>
              <w:t xml:space="preserve"> </w:t>
            </w:r>
            <w:r w:rsidRPr="3105857B" w:rsidR="1400AFAB">
              <w:rPr>
                <w:rFonts w:ascii="Times New Roman" w:hAnsi="Times New Roman" w:eastAsia="Times New Roman" w:cs="Times New Roman"/>
              </w:rPr>
              <w:t>los</w:t>
            </w:r>
            <w:r w:rsidRPr="3105857B" w:rsidR="1400AFAB">
              <w:rPr>
                <w:rFonts w:ascii="Times New Roman" w:hAnsi="Times New Roman" w:eastAsia="Times New Roman" w:cs="Times New Roman"/>
              </w:rPr>
              <w:t xml:space="preserve"> caminos posibles</w:t>
            </w:r>
          </w:p>
        </w:tc>
      </w:tr>
      <w:tr w:rsidR="3105857B" w:rsidTr="3105857B" w14:paraId="650F73D2">
        <w:trPr>
          <w:trHeight w:val="300"/>
        </w:trPr>
        <w:tc>
          <w:tcPr>
            <w:tcW w:w="4680" w:type="dxa"/>
            <w:tcMar/>
          </w:tcPr>
          <w:p w:rsidR="1400AFAB" w:rsidP="3105857B" w:rsidRDefault="1400AFAB" w14:paraId="6A4C2FD9" w14:textId="56CAFDDE">
            <w:pPr>
              <w:pStyle w:val="Normal"/>
            </w:pPr>
            <w:r w:rsidRPr="3105857B" w:rsidR="1400AFAB">
              <w:rPr>
                <w:rFonts w:ascii="Times New Roman" w:hAnsi="Times New Roman" w:eastAsia="Times New Roman" w:cs="Times New Roman"/>
              </w:rPr>
              <w:t>Historia de referencia (</w:t>
            </w:r>
            <w:r w:rsidRPr="3105857B" w:rsidR="6485C13D">
              <w:rPr>
                <w:rFonts w:ascii="Times New Roman" w:hAnsi="Times New Roman" w:eastAsia="Times New Roman" w:cs="Times New Roman"/>
              </w:rPr>
              <w:t>escenas) y segunda historia (</w:t>
            </w:r>
            <w:r w:rsidRPr="3105857B" w:rsidR="6485C13D">
              <w:rPr>
                <w:rFonts w:ascii="Times New Roman" w:hAnsi="Times New Roman" w:eastAsia="Times New Roman" w:cs="Times New Roman"/>
                <w:noProof w:val="0"/>
                <w:sz w:val="24"/>
                <w:szCs w:val="24"/>
                <w:lang w:val="en-US"/>
              </w:rPr>
              <w:t>≥ 3 escenas)</w:t>
            </w:r>
          </w:p>
        </w:tc>
        <w:tc>
          <w:tcPr>
            <w:tcW w:w="4680" w:type="dxa"/>
            <w:tcMar/>
          </w:tcPr>
          <w:p w:rsidR="6485C13D" w:rsidP="3105857B" w:rsidRDefault="6485C13D" w14:paraId="166AE7D1" w14:textId="4B30B6F0">
            <w:pPr>
              <w:pStyle w:val="Normal"/>
              <w:rPr>
                <w:rFonts w:ascii="Times New Roman" w:hAnsi="Times New Roman" w:eastAsia="Times New Roman" w:cs="Times New Roman"/>
              </w:rPr>
            </w:pPr>
            <w:r w:rsidRPr="3105857B" w:rsidR="6485C13D">
              <w:rPr>
                <w:rFonts w:ascii="Times New Roman" w:hAnsi="Times New Roman" w:eastAsia="Times New Roman" w:cs="Times New Roman"/>
              </w:rPr>
              <w:t>Retroceso</w:t>
            </w:r>
            <w:r w:rsidRPr="3105857B" w:rsidR="6485C13D">
              <w:rPr>
                <w:rFonts w:ascii="Times New Roman" w:hAnsi="Times New Roman" w:eastAsia="Times New Roman" w:cs="Times New Roman"/>
              </w:rPr>
              <w:t xml:space="preserve"> de </w:t>
            </w:r>
            <w:r w:rsidRPr="3105857B" w:rsidR="6485C13D">
              <w:rPr>
                <w:rFonts w:ascii="Times New Roman" w:hAnsi="Times New Roman" w:eastAsia="Times New Roman" w:cs="Times New Roman"/>
              </w:rPr>
              <w:t>decisiones</w:t>
            </w:r>
            <w:r w:rsidRPr="3105857B" w:rsidR="6485C13D">
              <w:rPr>
                <w:rFonts w:ascii="Times New Roman" w:hAnsi="Times New Roman" w:eastAsia="Times New Roman" w:cs="Times New Roman"/>
              </w:rPr>
              <w:t xml:space="preserve"> (</w:t>
            </w:r>
            <w:r w:rsidRPr="3105857B" w:rsidR="6485C13D">
              <w:rPr>
                <w:rFonts w:ascii="Times New Roman" w:hAnsi="Times New Roman" w:eastAsia="Times New Roman" w:cs="Times New Roman"/>
              </w:rPr>
              <w:t>conflicto</w:t>
            </w:r>
            <w:r w:rsidRPr="3105857B" w:rsidR="6485C13D">
              <w:rPr>
                <w:rFonts w:ascii="Times New Roman" w:hAnsi="Times New Roman" w:eastAsia="Times New Roman" w:cs="Times New Roman"/>
              </w:rPr>
              <w:t xml:space="preserve"> abierto, sin implementar)</w:t>
            </w:r>
          </w:p>
        </w:tc>
      </w:tr>
    </w:tbl>
    <w:p w:rsidR="3105857B" w:rsidP="3105857B" w:rsidRDefault="3105857B" w14:paraId="332882EC" w14:textId="6C8AB82A">
      <w:pPr>
        <w:jc w:val="center"/>
        <w:rPr>
          <w:rFonts w:ascii="Times New Roman" w:hAnsi="Times New Roman" w:eastAsia="Times New Roman" w:cs="Times New Roman"/>
          <w:lang w:val="es-ES"/>
        </w:rPr>
      </w:pPr>
    </w:p>
    <w:p w:rsidR="6485C13D" w:rsidP="3105857B" w:rsidRDefault="6485C13D" w14:paraId="3F0EEB63" w14:textId="67E0EA00">
      <w:pPr>
        <w:jc w:val="left"/>
        <w:rPr>
          <w:rFonts w:ascii="Times New Roman" w:hAnsi="Times New Roman" w:eastAsia="Times New Roman" w:cs="Times New Roman"/>
          <w:b w:val="1"/>
          <w:bCs w:val="1"/>
          <w:lang w:val="es-ES"/>
        </w:rPr>
      </w:pPr>
      <w:r w:rsidRPr="3105857B" w:rsidR="6485C13D">
        <w:rPr>
          <w:rFonts w:ascii="Times New Roman" w:hAnsi="Times New Roman" w:eastAsia="Times New Roman" w:cs="Times New Roman"/>
          <w:b w:val="1"/>
          <w:bCs w:val="1"/>
          <w:lang w:val="es-ES"/>
        </w:rPr>
        <w:t>Dos riesgos con mitigación</w:t>
      </w:r>
    </w:p>
    <w:tbl>
      <w:tblPr>
        <w:tblStyle w:val="TableGrid"/>
        <w:tblW w:w="0" w:type="auto"/>
        <w:tblLook w:val="06A0" w:firstRow="1" w:lastRow="0" w:firstColumn="1" w:lastColumn="0" w:noHBand="1" w:noVBand="1"/>
      </w:tblPr>
      <w:tblGrid>
        <w:gridCol w:w="520"/>
        <w:gridCol w:w="2900"/>
        <w:gridCol w:w="700"/>
        <w:gridCol w:w="820"/>
        <w:gridCol w:w="2780"/>
        <w:gridCol w:w="1640"/>
      </w:tblGrid>
      <w:tr w:rsidR="3105857B" w:rsidTr="3105857B" w14:paraId="25759E85">
        <w:trPr>
          <w:trHeight w:val="300"/>
        </w:trPr>
        <w:tc>
          <w:tcPr>
            <w:tcW w:w="520" w:type="dxa"/>
            <w:tcMar/>
          </w:tcPr>
          <w:p w:rsidR="577D568A" w:rsidP="3105857B" w:rsidRDefault="577D568A" w14:paraId="5D76EC99" w14:textId="042F0028">
            <w:pPr>
              <w:pStyle w:val="Normal"/>
              <w:rPr>
                <w:rFonts w:ascii="Times New Roman" w:hAnsi="Times New Roman" w:eastAsia="Times New Roman" w:cs="Times New Roman"/>
                <w:b w:val="1"/>
                <w:bCs w:val="1"/>
                <w:lang w:val="es-ES"/>
              </w:rPr>
            </w:pPr>
            <w:r w:rsidRPr="3105857B" w:rsidR="577D568A">
              <w:rPr>
                <w:rFonts w:ascii="Times New Roman" w:hAnsi="Times New Roman" w:eastAsia="Times New Roman" w:cs="Times New Roman"/>
                <w:b w:val="1"/>
                <w:bCs w:val="1"/>
                <w:lang w:val="es-ES"/>
              </w:rPr>
              <w:t>ID</w:t>
            </w:r>
          </w:p>
        </w:tc>
        <w:tc>
          <w:tcPr>
            <w:tcW w:w="2900" w:type="dxa"/>
            <w:tcMar/>
          </w:tcPr>
          <w:p w:rsidR="577D568A" w:rsidP="3105857B" w:rsidRDefault="577D568A" w14:paraId="2405F8C2" w14:textId="3F7752F3">
            <w:pPr>
              <w:pStyle w:val="Normal"/>
              <w:rPr>
                <w:rFonts w:ascii="Times New Roman" w:hAnsi="Times New Roman" w:eastAsia="Times New Roman" w:cs="Times New Roman"/>
                <w:b w:val="1"/>
                <w:bCs w:val="1"/>
                <w:lang w:val="es-ES"/>
              </w:rPr>
            </w:pPr>
            <w:r w:rsidRPr="3105857B" w:rsidR="577D568A">
              <w:rPr>
                <w:rFonts w:ascii="Times New Roman" w:hAnsi="Times New Roman" w:eastAsia="Times New Roman" w:cs="Times New Roman"/>
                <w:b w:val="1"/>
                <w:bCs w:val="1"/>
                <w:lang w:val="es-ES"/>
              </w:rPr>
              <w:t>Riesgo</w:t>
            </w:r>
          </w:p>
        </w:tc>
        <w:tc>
          <w:tcPr>
            <w:tcW w:w="700" w:type="dxa"/>
            <w:tcMar/>
          </w:tcPr>
          <w:p w:rsidR="577D568A" w:rsidP="3105857B" w:rsidRDefault="577D568A" w14:paraId="24DEB237" w14:textId="3531BC1B">
            <w:pPr>
              <w:pStyle w:val="Normal"/>
              <w:rPr>
                <w:rFonts w:ascii="Times New Roman" w:hAnsi="Times New Roman" w:eastAsia="Times New Roman" w:cs="Times New Roman"/>
                <w:b w:val="1"/>
                <w:bCs w:val="1"/>
                <w:lang w:val="es-ES"/>
              </w:rPr>
            </w:pPr>
            <w:r w:rsidRPr="3105857B" w:rsidR="577D568A">
              <w:rPr>
                <w:rFonts w:ascii="Times New Roman" w:hAnsi="Times New Roman" w:eastAsia="Times New Roman" w:cs="Times New Roman"/>
                <w:b w:val="1"/>
                <w:bCs w:val="1"/>
                <w:lang w:val="es-ES"/>
              </w:rPr>
              <w:t>Prob.</w:t>
            </w:r>
          </w:p>
        </w:tc>
        <w:tc>
          <w:tcPr>
            <w:tcW w:w="820" w:type="dxa"/>
            <w:tcMar/>
          </w:tcPr>
          <w:p w:rsidR="577D568A" w:rsidP="3105857B" w:rsidRDefault="577D568A" w14:paraId="2A077D78" w14:textId="5031F0D2">
            <w:pPr>
              <w:pStyle w:val="Normal"/>
              <w:rPr>
                <w:rFonts w:ascii="Times New Roman" w:hAnsi="Times New Roman" w:eastAsia="Times New Roman" w:cs="Times New Roman"/>
                <w:b w:val="1"/>
                <w:bCs w:val="1"/>
                <w:lang w:val="es-ES"/>
              </w:rPr>
            </w:pPr>
            <w:r w:rsidRPr="3105857B" w:rsidR="577D568A">
              <w:rPr>
                <w:rFonts w:ascii="Times New Roman" w:hAnsi="Times New Roman" w:eastAsia="Times New Roman" w:cs="Times New Roman"/>
                <w:b w:val="1"/>
                <w:bCs w:val="1"/>
                <w:lang w:val="es-ES"/>
              </w:rPr>
              <w:t>Impacto</w:t>
            </w:r>
          </w:p>
        </w:tc>
        <w:tc>
          <w:tcPr>
            <w:tcW w:w="2780" w:type="dxa"/>
            <w:tcMar/>
          </w:tcPr>
          <w:p w:rsidR="577D568A" w:rsidP="3105857B" w:rsidRDefault="577D568A" w14:paraId="21849DEA" w14:textId="2BB7A537">
            <w:pPr>
              <w:pStyle w:val="Normal"/>
              <w:rPr>
                <w:rFonts w:ascii="Times New Roman" w:hAnsi="Times New Roman" w:eastAsia="Times New Roman" w:cs="Times New Roman"/>
                <w:b w:val="1"/>
                <w:bCs w:val="1"/>
                <w:lang w:val="es-ES"/>
              </w:rPr>
            </w:pPr>
            <w:r w:rsidRPr="3105857B" w:rsidR="577D568A">
              <w:rPr>
                <w:rFonts w:ascii="Times New Roman" w:hAnsi="Times New Roman" w:eastAsia="Times New Roman" w:cs="Times New Roman"/>
                <w:b w:val="1"/>
                <w:bCs w:val="1"/>
                <w:lang w:val="es-ES"/>
              </w:rPr>
              <w:t>Mitigación</w:t>
            </w:r>
          </w:p>
        </w:tc>
        <w:tc>
          <w:tcPr>
            <w:tcW w:w="1640" w:type="dxa"/>
            <w:tcMar/>
          </w:tcPr>
          <w:p w:rsidR="577D568A" w:rsidP="3105857B" w:rsidRDefault="577D568A" w14:paraId="332B1229" w14:textId="0ACBDDF9">
            <w:pPr>
              <w:pStyle w:val="Normal"/>
              <w:rPr>
                <w:rFonts w:ascii="Times New Roman" w:hAnsi="Times New Roman" w:eastAsia="Times New Roman" w:cs="Times New Roman"/>
                <w:b w:val="1"/>
                <w:bCs w:val="1"/>
                <w:lang w:val="es-ES"/>
              </w:rPr>
            </w:pPr>
            <w:r w:rsidRPr="3105857B" w:rsidR="577D568A">
              <w:rPr>
                <w:rFonts w:ascii="Times New Roman" w:hAnsi="Times New Roman" w:eastAsia="Times New Roman" w:cs="Times New Roman"/>
                <w:b w:val="1"/>
                <w:bCs w:val="1"/>
                <w:lang w:val="es-ES"/>
              </w:rPr>
              <w:t>Como sabremos que ocurre</w:t>
            </w:r>
          </w:p>
        </w:tc>
      </w:tr>
      <w:tr w:rsidR="3105857B" w:rsidTr="3105857B" w14:paraId="2A680E75">
        <w:trPr>
          <w:trHeight w:val="300"/>
        </w:trPr>
        <w:tc>
          <w:tcPr>
            <w:tcW w:w="520" w:type="dxa"/>
            <w:tcMar/>
          </w:tcPr>
          <w:p w:rsidR="577D568A" w:rsidP="3105857B" w:rsidRDefault="577D568A" w14:paraId="46459D49" w14:textId="1AB13176">
            <w:pPr>
              <w:pStyle w:val="Normal"/>
            </w:pPr>
            <w:r w:rsidRPr="3105857B" w:rsidR="577D568A">
              <w:rPr>
                <w:rFonts w:ascii="Times New Roman" w:hAnsi="Times New Roman" w:eastAsia="Times New Roman" w:cs="Times New Roman"/>
                <w:lang w:val="es-ES"/>
              </w:rPr>
              <w:t>R1</w:t>
            </w:r>
          </w:p>
        </w:tc>
        <w:tc>
          <w:tcPr>
            <w:tcW w:w="2900" w:type="dxa"/>
            <w:tcMar/>
          </w:tcPr>
          <w:p w:rsidR="577D568A" w:rsidP="3105857B" w:rsidRDefault="577D568A" w14:paraId="07C29D04" w14:textId="73A1A7CE">
            <w:pPr>
              <w:pStyle w:val="Normal"/>
            </w:pPr>
            <w:r w:rsidRPr="3105857B" w:rsidR="577D568A">
              <w:rPr>
                <w:rFonts w:ascii="Times New Roman" w:hAnsi="Times New Roman" w:eastAsia="Times New Roman" w:cs="Times New Roman"/>
                <w:b w:val="1"/>
                <w:bCs w:val="1"/>
                <w:noProof w:val="0"/>
                <w:sz w:val="24"/>
                <w:szCs w:val="24"/>
                <w:lang w:val="es-ES"/>
              </w:rPr>
              <w:t>Acoplamiento del motor a la historia de referencia.</w:t>
            </w:r>
            <w:r w:rsidRPr="3105857B" w:rsidR="577D568A">
              <w:rPr>
                <w:rFonts w:ascii="Times New Roman" w:hAnsi="Times New Roman" w:eastAsia="Times New Roman" w:cs="Times New Roman"/>
                <w:noProof w:val="0"/>
                <w:sz w:val="24"/>
                <w:szCs w:val="24"/>
                <w:lang w:val="es-ES"/>
              </w:rPr>
              <w:t xml:space="preserve"> Si se programan reglas específicas para E1, E3, etc., la segunda historia y el cambio de la hora 6 rompen el motor.</w:t>
            </w:r>
          </w:p>
        </w:tc>
        <w:tc>
          <w:tcPr>
            <w:tcW w:w="700" w:type="dxa"/>
            <w:tcMar/>
          </w:tcPr>
          <w:p w:rsidR="577D568A" w:rsidP="3105857B" w:rsidRDefault="577D568A" w14:paraId="23E02756" w14:textId="488504EE">
            <w:pPr>
              <w:pStyle w:val="Normal"/>
            </w:pPr>
            <w:r w:rsidRPr="3105857B" w:rsidR="577D568A">
              <w:rPr>
                <w:rFonts w:ascii="Times New Roman" w:hAnsi="Times New Roman" w:eastAsia="Times New Roman" w:cs="Times New Roman"/>
                <w:lang w:val="es-ES"/>
              </w:rPr>
              <w:t>Media</w:t>
            </w:r>
          </w:p>
        </w:tc>
        <w:tc>
          <w:tcPr>
            <w:tcW w:w="820" w:type="dxa"/>
            <w:tcMar/>
          </w:tcPr>
          <w:p w:rsidR="577D568A" w:rsidP="3105857B" w:rsidRDefault="577D568A" w14:paraId="22615810" w14:textId="0609F71A">
            <w:pPr>
              <w:pStyle w:val="Normal"/>
            </w:pPr>
            <w:r w:rsidRPr="3105857B" w:rsidR="577D568A">
              <w:rPr>
                <w:rFonts w:ascii="Times New Roman" w:hAnsi="Times New Roman" w:eastAsia="Times New Roman" w:cs="Times New Roman"/>
                <w:lang w:val="es-ES"/>
              </w:rPr>
              <w:t>Alto</w:t>
            </w:r>
          </w:p>
        </w:tc>
        <w:tc>
          <w:tcPr>
            <w:tcW w:w="2780" w:type="dxa"/>
            <w:tcMar/>
          </w:tcPr>
          <w:p w:rsidR="577D568A" w:rsidP="3105857B" w:rsidRDefault="577D568A" w14:paraId="0C4FBDBE" w14:textId="0CD6112F">
            <w:pPr>
              <w:pStyle w:val="Normal"/>
            </w:pPr>
            <w:r w:rsidRPr="3105857B" w:rsidR="577D568A">
              <w:rPr>
                <w:rFonts w:ascii="Times New Roman" w:hAnsi="Times New Roman" w:eastAsia="Times New Roman" w:cs="Times New Roman"/>
                <w:noProof w:val="0"/>
                <w:sz w:val="24"/>
                <w:szCs w:val="24"/>
                <w:lang w:val="es-ES"/>
              </w:rPr>
              <w:t>Contenido, reglas e interfaz en módulos separados. Condiciones y efectos evaluados solo desde los datos. Probar desde temprano con la segunda historia.</w:t>
            </w:r>
          </w:p>
        </w:tc>
        <w:tc>
          <w:tcPr>
            <w:tcW w:w="1640" w:type="dxa"/>
            <w:tcMar/>
          </w:tcPr>
          <w:p w:rsidR="577D568A" w:rsidP="3105857B" w:rsidRDefault="577D568A" w14:paraId="00CD8089" w14:textId="7171ED3A">
            <w:pPr>
              <w:pStyle w:val="Normal"/>
            </w:pPr>
            <w:r w:rsidRPr="3105857B" w:rsidR="577D568A">
              <w:rPr>
                <w:rFonts w:ascii="Times New Roman" w:hAnsi="Times New Roman" w:eastAsia="Times New Roman" w:cs="Times New Roman"/>
                <w:noProof w:val="0"/>
                <w:sz w:val="24"/>
                <w:szCs w:val="24"/>
                <w:lang w:val="es-ES"/>
              </w:rPr>
              <w:t>Un identificador de escena aparece en el código fuente del motor.</w:t>
            </w:r>
          </w:p>
        </w:tc>
      </w:tr>
      <w:tr w:rsidR="3105857B" w:rsidTr="3105857B" w14:paraId="407F324B">
        <w:trPr>
          <w:trHeight w:val="300"/>
        </w:trPr>
        <w:tc>
          <w:tcPr>
            <w:tcW w:w="520" w:type="dxa"/>
            <w:tcMar/>
          </w:tcPr>
          <w:p w:rsidR="577D568A" w:rsidP="3105857B" w:rsidRDefault="577D568A" w14:paraId="15661AC3" w14:textId="46BB65D4">
            <w:pPr>
              <w:pStyle w:val="Normal"/>
            </w:pPr>
            <w:r w:rsidRPr="3105857B" w:rsidR="577D568A">
              <w:rPr>
                <w:rFonts w:ascii="Times New Roman" w:hAnsi="Times New Roman" w:eastAsia="Times New Roman" w:cs="Times New Roman"/>
                <w:lang w:val="es-ES"/>
              </w:rPr>
              <w:t>R2</w:t>
            </w:r>
          </w:p>
        </w:tc>
        <w:tc>
          <w:tcPr>
            <w:tcW w:w="2900" w:type="dxa"/>
            <w:tcMar/>
          </w:tcPr>
          <w:p w:rsidR="577D568A" w:rsidP="3105857B" w:rsidRDefault="577D568A" w14:paraId="49470AE5" w14:textId="46FAC818">
            <w:pPr>
              <w:pStyle w:val="Normal"/>
            </w:pPr>
            <w:r w:rsidRPr="3105857B" w:rsidR="577D568A">
              <w:rPr>
                <w:rFonts w:ascii="Times New Roman" w:hAnsi="Times New Roman" w:eastAsia="Times New Roman" w:cs="Times New Roman"/>
                <w:b w:val="1"/>
                <w:bCs w:val="1"/>
                <w:noProof w:val="0"/>
                <w:sz w:val="24"/>
                <w:szCs w:val="24"/>
                <w:lang w:val="es-ES"/>
              </w:rPr>
              <w:t>Cambio tardío con tiempo limitado.</w:t>
            </w:r>
            <w:r w:rsidRPr="3105857B" w:rsidR="577D568A">
              <w:rPr>
                <w:rFonts w:ascii="Times New Roman" w:hAnsi="Times New Roman" w:eastAsia="Times New Roman" w:cs="Times New Roman"/>
                <w:noProof w:val="0"/>
                <w:sz w:val="24"/>
                <w:szCs w:val="24"/>
                <w:lang w:val="es-ES"/>
              </w:rPr>
              <w:t xml:space="preserve"> La solicitud llega en la hora 6, con la v1 posiblemente incompleta, y puede afectar requisitos, modelos y pruebas a la vez.</w:t>
            </w:r>
          </w:p>
        </w:tc>
        <w:tc>
          <w:tcPr>
            <w:tcW w:w="700" w:type="dxa"/>
            <w:tcMar/>
          </w:tcPr>
          <w:p w:rsidR="577D568A" w:rsidP="3105857B" w:rsidRDefault="577D568A" w14:paraId="5533C59C" w14:textId="25571994">
            <w:pPr>
              <w:pStyle w:val="Normal"/>
            </w:pPr>
            <w:r w:rsidRPr="3105857B" w:rsidR="577D568A">
              <w:rPr>
                <w:rFonts w:ascii="Times New Roman" w:hAnsi="Times New Roman" w:eastAsia="Times New Roman" w:cs="Times New Roman"/>
                <w:noProof w:val="0"/>
                <w:sz w:val="24"/>
                <w:szCs w:val="24"/>
                <w:lang w:val="es-ES"/>
              </w:rPr>
              <w:t>Alta</w:t>
            </w:r>
          </w:p>
        </w:tc>
        <w:tc>
          <w:tcPr>
            <w:tcW w:w="820" w:type="dxa"/>
            <w:tcMar/>
          </w:tcPr>
          <w:p w:rsidR="577D568A" w:rsidP="3105857B" w:rsidRDefault="577D568A" w14:paraId="1DF99434" w14:textId="323F6B13">
            <w:pPr>
              <w:pStyle w:val="Normal"/>
            </w:pPr>
            <w:r w:rsidRPr="3105857B" w:rsidR="577D568A">
              <w:rPr>
                <w:rFonts w:ascii="Times New Roman" w:hAnsi="Times New Roman" w:eastAsia="Times New Roman" w:cs="Times New Roman"/>
                <w:noProof w:val="0"/>
                <w:sz w:val="24"/>
                <w:szCs w:val="24"/>
                <w:lang w:val="es-ES"/>
              </w:rPr>
              <w:t>Alto</w:t>
            </w:r>
          </w:p>
        </w:tc>
        <w:tc>
          <w:tcPr>
            <w:tcW w:w="2780" w:type="dxa"/>
            <w:tcMar/>
          </w:tcPr>
          <w:p w:rsidR="577D568A" w:rsidP="3105857B" w:rsidRDefault="577D568A" w14:paraId="36BB5DE8" w14:textId="765D4DFE">
            <w:pPr>
              <w:pStyle w:val="Normal"/>
            </w:pPr>
            <w:r w:rsidRPr="3105857B" w:rsidR="577D568A">
              <w:rPr>
                <w:rFonts w:ascii="Times New Roman" w:hAnsi="Times New Roman" w:eastAsia="Times New Roman" w:cs="Times New Roman"/>
                <w:noProof w:val="0"/>
                <w:sz w:val="24"/>
                <w:szCs w:val="24"/>
                <w:lang w:val="es-ES"/>
              </w:rPr>
              <w:t>Guardar una versión inicial en la hora 6 con etiqueta en Git. Mantener trazabilidad desde el comienzo. Reservar 1 h 30 min para cambio y pruebas. Dejar IDs de RF libres (RF20+) para el cambio.</w:t>
            </w:r>
          </w:p>
        </w:tc>
        <w:tc>
          <w:tcPr>
            <w:tcW w:w="1640" w:type="dxa"/>
            <w:tcMar/>
          </w:tcPr>
          <w:p w:rsidR="577D568A" w:rsidP="3105857B" w:rsidRDefault="577D568A" w14:paraId="32D8EA4C" w14:textId="11B78DA0">
            <w:pPr>
              <w:pStyle w:val="Normal"/>
            </w:pPr>
            <w:r w:rsidRPr="3105857B" w:rsidR="577D568A">
              <w:rPr>
                <w:rFonts w:ascii="Times New Roman" w:hAnsi="Times New Roman" w:eastAsia="Times New Roman" w:cs="Times New Roman"/>
                <w:noProof w:val="0"/>
                <w:sz w:val="24"/>
                <w:szCs w:val="24"/>
                <w:lang w:val="es-ES"/>
              </w:rPr>
              <w:t>Backlog sin tarea de cambio al llegar a la hora 7.</w:t>
            </w:r>
          </w:p>
        </w:tc>
      </w:tr>
    </w:tbl>
    <w:p w:rsidR="3105857B" w:rsidP="3105857B" w:rsidRDefault="3105857B" w14:paraId="63B0F291" w14:textId="0C617845">
      <w:pPr>
        <w:jc w:val="left"/>
        <w:rPr>
          <w:rFonts w:ascii="Times New Roman" w:hAnsi="Times New Roman" w:eastAsia="Times New Roman" w:cs="Times New Roman"/>
          <w:lang w:val="es-ES"/>
        </w:rPr>
      </w:pPr>
    </w:p>
    <w:p w:rsidR="577D568A" w:rsidP="3105857B" w:rsidRDefault="577D568A" w14:paraId="2B1B8453" w14:textId="2F6E7440">
      <w:pPr>
        <w:jc w:val="left"/>
        <w:rPr>
          <w:rFonts w:ascii="Times New Roman" w:hAnsi="Times New Roman" w:eastAsia="Times New Roman" w:cs="Times New Roman"/>
          <w:b w:val="1"/>
          <w:bCs w:val="1"/>
          <w:lang w:val="es-ES"/>
        </w:rPr>
      </w:pPr>
      <w:r w:rsidRPr="3105857B" w:rsidR="577D568A">
        <w:rPr>
          <w:rFonts w:ascii="Times New Roman" w:hAnsi="Times New Roman" w:eastAsia="Times New Roman" w:cs="Times New Roman"/>
          <w:b w:val="1"/>
          <w:bCs w:val="1"/>
          <w:lang w:val="es-ES"/>
        </w:rPr>
        <w:t>Priorización de atributos de calidad</w:t>
      </w:r>
    </w:p>
    <w:tbl>
      <w:tblPr>
        <w:tblStyle w:val="TableGrid"/>
        <w:tblW w:w="0" w:type="auto"/>
        <w:tblLook w:val="06A0" w:firstRow="1" w:lastRow="0" w:firstColumn="1" w:lastColumn="0" w:noHBand="1" w:noVBand="1"/>
      </w:tblPr>
      <w:tblGrid>
        <w:gridCol w:w="1125"/>
        <w:gridCol w:w="2940"/>
        <w:gridCol w:w="2955"/>
        <w:gridCol w:w="2340"/>
      </w:tblGrid>
      <w:tr w:rsidR="3105857B" w:rsidTr="3105857B" w14:paraId="3642BB7E">
        <w:trPr>
          <w:trHeight w:val="300"/>
        </w:trPr>
        <w:tc>
          <w:tcPr>
            <w:tcW w:w="1125" w:type="dxa"/>
            <w:tcMar/>
          </w:tcPr>
          <w:p w:rsidR="042EB120" w:rsidP="3105857B" w:rsidRDefault="042EB120" w14:paraId="7831C436" w14:textId="024F804E">
            <w:pPr>
              <w:pStyle w:val="Normal"/>
            </w:pPr>
            <w:r w:rsidRPr="3105857B" w:rsidR="042EB120">
              <w:rPr>
                <w:rFonts w:ascii="Times New Roman" w:hAnsi="Times New Roman" w:eastAsia="Times New Roman" w:cs="Times New Roman"/>
                <w:lang w:val="es-ES"/>
              </w:rPr>
              <w:t>Prioridad</w:t>
            </w:r>
          </w:p>
        </w:tc>
        <w:tc>
          <w:tcPr>
            <w:tcW w:w="2940" w:type="dxa"/>
            <w:tcMar/>
          </w:tcPr>
          <w:p w:rsidR="042EB120" w:rsidP="3105857B" w:rsidRDefault="042EB120" w14:paraId="17CBB874" w14:textId="3C694299">
            <w:pPr>
              <w:pStyle w:val="Normal"/>
            </w:pPr>
            <w:r w:rsidRPr="3105857B" w:rsidR="042EB120">
              <w:rPr>
                <w:rFonts w:ascii="Times New Roman" w:hAnsi="Times New Roman" w:eastAsia="Times New Roman" w:cs="Times New Roman"/>
                <w:lang w:val="es-ES"/>
              </w:rPr>
              <w:t>Atributo</w:t>
            </w:r>
          </w:p>
        </w:tc>
        <w:tc>
          <w:tcPr>
            <w:tcW w:w="2955" w:type="dxa"/>
            <w:tcMar/>
          </w:tcPr>
          <w:p w:rsidR="042EB120" w:rsidP="3105857B" w:rsidRDefault="042EB120" w14:paraId="54710866" w14:textId="5AC18F63">
            <w:pPr>
              <w:pStyle w:val="Normal"/>
            </w:pPr>
            <w:r w:rsidRPr="3105857B" w:rsidR="042EB120">
              <w:rPr>
                <w:rFonts w:ascii="Times New Roman" w:hAnsi="Times New Roman" w:eastAsia="Times New Roman" w:cs="Times New Roman"/>
                <w:lang w:val="es-ES"/>
              </w:rPr>
              <w:t>Justificación (voz del cliente)</w:t>
            </w:r>
          </w:p>
        </w:tc>
        <w:tc>
          <w:tcPr>
            <w:tcW w:w="2340" w:type="dxa"/>
            <w:tcMar/>
          </w:tcPr>
          <w:p w:rsidR="042EB120" w:rsidP="3105857B" w:rsidRDefault="042EB120" w14:paraId="2F72C67C" w14:textId="7FB8E2E9">
            <w:pPr>
              <w:pStyle w:val="Normal"/>
            </w:pPr>
            <w:r w:rsidRPr="3105857B" w:rsidR="042EB120">
              <w:rPr>
                <w:rFonts w:ascii="Times New Roman" w:hAnsi="Times New Roman" w:eastAsia="Times New Roman" w:cs="Times New Roman"/>
                <w:lang w:val="es-ES"/>
              </w:rPr>
              <w:t>Se medirá con</w:t>
            </w:r>
          </w:p>
        </w:tc>
      </w:tr>
      <w:tr w:rsidR="3105857B" w:rsidTr="3105857B" w14:paraId="44C7984F">
        <w:trPr>
          <w:trHeight w:val="300"/>
        </w:trPr>
        <w:tc>
          <w:tcPr>
            <w:tcW w:w="1125" w:type="dxa"/>
            <w:tcMar/>
          </w:tcPr>
          <w:p w:rsidR="042EB120" w:rsidP="3105857B" w:rsidRDefault="042EB120" w14:paraId="480684D3" w14:textId="45582427">
            <w:pPr>
              <w:pStyle w:val="Normal"/>
            </w:pPr>
            <w:r w:rsidRPr="3105857B" w:rsidR="042EB120">
              <w:rPr>
                <w:rFonts w:ascii="Times New Roman" w:hAnsi="Times New Roman" w:eastAsia="Times New Roman" w:cs="Times New Roman"/>
                <w:lang w:val="es-ES"/>
              </w:rPr>
              <w:t>1</w:t>
            </w:r>
          </w:p>
        </w:tc>
        <w:tc>
          <w:tcPr>
            <w:tcW w:w="2940" w:type="dxa"/>
            <w:tcMar/>
          </w:tcPr>
          <w:p w:rsidR="042EB120" w:rsidP="3105857B" w:rsidRDefault="042EB120" w14:paraId="59AAC065" w14:textId="457F100C">
            <w:pPr>
              <w:pStyle w:val="Normal"/>
            </w:pPr>
            <w:r w:rsidRPr="3105857B" w:rsidR="042EB120">
              <w:rPr>
                <w:rFonts w:ascii="Times New Roman" w:hAnsi="Times New Roman" w:eastAsia="Times New Roman" w:cs="Times New Roman"/>
                <w:lang w:val="es-ES"/>
              </w:rPr>
              <w:t>Modificabilidad del contenido</w:t>
            </w:r>
          </w:p>
        </w:tc>
        <w:tc>
          <w:tcPr>
            <w:tcW w:w="2955" w:type="dxa"/>
            <w:tcMar/>
          </w:tcPr>
          <w:p w:rsidR="042EB120" w:rsidP="3105857B" w:rsidRDefault="042EB120" w14:paraId="044C0765" w14:textId="1C2E5518">
            <w:pPr>
              <w:pStyle w:val="Normal"/>
            </w:pPr>
            <w:r w:rsidRPr="3105857B" w:rsidR="042EB120">
              <w:rPr>
                <w:rFonts w:ascii="Times New Roman" w:hAnsi="Times New Roman" w:eastAsia="Times New Roman" w:cs="Times New Roman"/>
                <w:lang w:val="es-ES"/>
              </w:rPr>
              <w:t>La escritora quiere agregar escenas sin pedir cambios al programa</w:t>
            </w:r>
          </w:p>
        </w:tc>
        <w:tc>
          <w:tcPr>
            <w:tcW w:w="2340" w:type="dxa"/>
            <w:tcMar/>
          </w:tcPr>
          <w:p w:rsidR="042EB120" w:rsidP="3105857B" w:rsidRDefault="042EB120" w14:paraId="6FD3732B" w14:textId="51ABBDBD">
            <w:pPr>
              <w:pStyle w:val="Normal"/>
            </w:pPr>
            <w:r w:rsidRPr="3105857B" w:rsidR="042EB120">
              <w:rPr>
                <w:rFonts w:ascii="Times New Roman" w:hAnsi="Times New Roman" w:eastAsia="Times New Roman" w:cs="Times New Roman"/>
                <w:lang w:val="es-ES"/>
              </w:rPr>
              <w:t>Una historia nueva funciona sin edtiar el motor</w:t>
            </w:r>
          </w:p>
        </w:tc>
      </w:tr>
      <w:tr w:rsidR="3105857B" w:rsidTr="3105857B" w14:paraId="4EA4C0BC">
        <w:trPr>
          <w:trHeight w:val="300"/>
        </w:trPr>
        <w:tc>
          <w:tcPr>
            <w:tcW w:w="1125" w:type="dxa"/>
            <w:tcMar/>
          </w:tcPr>
          <w:p w:rsidR="042EB120" w:rsidP="3105857B" w:rsidRDefault="042EB120" w14:paraId="38D3A152" w14:textId="22EEF334">
            <w:pPr>
              <w:pStyle w:val="Normal"/>
            </w:pPr>
            <w:r w:rsidRPr="3105857B" w:rsidR="042EB120">
              <w:rPr>
                <w:rFonts w:ascii="Times New Roman" w:hAnsi="Times New Roman" w:eastAsia="Times New Roman" w:cs="Times New Roman"/>
                <w:lang w:val="es-ES"/>
              </w:rPr>
              <w:t>2</w:t>
            </w:r>
          </w:p>
        </w:tc>
        <w:tc>
          <w:tcPr>
            <w:tcW w:w="2940" w:type="dxa"/>
            <w:tcMar/>
          </w:tcPr>
          <w:p w:rsidR="042EB120" w:rsidP="3105857B" w:rsidRDefault="042EB120" w14:paraId="1FC21DB0" w14:textId="5C866E27">
            <w:pPr>
              <w:pStyle w:val="Normal"/>
            </w:pPr>
            <w:r w:rsidRPr="3105857B" w:rsidR="042EB120">
              <w:rPr>
                <w:rFonts w:ascii="Times New Roman" w:hAnsi="Times New Roman" w:eastAsia="Times New Roman" w:cs="Times New Roman"/>
                <w:lang w:val="es-ES"/>
              </w:rPr>
              <w:t>Confiabilidad/robustez ante errores</w:t>
            </w:r>
          </w:p>
        </w:tc>
        <w:tc>
          <w:tcPr>
            <w:tcW w:w="2955" w:type="dxa"/>
            <w:tcMar/>
          </w:tcPr>
          <w:p w:rsidR="042EB120" w:rsidP="3105857B" w:rsidRDefault="042EB120" w14:paraId="7D1BADBC" w14:textId="4DD77278">
            <w:pPr>
              <w:pStyle w:val="Normal"/>
            </w:pPr>
            <w:r w:rsidRPr="3105857B" w:rsidR="042EB120">
              <w:rPr>
                <w:rFonts w:ascii="Times New Roman" w:hAnsi="Times New Roman" w:eastAsia="Times New Roman" w:cs="Times New Roman"/>
                <w:lang w:val="es-ES"/>
              </w:rPr>
              <w:t>La coordinadora no acepta cierres inesperados</w:t>
            </w:r>
          </w:p>
        </w:tc>
        <w:tc>
          <w:tcPr>
            <w:tcW w:w="2340" w:type="dxa"/>
            <w:tcMar/>
          </w:tcPr>
          <w:p w:rsidR="042EB120" w:rsidP="3105857B" w:rsidRDefault="042EB120" w14:paraId="049226E1" w14:textId="330BCBA5">
            <w:pPr>
              <w:pStyle w:val="Normal"/>
            </w:pPr>
            <w:r w:rsidRPr="3105857B" w:rsidR="042EB120">
              <w:rPr>
                <w:rFonts w:ascii="Times New Roman" w:hAnsi="Times New Roman" w:eastAsia="Times New Roman" w:cs="Times New Roman"/>
                <w:lang w:val="es-ES"/>
              </w:rPr>
              <w:t>Entradas inválidas o archivos defectuosos no terminan el programa</w:t>
            </w:r>
          </w:p>
        </w:tc>
      </w:tr>
      <w:tr w:rsidR="3105857B" w:rsidTr="3105857B" w14:paraId="427CF12B">
        <w:trPr>
          <w:trHeight w:val="300"/>
        </w:trPr>
        <w:tc>
          <w:tcPr>
            <w:tcW w:w="1125" w:type="dxa"/>
            <w:tcMar/>
          </w:tcPr>
          <w:p w:rsidR="042EB120" w:rsidP="3105857B" w:rsidRDefault="042EB120" w14:paraId="20FC59CF" w14:textId="4AADAAF3">
            <w:pPr>
              <w:pStyle w:val="Normal"/>
            </w:pPr>
            <w:r w:rsidRPr="3105857B" w:rsidR="042EB120">
              <w:rPr>
                <w:rFonts w:ascii="Times New Roman" w:hAnsi="Times New Roman" w:eastAsia="Times New Roman" w:cs="Times New Roman"/>
                <w:lang w:val="es-ES"/>
              </w:rPr>
              <w:t>3</w:t>
            </w:r>
          </w:p>
        </w:tc>
        <w:tc>
          <w:tcPr>
            <w:tcW w:w="2940" w:type="dxa"/>
            <w:tcMar/>
          </w:tcPr>
          <w:p w:rsidR="042EB120" w:rsidP="3105857B" w:rsidRDefault="042EB120" w14:paraId="6CC99356" w14:textId="7C518844">
            <w:pPr>
              <w:pStyle w:val="Normal"/>
            </w:pPr>
            <w:r w:rsidRPr="3105857B" w:rsidR="042EB120">
              <w:rPr>
                <w:rFonts w:ascii="Times New Roman" w:hAnsi="Times New Roman" w:eastAsia="Times New Roman" w:cs="Times New Roman"/>
                <w:lang w:val="es-ES"/>
              </w:rPr>
              <w:t>Claridad de los errores (usabilidad para el escritor)</w:t>
            </w:r>
          </w:p>
        </w:tc>
        <w:tc>
          <w:tcPr>
            <w:tcW w:w="2955" w:type="dxa"/>
            <w:tcMar/>
          </w:tcPr>
          <w:p w:rsidR="042EB120" w:rsidP="3105857B" w:rsidRDefault="042EB120" w14:paraId="035ED628" w14:textId="708C9D64">
            <w:pPr>
              <w:pStyle w:val="Normal"/>
            </w:pPr>
            <w:r w:rsidRPr="3105857B" w:rsidR="042EB120">
              <w:rPr>
                <w:rFonts w:ascii="Times New Roman" w:hAnsi="Times New Roman" w:eastAsia="Times New Roman" w:cs="Times New Roman"/>
                <w:lang w:val="es-ES"/>
              </w:rPr>
              <w:t>Debe saber qué corregir</w:t>
            </w:r>
          </w:p>
        </w:tc>
        <w:tc>
          <w:tcPr>
            <w:tcW w:w="2340" w:type="dxa"/>
            <w:tcMar/>
          </w:tcPr>
          <w:p w:rsidR="042EB120" w:rsidP="3105857B" w:rsidRDefault="042EB120" w14:paraId="6262BB37" w14:textId="21F5AA75">
            <w:pPr>
              <w:pStyle w:val="Normal"/>
            </w:pPr>
            <w:r w:rsidRPr="3105857B" w:rsidR="042EB120">
              <w:rPr>
                <w:rFonts w:ascii="Times New Roman" w:hAnsi="Times New Roman" w:eastAsia="Times New Roman" w:cs="Times New Roman"/>
                <w:lang w:val="es-ES"/>
              </w:rPr>
              <w:t>El mensaje indica causa y campo o ID</w:t>
            </w:r>
          </w:p>
        </w:tc>
      </w:tr>
      <w:tr w:rsidR="3105857B" w:rsidTr="3105857B" w14:paraId="13152A97">
        <w:trPr>
          <w:trHeight w:val="300"/>
        </w:trPr>
        <w:tc>
          <w:tcPr>
            <w:tcW w:w="1125" w:type="dxa"/>
            <w:tcMar/>
          </w:tcPr>
          <w:p w:rsidR="042EB120" w:rsidP="3105857B" w:rsidRDefault="042EB120" w14:paraId="49DCB8CA" w14:textId="1A9CD381">
            <w:pPr>
              <w:pStyle w:val="Normal"/>
            </w:pPr>
            <w:r w:rsidRPr="3105857B" w:rsidR="042EB120">
              <w:rPr>
                <w:rFonts w:ascii="Times New Roman" w:hAnsi="Times New Roman" w:eastAsia="Times New Roman" w:cs="Times New Roman"/>
                <w:lang w:val="es-ES"/>
              </w:rPr>
              <w:t>4</w:t>
            </w:r>
          </w:p>
        </w:tc>
        <w:tc>
          <w:tcPr>
            <w:tcW w:w="2940" w:type="dxa"/>
            <w:tcMar/>
          </w:tcPr>
          <w:p w:rsidR="042EB120" w:rsidP="3105857B" w:rsidRDefault="042EB120" w14:paraId="0A7B5B96" w14:textId="1DBE89CD">
            <w:pPr>
              <w:pStyle w:val="Normal"/>
            </w:pPr>
            <w:r w:rsidRPr="3105857B" w:rsidR="042EB120">
              <w:rPr>
                <w:rFonts w:ascii="Times New Roman" w:hAnsi="Times New Roman" w:eastAsia="Times New Roman" w:cs="Times New Roman"/>
                <w:lang w:val="es-ES"/>
              </w:rPr>
              <w:t>Testeabilidad</w:t>
            </w:r>
          </w:p>
        </w:tc>
        <w:tc>
          <w:tcPr>
            <w:tcW w:w="2955" w:type="dxa"/>
            <w:tcMar/>
          </w:tcPr>
          <w:p w:rsidR="042EB120" w:rsidP="3105857B" w:rsidRDefault="042EB120" w14:paraId="2B4E87D8" w14:textId="529DD58B">
            <w:pPr>
              <w:pStyle w:val="Normal"/>
            </w:pPr>
            <w:r w:rsidRPr="3105857B" w:rsidR="042EB120">
              <w:rPr>
                <w:rFonts w:ascii="Times New Roman" w:hAnsi="Times New Roman" w:eastAsia="Times New Roman" w:cs="Times New Roman"/>
                <w:lang w:val="es-ES"/>
              </w:rPr>
              <w:t>Es exigida por la entrega e indispensable para el cambio</w:t>
            </w:r>
          </w:p>
        </w:tc>
        <w:tc>
          <w:tcPr>
            <w:tcW w:w="2340" w:type="dxa"/>
            <w:tcMar/>
          </w:tcPr>
          <w:p w:rsidR="042EB120" w:rsidP="3105857B" w:rsidRDefault="042EB120" w14:paraId="2B8BC08D" w14:textId="20ADC264">
            <w:pPr>
              <w:pStyle w:val="Normal"/>
            </w:pPr>
            <w:r w:rsidRPr="3105857B" w:rsidR="042EB120">
              <w:rPr>
                <w:rFonts w:ascii="Times New Roman" w:hAnsi="Times New Roman" w:eastAsia="Times New Roman" w:cs="Times New Roman"/>
                <w:lang w:val="es-ES"/>
              </w:rPr>
              <w:t>Cobertura de los escenarios U1-U5, I1 y el nuevo</w:t>
            </w:r>
          </w:p>
        </w:tc>
      </w:tr>
      <w:tr w:rsidR="3105857B" w:rsidTr="3105857B" w14:paraId="5798D478">
        <w:trPr>
          <w:trHeight w:val="300"/>
        </w:trPr>
        <w:tc>
          <w:tcPr>
            <w:tcW w:w="1125" w:type="dxa"/>
            <w:tcMar/>
          </w:tcPr>
          <w:p w:rsidR="042EB120" w:rsidP="3105857B" w:rsidRDefault="042EB120" w14:paraId="6A9361A3" w14:textId="54F3E952">
            <w:pPr>
              <w:pStyle w:val="Normal"/>
            </w:pPr>
            <w:r w:rsidRPr="3105857B" w:rsidR="042EB120">
              <w:rPr>
                <w:rFonts w:ascii="Times New Roman" w:hAnsi="Times New Roman" w:eastAsia="Times New Roman" w:cs="Times New Roman"/>
                <w:lang w:val="es-ES"/>
              </w:rPr>
              <w:t>Baja</w:t>
            </w:r>
          </w:p>
        </w:tc>
        <w:tc>
          <w:tcPr>
            <w:tcW w:w="2940" w:type="dxa"/>
            <w:tcMar/>
          </w:tcPr>
          <w:p w:rsidR="042EB120" w:rsidP="3105857B" w:rsidRDefault="042EB120" w14:paraId="4985AD27" w14:textId="6CFECB32">
            <w:pPr>
              <w:pStyle w:val="Normal"/>
            </w:pPr>
            <w:r w:rsidRPr="3105857B" w:rsidR="042EB120">
              <w:rPr>
                <w:rFonts w:ascii="Times New Roman" w:hAnsi="Times New Roman" w:eastAsia="Times New Roman" w:cs="Times New Roman"/>
                <w:lang w:val="es-ES"/>
              </w:rPr>
              <w:t>Rendimiento, seguridad portabilidad</w:t>
            </w:r>
          </w:p>
        </w:tc>
        <w:tc>
          <w:tcPr>
            <w:tcW w:w="2955" w:type="dxa"/>
            <w:tcMar/>
          </w:tcPr>
          <w:p w:rsidR="042EB120" w:rsidP="3105857B" w:rsidRDefault="042EB120" w14:paraId="38B3487C" w14:textId="7A531344">
            <w:pPr>
              <w:pStyle w:val="Normal"/>
            </w:pPr>
            <w:r w:rsidRPr="3105857B" w:rsidR="042EB120">
              <w:rPr>
                <w:rFonts w:ascii="Times New Roman" w:hAnsi="Times New Roman" w:eastAsia="Times New Roman" w:cs="Times New Roman"/>
                <w:lang w:val="es-ES"/>
              </w:rPr>
              <w:t>Historias pequeñas, uso local, sin red ni cuentas</w:t>
            </w:r>
          </w:p>
        </w:tc>
        <w:tc>
          <w:tcPr>
            <w:tcW w:w="2340" w:type="dxa"/>
            <w:tcMar/>
          </w:tcPr>
          <w:p w:rsidR="042EB120" w:rsidP="3105857B" w:rsidRDefault="042EB120" w14:paraId="4A41B3EF" w14:textId="144CC517">
            <w:pPr>
              <w:pStyle w:val="Normal"/>
            </w:pPr>
            <w:r w:rsidRPr="3105857B" w:rsidR="042EB120">
              <w:rPr>
                <w:rFonts w:ascii="Times New Roman" w:hAnsi="Times New Roman" w:eastAsia="Times New Roman" w:cs="Times New Roman"/>
                <w:lang w:val="es-ES"/>
              </w:rPr>
              <w:t>No se mide en esta versión</w:t>
            </w:r>
          </w:p>
        </w:tc>
      </w:tr>
    </w:tbl>
    <w:p w:rsidR="3105857B" w:rsidP="3105857B" w:rsidRDefault="3105857B" w14:paraId="4FC509D0" w14:textId="308E89C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lang w:val="es-ES"/>
        </w:rPr>
      </w:pPr>
    </w:p>
    <w:p>
      <w:pPr>
        <w:keepNext/>
        <w:jc w:val="left"/>
      </w:pPr>
      <w:r>
        <w:rPr>
          <w:rFonts w:ascii="Times New Roman" w:hAnsi="Times New Roman" w:eastAsia="Times New Roman" w:cs="Times New Roman"/>
          <w:b w:val="1"/>
          <w:bCs w:val="1"/>
          <w:noProof w:val="0"/>
          <w:sz w:val="24"/>
          <w:szCs w:val="24"/>
          <w:lang w:val="es-ES"/>
        </w:rPr>
        <w:t>Decisión de responsabilidad profesional</w:t>
      </w:r>
    </w:p>
    <w:p>
      <w:pPr>
        <w:jc w:val="left"/>
      </w:pPr>
      <w:r>
        <w:rPr>
          <w:rFonts w:ascii="Times New Roman" w:hAnsi="Times New Roman" w:eastAsia="Times New Roman" w:cs="Times New Roman"/>
          <w:b w:val="1"/>
          <w:bCs w:val="1"/>
          <w:noProof w:val="0"/>
          <w:sz w:val="24"/>
          <w:szCs w:val="24"/>
          <w:lang w:val="es-ES"/>
        </w:rPr>
        <w:t xml:space="preserve">Autoría: </w:t>
      </w:r>
      <w:r>
        <w:rPr>
          <w:rFonts w:ascii="Times New Roman" w:hAnsi="Times New Roman" w:eastAsia="Times New Roman" w:cs="Times New Roman"/>
          <w:noProof w:val="0"/>
          <w:sz w:val="24"/>
          <w:szCs w:val="24"/>
          <w:lang w:val="es-ES"/>
        </w:rPr>
        <w:t xml:space="preserve">usamos un asistente de IA (Claude) para borradores de documentos, código y diagramas. Cada uso se registra en ia.md con su finalidad, lo que se aceptó o cambió y cómo se verificó, y no se incorpora código que no entendamos ni hayamos probado. Se descartó usarlo sin registro porque haría pasar como propio material generado. </w:t>
      </w:r>
      <w:r>
        <w:rPr>
          <w:rFonts w:ascii="Times New Roman" w:hAnsi="Times New Roman" w:eastAsia="Times New Roman" w:cs="Times New Roman"/>
          <w:b w:val="1"/>
          <w:bCs w:val="1"/>
          <w:noProof w:val="0"/>
          <w:sz w:val="24"/>
          <w:szCs w:val="24"/>
          <w:lang w:val="es-ES"/>
        </w:rPr>
        <w:t xml:space="preserve">Datos: </w:t>
      </w:r>
      <w:r>
        <w:rPr>
          <w:rFonts w:ascii="Times New Roman" w:hAnsi="Times New Roman" w:eastAsia="Times New Roman" w:cs="Times New Roman"/>
          <w:noProof w:val="0"/>
          <w:sz w:val="24"/>
          <w:szCs w:val="24"/>
          <w:lang w:val="es-ES"/>
        </w:rPr>
        <w:t>el motor no pide ni guarda información del lector (sin cuentas ni guardado entre ejecuciones), así que no maneja datos personales.</w:t>
      </w:r>
    </w:p>
    <w:p w:rsidR="5947EFFD" w:rsidP="3105857B" w:rsidRDefault="5947EFFD" w14:paraId="154B2D5A" w14:textId="1BAD2388">
      <w:pPr>
        <w:ind w:left="0"/>
        <w:jc w:val="left"/>
      </w:pPr>
      <w:r w:rsidRPr="3105857B" w:rsidR="5947EFFD">
        <w:rPr>
          <w:rFonts w:ascii="Times New Roman" w:hAnsi="Times New Roman" w:eastAsia="Times New Roman" w:cs="Times New Roman"/>
          <w:lang w:val="es-ES"/>
        </w:rPr>
        <w:t>Requerimientos</w:t>
      </w:r>
      <w:r w:rsidRPr="3105857B" w:rsidR="636D3497">
        <w:rPr>
          <w:rFonts w:ascii="Times New Roman" w:hAnsi="Times New Roman" w:eastAsia="Times New Roman" w:cs="Times New Roman"/>
          <w:lang w:val="es-ES"/>
        </w:rPr>
        <w:t xml:space="preserve"> </w:t>
      </w:r>
    </w:p>
    <w:p w:rsidR="3105857B" w:rsidP="3105857B" w:rsidRDefault="3105857B" w14:paraId="31F38AE8" w14:textId="5DE357A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lang w:val="es-ES"/>
        </w:rPr>
      </w:pPr>
    </w:p>
    <w:tbl>
      <w:tblPr>
        <w:tblStyle w:val="TableGrid"/>
        <w:tblW w:w="0" w:type="auto"/>
        <w:tblLook w:val="06A0" w:firstRow="1" w:lastRow="0" w:firstColumn="1" w:lastColumn="0" w:noHBand="1" w:noVBand="1"/>
      </w:tblPr>
      <w:tblGrid>
        <w:gridCol w:w="735"/>
        <w:gridCol w:w="765"/>
        <w:gridCol w:w="4500"/>
        <w:gridCol w:w="3360"/>
      </w:tblGrid>
      <w:tr w:rsidR="3105857B" w:rsidTr="3105857B" w14:paraId="3611FDC6">
        <w:trPr>
          <w:trHeight w:val="300"/>
        </w:trPr>
        <w:tc>
          <w:tcPr>
            <w:tcW w:w="735" w:type="dxa"/>
            <w:tcMar/>
          </w:tcPr>
          <w:p w:rsidR="06F2EC20" w:rsidP="3105857B" w:rsidRDefault="06F2EC20" w14:paraId="0EC03ED1" w14:textId="790EC3AC">
            <w:pPr>
              <w:pStyle w:val="Normal"/>
              <w:rPr>
                <w:rFonts w:ascii="Times New Roman" w:hAnsi="Times New Roman" w:eastAsia="Times New Roman" w:cs="Times New Roman"/>
              </w:rPr>
            </w:pPr>
            <w:r w:rsidRPr="3105857B" w:rsidR="06F2EC20">
              <w:rPr>
                <w:rFonts w:ascii="Times New Roman" w:hAnsi="Times New Roman" w:eastAsia="Times New Roman" w:cs="Times New Roman"/>
              </w:rPr>
              <w:t>ID</w:t>
            </w:r>
          </w:p>
        </w:tc>
        <w:tc>
          <w:tcPr>
            <w:tcW w:w="765" w:type="dxa"/>
            <w:tcMar/>
          </w:tcPr>
          <w:p w:rsidR="06F2EC20" w:rsidP="3105857B" w:rsidRDefault="06F2EC20" w14:paraId="7828D2D8" w14:textId="4C6947A7">
            <w:pPr>
              <w:pStyle w:val="Normal"/>
            </w:pPr>
            <w:r w:rsidRPr="3105857B" w:rsidR="06F2EC20">
              <w:rPr>
                <w:rFonts w:ascii="Times New Roman" w:hAnsi="Times New Roman" w:eastAsia="Times New Roman" w:cs="Times New Roman"/>
              </w:rPr>
              <w:t>Necesidad</w:t>
            </w:r>
          </w:p>
        </w:tc>
        <w:tc>
          <w:tcPr>
            <w:tcW w:w="4500" w:type="dxa"/>
            <w:tcMar/>
          </w:tcPr>
          <w:p w:rsidR="06F2EC20" w:rsidP="3105857B" w:rsidRDefault="06F2EC20" w14:paraId="6DF72227" w14:textId="6B4CCCF9">
            <w:pPr>
              <w:pStyle w:val="Normal"/>
              <w:rPr>
                <w:rFonts w:ascii="Times New Roman" w:hAnsi="Times New Roman" w:eastAsia="Times New Roman" w:cs="Times New Roman"/>
              </w:rPr>
            </w:pPr>
            <w:r w:rsidRPr="3105857B" w:rsidR="06F2EC20">
              <w:rPr>
                <w:rFonts w:ascii="Times New Roman" w:hAnsi="Times New Roman" w:eastAsia="Times New Roman" w:cs="Times New Roman"/>
              </w:rPr>
              <w:t>Requisito</w:t>
            </w:r>
          </w:p>
        </w:tc>
        <w:tc>
          <w:tcPr>
            <w:tcW w:w="3360" w:type="dxa"/>
            <w:tcMar/>
          </w:tcPr>
          <w:p w:rsidR="06F2EC20" w:rsidP="3105857B" w:rsidRDefault="06F2EC20" w14:paraId="0B41B82E" w14:textId="5B7F58BC">
            <w:pPr>
              <w:pStyle w:val="Normal"/>
              <w:rPr>
                <w:rFonts w:ascii="Times New Roman" w:hAnsi="Times New Roman" w:eastAsia="Times New Roman" w:cs="Times New Roman"/>
              </w:rPr>
            </w:pPr>
            <w:r w:rsidRPr="3105857B" w:rsidR="06F2EC20">
              <w:rPr>
                <w:rFonts w:ascii="Times New Roman" w:hAnsi="Times New Roman" w:eastAsia="Times New Roman" w:cs="Times New Roman"/>
              </w:rPr>
              <w:t>Criterio</w:t>
            </w:r>
            <w:r w:rsidRPr="3105857B" w:rsidR="06F2EC20">
              <w:rPr>
                <w:rFonts w:ascii="Times New Roman" w:hAnsi="Times New Roman" w:eastAsia="Times New Roman" w:cs="Times New Roman"/>
              </w:rPr>
              <w:t xml:space="preserve"> de aceptación</w:t>
            </w:r>
          </w:p>
        </w:tc>
      </w:tr>
      <w:tr w:rsidR="3105857B" w:rsidTr="3105857B" w14:paraId="7BE94E93">
        <w:trPr>
          <w:trHeight w:val="300"/>
        </w:trPr>
        <w:tc>
          <w:tcPr>
            <w:tcW w:w="735" w:type="dxa"/>
            <w:tcMar/>
          </w:tcPr>
          <w:p w:rsidR="06F2EC20" w:rsidP="3105857B" w:rsidRDefault="06F2EC20" w14:paraId="2AF3663F" w14:textId="539C0932">
            <w:pPr>
              <w:pStyle w:val="Normal"/>
            </w:pPr>
            <w:r w:rsidRPr="3105857B" w:rsidR="06F2EC20">
              <w:rPr>
                <w:rFonts w:ascii="Times New Roman" w:hAnsi="Times New Roman" w:eastAsia="Times New Roman" w:cs="Times New Roman"/>
              </w:rPr>
              <w:t>RF01</w:t>
            </w:r>
          </w:p>
        </w:tc>
        <w:tc>
          <w:tcPr>
            <w:tcW w:w="765" w:type="dxa"/>
            <w:tcMar/>
          </w:tcPr>
          <w:p w:rsidR="06F2EC20" w:rsidP="3105857B" w:rsidRDefault="06F2EC20" w14:paraId="410D7ED5" w14:textId="1510C0CA">
            <w:pPr>
              <w:pStyle w:val="Normal"/>
            </w:pPr>
            <w:r w:rsidRPr="3105857B" w:rsidR="06F2EC20">
              <w:rPr>
                <w:rFonts w:ascii="Times New Roman" w:hAnsi="Times New Roman" w:eastAsia="Times New Roman" w:cs="Times New Roman"/>
              </w:rPr>
              <w:t>N01</w:t>
            </w:r>
          </w:p>
        </w:tc>
        <w:tc>
          <w:tcPr>
            <w:tcW w:w="4500" w:type="dxa"/>
            <w:tcMar/>
          </w:tcPr>
          <w:p w:rsidR="06F2EC20" w:rsidP="3105857B" w:rsidRDefault="06F2EC20" w14:paraId="7513ABF8" w14:textId="4C1A6DED">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Cargar una historia desde un archivo indicado, sin modificar código para cambiar de historia.</w:t>
            </w:r>
          </w:p>
        </w:tc>
        <w:tc>
          <w:tcPr>
            <w:tcW w:w="3360" w:type="dxa"/>
            <w:tcMar/>
          </w:tcPr>
          <w:p w:rsidR="06F2EC20" w:rsidP="3105857B" w:rsidRDefault="06F2EC20" w14:paraId="56BA712B" w14:textId="1B4DA689">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Dados la historia de referencia y la segunda historia, ambas se cargan y muestran su título.</w:t>
            </w:r>
          </w:p>
        </w:tc>
      </w:tr>
      <w:tr w:rsidR="3105857B" w:rsidTr="3105857B" w14:paraId="642D1372">
        <w:trPr>
          <w:trHeight w:val="300"/>
        </w:trPr>
        <w:tc>
          <w:tcPr>
            <w:tcW w:w="735" w:type="dxa"/>
            <w:tcMar/>
          </w:tcPr>
          <w:p w:rsidR="06F2EC20" w:rsidP="3105857B" w:rsidRDefault="06F2EC20" w14:paraId="55A98576" w14:textId="67121EBF">
            <w:pPr>
              <w:pStyle w:val="Normal"/>
            </w:pPr>
            <w:r w:rsidRPr="3105857B" w:rsidR="06F2EC20">
              <w:rPr>
                <w:rFonts w:ascii="Times New Roman" w:hAnsi="Times New Roman" w:eastAsia="Times New Roman" w:cs="Times New Roman"/>
              </w:rPr>
              <w:t>RF02</w:t>
            </w:r>
          </w:p>
        </w:tc>
        <w:tc>
          <w:tcPr>
            <w:tcW w:w="765" w:type="dxa"/>
            <w:tcMar/>
          </w:tcPr>
          <w:p w:rsidR="06F2EC20" w:rsidP="3105857B" w:rsidRDefault="06F2EC20" w14:paraId="117A7759" w14:textId="40B4124F">
            <w:pPr>
              <w:pStyle w:val="Normal"/>
            </w:pPr>
            <w:r w:rsidRPr="3105857B" w:rsidR="06F2EC20">
              <w:rPr>
                <w:rFonts w:ascii="Times New Roman" w:hAnsi="Times New Roman" w:eastAsia="Times New Roman" w:cs="Times New Roman"/>
              </w:rPr>
              <w:t>N01</w:t>
            </w:r>
          </w:p>
        </w:tc>
        <w:tc>
          <w:tcPr>
            <w:tcW w:w="4500" w:type="dxa"/>
            <w:tcMar/>
          </w:tcPr>
          <w:p w:rsidR="06F2EC20" w:rsidP="3105857B" w:rsidRDefault="06F2EC20" w14:paraId="01F172AB" w14:textId="343168C2">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 xml:space="preserve">Iniciar la partida en </w:t>
            </w:r>
            <w:r w:rsidRPr="3105857B" w:rsidR="06F2EC20">
              <w:rPr>
                <w:rFonts w:ascii="Times New Roman" w:hAnsi="Times New Roman" w:eastAsia="Times New Roman" w:cs="Times New Roman"/>
                <w:noProof w:val="0"/>
                <w:sz w:val="24"/>
                <w:szCs w:val="24"/>
                <w:lang w:val="en-US"/>
              </w:rPr>
              <w:t>inicio</w:t>
            </w:r>
            <w:r w:rsidRPr="3105857B" w:rsidR="06F2EC20">
              <w:rPr>
                <w:rFonts w:ascii="Times New Roman" w:hAnsi="Times New Roman" w:eastAsia="Times New Roman" w:cs="Times New Roman"/>
                <w:noProof w:val="0"/>
                <w:sz w:val="24"/>
                <w:szCs w:val="24"/>
                <w:lang w:val="en-US"/>
              </w:rPr>
              <w:t xml:space="preserve"> con las variables iniciales.</w:t>
            </w:r>
          </w:p>
        </w:tc>
        <w:tc>
          <w:tcPr>
            <w:tcW w:w="3360" w:type="dxa"/>
            <w:tcMar/>
          </w:tcPr>
          <w:p w:rsidR="06F2EC20" w:rsidP="3105857B" w:rsidRDefault="06F2EC20" w14:paraId="3D46BF6B" w14:textId="4646CC5F">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La partida comienza en E1 con ambas variables en falso.</w:t>
            </w:r>
          </w:p>
        </w:tc>
      </w:tr>
      <w:tr w:rsidR="3105857B" w:rsidTr="3105857B" w14:paraId="2E3B4199">
        <w:trPr>
          <w:trHeight w:val="300"/>
        </w:trPr>
        <w:tc>
          <w:tcPr>
            <w:tcW w:w="735" w:type="dxa"/>
            <w:tcMar/>
          </w:tcPr>
          <w:p w:rsidR="06F2EC20" w:rsidP="3105857B" w:rsidRDefault="06F2EC20" w14:paraId="6281E0FF" w14:textId="7215D115">
            <w:pPr>
              <w:pStyle w:val="Normal"/>
            </w:pPr>
            <w:r w:rsidRPr="3105857B" w:rsidR="06F2EC20">
              <w:rPr>
                <w:rFonts w:ascii="Times New Roman" w:hAnsi="Times New Roman" w:eastAsia="Times New Roman" w:cs="Times New Roman"/>
              </w:rPr>
              <w:t>RF03</w:t>
            </w:r>
          </w:p>
        </w:tc>
        <w:tc>
          <w:tcPr>
            <w:tcW w:w="765" w:type="dxa"/>
            <w:tcMar/>
          </w:tcPr>
          <w:p w:rsidR="06F2EC20" w:rsidP="3105857B" w:rsidRDefault="06F2EC20" w14:paraId="19EDFCDA" w14:textId="4D8A84BB">
            <w:pPr>
              <w:pStyle w:val="Normal"/>
            </w:pPr>
            <w:r w:rsidRPr="3105857B" w:rsidR="06F2EC20">
              <w:rPr>
                <w:rFonts w:ascii="Times New Roman" w:hAnsi="Times New Roman" w:eastAsia="Times New Roman" w:cs="Times New Roman"/>
              </w:rPr>
              <w:t>N02</w:t>
            </w:r>
          </w:p>
        </w:tc>
        <w:tc>
          <w:tcPr>
            <w:tcW w:w="4500" w:type="dxa"/>
            <w:tcMar/>
          </w:tcPr>
          <w:p w:rsidR="06F2EC20" w:rsidP="3105857B" w:rsidRDefault="06F2EC20" w14:paraId="370FCA5A" w14:textId="4B688B46">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Mostrar el texto de la escena actual.</w:t>
            </w:r>
          </w:p>
        </w:tc>
        <w:tc>
          <w:tcPr>
            <w:tcW w:w="3360" w:type="dxa"/>
            <w:tcMar/>
          </w:tcPr>
          <w:p w:rsidR="06F2EC20" w:rsidP="3105857B" w:rsidRDefault="06F2EC20" w14:paraId="7FB63D82" w14:textId="471DB35D">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En E1 se muestra el texto de “La señal”.</w:t>
            </w:r>
          </w:p>
        </w:tc>
      </w:tr>
      <w:tr w:rsidR="3105857B" w:rsidTr="3105857B" w14:paraId="75D210D0">
        <w:trPr>
          <w:trHeight w:val="300"/>
        </w:trPr>
        <w:tc>
          <w:tcPr>
            <w:tcW w:w="735" w:type="dxa"/>
            <w:tcMar/>
          </w:tcPr>
          <w:p w:rsidR="06F2EC20" w:rsidP="3105857B" w:rsidRDefault="06F2EC20" w14:paraId="19D1BF03" w14:textId="0289CA62">
            <w:pPr>
              <w:pStyle w:val="Normal"/>
            </w:pPr>
            <w:r w:rsidRPr="3105857B" w:rsidR="06F2EC20">
              <w:rPr>
                <w:rFonts w:ascii="Times New Roman" w:hAnsi="Times New Roman" w:eastAsia="Times New Roman" w:cs="Times New Roman"/>
              </w:rPr>
              <w:t>RF04</w:t>
            </w:r>
          </w:p>
        </w:tc>
        <w:tc>
          <w:tcPr>
            <w:tcW w:w="765" w:type="dxa"/>
            <w:tcMar/>
          </w:tcPr>
          <w:p w:rsidR="06F2EC20" w:rsidP="3105857B" w:rsidRDefault="06F2EC20" w14:paraId="5B4458D0" w14:textId="07CC27EB">
            <w:pPr>
              <w:pStyle w:val="Normal"/>
            </w:pPr>
            <w:r w:rsidRPr="3105857B" w:rsidR="06F2EC20">
              <w:rPr>
                <w:rFonts w:ascii="Times New Roman" w:hAnsi="Times New Roman" w:eastAsia="Times New Roman" w:cs="Times New Roman"/>
              </w:rPr>
              <w:t>N02</w:t>
            </w:r>
          </w:p>
        </w:tc>
        <w:tc>
          <w:tcPr>
            <w:tcW w:w="4500" w:type="dxa"/>
            <w:tcMar/>
          </w:tcPr>
          <w:p w:rsidR="06F2EC20" w:rsidP="3105857B" w:rsidRDefault="06F2EC20" w14:paraId="3ECED953" w14:textId="7A5D3414">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Mostrar solo las opciones cuyas condiciones se cumplen todas; sin condiciones, siempre se muestra.</w:t>
            </w:r>
          </w:p>
        </w:tc>
        <w:tc>
          <w:tcPr>
            <w:tcW w:w="3360" w:type="dxa"/>
            <w:tcMar/>
          </w:tcPr>
          <w:p w:rsidR="06F2EC20" w:rsidP="3105857B" w:rsidRDefault="06F2EC20" w14:paraId="787599B7" w14:textId="72274151">
            <w:pPr>
              <w:pStyle w:val="Normal"/>
              <w:rPr>
                <w:rFonts w:ascii="Times New Roman" w:hAnsi="Times New Roman" w:eastAsia="Times New Roman" w:cs="Times New Roman"/>
                <w:noProof w:val="0"/>
                <w:sz w:val="24"/>
                <w:szCs w:val="24"/>
                <w:lang w:val="es-ES"/>
              </w:rPr>
            </w:pPr>
            <w:r w:rsidRPr="3105857B" w:rsidR="06F2EC20">
              <w:rPr>
                <w:rFonts w:ascii="Times New Roman" w:hAnsi="Times New Roman" w:eastAsia="Times New Roman" w:cs="Times New Roman"/>
                <w:noProof w:val="0"/>
                <w:sz w:val="24"/>
                <w:szCs w:val="24"/>
                <w:lang w:val="es-ES"/>
              </w:rPr>
              <w:t xml:space="preserve">En E3 con </w:t>
            </w:r>
            <w:r w:rsidRPr="3105857B" w:rsidR="06F2EC20">
              <w:rPr>
                <w:rFonts w:ascii="Times New Roman" w:hAnsi="Times New Roman" w:eastAsia="Times New Roman" w:cs="Times New Roman"/>
                <w:noProof w:val="0"/>
                <w:sz w:val="24"/>
                <w:szCs w:val="24"/>
                <w:lang w:val="es-ES"/>
              </w:rPr>
              <w:t>conoce_origen = verdadero</w:t>
            </w:r>
            <w:r w:rsidRPr="3105857B" w:rsidR="06F2EC20">
              <w:rPr>
                <w:rFonts w:ascii="Times New Roman" w:hAnsi="Times New Roman" w:eastAsia="Times New Roman" w:cs="Times New Roman"/>
                <w:noProof w:val="0"/>
                <w:sz w:val="24"/>
                <w:szCs w:val="24"/>
                <w:lang w:val="es-ES"/>
              </w:rPr>
              <w:t xml:space="preserve"> se ve “Activar con código” y no “Activar sin verificar” (CA01).</w:t>
            </w:r>
          </w:p>
        </w:tc>
      </w:tr>
      <w:tr w:rsidR="3105857B" w:rsidTr="3105857B" w14:paraId="53D745D4">
        <w:trPr>
          <w:trHeight w:val="300"/>
        </w:trPr>
        <w:tc>
          <w:tcPr>
            <w:tcW w:w="735" w:type="dxa"/>
            <w:tcMar/>
          </w:tcPr>
          <w:p w:rsidR="06F2EC20" w:rsidP="3105857B" w:rsidRDefault="06F2EC20" w14:paraId="62DABAB2" w14:textId="2103189A">
            <w:pPr>
              <w:pStyle w:val="Normal"/>
            </w:pPr>
            <w:r w:rsidRPr="3105857B" w:rsidR="06F2EC20">
              <w:rPr>
                <w:rFonts w:ascii="Times New Roman" w:hAnsi="Times New Roman" w:eastAsia="Times New Roman" w:cs="Times New Roman"/>
              </w:rPr>
              <w:t>RF05</w:t>
            </w:r>
          </w:p>
        </w:tc>
        <w:tc>
          <w:tcPr>
            <w:tcW w:w="765" w:type="dxa"/>
            <w:tcMar/>
          </w:tcPr>
          <w:p w:rsidR="06F2EC20" w:rsidP="3105857B" w:rsidRDefault="06F2EC20" w14:paraId="55985F13" w14:textId="7D36B764">
            <w:pPr>
              <w:pStyle w:val="Normal"/>
            </w:pPr>
            <w:r w:rsidRPr="3105857B" w:rsidR="06F2EC20">
              <w:rPr>
                <w:rFonts w:ascii="Times New Roman" w:hAnsi="Times New Roman" w:eastAsia="Times New Roman" w:cs="Times New Roman"/>
              </w:rPr>
              <w:t>N03</w:t>
            </w:r>
          </w:p>
        </w:tc>
        <w:tc>
          <w:tcPr>
            <w:tcW w:w="4500" w:type="dxa"/>
            <w:tcMar/>
          </w:tcPr>
          <w:p w:rsidR="06F2EC20" w:rsidP="3105857B" w:rsidRDefault="06F2EC20" w14:paraId="5CCFE726" w14:textId="48E07DE4">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Aplicar los efectos de la opción elegida y llevar a su destino.</w:t>
            </w:r>
          </w:p>
        </w:tc>
        <w:tc>
          <w:tcPr>
            <w:tcW w:w="3360" w:type="dxa"/>
            <w:tcMar/>
          </w:tcPr>
          <w:p w:rsidR="06F2EC20" w:rsidP="3105857B" w:rsidRDefault="06F2EC20" w14:paraId="15172F4A" w14:textId="5495CBD7">
            <w:pPr>
              <w:pStyle w:val="Normal"/>
              <w:rPr>
                <w:rFonts w:ascii="Times New Roman" w:hAnsi="Times New Roman" w:eastAsia="Times New Roman" w:cs="Times New Roman"/>
                <w:noProof w:val="0"/>
                <w:sz w:val="24"/>
                <w:szCs w:val="24"/>
                <w:lang w:val="es-ES"/>
              </w:rPr>
            </w:pPr>
            <w:r w:rsidRPr="3105857B" w:rsidR="06F2EC20">
              <w:rPr>
                <w:rFonts w:ascii="Times New Roman" w:hAnsi="Times New Roman" w:eastAsia="Times New Roman" w:cs="Times New Roman"/>
                <w:noProof w:val="0"/>
                <w:sz w:val="24"/>
                <w:szCs w:val="24"/>
                <w:lang w:val="es-ES"/>
              </w:rPr>
              <w:t xml:space="preserve">En E3 con origen conocido, “Activar con código” deja </w:t>
            </w:r>
            <w:r w:rsidRPr="3105857B" w:rsidR="06F2EC20">
              <w:rPr>
                <w:rFonts w:ascii="Times New Roman" w:hAnsi="Times New Roman" w:eastAsia="Times New Roman" w:cs="Times New Roman"/>
                <w:noProof w:val="0"/>
                <w:sz w:val="24"/>
                <w:szCs w:val="24"/>
                <w:lang w:val="es-ES"/>
              </w:rPr>
              <w:t>confia_en_la_voz = verdadero</w:t>
            </w:r>
            <w:r w:rsidRPr="3105857B" w:rsidR="06F2EC20">
              <w:rPr>
                <w:rFonts w:ascii="Times New Roman" w:hAnsi="Times New Roman" w:eastAsia="Times New Roman" w:cs="Times New Roman"/>
                <w:noProof w:val="0"/>
                <w:sz w:val="24"/>
                <w:szCs w:val="24"/>
                <w:lang w:val="es-ES"/>
              </w:rPr>
              <w:t xml:space="preserve"> y va a E4.</w:t>
            </w:r>
          </w:p>
        </w:tc>
      </w:tr>
      <w:tr w:rsidR="3105857B" w:rsidTr="3105857B" w14:paraId="568457E3">
        <w:trPr>
          <w:trHeight w:val="300"/>
        </w:trPr>
        <w:tc>
          <w:tcPr>
            <w:tcW w:w="735" w:type="dxa"/>
            <w:tcMar/>
          </w:tcPr>
          <w:p w:rsidR="06F2EC20" w:rsidP="3105857B" w:rsidRDefault="06F2EC20" w14:paraId="4BF3CF4C" w14:textId="545C8E10">
            <w:pPr>
              <w:pStyle w:val="Normal"/>
            </w:pPr>
            <w:r w:rsidRPr="3105857B" w:rsidR="06F2EC20">
              <w:rPr>
                <w:rFonts w:ascii="Times New Roman" w:hAnsi="Times New Roman" w:eastAsia="Times New Roman" w:cs="Times New Roman"/>
              </w:rPr>
              <w:t>RF06</w:t>
            </w:r>
          </w:p>
        </w:tc>
        <w:tc>
          <w:tcPr>
            <w:tcW w:w="765" w:type="dxa"/>
            <w:tcMar/>
          </w:tcPr>
          <w:p w:rsidR="06F2EC20" w:rsidP="3105857B" w:rsidRDefault="06F2EC20" w14:paraId="593DB150" w14:textId="1F69B564">
            <w:pPr>
              <w:pStyle w:val="Normal"/>
            </w:pPr>
            <w:r w:rsidRPr="3105857B" w:rsidR="06F2EC20">
              <w:rPr>
                <w:rFonts w:ascii="Times New Roman" w:hAnsi="Times New Roman" w:eastAsia="Times New Roman" w:cs="Times New Roman"/>
              </w:rPr>
              <w:t>N03</w:t>
            </w:r>
          </w:p>
        </w:tc>
        <w:tc>
          <w:tcPr>
            <w:tcW w:w="4500" w:type="dxa"/>
            <w:tcMar/>
          </w:tcPr>
          <w:p w:rsidR="06F2EC20" w:rsidP="3105857B" w:rsidRDefault="06F2EC20" w14:paraId="32964128" w14:textId="7FC46B99">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Rechazar una opción inexistente o no habilitada, aunque se envíe su ID al motor, sin alterar el estado.</w:t>
            </w:r>
          </w:p>
        </w:tc>
        <w:tc>
          <w:tcPr>
            <w:tcW w:w="3360" w:type="dxa"/>
            <w:tcMar/>
          </w:tcPr>
          <w:p w:rsidR="06F2EC20" w:rsidP="3105857B" w:rsidRDefault="06F2EC20" w14:paraId="709FE636" w14:textId="34A3BAC5">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En E3 sin origen, enviar “Activar con código” se rechaza y sigue en E3 (CA02).</w:t>
            </w:r>
          </w:p>
        </w:tc>
      </w:tr>
      <w:tr w:rsidR="3105857B" w:rsidTr="3105857B" w14:paraId="6F0C6582">
        <w:trPr>
          <w:trHeight w:val="300"/>
        </w:trPr>
        <w:tc>
          <w:tcPr>
            <w:tcW w:w="735" w:type="dxa"/>
            <w:tcMar/>
          </w:tcPr>
          <w:p w:rsidR="06F2EC20" w:rsidP="3105857B" w:rsidRDefault="06F2EC20" w14:paraId="4988BA45" w14:textId="3106494A">
            <w:pPr>
              <w:pStyle w:val="Normal"/>
            </w:pPr>
            <w:r w:rsidRPr="3105857B" w:rsidR="06F2EC20">
              <w:rPr>
                <w:rFonts w:ascii="Times New Roman" w:hAnsi="Times New Roman" w:eastAsia="Times New Roman" w:cs="Times New Roman"/>
              </w:rPr>
              <w:t>RF07</w:t>
            </w:r>
          </w:p>
        </w:tc>
        <w:tc>
          <w:tcPr>
            <w:tcW w:w="765" w:type="dxa"/>
            <w:tcMar/>
          </w:tcPr>
          <w:p w:rsidR="06F2EC20" w:rsidP="3105857B" w:rsidRDefault="06F2EC20" w14:paraId="72AA277A" w14:textId="7C952B34">
            <w:pPr>
              <w:pStyle w:val="Normal"/>
            </w:pPr>
            <w:r w:rsidRPr="3105857B" w:rsidR="06F2EC20">
              <w:rPr>
                <w:rFonts w:ascii="Times New Roman" w:hAnsi="Times New Roman" w:eastAsia="Times New Roman" w:cs="Times New Roman"/>
              </w:rPr>
              <w:t>N03</w:t>
            </w:r>
          </w:p>
        </w:tc>
        <w:tc>
          <w:tcPr>
            <w:tcW w:w="4500" w:type="dxa"/>
            <w:tcMar/>
          </w:tcPr>
          <w:p w:rsidR="06F2EC20" w:rsidP="3105857B" w:rsidRDefault="06F2EC20" w14:paraId="4A8E5372" w14:textId="31236C65">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Tratar una entrada de lector no válida como error recuperable, sin alterar la partida.</w:t>
            </w:r>
          </w:p>
        </w:tc>
        <w:tc>
          <w:tcPr>
            <w:tcW w:w="3360" w:type="dxa"/>
            <w:tcMar/>
          </w:tcPr>
          <w:p w:rsidR="06F2EC20" w:rsidP="3105857B" w:rsidRDefault="06F2EC20" w14:paraId="1D26D566" w14:textId="7B1C12AF">
            <w:pPr>
              <w:pStyle w:val="Normal"/>
              <w:rPr>
                <w:rFonts w:ascii="Times New Roman" w:hAnsi="Times New Roman" w:eastAsia="Times New Roman" w:cs="Times New Roman"/>
                <w:noProof w:val="0"/>
                <w:sz w:val="24"/>
                <w:szCs w:val="24"/>
                <w:lang w:val="es-ES"/>
              </w:rPr>
            </w:pPr>
            <w:r w:rsidRPr="3105857B" w:rsidR="06F2EC20">
              <w:rPr>
                <w:rFonts w:ascii="Times New Roman" w:hAnsi="Times New Roman" w:eastAsia="Times New Roman" w:cs="Times New Roman"/>
                <w:noProof w:val="0"/>
                <w:sz w:val="24"/>
                <w:szCs w:val="24"/>
                <w:lang w:val="es-ES"/>
              </w:rPr>
              <w:t xml:space="preserve">Ingresar </w:t>
            </w:r>
            <w:r w:rsidRPr="3105857B" w:rsidR="06F2EC20">
              <w:rPr>
                <w:rFonts w:ascii="Times New Roman" w:hAnsi="Times New Roman" w:eastAsia="Times New Roman" w:cs="Times New Roman"/>
                <w:noProof w:val="0"/>
                <w:sz w:val="24"/>
                <w:szCs w:val="24"/>
                <w:lang w:val="es-ES"/>
              </w:rPr>
              <w:t>"abc"</w:t>
            </w:r>
            <w:r w:rsidRPr="3105857B" w:rsidR="06F2EC20">
              <w:rPr>
                <w:rFonts w:ascii="Times New Roman" w:hAnsi="Times New Roman" w:eastAsia="Times New Roman" w:cs="Times New Roman"/>
                <w:noProof w:val="0"/>
                <w:sz w:val="24"/>
                <w:szCs w:val="24"/>
                <w:lang w:val="es-ES"/>
              </w:rPr>
              <w:t xml:space="preserve"> o </w:t>
            </w:r>
            <w:r w:rsidRPr="3105857B" w:rsidR="06F2EC20">
              <w:rPr>
                <w:rFonts w:ascii="Times New Roman" w:hAnsi="Times New Roman" w:eastAsia="Times New Roman" w:cs="Times New Roman"/>
                <w:noProof w:val="0"/>
                <w:sz w:val="24"/>
                <w:szCs w:val="24"/>
                <w:lang w:val="es-ES"/>
              </w:rPr>
              <w:t>"7"</w:t>
            </w:r>
            <w:r w:rsidRPr="3105857B" w:rsidR="06F2EC20">
              <w:rPr>
                <w:rFonts w:ascii="Times New Roman" w:hAnsi="Times New Roman" w:eastAsia="Times New Roman" w:cs="Times New Roman"/>
                <w:noProof w:val="0"/>
                <w:sz w:val="24"/>
                <w:szCs w:val="24"/>
                <w:lang w:val="es-ES"/>
              </w:rPr>
              <w:t xml:space="preserve"> muestra un mensaje y vuelve a pedir la elección.</w:t>
            </w:r>
          </w:p>
        </w:tc>
      </w:tr>
      <w:tr w:rsidR="3105857B" w:rsidTr="3105857B" w14:paraId="0762614E">
        <w:trPr>
          <w:trHeight w:val="300"/>
        </w:trPr>
        <w:tc>
          <w:tcPr>
            <w:tcW w:w="735" w:type="dxa"/>
            <w:tcMar/>
          </w:tcPr>
          <w:p w:rsidR="06F2EC20" w:rsidP="3105857B" w:rsidRDefault="06F2EC20" w14:paraId="0DD60796" w14:textId="2560CEF4">
            <w:pPr>
              <w:pStyle w:val="Normal"/>
            </w:pPr>
            <w:r w:rsidRPr="3105857B" w:rsidR="06F2EC20">
              <w:rPr>
                <w:rFonts w:ascii="Times New Roman" w:hAnsi="Times New Roman" w:eastAsia="Times New Roman" w:cs="Times New Roman"/>
              </w:rPr>
              <w:t>RF08</w:t>
            </w:r>
          </w:p>
        </w:tc>
        <w:tc>
          <w:tcPr>
            <w:tcW w:w="765" w:type="dxa"/>
            <w:tcMar/>
          </w:tcPr>
          <w:p w:rsidR="06F2EC20" w:rsidP="3105857B" w:rsidRDefault="06F2EC20" w14:paraId="43CC67B8" w14:textId="6D54F95E">
            <w:pPr>
              <w:pStyle w:val="Normal"/>
            </w:pPr>
            <w:r w:rsidRPr="3105857B" w:rsidR="06F2EC20">
              <w:rPr>
                <w:rFonts w:ascii="Times New Roman" w:hAnsi="Times New Roman" w:eastAsia="Times New Roman" w:cs="Times New Roman"/>
              </w:rPr>
              <w:t>N04</w:t>
            </w:r>
          </w:p>
        </w:tc>
        <w:tc>
          <w:tcPr>
            <w:tcW w:w="4500" w:type="dxa"/>
            <w:tcMar/>
          </w:tcPr>
          <w:p w:rsidR="06F2EC20" w:rsidP="3105857B" w:rsidRDefault="06F2EC20" w14:paraId="71EA7A34" w14:textId="69009B03">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Conservar las variables entre escenas y evaluar condiciones con el estado acumulado.</w:t>
            </w:r>
          </w:p>
        </w:tc>
        <w:tc>
          <w:tcPr>
            <w:tcW w:w="3360" w:type="dxa"/>
            <w:tcMar/>
          </w:tcPr>
          <w:p w:rsidR="06F2EC20" w:rsidP="3105857B" w:rsidRDefault="06F2EC20" w14:paraId="5ACE43A8" w14:textId="3F1DF74A">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E1→E2 (investigar)→E3 muestra “Activar con código”; con “continuar” muestra “Activar sin verificar”.</w:t>
            </w:r>
          </w:p>
        </w:tc>
      </w:tr>
      <w:tr w:rsidR="3105857B" w:rsidTr="3105857B" w14:paraId="58CADC46">
        <w:trPr>
          <w:trHeight w:val="300"/>
        </w:trPr>
        <w:tc>
          <w:tcPr>
            <w:tcW w:w="735" w:type="dxa"/>
            <w:tcMar/>
          </w:tcPr>
          <w:p w:rsidR="06F2EC20" w:rsidP="3105857B" w:rsidRDefault="06F2EC20" w14:paraId="0263A8DE" w14:textId="31ED5BFF">
            <w:pPr>
              <w:pStyle w:val="Normal"/>
            </w:pPr>
            <w:r w:rsidRPr="3105857B" w:rsidR="06F2EC20">
              <w:rPr>
                <w:rFonts w:ascii="Times New Roman" w:hAnsi="Times New Roman" w:eastAsia="Times New Roman" w:cs="Times New Roman"/>
              </w:rPr>
              <w:t>RF09</w:t>
            </w:r>
          </w:p>
        </w:tc>
        <w:tc>
          <w:tcPr>
            <w:tcW w:w="765" w:type="dxa"/>
            <w:tcMar/>
          </w:tcPr>
          <w:p w:rsidR="06F2EC20" w:rsidP="3105857B" w:rsidRDefault="06F2EC20" w14:paraId="5BE64FD7" w14:textId="1556E505">
            <w:pPr>
              <w:pStyle w:val="Normal"/>
            </w:pPr>
            <w:r w:rsidRPr="3105857B" w:rsidR="06F2EC20">
              <w:rPr>
                <w:rFonts w:ascii="Times New Roman" w:hAnsi="Times New Roman" w:eastAsia="Times New Roman" w:cs="Times New Roman"/>
              </w:rPr>
              <w:t>N05</w:t>
            </w:r>
          </w:p>
        </w:tc>
        <w:tc>
          <w:tcPr>
            <w:tcW w:w="4500" w:type="dxa"/>
            <w:tcMar/>
          </w:tcPr>
          <w:p w:rsidR="06F2EC20" w:rsidP="3105857B" w:rsidRDefault="06F2EC20" w14:paraId="43360A9F" w14:textId="30378566">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Mostrar el texto de una escena final y avisar que la partida terminó, sin opciones.</w:t>
            </w:r>
          </w:p>
        </w:tc>
        <w:tc>
          <w:tcPr>
            <w:tcW w:w="3360" w:type="dxa"/>
            <w:tcMar/>
          </w:tcPr>
          <w:p w:rsidR="06F2EC20" w:rsidP="3105857B" w:rsidRDefault="06F2EC20" w14:paraId="0404265D" w14:textId="5030ACA5">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En E4, E5 o E6 se muestra el texto y el aviso de fin.</w:t>
            </w:r>
          </w:p>
        </w:tc>
      </w:tr>
      <w:tr w:rsidR="3105857B" w:rsidTr="3105857B" w14:paraId="5B37AE47">
        <w:trPr>
          <w:trHeight w:val="300"/>
        </w:trPr>
        <w:tc>
          <w:tcPr>
            <w:tcW w:w="735" w:type="dxa"/>
            <w:tcMar/>
          </w:tcPr>
          <w:p w:rsidR="06F2EC20" w:rsidP="3105857B" w:rsidRDefault="06F2EC20" w14:paraId="7062552E" w14:textId="4100FDC2">
            <w:pPr>
              <w:pStyle w:val="Normal"/>
            </w:pPr>
            <w:r w:rsidRPr="3105857B" w:rsidR="06F2EC20">
              <w:rPr>
                <w:rFonts w:ascii="Times New Roman" w:hAnsi="Times New Roman" w:eastAsia="Times New Roman" w:cs="Times New Roman"/>
              </w:rPr>
              <w:t>RF10</w:t>
            </w:r>
          </w:p>
        </w:tc>
        <w:tc>
          <w:tcPr>
            <w:tcW w:w="765" w:type="dxa"/>
            <w:tcMar/>
          </w:tcPr>
          <w:p w:rsidR="06F2EC20" w:rsidP="3105857B" w:rsidRDefault="06F2EC20" w14:paraId="5D25CC9C" w14:textId="32007332">
            <w:pPr>
              <w:pStyle w:val="Normal"/>
            </w:pPr>
            <w:r w:rsidRPr="3105857B" w:rsidR="06F2EC20">
              <w:rPr>
                <w:rFonts w:ascii="Times New Roman" w:hAnsi="Times New Roman" w:eastAsia="Times New Roman" w:cs="Times New Roman"/>
              </w:rPr>
              <w:t>N05</w:t>
            </w:r>
          </w:p>
        </w:tc>
        <w:tc>
          <w:tcPr>
            <w:tcW w:w="4500" w:type="dxa"/>
            <w:tcMar/>
          </w:tcPr>
          <w:p w:rsidR="06F2EC20" w:rsidP="3105857B" w:rsidRDefault="06F2EC20" w14:paraId="5A36A741" w14:textId="08CF0E62">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Permitir llegar a los tres finales según las decisiones.</w:t>
            </w:r>
          </w:p>
        </w:tc>
        <w:tc>
          <w:tcPr>
            <w:tcW w:w="3360" w:type="dxa"/>
            <w:tcMar/>
          </w:tcPr>
          <w:p w:rsidR="06F2EC20" w:rsidP="3105857B" w:rsidRDefault="06F2EC20" w14:paraId="26E66FB4" w14:textId="0D1E68FA">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Las tres rutas desde E3 alcanzan E4, E5 y E6.</w:t>
            </w:r>
          </w:p>
        </w:tc>
      </w:tr>
      <w:tr w:rsidR="3105857B" w:rsidTr="3105857B" w14:paraId="07646D3E">
        <w:trPr>
          <w:trHeight w:val="300"/>
        </w:trPr>
        <w:tc>
          <w:tcPr>
            <w:tcW w:w="735" w:type="dxa"/>
            <w:tcMar/>
          </w:tcPr>
          <w:p w:rsidR="06F2EC20" w:rsidP="3105857B" w:rsidRDefault="06F2EC20" w14:paraId="29480E2A" w14:textId="4093C473">
            <w:pPr>
              <w:pStyle w:val="Normal"/>
            </w:pPr>
            <w:r w:rsidRPr="3105857B" w:rsidR="06F2EC20">
              <w:rPr>
                <w:rFonts w:ascii="Times New Roman" w:hAnsi="Times New Roman" w:eastAsia="Times New Roman" w:cs="Times New Roman"/>
              </w:rPr>
              <w:t>RF11</w:t>
            </w:r>
          </w:p>
        </w:tc>
        <w:tc>
          <w:tcPr>
            <w:tcW w:w="765" w:type="dxa"/>
            <w:tcMar/>
          </w:tcPr>
          <w:p w:rsidR="06F2EC20" w:rsidP="3105857B" w:rsidRDefault="06F2EC20" w14:paraId="0A7B4452" w14:textId="5D977A19">
            <w:pPr>
              <w:pStyle w:val="Normal"/>
            </w:pPr>
            <w:r w:rsidRPr="3105857B" w:rsidR="06F2EC20">
              <w:rPr>
                <w:rFonts w:ascii="Times New Roman" w:hAnsi="Times New Roman" w:eastAsia="Times New Roman" w:cs="Times New Roman"/>
              </w:rPr>
              <w:t>N05</w:t>
            </w:r>
          </w:p>
        </w:tc>
        <w:tc>
          <w:tcPr>
            <w:tcW w:w="4500" w:type="dxa"/>
            <w:tcMar/>
          </w:tcPr>
          <w:p w:rsidR="06F2EC20" w:rsidP="3105857B" w:rsidRDefault="06F2EC20" w14:paraId="65513F68" w14:textId="56A7F5DC">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Informar el bloqueo cuando una escena no final no tenga opciones habilitadas, sin cerrarse.</w:t>
            </w:r>
          </w:p>
        </w:tc>
        <w:tc>
          <w:tcPr>
            <w:tcW w:w="3360" w:type="dxa"/>
            <w:tcMar/>
          </w:tcPr>
          <w:p w:rsidR="06F2EC20" w:rsidP="3105857B" w:rsidRDefault="06F2EC20" w14:paraId="4182BCA6" w14:textId="2B104AF4">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Una escena de prueba con opciones imposibles muestra el aviso de bloqueo.</w:t>
            </w:r>
          </w:p>
        </w:tc>
      </w:tr>
      <w:tr w:rsidR="3105857B" w:rsidTr="3105857B" w14:paraId="597467BA">
        <w:trPr>
          <w:trHeight w:val="300"/>
        </w:trPr>
        <w:tc>
          <w:tcPr>
            <w:tcW w:w="735" w:type="dxa"/>
            <w:tcMar/>
          </w:tcPr>
          <w:p w:rsidR="06F2EC20" w:rsidP="3105857B" w:rsidRDefault="06F2EC20" w14:paraId="2666495A" w14:textId="77132A14">
            <w:pPr>
              <w:pStyle w:val="Normal"/>
            </w:pPr>
            <w:r w:rsidRPr="3105857B" w:rsidR="06F2EC20">
              <w:rPr>
                <w:rFonts w:ascii="Times New Roman" w:hAnsi="Times New Roman" w:eastAsia="Times New Roman" w:cs="Times New Roman"/>
              </w:rPr>
              <w:t>RF12</w:t>
            </w:r>
          </w:p>
        </w:tc>
        <w:tc>
          <w:tcPr>
            <w:tcW w:w="765" w:type="dxa"/>
            <w:tcMar/>
          </w:tcPr>
          <w:p w:rsidR="06F2EC20" w:rsidP="3105857B" w:rsidRDefault="06F2EC20" w14:paraId="12409EBF" w14:textId="42DEDDA2">
            <w:pPr>
              <w:pStyle w:val="Normal"/>
            </w:pPr>
            <w:r w:rsidRPr="3105857B" w:rsidR="06F2EC20">
              <w:rPr>
                <w:rFonts w:ascii="Times New Roman" w:hAnsi="Times New Roman" w:eastAsia="Times New Roman" w:cs="Times New Roman"/>
              </w:rPr>
              <w:t>N05</w:t>
            </w:r>
          </w:p>
        </w:tc>
        <w:tc>
          <w:tcPr>
            <w:tcW w:w="4500" w:type="dxa"/>
            <w:tcMar/>
          </w:tcPr>
          <w:p w:rsidR="06F2EC20" w:rsidP="3105857B" w:rsidRDefault="06F2EC20" w14:paraId="17F0C6B3" w14:textId="39D35579">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Permitir reiniciar tras un final o bloqueo, restaurando escena y variables iniciales.</w:t>
            </w:r>
          </w:p>
        </w:tc>
        <w:tc>
          <w:tcPr>
            <w:tcW w:w="3360" w:type="dxa"/>
            <w:tcMar/>
          </w:tcPr>
          <w:p w:rsidR="06F2EC20" w:rsidP="3105857B" w:rsidRDefault="06F2EC20" w14:paraId="643A33D9" w14:textId="6F890AA7">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Tras terminar en E4, reiniciar deja E1 y variables en falso.</w:t>
            </w:r>
          </w:p>
        </w:tc>
      </w:tr>
      <w:tr w:rsidR="3105857B" w:rsidTr="3105857B" w14:paraId="73B6CE2E">
        <w:trPr>
          <w:trHeight w:val="300"/>
        </w:trPr>
        <w:tc>
          <w:tcPr>
            <w:tcW w:w="735" w:type="dxa"/>
            <w:tcMar/>
          </w:tcPr>
          <w:p w:rsidR="06F2EC20" w:rsidP="3105857B" w:rsidRDefault="06F2EC20" w14:paraId="291DE302" w14:textId="791D2CF6">
            <w:pPr>
              <w:pStyle w:val="Normal"/>
            </w:pPr>
            <w:r w:rsidRPr="3105857B" w:rsidR="06F2EC20">
              <w:rPr>
                <w:rFonts w:ascii="Times New Roman" w:hAnsi="Times New Roman" w:eastAsia="Times New Roman" w:cs="Times New Roman"/>
              </w:rPr>
              <w:t>RF13</w:t>
            </w:r>
          </w:p>
        </w:tc>
        <w:tc>
          <w:tcPr>
            <w:tcW w:w="765" w:type="dxa"/>
            <w:tcMar/>
          </w:tcPr>
          <w:p w:rsidR="06F2EC20" w:rsidP="3105857B" w:rsidRDefault="06F2EC20" w14:paraId="32CD4AC0" w14:textId="35EC5AC3">
            <w:pPr>
              <w:pStyle w:val="Normal"/>
            </w:pPr>
            <w:r w:rsidRPr="3105857B" w:rsidR="06F2EC20">
              <w:rPr>
                <w:rFonts w:ascii="Times New Roman" w:hAnsi="Times New Roman" w:eastAsia="Times New Roman" w:cs="Times New Roman"/>
              </w:rPr>
              <w:t>N06</w:t>
            </w:r>
          </w:p>
        </w:tc>
        <w:tc>
          <w:tcPr>
            <w:tcW w:w="4500" w:type="dxa"/>
            <w:tcMar/>
          </w:tcPr>
          <w:p w:rsidR="06F2EC20" w:rsidP="3105857B" w:rsidRDefault="06F2EC20" w14:paraId="0E1C7232" w14:textId="3FDF3F9C">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Rechazar antes de jugar un archivo con alguno de los 9 defectos de la tabla inferior.</w:t>
            </w:r>
          </w:p>
        </w:tc>
        <w:tc>
          <w:tcPr>
            <w:tcW w:w="3360" w:type="dxa"/>
            <w:tcMar/>
          </w:tcPr>
          <w:p w:rsidR="06F2EC20" w:rsidP="3105857B" w:rsidRDefault="06F2EC20" w14:paraId="3AE8B940" w14:textId="6857CBBD">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Cada archivo defectuoso es rechazado.</w:t>
            </w:r>
          </w:p>
        </w:tc>
      </w:tr>
      <w:tr w:rsidR="3105857B" w:rsidTr="3105857B" w14:paraId="74C0E6B2">
        <w:trPr>
          <w:trHeight w:val="300"/>
        </w:trPr>
        <w:tc>
          <w:tcPr>
            <w:tcW w:w="735" w:type="dxa"/>
            <w:tcMar/>
          </w:tcPr>
          <w:p w:rsidR="06F2EC20" w:rsidP="3105857B" w:rsidRDefault="06F2EC20" w14:paraId="0414A3C6" w14:textId="07BD96D2">
            <w:pPr>
              <w:pStyle w:val="Normal"/>
            </w:pPr>
            <w:r w:rsidRPr="3105857B" w:rsidR="06F2EC20">
              <w:rPr>
                <w:rFonts w:ascii="Times New Roman" w:hAnsi="Times New Roman" w:eastAsia="Times New Roman" w:cs="Times New Roman"/>
              </w:rPr>
              <w:t>RF14</w:t>
            </w:r>
          </w:p>
        </w:tc>
        <w:tc>
          <w:tcPr>
            <w:tcW w:w="765" w:type="dxa"/>
            <w:tcMar/>
          </w:tcPr>
          <w:p w:rsidR="06F2EC20" w:rsidP="3105857B" w:rsidRDefault="06F2EC20" w14:paraId="2751F3F8" w14:textId="6A3BD54C">
            <w:pPr>
              <w:pStyle w:val="Normal"/>
            </w:pPr>
            <w:r w:rsidRPr="3105857B" w:rsidR="06F2EC20">
              <w:rPr>
                <w:rFonts w:ascii="Times New Roman" w:hAnsi="Times New Roman" w:eastAsia="Times New Roman" w:cs="Times New Roman"/>
              </w:rPr>
              <w:t>N06</w:t>
            </w:r>
          </w:p>
        </w:tc>
        <w:tc>
          <w:tcPr>
            <w:tcW w:w="4500" w:type="dxa"/>
            <w:tcMar/>
          </w:tcPr>
          <w:p w:rsidR="06F2EC20" w:rsidP="3105857B" w:rsidRDefault="06F2EC20" w14:paraId="01EBC24B" w14:textId="042F7015">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Indicar en cada rechazo la causa y el campo o ID involucrado.</w:t>
            </w:r>
          </w:p>
        </w:tc>
        <w:tc>
          <w:tcPr>
            <w:tcW w:w="3360" w:type="dxa"/>
            <w:tcMar/>
          </w:tcPr>
          <w:p w:rsidR="06F2EC20" w:rsidP="3105857B" w:rsidRDefault="06F2EC20" w14:paraId="54C7A8F1" w14:textId="38874A81">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 xml:space="preserve">Destino </w:t>
            </w:r>
            <w:r w:rsidRPr="3105857B" w:rsidR="06F2EC20">
              <w:rPr>
                <w:rFonts w:ascii="Times New Roman" w:hAnsi="Times New Roman" w:eastAsia="Times New Roman" w:cs="Times New Roman"/>
                <w:noProof w:val="0"/>
                <w:sz w:val="24"/>
                <w:szCs w:val="24"/>
                <w:lang w:val="en-US"/>
              </w:rPr>
              <w:t>E99</w:t>
            </w:r>
            <w:r w:rsidRPr="3105857B" w:rsidR="06F2EC20">
              <w:rPr>
                <w:rFonts w:ascii="Times New Roman" w:hAnsi="Times New Roman" w:eastAsia="Times New Roman" w:cs="Times New Roman"/>
                <w:noProof w:val="0"/>
                <w:sz w:val="24"/>
                <w:szCs w:val="24"/>
                <w:lang w:val="en-US"/>
              </w:rPr>
              <w:t xml:space="preserve"> en la opción </w:t>
            </w:r>
            <w:r w:rsidRPr="3105857B" w:rsidR="06F2EC20">
              <w:rPr>
                <w:rFonts w:ascii="Times New Roman" w:hAnsi="Times New Roman" w:eastAsia="Times New Roman" w:cs="Times New Roman"/>
                <w:noProof w:val="0"/>
                <w:sz w:val="24"/>
                <w:szCs w:val="24"/>
                <w:lang w:val="en-US"/>
              </w:rPr>
              <w:t>investigar</w:t>
            </w:r>
            <w:r w:rsidRPr="3105857B" w:rsidR="06F2EC20">
              <w:rPr>
                <w:rFonts w:ascii="Times New Roman" w:hAnsi="Times New Roman" w:eastAsia="Times New Roman" w:cs="Times New Roman"/>
                <w:noProof w:val="0"/>
                <w:sz w:val="24"/>
                <w:szCs w:val="24"/>
                <w:lang w:val="en-US"/>
              </w:rPr>
              <w:t xml:space="preserve"> de E2 aparece en el mensaje.</w:t>
            </w:r>
          </w:p>
        </w:tc>
      </w:tr>
      <w:tr w:rsidR="3105857B" w:rsidTr="3105857B" w14:paraId="1A4B3F6A">
        <w:trPr>
          <w:trHeight w:val="300"/>
        </w:trPr>
        <w:tc>
          <w:tcPr>
            <w:tcW w:w="735" w:type="dxa"/>
            <w:tcMar/>
          </w:tcPr>
          <w:p w:rsidR="06F2EC20" w:rsidP="3105857B" w:rsidRDefault="06F2EC20" w14:paraId="16073FE9" w14:textId="11F07328">
            <w:pPr>
              <w:pStyle w:val="Normal"/>
            </w:pPr>
            <w:r w:rsidRPr="3105857B" w:rsidR="06F2EC20">
              <w:rPr>
                <w:rFonts w:ascii="Times New Roman" w:hAnsi="Times New Roman" w:eastAsia="Times New Roman" w:cs="Times New Roman"/>
              </w:rPr>
              <w:t>RF15</w:t>
            </w:r>
          </w:p>
        </w:tc>
        <w:tc>
          <w:tcPr>
            <w:tcW w:w="765" w:type="dxa"/>
            <w:tcMar/>
          </w:tcPr>
          <w:p w:rsidR="06F2EC20" w:rsidP="3105857B" w:rsidRDefault="06F2EC20" w14:paraId="3A80C63A" w14:textId="4837877B">
            <w:pPr>
              <w:pStyle w:val="Normal"/>
            </w:pPr>
            <w:r w:rsidRPr="3105857B" w:rsidR="06F2EC20">
              <w:rPr>
                <w:rFonts w:ascii="Times New Roman" w:hAnsi="Times New Roman" w:eastAsia="Times New Roman" w:cs="Times New Roman"/>
              </w:rPr>
              <w:t>N06</w:t>
            </w:r>
          </w:p>
        </w:tc>
        <w:tc>
          <w:tcPr>
            <w:tcW w:w="4500" w:type="dxa"/>
            <w:tcMar/>
          </w:tcPr>
          <w:p w:rsidR="06F2EC20" w:rsidP="3105857B" w:rsidRDefault="06F2EC20" w14:paraId="314AAC08" w14:textId="0BD3BF6D">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No crear partida con un archivo rechazado; terminar la carga de forma controlada.</w:t>
            </w:r>
          </w:p>
        </w:tc>
        <w:tc>
          <w:tcPr>
            <w:tcW w:w="3360" w:type="dxa"/>
            <w:tcMar/>
          </w:tcPr>
          <w:p w:rsidR="06F2EC20" w:rsidP="3105857B" w:rsidRDefault="06F2EC20" w14:paraId="5822351B" w14:textId="008B24CC">
            <w:pPr>
              <w:pStyle w:val="Normal"/>
              <w:rPr>
                <w:rFonts w:ascii="Times New Roman" w:hAnsi="Times New Roman" w:eastAsia="Times New Roman" w:cs="Times New Roman"/>
                <w:noProof w:val="0"/>
                <w:sz w:val="24"/>
                <w:szCs w:val="24"/>
                <w:lang w:val="en-US"/>
              </w:rPr>
            </w:pPr>
            <w:r w:rsidRPr="3105857B" w:rsidR="06F2EC20">
              <w:rPr>
                <w:rFonts w:ascii="Times New Roman" w:hAnsi="Times New Roman" w:eastAsia="Times New Roman" w:cs="Times New Roman"/>
                <w:noProof w:val="0"/>
                <w:sz w:val="24"/>
                <w:szCs w:val="24"/>
                <w:lang w:val="en-US"/>
              </w:rPr>
              <w:t xml:space="preserve">Con destino </w:t>
            </w:r>
            <w:r w:rsidRPr="3105857B" w:rsidR="06F2EC20">
              <w:rPr>
                <w:rFonts w:ascii="Times New Roman" w:hAnsi="Times New Roman" w:eastAsia="Times New Roman" w:cs="Times New Roman"/>
                <w:noProof w:val="0"/>
                <w:sz w:val="24"/>
                <w:szCs w:val="24"/>
                <w:lang w:val="en-US"/>
              </w:rPr>
              <w:t>E99</w:t>
            </w:r>
            <w:r w:rsidRPr="3105857B" w:rsidR="06F2EC20">
              <w:rPr>
                <w:rFonts w:ascii="Times New Roman" w:hAnsi="Times New Roman" w:eastAsia="Times New Roman" w:cs="Times New Roman"/>
                <w:noProof w:val="0"/>
                <w:sz w:val="24"/>
                <w:szCs w:val="24"/>
                <w:lang w:val="en-US"/>
              </w:rPr>
              <w:t xml:space="preserve"> no hay partida ni cierre inesperado (CA03).</w:t>
            </w:r>
          </w:p>
        </w:tc>
      </w:tr>
    </w:tbl>
    <w:p w:rsidR="3105857B" w:rsidP="3105857B" w:rsidRDefault="3105857B" w14:paraId="31FA310E" w14:textId="204A7094">
      <w:pPr>
        <w:jc w:val="left"/>
        <w:rPr>
          <w:rFonts w:ascii="Times New Roman" w:hAnsi="Times New Roman" w:eastAsia="Times New Roman" w:cs="Times New Roman"/>
          <w:lang w:val="es-ES"/>
        </w:rPr>
      </w:pPr>
    </w:p>
    <w:p w:rsidR="06F2EC20" w:rsidP="3105857B" w:rsidRDefault="06F2EC20" w14:paraId="7F3F4924" w14:textId="10F18E29">
      <w:pPr>
        <w:jc w:val="left"/>
      </w:pPr>
      <w:r w:rsidRPr="3105857B" w:rsidR="06F2EC20">
        <w:rPr>
          <w:rFonts w:ascii="Times New Roman" w:hAnsi="Times New Roman" w:eastAsia="Times New Roman" w:cs="Times New Roman"/>
          <w:lang w:val="es-ES"/>
        </w:rPr>
        <w:t>Req</w:t>
      </w:r>
      <w:r w:rsidRPr="3105857B" w:rsidR="6593C544">
        <w:rPr>
          <w:rFonts w:ascii="Times New Roman" w:hAnsi="Times New Roman" w:eastAsia="Times New Roman" w:cs="Times New Roman"/>
          <w:lang w:val="es-ES"/>
        </w:rPr>
        <w:t>uerimientos no funcionales</w:t>
      </w:r>
    </w:p>
    <w:tbl>
      <w:tblPr>
        <w:tblStyle w:val="TableGrid"/>
        <w:tblW w:w="0" w:type="auto"/>
        <w:tblLook w:val="06A0" w:firstRow="1" w:lastRow="0" w:firstColumn="1" w:lastColumn="0" w:noHBand="1" w:noVBand="1"/>
      </w:tblPr>
      <w:tblGrid>
        <w:gridCol w:w="1500"/>
        <w:gridCol w:w="3200"/>
        <w:gridCol w:w="1900"/>
        <w:gridCol w:w="2760"/>
      </w:tblGrid>
      <w:tr w:rsidR="3105857B" w:rsidTr="3105857B" w14:paraId="6DC53A34">
        <w:trPr>
          <w:trHeight w:val="300"/>
        </w:trPr>
        <w:tc>
          <w:tcPr>
            <w:tcW w:w="1500" w:type="dxa"/>
            <w:tcMar/>
          </w:tcPr>
          <w:p w:rsidR="6593C544" w:rsidP="3105857B" w:rsidRDefault="6593C544" w14:paraId="61FF4154" w14:textId="7BEE015C">
            <w:pPr>
              <w:pStyle w:val="Normal"/>
              <w:rPr>
                <w:rFonts w:ascii="Times New Roman" w:hAnsi="Times New Roman" w:eastAsia="Times New Roman" w:cs="Times New Roman"/>
                <w:lang w:val="es-ES"/>
              </w:rPr>
            </w:pPr>
            <w:r w:rsidRPr="3105857B" w:rsidR="6593C544">
              <w:rPr>
                <w:rFonts w:ascii="Times New Roman" w:hAnsi="Times New Roman" w:eastAsia="Times New Roman" w:cs="Times New Roman"/>
                <w:lang w:val="es-ES"/>
              </w:rPr>
              <w:t>ID</w:t>
            </w:r>
          </w:p>
        </w:tc>
        <w:tc>
          <w:tcPr>
            <w:tcW w:w="3200" w:type="dxa"/>
            <w:tcMar/>
          </w:tcPr>
          <w:p w:rsidR="6593C544" w:rsidP="3105857B" w:rsidRDefault="6593C544" w14:paraId="7BE642F6" w14:textId="080AF2A1">
            <w:pPr>
              <w:pStyle w:val="Normal"/>
              <w:rPr>
                <w:rFonts w:ascii="Times New Roman" w:hAnsi="Times New Roman" w:eastAsia="Times New Roman" w:cs="Times New Roman"/>
                <w:lang w:val="es-ES"/>
              </w:rPr>
            </w:pPr>
            <w:r w:rsidRPr="3105857B" w:rsidR="6593C544">
              <w:rPr>
                <w:rFonts w:ascii="Times New Roman" w:hAnsi="Times New Roman" w:eastAsia="Times New Roman" w:cs="Times New Roman"/>
                <w:lang w:val="es-ES"/>
              </w:rPr>
              <w:t>Enunciado</w:t>
            </w:r>
          </w:p>
        </w:tc>
        <w:tc>
          <w:tcPr>
            <w:tcW w:w="1900" w:type="dxa"/>
            <w:tcMar/>
          </w:tcPr>
          <w:p w:rsidR="6593C544" w:rsidP="3105857B" w:rsidRDefault="6593C544" w14:paraId="60C85AC7" w14:textId="06836CAD">
            <w:pPr>
              <w:pStyle w:val="Normal"/>
              <w:rPr>
                <w:rFonts w:ascii="Times New Roman" w:hAnsi="Times New Roman" w:eastAsia="Times New Roman" w:cs="Times New Roman"/>
                <w:lang w:val="es-ES"/>
              </w:rPr>
            </w:pPr>
            <w:r w:rsidRPr="3105857B" w:rsidR="6593C544">
              <w:rPr>
                <w:rFonts w:ascii="Times New Roman" w:hAnsi="Times New Roman" w:eastAsia="Times New Roman" w:cs="Times New Roman"/>
                <w:lang w:val="es-ES"/>
              </w:rPr>
              <w:t>Métrica y umbral</w:t>
            </w:r>
          </w:p>
        </w:tc>
        <w:tc>
          <w:tcPr>
            <w:tcW w:w="2760" w:type="dxa"/>
            <w:tcMar/>
          </w:tcPr>
          <w:p w:rsidR="6593C544" w:rsidP="3105857B" w:rsidRDefault="6593C544" w14:paraId="615C514A" w14:textId="01D7D2BE">
            <w:pPr>
              <w:pStyle w:val="Normal"/>
              <w:rPr>
                <w:rFonts w:ascii="Times New Roman" w:hAnsi="Times New Roman" w:eastAsia="Times New Roman" w:cs="Times New Roman"/>
                <w:lang w:val="es-ES"/>
              </w:rPr>
            </w:pPr>
            <w:r w:rsidRPr="3105857B" w:rsidR="6593C544">
              <w:rPr>
                <w:rFonts w:ascii="Times New Roman" w:hAnsi="Times New Roman" w:eastAsia="Times New Roman" w:cs="Times New Roman"/>
                <w:lang w:val="es-ES"/>
              </w:rPr>
              <w:t>Procedimiento y evidencia</w:t>
            </w:r>
          </w:p>
        </w:tc>
      </w:tr>
      <w:tr w:rsidR="3105857B" w:rsidTr="3105857B" w14:paraId="6FFA787E">
        <w:trPr>
          <w:trHeight w:val="300"/>
        </w:trPr>
        <w:tc>
          <w:tcPr>
            <w:tcW w:w="1500" w:type="dxa"/>
            <w:tcMar/>
          </w:tcPr>
          <w:p w:rsidR="6593C544" w:rsidP="3105857B" w:rsidRDefault="6593C544" w14:paraId="5CA9FC0B" w14:textId="7DC3588A">
            <w:pPr>
              <w:pStyle w:val="Normal"/>
              <w:rPr>
                <w:rFonts w:ascii="Times New Roman" w:hAnsi="Times New Roman" w:eastAsia="Times New Roman" w:cs="Times New Roman"/>
                <w:lang w:val="es-ES"/>
              </w:rPr>
            </w:pPr>
            <w:r w:rsidRPr="3105857B" w:rsidR="6593C544">
              <w:rPr>
                <w:rFonts w:ascii="Times New Roman" w:hAnsi="Times New Roman" w:eastAsia="Times New Roman" w:cs="Times New Roman"/>
                <w:lang w:val="es-ES"/>
              </w:rPr>
              <w:t>RNF01 Modificabilidad</w:t>
            </w:r>
          </w:p>
        </w:tc>
        <w:tc>
          <w:tcPr>
            <w:tcW w:w="3200" w:type="dxa"/>
            <w:tcMar/>
          </w:tcPr>
          <w:p w:rsidR="6593C544" w:rsidP="3105857B" w:rsidRDefault="6593C544" w14:paraId="1E6A9E5D" w14:textId="7B29ABC7">
            <w:pPr>
              <w:pStyle w:val="Normal"/>
              <w:rPr>
                <w:rFonts w:ascii="Times New Roman" w:hAnsi="Times New Roman" w:eastAsia="Times New Roman" w:cs="Times New Roman"/>
                <w:noProof w:val="0"/>
                <w:sz w:val="24"/>
                <w:szCs w:val="24"/>
                <w:lang w:val="es-ES"/>
              </w:rPr>
            </w:pPr>
            <w:r w:rsidRPr="3105857B" w:rsidR="6593C544">
              <w:rPr>
                <w:rFonts w:ascii="Times New Roman" w:hAnsi="Times New Roman" w:eastAsia="Times New Roman" w:cs="Times New Roman"/>
                <w:noProof w:val="0"/>
                <w:sz w:val="24"/>
                <w:szCs w:val="24"/>
                <w:lang w:val="es-ES"/>
              </w:rPr>
              <w:t>Cambiar de historia o editar escenas, opciones, condiciones y efectos modificando solo el archivo de contenido.</w:t>
            </w:r>
          </w:p>
        </w:tc>
        <w:tc>
          <w:tcPr>
            <w:tcW w:w="1900" w:type="dxa"/>
            <w:tcMar/>
          </w:tcPr>
          <w:p w:rsidR="6593C544" w:rsidP="3105857B" w:rsidRDefault="6593C544" w14:paraId="3FB4E999" w14:textId="32BE2F5D">
            <w:pPr>
              <w:pStyle w:val="Normal"/>
              <w:rPr>
                <w:rFonts w:ascii="Times New Roman" w:hAnsi="Times New Roman" w:eastAsia="Times New Roman" w:cs="Times New Roman"/>
                <w:noProof w:val="0"/>
                <w:sz w:val="24"/>
                <w:szCs w:val="24"/>
                <w:lang w:val="es-ES"/>
              </w:rPr>
            </w:pPr>
            <w:r w:rsidRPr="3105857B" w:rsidR="6593C544">
              <w:rPr>
                <w:rFonts w:ascii="Times New Roman" w:hAnsi="Times New Roman" w:eastAsia="Times New Roman" w:cs="Times New Roman"/>
                <w:noProof w:val="0"/>
                <w:sz w:val="24"/>
                <w:szCs w:val="24"/>
                <w:lang w:val="es-ES"/>
              </w:rPr>
              <w:t xml:space="preserve">0 archivos de código modificados; 0 IDs </w:t>
            </w:r>
            <w:r w:rsidRPr="3105857B" w:rsidR="6593C544">
              <w:rPr>
                <w:rFonts w:ascii="Times New Roman" w:hAnsi="Times New Roman" w:eastAsia="Times New Roman" w:cs="Times New Roman"/>
                <w:noProof w:val="0"/>
                <w:sz w:val="24"/>
                <w:szCs w:val="24"/>
                <w:lang w:val="es-ES"/>
              </w:rPr>
              <w:t>E1</w:t>
            </w:r>
            <w:r w:rsidRPr="3105857B" w:rsidR="6593C544">
              <w:rPr>
                <w:rFonts w:ascii="Times New Roman" w:hAnsi="Times New Roman" w:eastAsia="Times New Roman" w:cs="Times New Roman"/>
                <w:noProof w:val="0"/>
                <w:sz w:val="24"/>
                <w:szCs w:val="24"/>
                <w:lang w:val="es-ES"/>
              </w:rPr>
              <w:t xml:space="preserve"> a </w:t>
            </w:r>
            <w:r w:rsidRPr="3105857B" w:rsidR="6593C544">
              <w:rPr>
                <w:rFonts w:ascii="Times New Roman" w:hAnsi="Times New Roman" w:eastAsia="Times New Roman" w:cs="Times New Roman"/>
                <w:noProof w:val="0"/>
                <w:sz w:val="24"/>
                <w:szCs w:val="24"/>
                <w:lang w:val="es-ES"/>
              </w:rPr>
              <w:t>E6</w:t>
            </w:r>
            <w:r w:rsidRPr="3105857B" w:rsidR="6593C544">
              <w:rPr>
                <w:rFonts w:ascii="Times New Roman" w:hAnsi="Times New Roman" w:eastAsia="Times New Roman" w:cs="Times New Roman"/>
                <w:noProof w:val="0"/>
                <w:sz w:val="24"/>
                <w:szCs w:val="24"/>
                <w:lang w:val="es-ES"/>
              </w:rPr>
              <w:t xml:space="preserve"> en el código del motor.</w:t>
            </w:r>
          </w:p>
        </w:tc>
        <w:tc>
          <w:tcPr>
            <w:tcW w:w="2760" w:type="dxa"/>
            <w:tcMar/>
          </w:tcPr>
          <w:p w:rsidR="6593C544" w:rsidP="3105857B" w:rsidRDefault="6593C544" w14:paraId="74839C08" w14:textId="33556DCC">
            <w:pPr>
              <w:pStyle w:val="Normal"/>
              <w:rPr>
                <w:rFonts w:ascii="Times New Roman" w:hAnsi="Times New Roman" w:eastAsia="Times New Roman" w:cs="Times New Roman"/>
                <w:noProof w:val="0"/>
                <w:sz w:val="24"/>
                <w:szCs w:val="24"/>
                <w:lang w:val="es-ES"/>
              </w:rPr>
            </w:pPr>
            <w:r w:rsidRPr="3105857B" w:rsidR="6593C544">
              <w:rPr>
                <w:rFonts w:ascii="Times New Roman" w:hAnsi="Times New Roman" w:eastAsia="Times New Roman" w:cs="Times New Roman"/>
                <w:noProof w:val="0"/>
                <w:sz w:val="24"/>
                <w:szCs w:val="24"/>
                <w:lang w:val="es-ES"/>
              </w:rPr>
              <w:t>git diff --stat</w:t>
            </w:r>
            <w:r w:rsidRPr="3105857B" w:rsidR="6593C544">
              <w:rPr>
                <w:rFonts w:ascii="Times New Roman" w:hAnsi="Times New Roman" w:eastAsia="Times New Roman" w:cs="Times New Roman"/>
                <w:noProof w:val="0"/>
                <w:sz w:val="24"/>
                <w:szCs w:val="24"/>
                <w:lang w:val="es-ES"/>
              </w:rPr>
              <w:t xml:space="preserve"> vacío tras cargar la segunda historia; prueba </w:t>
            </w:r>
            <w:r w:rsidRPr="3105857B" w:rsidR="6593C544">
              <w:rPr>
                <w:rFonts w:ascii="Times New Roman" w:hAnsi="Times New Roman" w:eastAsia="Times New Roman" w:cs="Times New Roman"/>
                <w:noProof w:val="0"/>
                <w:sz w:val="24"/>
                <w:szCs w:val="24"/>
                <w:lang w:val="es-ES"/>
              </w:rPr>
              <w:t>test_motor_sin_ids_de_historia</w:t>
            </w:r>
            <w:r w:rsidRPr="3105857B" w:rsidR="6593C544">
              <w:rPr>
                <w:rFonts w:ascii="Times New Roman" w:hAnsi="Times New Roman" w:eastAsia="Times New Roman" w:cs="Times New Roman"/>
                <w:noProof w:val="0"/>
                <w:sz w:val="24"/>
                <w:szCs w:val="24"/>
                <w:lang w:val="es-ES"/>
              </w:rPr>
              <w:t xml:space="preserve">. Evidencia: </w:t>
            </w:r>
            <w:r w:rsidRPr="3105857B" w:rsidR="6593C544">
              <w:rPr>
                <w:rFonts w:ascii="Times New Roman" w:hAnsi="Times New Roman" w:eastAsia="Times New Roman" w:cs="Times New Roman"/>
                <w:noProof w:val="0"/>
                <w:sz w:val="24"/>
                <w:szCs w:val="24"/>
                <w:lang w:val="es-ES"/>
              </w:rPr>
              <w:t>evidencias/rnf01.txt</w:t>
            </w:r>
            <w:r w:rsidRPr="3105857B" w:rsidR="6593C544">
              <w:rPr>
                <w:rFonts w:ascii="Times New Roman" w:hAnsi="Times New Roman" w:eastAsia="Times New Roman" w:cs="Times New Roman"/>
                <w:noProof w:val="0"/>
                <w:sz w:val="24"/>
                <w:szCs w:val="24"/>
                <w:lang w:val="es-ES"/>
              </w:rPr>
              <w:t>.</w:t>
            </w:r>
          </w:p>
        </w:tc>
      </w:tr>
      <w:tr w:rsidR="3105857B" w:rsidTr="3105857B" w14:paraId="2860501C">
        <w:trPr>
          <w:trHeight w:val="300"/>
        </w:trPr>
        <w:tc>
          <w:tcPr>
            <w:tcW w:w="1500" w:type="dxa"/>
            <w:tcMar/>
          </w:tcPr>
          <w:p w:rsidR="6593C544" w:rsidP="3105857B" w:rsidRDefault="6593C544" w14:paraId="00B3EAC6" w14:textId="1F6935B0">
            <w:pPr>
              <w:pStyle w:val="Normal"/>
              <w:rPr>
                <w:rFonts w:ascii="Times New Roman" w:hAnsi="Times New Roman" w:eastAsia="Times New Roman" w:cs="Times New Roman"/>
                <w:lang w:val="es-ES"/>
              </w:rPr>
            </w:pPr>
            <w:r w:rsidRPr="3105857B" w:rsidR="6593C544">
              <w:rPr>
                <w:rFonts w:ascii="Times New Roman" w:hAnsi="Times New Roman" w:eastAsia="Times New Roman" w:cs="Times New Roman"/>
                <w:lang w:val="es-ES"/>
              </w:rPr>
              <w:t>RNF02 Confiabilidad</w:t>
            </w:r>
          </w:p>
        </w:tc>
        <w:tc>
          <w:tcPr>
            <w:tcW w:w="3200" w:type="dxa"/>
            <w:tcMar/>
          </w:tcPr>
          <w:p w:rsidR="6593C544" w:rsidP="3105857B" w:rsidRDefault="6593C544" w14:paraId="083D7A11" w14:textId="6982D769">
            <w:pPr>
              <w:pStyle w:val="Normal"/>
              <w:rPr>
                <w:rFonts w:ascii="Times New Roman" w:hAnsi="Times New Roman" w:eastAsia="Times New Roman" w:cs="Times New Roman"/>
                <w:noProof w:val="0"/>
                <w:sz w:val="24"/>
                <w:szCs w:val="24"/>
                <w:lang w:val="es-ES"/>
              </w:rPr>
            </w:pPr>
            <w:r w:rsidRPr="3105857B" w:rsidR="6593C544">
              <w:rPr>
                <w:rFonts w:ascii="Times New Roman" w:hAnsi="Times New Roman" w:eastAsia="Times New Roman" w:cs="Times New Roman"/>
                <w:noProof w:val="0"/>
                <w:sz w:val="24"/>
                <w:szCs w:val="24"/>
                <w:lang w:val="es-ES"/>
              </w:rPr>
              <w:t xml:space="preserve">Ante archivos defectuosos o entradas inválidas, terminar de forma controlada, sin </w:t>
            </w:r>
            <w:r w:rsidRPr="3105857B" w:rsidR="6593C544">
              <w:rPr>
                <w:rFonts w:ascii="Times New Roman" w:hAnsi="Times New Roman" w:eastAsia="Times New Roman" w:cs="Times New Roman"/>
                <w:i w:val="1"/>
                <w:iCs w:val="1"/>
                <w:noProof w:val="0"/>
                <w:sz w:val="24"/>
                <w:szCs w:val="24"/>
                <w:lang w:val="es-ES"/>
              </w:rPr>
              <w:t>traceback</w:t>
            </w:r>
            <w:r w:rsidRPr="3105857B" w:rsidR="6593C544">
              <w:rPr>
                <w:rFonts w:ascii="Times New Roman" w:hAnsi="Times New Roman" w:eastAsia="Times New Roman" w:cs="Times New Roman"/>
                <w:noProof w:val="0"/>
                <w:sz w:val="24"/>
                <w:szCs w:val="24"/>
                <w:lang w:val="es-ES"/>
              </w:rPr>
              <w:t xml:space="preserve"> ni cierre inesperado.</w:t>
            </w:r>
          </w:p>
        </w:tc>
        <w:tc>
          <w:tcPr>
            <w:tcW w:w="1900" w:type="dxa"/>
            <w:tcMar/>
          </w:tcPr>
          <w:p w:rsidR="6593C544" w:rsidP="3105857B" w:rsidRDefault="6593C544" w14:paraId="26DA93F4" w14:textId="486C3F79">
            <w:pPr>
              <w:pStyle w:val="Normal"/>
              <w:rPr>
                <w:rFonts w:ascii="Times New Roman" w:hAnsi="Times New Roman" w:eastAsia="Times New Roman" w:cs="Times New Roman"/>
                <w:noProof w:val="0"/>
                <w:sz w:val="24"/>
                <w:szCs w:val="24"/>
                <w:lang w:val="es-ES"/>
              </w:rPr>
            </w:pPr>
            <w:r w:rsidRPr="3105857B" w:rsidR="6593C544">
              <w:rPr>
                <w:rFonts w:ascii="Times New Roman" w:hAnsi="Times New Roman" w:eastAsia="Times New Roman" w:cs="Times New Roman"/>
                <w:noProof w:val="0"/>
                <w:sz w:val="24"/>
                <w:szCs w:val="24"/>
                <w:lang w:val="es-ES"/>
              </w:rPr>
              <w:t>20 de 20 casos (11 archivos defectuosos que cubren las 9 categorías, 7 entradas inválidas del lector y 2 IDs inválidos enviados al motor).</w:t>
            </w:r>
          </w:p>
        </w:tc>
        <w:tc>
          <w:tcPr>
            <w:tcW w:w="2760" w:type="dxa"/>
            <w:tcMar/>
          </w:tcPr>
          <w:p w:rsidR="6593C544" w:rsidP="3105857B" w:rsidRDefault="6593C544" w14:paraId="26A44F01" w14:textId="2A9C1387">
            <w:pPr>
              <w:pStyle w:val="Normal"/>
              <w:rPr>
                <w:rFonts w:ascii="Times New Roman" w:hAnsi="Times New Roman" w:eastAsia="Times New Roman" w:cs="Times New Roman"/>
                <w:noProof w:val="0"/>
                <w:sz w:val="24"/>
                <w:szCs w:val="24"/>
                <w:lang w:val="es-ES"/>
              </w:rPr>
            </w:pPr>
            <w:r w:rsidRPr="3105857B" w:rsidR="6593C544">
              <w:rPr>
                <w:rFonts w:ascii="Times New Roman" w:hAnsi="Times New Roman" w:eastAsia="Times New Roman" w:cs="Times New Roman"/>
                <w:noProof w:val="0"/>
                <w:sz w:val="24"/>
                <w:szCs w:val="24"/>
                <w:lang w:val="es-ES"/>
              </w:rPr>
              <w:t>Pruebas test_rnf02_archivo_defectuoso_termina_controlado (ejecuta el programa por subproceso y exige que no aparezca Traceback), test_rnf02_entrada_de_lector_invalida_no_altera_la_partida y test_rnf02_id_invalido_en_el_motor_es_error_controlado. Evidencia: evidencias/pytest_ultima_ejecucion.txt.</w:t>
            </w:r>
          </w:p>
        </w:tc>
      </w:tr>
      <w:tr w:rsidR="3105857B" w:rsidTr="3105857B" w14:paraId="775F0AF3">
        <w:trPr>
          <w:trHeight w:val="300"/>
        </w:trPr>
        <w:tc>
          <w:tcPr>
            <w:tcW w:w="1500" w:type="dxa"/>
            <w:tcMar/>
          </w:tcPr>
          <w:p w:rsidR="6593C544" w:rsidP="3105857B" w:rsidRDefault="6593C544" w14:paraId="0336E385" w14:textId="550CEA53">
            <w:pPr>
              <w:pStyle w:val="Normal"/>
              <w:rPr>
                <w:rFonts w:ascii="Times New Roman" w:hAnsi="Times New Roman" w:eastAsia="Times New Roman" w:cs="Times New Roman"/>
                <w:lang w:val="es-ES"/>
              </w:rPr>
            </w:pPr>
            <w:r w:rsidRPr="3105857B" w:rsidR="6593C544">
              <w:rPr>
                <w:rFonts w:ascii="Times New Roman" w:hAnsi="Times New Roman" w:eastAsia="Times New Roman" w:cs="Times New Roman"/>
                <w:lang w:val="es-ES"/>
              </w:rPr>
              <w:t>RNF03 Claridad de errores</w:t>
            </w:r>
          </w:p>
        </w:tc>
        <w:tc>
          <w:tcPr>
            <w:tcW w:w="3200" w:type="dxa"/>
            <w:tcMar/>
          </w:tcPr>
          <w:p w:rsidR="6593C544" w:rsidP="3105857B" w:rsidRDefault="6593C544" w14:paraId="5D119DDF" w14:textId="6035C99A">
            <w:pPr>
              <w:pStyle w:val="Normal"/>
              <w:rPr>
                <w:rFonts w:ascii="Times New Roman" w:hAnsi="Times New Roman" w:eastAsia="Times New Roman" w:cs="Times New Roman"/>
                <w:noProof w:val="0"/>
                <w:sz w:val="24"/>
                <w:szCs w:val="24"/>
                <w:lang w:val="es-ES"/>
              </w:rPr>
            </w:pPr>
            <w:r w:rsidRPr="3105857B" w:rsidR="6593C544">
              <w:rPr>
                <w:rFonts w:ascii="Times New Roman" w:hAnsi="Times New Roman" w:eastAsia="Times New Roman" w:cs="Times New Roman"/>
                <w:noProof w:val="0"/>
                <w:sz w:val="24"/>
                <w:szCs w:val="24"/>
                <w:lang w:val="es-ES"/>
              </w:rPr>
              <w:t>Todo mensaje de rechazo incluye causa y campo o ID, en español y sin nombres internos del código.</w:t>
            </w:r>
          </w:p>
        </w:tc>
        <w:tc>
          <w:tcPr>
            <w:tcW w:w="1900" w:type="dxa"/>
            <w:tcMar/>
          </w:tcPr>
          <w:p w:rsidR="6593C544" w:rsidP="3105857B" w:rsidRDefault="6593C544" w14:paraId="1919EABD" w14:textId="7A75EB02">
            <w:pPr>
              <w:pStyle w:val="Normal"/>
              <w:rPr>
                <w:rFonts w:ascii="Times New Roman" w:hAnsi="Times New Roman" w:eastAsia="Times New Roman" w:cs="Times New Roman"/>
                <w:noProof w:val="0"/>
                <w:sz w:val="24"/>
                <w:szCs w:val="24"/>
                <w:lang w:val="es-ES"/>
              </w:rPr>
            </w:pPr>
            <w:r w:rsidRPr="3105857B" w:rsidR="6593C544">
              <w:rPr>
                <w:rFonts w:ascii="Times New Roman" w:hAnsi="Times New Roman" w:eastAsia="Times New Roman" w:cs="Times New Roman"/>
                <w:noProof w:val="0"/>
                <w:sz w:val="24"/>
                <w:szCs w:val="24"/>
                <w:lang w:val="es-ES"/>
              </w:rPr>
              <w:t>9 de 9 mensajes con causa e ID; 0 con nombres de clases o excepciones.</w:t>
            </w:r>
          </w:p>
        </w:tc>
        <w:tc>
          <w:tcPr>
            <w:tcW w:w="2760" w:type="dxa"/>
            <w:tcMar/>
          </w:tcPr>
          <w:p w:rsidR="6593C544" w:rsidP="3105857B" w:rsidRDefault="6593C544" w14:paraId="4DC5C805" w14:textId="33BFE832">
            <w:pPr>
              <w:pStyle w:val="Normal"/>
              <w:rPr>
                <w:rFonts w:ascii="Times New Roman" w:hAnsi="Times New Roman" w:eastAsia="Times New Roman" w:cs="Times New Roman"/>
                <w:noProof w:val="0"/>
                <w:sz w:val="24"/>
                <w:szCs w:val="24"/>
                <w:lang w:val="es-ES"/>
              </w:rPr>
            </w:pPr>
            <w:r w:rsidRPr="3105857B" w:rsidR="6593C544">
              <w:rPr>
                <w:rFonts w:ascii="Times New Roman" w:hAnsi="Times New Roman" w:eastAsia="Times New Roman" w:cs="Times New Roman"/>
                <w:noProof w:val="0"/>
                <w:sz w:val="24"/>
                <w:szCs w:val="24"/>
                <w:lang w:val="es-ES"/>
              </w:rPr>
              <w:t xml:space="preserve">Prueba </w:t>
            </w:r>
            <w:r w:rsidRPr="3105857B" w:rsidR="6593C544">
              <w:rPr>
                <w:rFonts w:ascii="Times New Roman" w:hAnsi="Times New Roman" w:eastAsia="Times New Roman" w:cs="Times New Roman"/>
                <w:noProof w:val="0"/>
                <w:sz w:val="24"/>
                <w:szCs w:val="24"/>
                <w:lang w:val="es-ES"/>
              </w:rPr>
              <w:t>test_rnf03_mensajes_claros</w:t>
            </w:r>
            <w:r w:rsidRPr="3105857B" w:rsidR="6593C544">
              <w:rPr>
                <w:rFonts w:ascii="Times New Roman" w:hAnsi="Times New Roman" w:eastAsia="Times New Roman" w:cs="Times New Roman"/>
                <w:noProof w:val="0"/>
                <w:sz w:val="24"/>
                <w:szCs w:val="24"/>
                <w:lang w:val="es-ES"/>
              </w:rPr>
              <w:t xml:space="preserve"> y revisión cruzada entre integrantes. Evidencia: </w:t>
            </w:r>
            <w:r w:rsidRPr="3105857B" w:rsidR="6593C544">
              <w:rPr>
                <w:rFonts w:ascii="Times New Roman" w:hAnsi="Times New Roman" w:eastAsia="Times New Roman" w:cs="Times New Roman"/>
                <w:noProof w:val="0"/>
                <w:sz w:val="24"/>
                <w:szCs w:val="24"/>
                <w:lang w:val="es-ES"/>
              </w:rPr>
              <w:t>evidencias/rnf03_revision.md</w:t>
            </w:r>
            <w:r w:rsidRPr="3105857B" w:rsidR="6593C544">
              <w:rPr>
                <w:rFonts w:ascii="Times New Roman" w:hAnsi="Times New Roman" w:eastAsia="Times New Roman" w:cs="Times New Roman"/>
                <w:noProof w:val="0"/>
                <w:sz w:val="24"/>
                <w:szCs w:val="24"/>
                <w:lang w:val="es-ES"/>
              </w:rPr>
              <w:t>.</w:t>
            </w:r>
          </w:p>
        </w:tc>
      </w:tr>
    </w:tbl>
    <w:p w:rsidR="3105857B" w:rsidP="3105857B" w:rsidRDefault="3105857B" w14:paraId="133C56F3" w14:textId="0B2199EB">
      <w:pPr>
        <w:jc w:val="left"/>
        <w:rPr>
          <w:rFonts w:ascii="Times New Roman" w:hAnsi="Times New Roman" w:eastAsia="Times New Roman" w:cs="Times New Roman"/>
          <w:lang w:val="es-ES"/>
        </w:rPr>
      </w:pPr>
    </w:p>
    <w:p w:rsidR="28338938" w:rsidP="3105857B" w:rsidRDefault="28338938" w14:paraId="12231D7E" w14:textId="6138285D">
      <w:pPr>
        <w:jc w:val="left"/>
        <w:rPr>
          <w:rFonts w:ascii="Times New Roman" w:hAnsi="Times New Roman" w:eastAsia="Times New Roman" w:cs="Times New Roman"/>
          <w:b w:val="1"/>
          <w:bCs w:val="1"/>
          <w:lang w:val="es-ES"/>
        </w:rPr>
      </w:pPr>
      <w:r w:rsidRPr="3105857B" w:rsidR="28338938">
        <w:rPr>
          <w:rFonts w:ascii="Times New Roman" w:hAnsi="Times New Roman" w:eastAsia="Times New Roman" w:cs="Times New Roman"/>
          <w:b w:val="1"/>
          <w:bCs w:val="1"/>
          <w:lang w:val="es-ES"/>
        </w:rPr>
        <w:t>Preguntas y supuestos</w:t>
      </w:r>
    </w:p>
    <w:tbl>
      <w:tblPr>
        <w:tblStyle w:val="TableGrid"/>
        <w:tblW w:w="0" w:type="auto"/>
        <w:tblLook w:val="06A0" w:firstRow="1" w:lastRow="0" w:firstColumn="1" w:lastColumn="0" w:noHBand="1" w:noVBand="1"/>
      </w:tblPr>
      <w:tblGrid>
        <w:gridCol w:w="600"/>
        <w:gridCol w:w="1811"/>
        <w:gridCol w:w="6949"/>
      </w:tblGrid>
      <w:tr w:rsidR="3105857B" w:rsidTr="3105857B" w14:paraId="7D64BB98">
        <w:trPr>
          <w:trHeight w:val="300"/>
        </w:trPr>
        <w:tc>
          <w:tcPr>
            <w:tcW w:w="600" w:type="dxa"/>
            <w:tcMar/>
          </w:tcPr>
          <w:p w:rsidR="28338938" w:rsidP="3105857B" w:rsidRDefault="28338938" w14:paraId="50628E36" w14:textId="3316E473">
            <w:pPr>
              <w:pStyle w:val="Normal"/>
              <w:rPr>
                <w:rFonts w:ascii="Times New Roman" w:hAnsi="Times New Roman" w:eastAsia="Times New Roman" w:cs="Times New Roman"/>
                <w:b w:val="1"/>
                <w:bCs w:val="1"/>
                <w:lang w:val="es-ES"/>
              </w:rPr>
            </w:pPr>
            <w:r w:rsidRPr="3105857B" w:rsidR="28338938">
              <w:rPr>
                <w:rFonts w:ascii="Times New Roman" w:hAnsi="Times New Roman" w:eastAsia="Times New Roman" w:cs="Times New Roman"/>
                <w:b w:val="1"/>
                <w:bCs w:val="1"/>
                <w:lang w:val="es-ES"/>
              </w:rPr>
              <w:t>#</w:t>
            </w:r>
          </w:p>
        </w:tc>
        <w:tc>
          <w:tcPr>
            <w:tcW w:w="1811" w:type="dxa"/>
            <w:tcMar/>
          </w:tcPr>
          <w:p w:rsidR="28338938" w:rsidP="3105857B" w:rsidRDefault="28338938" w14:paraId="40C2C250" w14:textId="04AD1AE1">
            <w:pPr>
              <w:pStyle w:val="Normal"/>
              <w:rPr>
                <w:rFonts w:ascii="Times New Roman" w:hAnsi="Times New Roman" w:eastAsia="Times New Roman" w:cs="Times New Roman"/>
                <w:b w:val="1"/>
                <w:bCs w:val="1"/>
                <w:lang w:val="es-ES"/>
              </w:rPr>
            </w:pPr>
            <w:r w:rsidRPr="3105857B" w:rsidR="28338938">
              <w:rPr>
                <w:rFonts w:ascii="Times New Roman" w:hAnsi="Times New Roman" w:eastAsia="Times New Roman" w:cs="Times New Roman"/>
                <w:b w:val="1"/>
                <w:bCs w:val="1"/>
                <w:lang w:val="es-ES"/>
              </w:rPr>
              <w:t>Tipo</w:t>
            </w:r>
          </w:p>
        </w:tc>
        <w:tc>
          <w:tcPr>
            <w:tcW w:w="6949" w:type="dxa"/>
            <w:tcMar/>
          </w:tcPr>
          <w:p w:rsidR="28338938" w:rsidP="3105857B" w:rsidRDefault="28338938" w14:paraId="52357A06" w14:textId="49DC314F">
            <w:pPr>
              <w:pStyle w:val="Normal"/>
              <w:rPr>
                <w:rFonts w:ascii="Times New Roman" w:hAnsi="Times New Roman" w:eastAsia="Times New Roman" w:cs="Times New Roman"/>
                <w:b w:val="1"/>
                <w:bCs w:val="1"/>
                <w:lang w:val="es-ES"/>
              </w:rPr>
            </w:pPr>
            <w:r w:rsidRPr="3105857B" w:rsidR="28338938">
              <w:rPr>
                <w:rFonts w:ascii="Times New Roman" w:hAnsi="Times New Roman" w:eastAsia="Times New Roman" w:cs="Times New Roman"/>
                <w:b w:val="1"/>
                <w:bCs w:val="1"/>
                <w:lang w:val="es-ES"/>
              </w:rPr>
              <w:t>Contenido</w:t>
            </w:r>
          </w:p>
        </w:tc>
      </w:tr>
      <w:tr w:rsidR="3105857B" w:rsidTr="3105857B" w14:paraId="0E2355C4">
        <w:trPr>
          <w:trHeight w:val="300"/>
        </w:trPr>
        <w:tc>
          <w:tcPr>
            <w:tcW w:w="600" w:type="dxa"/>
            <w:tcMar/>
          </w:tcPr>
          <w:p w:rsidR="28338938" w:rsidP="3105857B" w:rsidRDefault="28338938" w14:paraId="48D12E8E" w14:textId="5B3B6560">
            <w:pPr>
              <w:pStyle w:val="Normal"/>
            </w:pPr>
            <w:r w:rsidRPr="3105857B" w:rsidR="28338938">
              <w:rPr>
                <w:rFonts w:ascii="Times New Roman" w:hAnsi="Times New Roman" w:eastAsia="Times New Roman" w:cs="Times New Roman"/>
                <w:lang w:val="es-ES"/>
              </w:rPr>
              <w:t>1</w:t>
            </w:r>
          </w:p>
        </w:tc>
        <w:tc>
          <w:tcPr>
            <w:tcW w:w="1811" w:type="dxa"/>
            <w:tcMar/>
          </w:tcPr>
          <w:p w:rsidR="28338938" w:rsidP="3105857B" w:rsidRDefault="28338938" w14:paraId="72B6D68C" w14:textId="58F00D28">
            <w:pPr>
              <w:pStyle w:val="Normal"/>
            </w:pPr>
            <w:r w:rsidRPr="3105857B" w:rsidR="28338938">
              <w:rPr>
                <w:rFonts w:ascii="Times New Roman" w:hAnsi="Times New Roman" w:eastAsia="Times New Roman" w:cs="Times New Roman"/>
                <w:lang w:val="es-ES"/>
              </w:rPr>
              <w:t>Supuesto</w:t>
            </w:r>
          </w:p>
        </w:tc>
        <w:tc>
          <w:tcPr>
            <w:tcW w:w="6949" w:type="dxa"/>
            <w:tcMar/>
          </w:tcPr>
          <w:p w:rsidR="28338938" w:rsidP="3105857B" w:rsidRDefault="28338938" w14:paraId="0190F47F" w14:textId="666DA58E">
            <w:pPr>
              <w:pStyle w:val="Normal"/>
            </w:pPr>
            <w:r w:rsidRPr="3105857B" w:rsidR="28338938">
              <w:rPr>
                <w:rFonts w:ascii="Times New Roman" w:hAnsi="Times New Roman" w:eastAsia="Times New Roman" w:cs="Times New Roman"/>
                <w:noProof w:val="0"/>
                <w:sz w:val="24"/>
                <w:szCs w:val="24"/>
                <w:lang w:val="es-ES"/>
              </w:rPr>
              <w:t>Se informan todos los errores del archivo, no solo el primero.</w:t>
            </w:r>
          </w:p>
        </w:tc>
      </w:tr>
      <w:tr w:rsidR="3105857B" w:rsidTr="3105857B" w14:paraId="667E4D0F">
        <w:trPr>
          <w:trHeight w:val="300"/>
        </w:trPr>
        <w:tc>
          <w:tcPr>
            <w:tcW w:w="600" w:type="dxa"/>
            <w:tcMar/>
          </w:tcPr>
          <w:p w:rsidR="28338938" w:rsidP="3105857B" w:rsidRDefault="28338938" w14:paraId="4D692CB2" w14:textId="7C453CCB">
            <w:pPr>
              <w:pStyle w:val="Normal"/>
            </w:pPr>
            <w:r w:rsidRPr="3105857B" w:rsidR="28338938">
              <w:rPr>
                <w:rFonts w:ascii="Times New Roman" w:hAnsi="Times New Roman" w:eastAsia="Times New Roman" w:cs="Times New Roman"/>
                <w:lang w:val="es-ES"/>
              </w:rPr>
              <w:t>2</w:t>
            </w:r>
          </w:p>
        </w:tc>
        <w:tc>
          <w:tcPr>
            <w:tcW w:w="1811" w:type="dxa"/>
            <w:tcMar/>
          </w:tcPr>
          <w:p w:rsidR="28338938" w:rsidP="3105857B" w:rsidRDefault="28338938" w14:paraId="09AC131D" w14:textId="6B3932A4">
            <w:pPr>
              <w:pStyle w:val="Normal"/>
            </w:pPr>
            <w:r w:rsidRPr="3105857B" w:rsidR="28338938">
              <w:rPr>
                <w:rFonts w:ascii="Times New Roman" w:hAnsi="Times New Roman" w:eastAsia="Times New Roman" w:cs="Times New Roman"/>
                <w:lang w:val="es-ES"/>
              </w:rPr>
              <w:t>Pregunta al cliente</w:t>
            </w:r>
          </w:p>
        </w:tc>
        <w:tc>
          <w:tcPr>
            <w:tcW w:w="6949" w:type="dxa"/>
            <w:tcMar/>
          </w:tcPr>
          <w:p w:rsidR="28338938" w:rsidP="3105857B" w:rsidRDefault="28338938" w14:paraId="736877B8" w14:textId="3DBA7FC0">
            <w:pPr>
              <w:pStyle w:val="Normal"/>
            </w:pPr>
            <w:r w:rsidRPr="3105857B" w:rsidR="28338938">
              <w:rPr>
                <w:rFonts w:ascii="Times New Roman" w:hAnsi="Times New Roman" w:eastAsia="Times New Roman" w:cs="Times New Roman"/>
                <w:noProof w:val="0"/>
                <w:sz w:val="24"/>
                <w:szCs w:val="24"/>
                <w:lang w:val="es-ES"/>
              </w:rPr>
              <w:t>¿El retroceso debe estar siempre disponible o solo en ciertas decisiones? Acuerdo provisional: sin retroceso en la v1.</w:t>
            </w:r>
          </w:p>
        </w:tc>
      </w:tr>
      <w:tr w:rsidR="3105857B" w:rsidTr="3105857B" w14:paraId="33813DE3">
        <w:trPr>
          <w:trHeight w:val="300"/>
        </w:trPr>
        <w:tc>
          <w:tcPr>
            <w:tcW w:w="600" w:type="dxa"/>
            <w:tcMar/>
          </w:tcPr>
          <w:p w:rsidR="28338938" w:rsidP="3105857B" w:rsidRDefault="28338938" w14:paraId="7B5E6C34" w14:textId="679CBEE3">
            <w:pPr>
              <w:pStyle w:val="Normal"/>
            </w:pPr>
            <w:r w:rsidRPr="3105857B" w:rsidR="28338938">
              <w:rPr>
                <w:rFonts w:ascii="Times New Roman" w:hAnsi="Times New Roman" w:eastAsia="Times New Roman" w:cs="Times New Roman"/>
                <w:lang w:val="es-ES"/>
              </w:rPr>
              <w:t>3</w:t>
            </w:r>
          </w:p>
        </w:tc>
        <w:tc>
          <w:tcPr>
            <w:tcW w:w="1811" w:type="dxa"/>
            <w:tcMar/>
          </w:tcPr>
          <w:p w:rsidR="28338938" w:rsidP="3105857B" w:rsidRDefault="28338938" w14:paraId="24E6E1D7" w14:textId="72C36B48">
            <w:pPr>
              <w:pStyle w:val="Normal"/>
            </w:pPr>
            <w:r w:rsidRPr="3105857B" w:rsidR="28338938">
              <w:rPr>
                <w:rFonts w:ascii="Times New Roman" w:hAnsi="Times New Roman" w:eastAsia="Times New Roman" w:cs="Times New Roman"/>
                <w:lang w:val="es-ES"/>
              </w:rPr>
              <w:t>Supuesto</w:t>
            </w:r>
          </w:p>
        </w:tc>
        <w:tc>
          <w:tcPr>
            <w:tcW w:w="6949" w:type="dxa"/>
            <w:tcMar/>
          </w:tcPr>
          <w:p w:rsidR="28338938" w:rsidP="3105857B" w:rsidRDefault="28338938" w14:paraId="3E8DA368" w14:textId="0C537C54">
            <w:pPr>
              <w:pStyle w:val="Normal"/>
            </w:pPr>
            <w:r w:rsidRPr="3105857B" w:rsidR="28338938">
              <w:rPr>
                <w:rFonts w:ascii="Times New Roman" w:hAnsi="Times New Roman" w:eastAsia="Times New Roman" w:cs="Times New Roman"/>
                <w:noProof w:val="0"/>
                <w:sz w:val="24"/>
                <w:szCs w:val="24"/>
                <w:lang w:val="es-ES"/>
              </w:rPr>
              <w:t>Las opciones se muestran en el orden del archivo.</w:t>
            </w:r>
          </w:p>
        </w:tc>
      </w:tr>
      <w:tr w:rsidR="3105857B" w:rsidTr="3105857B" w14:paraId="54AFC0A5">
        <w:trPr>
          <w:trHeight w:val="300"/>
        </w:trPr>
        <w:tc>
          <w:tcPr>
            <w:tcW w:w="600" w:type="dxa"/>
            <w:tcMar/>
          </w:tcPr>
          <w:p w:rsidR="28338938" w:rsidP="3105857B" w:rsidRDefault="28338938" w14:paraId="2DF85782" w14:textId="2E2552D9">
            <w:pPr>
              <w:pStyle w:val="Normal"/>
            </w:pPr>
            <w:r w:rsidRPr="3105857B" w:rsidR="28338938">
              <w:rPr>
                <w:rFonts w:ascii="Times New Roman" w:hAnsi="Times New Roman" w:eastAsia="Times New Roman" w:cs="Times New Roman"/>
                <w:lang w:val="es-ES"/>
              </w:rPr>
              <w:t>4</w:t>
            </w:r>
          </w:p>
        </w:tc>
        <w:tc>
          <w:tcPr>
            <w:tcW w:w="1811" w:type="dxa"/>
            <w:tcMar/>
          </w:tcPr>
          <w:p w:rsidR="28338938" w:rsidP="3105857B" w:rsidRDefault="28338938" w14:paraId="5C3486F1" w14:textId="079EADBD">
            <w:pPr>
              <w:pStyle w:val="Normal"/>
            </w:pPr>
            <w:r w:rsidRPr="3105857B" w:rsidR="28338938">
              <w:rPr>
                <w:rFonts w:ascii="Times New Roman" w:hAnsi="Times New Roman" w:eastAsia="Times New Roman" w:cs="Times New Roman"/>
                <w:lang w:val="es-ES"/>
              </w:rPr>
              <w:t>Supuesto</w:t>
            </w:r>
          </w:p>
        </w:tc>
        <w:tc>
          <w:tcPr>
            <w:tcW w:w="6949" w:type="dxa"/>
            <w:tcMar/>
          </w:tcPr>
          <w:p w:rsidR="28338938" w:rsidP="3105857B" w:rsidRDefault="28338938" w14:paraId="6EC2B138" w14:textId="59BE83DD">
            <w:pPr>
              <w:pStyle w:val="Normal"/>
            </w:pPr>
            <w:r w:rsidRPr="3105857B" w:rsidR="28338938">
              <w:rPr>
                <w:rFonts w:ascii="Times New Roman" w:hAnsi="Times New Roman" w:eastAsia="Times New Roman" w:cs="Times New Roman"/>
                <w:noProof w:val="0"/>
                <w:sz w:val="24"/>
                <w:szCs w:val="24"/>
                <w:lang w:val="es-ES"/>
              </w:rPr>
              <w:t>El lector elige por número; la interfaz lo traduce al ID de la opción.</w:t>
            </w:r>
          </w:p>
        </w:tc>
      </w:tr>
    </w:tbl>
    <w:p w:rsidR="3105857B" w:rsidP="3105857B" w:rsidRDefault="3105857B" w14:paraId="629C0080" w14:textId="1FF0E9A2">
      <w:pPr>
        <w:jc w:val="left"/>
        <w:rPr>
          <w:rFonts w:ascii="Times New Roman" w:hAnsi="Times New Roman" w:eastAsia="Times New Roman" w:cs="Times New Roman"/>
          <w:lang w:val="es-ES"/>
        </w:rPr>
      </w:pPr>
    </w:p>
    <w:p w:rsidR="28338938" w:rsidP="3105857B" w:rsidRDefault="28338938" w14:paraId="0C252256" w14:textId="60758D5B">
      <w:pPr>
        <w:jc w:val="left"/>
        <w:rPr>
          <w:rFonts w:ascii="Times New Roman" w:hAnsi="Times New Roman" w:eastAsia="Times New Roman" w:cs="Times New Roman"/>
          <w:b w:val="1"/>
          <w:bCs w:val="1"/>
          <w:lang w:val="es-ES"/>
        </w:rPr>
      </w:pPr>
      <w:r w:rsidRPr="3105857B" w:rsidR="28338938">
        <w:rPr>
          <w:rFonts w:ascii="Times New Roman" w:hAnsi="Times New Roman" w:eastAsia="Times New Roman" w:cs="Times New Roman"/>
          <w:b w:val="1"/>
          <w:bCs w:val="1"/>
          <w:lang w:val="es-ES"/>
        </w:rPr>
        <w:t>Defecto detectado en la revisión cruzada</w:t>
      </w:r>
    </w:p>
    <w:p w:rsidR="28338938" w:rsidP="3105857B" w:rsidRDefault="28338938" w14:paraId="755D98B4" w14:textId="683D244D">
      <w:pPr>
        <w:jc w:val="left"/>
      </w:pPr>
      <w:r w:rsidRPr="3105857B" w:rsidR="28338938">
        <w:rPr>
          <w:rFonts w:ascii="Times New Roman" w:hAnsi="Times New Roman" w:eastAsia="Times New Roman" w:cs="Times New Roman"/>
          <w:lang w:val="es-ES"/>
        </w:rPr>
        <w:t>Defecto: La palabra aparecer es ambigua al describir las opciones disponibles.</w:t>
      </w:r>
    </w:p>
    <w:p w:rsidR="28338938" w:rsidP="3105857B" w:rsidRDefault="28338938" w14:paraId="35AA9B84" w14:textId="2A2AE6D5">
      <w:pPr>
        <w:jc w:val="left"/>
      </w:pPr>
      <w:r w:rsidRPr="3105857B" w:rsidR="28338938">
        <w:rPr>
          <w:rFonts w:ascii="Times New Roman" w:hAnsi="Times New Roman" w:eastAsia="Times New Roman" w:cs="Times New Roman"/>
          <w:lang w:val="es-ES"/>
        </w:rPr>
        <w:t>Corrección: Se reemplazó por “se muestra”, y RF04 define que solo se muestran las opciones cuyas condiciones se cumplen todas</w:t>
      </w:r>
    </w:p>
    <w:p w:rsidR="024F3A34" w:rsidP="3105857B" w:rsidRDefault="024F3A34" w14:paraId="1D25FE9E" w14:textId="133CB727">
      <w:pPr>
        <w:jc w:val="left"/>
      </w:pPr>
      <w:r w:rsidRPr="3105857B" w:rsidR="024F3A34">
        <w:rPr>
          <w:rFonts w:ascii="Times New Roman" w:hAnsi="Times New Roman" w:eastAsia="Times New Roman" w:cs="Times New Roman"/>
          <w:b w:val="1"/>
          <w:bCs w:val="1"/>
          <w:lang w:val="es-ES"/>
        </w:rPr>
        <w:t>Procesos</w:t>
      </w:r>
    </w:p>
    <w:p w:rsidR="024F3A34" w:rsidP="3105857B" w:rsidRDefault="024F3A34" w14:paraId="57E6C9E4" w14:textId="29FCE444">
      <w:pPr>
        <w:jc w:val="left"/>
      </w:pPr>
      <w:r w:rsidRPr="3105857B" w:rsidR="024F3A34">
        <w:rPr>
          <w:rFonts w:ascii="Times New Roman" w:hAnsi="Times New Roman" w:eastAsia="Times New Roman" w:cs="Times New Roman"/>
          <w:b w:val="1"/>
          <w:bCs w:val="1"/>
          <w:lang w:val="es-ES"/>
        </w:rPr>
        <w:t>Proceso elegido y alternativa comparada</w:t>
      </w:r>
    </w:p>
    <w:p w:rsidR="6C1F4C97" w:rsidP="3105857B" w:rsidRDefault="6C1F4C97" w14:paraId="554A9E63" w14:textId="3E4AB33D">
      <w:pPr>
        <w:spacing w:before="0" w:beforeAutospacing="off" w:after="240" w:afterAutospacing="off"/>
        <w:jc w:val="left"/>
      </w:pPr>
      <w:r w:rsidRPr="3105857B" w:rsidR="6C1F4C97">
        <w:rPr>
          <w:rFonts w:ascii="Times New Roman" w:hAnsi="Times New Roman" w:eastAsia="Times New Roman" w:cs="Times New Roman"/>
          <w:b w:val="1"/>
          <w:bCs w:val="1"/>
          <w:noProof w:val="0"/>
          <w:sz w:val="24"/>
          <w:szCs w:val="24"/>
          <w:lang w:val="es-ES"/>
        </w:rPr>
        <w:t>Proceso elegido: desarrollo incremental con tablero Kanban.</w:t>
      </w:r>
      <w:r w:rsidRPr="3105857B" w:rsidR="6C1F4C97">
        <w:rPr>
          <w:rFonts w:ascii="Times New Roman" w:hAnsi="Times New Roman" w:eastAsia="Times New Roman" w:cs="Times New Roman"/>
          <w:noProof w:val="0"/>
          <w:sz w:val="24"/>
          <w:szCs w:val="24"/>
          <w:lang w:val="es-ES"/>
        </w:rPr>
        <w:t xml:space="preserve"> Se construye la solución en incrementos pequeños y verificables (carga, motor, interfaz, validación, pruebas). Cada incremento pasa por un tablero con límite de trabajo en curso. El cambio de la hora 6 entra como una tarea más, sin romper el flujo.</w:t>
      </w:r>
    </w:p>
    <w:p w:rsidR="6C1F4C97" w:rsidP="3105857B" w:rsidRDefault="6C1F4C97" w14:paraId="5C1F35E5" w14:textId="0AC80A86">
      <w:pPr>
        <w:spacing w:before="240" w:beforeAutospacing="off" w:after="240" w:afterAutospacing="off"/>
        <w:jc w:val="left"/>
      </w:pPr>
      <w:r w:rsidRPr="3105857B" w:rsidR="6C1F4C97">
        <w:rPr>
          <w:rFonts w:ascii="Times New Roman" w:hAnsi="Times New Roman" w:eastAsia="Times New Roman" w:cs="Times New Roman"/>
          <w:b w:val="1"/>
          <w:bCs w:val="1"/>
          <w:noProof w:val="0"/>
          <w:sz w:val="24"/>
          <w:szCs w:val="24"/>
          <w:lang w:val="es-ES"/>
        </w:rPr>
        <w:t>Alternativa comparada: Scrum.</w:t>
      </w:r>
      <w:r w:rsidRPr="3105857B" w:rsidR="6C1F4C97">
        <w:rPr>
          <w:rFonts w:ascii="Times New Roman" w:hAnsi="Times New Roman" w:eastAsia="Times New Roman" w:cs="Times New Roman"/>
          <w:noProof w:val="0"/>
          <w:sz w:val="24"/>
          <w:szCs w:val="24"/>
          <w:lang w:val="es-ES"/>
        </w:rPr>
        <w:t xml:space="preserve"> Se trabaja en sprints de duración fija, con un </w:t>
      </w:r>
      <w:r w:rsidRPr="3105857B" w:rsidR="6C1F4C97">
        <w:rPr>
          <w:rFonts w:ascii="Times New Roman" w:hAnsi="Times New Roman" w:eastAsia="Times New Roman" w:cs="Times New Roman"/>
          <w:i w:val="1"/>
          <w:iCs w:val="1"/>
          <w:noProof w:val="0"/>
          <w:sz w:val="24"/>
          <w:szCs w:val="24"/>
          <w:lang w:val="es-ES"/>
        </w:rPr>
        <w:t>sprint backlog</w:t>
      </w:r>
      <w:r w:rsidRPr="3105857B" w:rsidR="6C1F4C97">
        <w:rPr>
          <w:rFonts w:ascii="Times New Roman" w:hAnsi="Times New Roman" w:eastAsia="Times New Roman" w:cs="Times New Roman"/>
          <w:noProof w:val="0"/>
          <w:sz w:val="24"/>
          <w:szCs w:val="24"/>
          <w:lang w:val="es-ES"/>
        </w:rPr>
        <w:t xml:space="preserve"> comprometido al inicio, y con eventos como planificación, reunión diaria,</w:t>
      </w:r>
    </w:p>
    <w:p w:rsidR="3105857B" w:rsidP="3105857B" w:rsidRDefault="3105857B" w14:paraId="1F9DA9F9" w14:textId="567D2AD1">
      <w:pPr>
        <w:spacing w:before="240" w:beforeAutospacing="off" w:after="240" w:afterAutospacing="off"/>
        <w:jc w:val="left"/>
        <w:rPr>
          <w:rFonts w:ascii="Times New Roman" w:hAnsi="Times New Roman" w:eastAsia="Times New Roman" w:cs="Times New Roman"/>
          <w:noProof w:val="0"/>
          <w:sz w:val="24"/>
          <w:szCs w:val="24"/>
          <w:lang w:val="es-ES"/>
        </w:rPr>
      </w:pPr>
    </w:p>
    <w:tbl>
      <w:tblPr>
        <w:tblStyle w:val="TableGrid"/>
        <w:tblW w:w="0" w:type="auto"/>
        <w:tblLook w:val="06A0" w:firstRow="1" w:lastRow="0" w:firstColumn="1" w:lastColumn="0" w:noHBand="1" w:noVBand="1"/>
      </w:tblPr>
      <w:tblGrid>
        <w:gridCol w:w="2408"/>
        <w:gridCol w:w="3428"/>
        <w:gridCol w:w="3525"/>
      </w:tblGrid>
      <w:tr w:rsidR="3105857B" w:rsidTr="3105857B" w14:paraId="03274837">
        <w:trPr>
          <w:trHeight w:val="300"/>
        </w:trPr>
        <w:tc>
          <w:tcPr>
            <w:tcW w:w="2408" w:type="dxa"/>
            <w:tcMar/>
          </w:tcPr>
          <w:p w:rsidR="024F3A34" w:rsidP="3105857B" w:rsidRDefault="024F3A34" w14:paraId="0597E602" w14:textId="0645DE86">
            <w:pPr>
              <w:pStyle w:val="Normal"/>
            </w:pPr>
            <w:r w:rsidRPr="3105857B" w:rsidR="024F3A34">
              <w:rPr>
                <w:rFonts w:ascii="Times New Roman" w:hAnsi="Times New Roman" w:eastAsia="Times New Roman" w:cs="Times New Roman"/>
                <w:b w:val="1"/>
                <w:bCs w:val="1"/>
                <w:lang w:val="es-ES"/>
              </w:rPr>
              <w:t>Criterio</w:t>
            </w:r>
          </w:p>
        </w:tc>
        <w:tc>
          <w:tcPr>
            <w:tcW w:w="3428" w:type="dxa"/>
            <w:tcMar/>
          </w:tcPr>
          <w:p w:rsidR="024F3A34" w:rsidP="3105857B" w:rsidRDefault="024F3A34" w14:paraId="4090306F" w14:textId="47BF9F80">
            <w:pPr>
              <w:pStyle w:val="Normal"/>
            </w:pPr>
            <w:r w:rsidRPr="3105857B" w:rsidR="024F3A34">
              <w:rPr>
                <w:rFonts w:ascii="Times New Roman" w:hAnsi="Times New Roman" w:eastAsia="Times New Roman" w:cs="Times New Roman"/>
                <w:b w:val="1"/>
                <w:bCs w:val="1"/>
                <w:lang w:val="es-ES"/>
              </w:rPr>
              <w:t>Incremental+</w:t>
            </w:r>
            <w:r w:rsidRPr="3105857B" w:rsidR="024F3A34">
              <w:rPr>
                <w:rFonts w:ascii="Times New Roman" w:hAnsi="Times New Roman" w:eastAsia="Times New Roman" w:cs="Times New Roman"/>
                <w:b w:val="1"/>
                <w:bCs w:val="1"/>
                <w:lang w:val="es-ES"/>
              </w:rPr>
              <w:t>Kanban(</w:t>
            </w:r>
            <w:r w:rsidRPr="3105857B" w:rsidR="024F3A34">
              <w:rPr>
                <w:rFonts w:ascii="Times New Roman" w:hAnsi="Times New Roman" w:eastAsia="Times New Roman" w:cs="Times New Roman"/>
                <w:b w:val="1"/>
                <w:bCs w:val="1"/>
                <w:lang w:val="es-ES"/>
              </w:rPr>
              <w:t>elegido)</w:t>
            </w:r>
          </w:p>
        </w:tc>
        <w:tc>
          <w:tcPr>
            <w:tcW w:w="3525" w:type="dxa"/>
            <w:tcMar/>
          </w:tcPr>
          <w:p w:rsidR="609CDE5F" w:rsidP="3105857B" w:rsidRDefault="609CDE5F" w14:paraId="1FE109E0" w14:textId="284D6E18">
            <w:pPr>
              <w:pStyle w:val="Normal"/>
              <w:rPr>
                <w:rFonts w:ascii="Times New Roman" w:hAnsi="Times New Roman" w:eastAsia="Times New Roman" w:cs="Times New Roman"/>
                <w:b w:val="1"/>
                <w:bCs w:val="1"/>
                <w:noProof w:val="0"/>
                <w:sz w:val="24"/>
                <w:szCs w:val="24"/>
                <w:lang w:val="es-ES"/>
              </w:rPr>
            </w:pPr>
            <w:r w:rsidRPr="3105857B" w:rsidR="609CDE5F">
              <w:rPr>
                <w:rFonts w:ascii="Times New Roman" w:hAnsi="Times New Roman" w:eastAsia="Times New Roman" w:cs="Times New Roman"/>
                <w:b w:val="1"/>
                <w:bCs w:val="1"/>
                <w:noProof w:val="0"/>
                <w:sz w:val="24"/>
                <w:szCs w:val="24"/>
                <w:lang w:val="es-ES"/>
              </w:rPr>
              <w:t>Scrum (descartada)</w:t>
            </w:r>
          </w:p>
        </w:tc>
      </w:tr>
      <w:tr w:rsidR="3105857B" w:rsidTr="3105857B" w14:paraId="745C5B2C">
        <w:trPr>
          <w:trHeight w:val="300"/>
        </w:trPr>
        <w:tc>
          <w:tcPr>
            <w:tcW w:w="2408" w:type="dxa"/>
            <w:tcMar/>
          </w:tcPr>
          <w:p w:rsidR="024F3A34" w:rsidP="3105857B" w:rsidRDefault="024F3A34" w14:paraId="0546957C" w14:textId="09B3AF5E">
            <w:pPr>
              <w:pStyle w:val="Normal"/>
              <w:rPr>
                <w:rFonts w:ascii="Times New Roman" w:hAnsi="Times New Roman" w:eastAsia="Times New Roman" w:cs="Times New Roman"/>
                <w:b w:val="0"/>
                <w:bCs w:val="0"/>
                <w:lang w:val="es-ES"/>
              </w:rPr>
            </w:pPr>
            <w:r w:rsidRPr="3105857B" w:rsidR="024F3A34">
              <w:rPr>
                <w:rFonts w:ascii="Times New Roman" w:hAnsi="Times New Roman" w:eastAsia="Times New Roman" w:cs="Times New Roman"/>
                <w:b w:val="0"/>
                <w:bCs w:val="0"/>
                <w:lang w:val="es-ES"/>
              </w:rPr>
              <w:t>Cambio en la hora 6</w:t>
            </w:r>
          </w:p>
        </w:tc>
        <w:tc>
          <w:tcPr>
            <w:tcW w:w="3428" w:type="dxa"/>
            <w:tcMar/>
          </w:tcPr>
          <w:p w:rsidR="7E4D1911" w:rsidP="3105857B" w:rsidRDefault="7E4D1911" w14:paraId="56810099" w14:textId="10B389C0">
            <w:pPr>
              <w:pStyle w:val="Normal"/>
            </w:pPr>
            <w:r w:rsidRPr="3105857B" w:rsidR="7E4D1911">
              <w:rPr>
                <w:rFonts w:ascii="Times New Roman" w:hAnsi="Times New Roman" w:eastAsia="Times New Roman" w:cs="Times New Roman"/>
                <w:noProof w:val="0"/>
                <w:sz w:val="24"/>
                <w:szCs w:val="24"/>
                <w:lang w:val="es-ES"/>
              </w:rPr>
              <w:t>Entra como tarjeta nueva en cualquier momento</w:t>
            </w:r>
          </w:p>
        </w:tc>
        <w:tc>
          <w:tcPr>
            <w:tcW w:w="3525" w:type="dxa"/>
            <w:tcMar/>
          </w:tcPr>
          <w:p w:rsidR="0941815C" w:rsidP="3105857B" w:rsidRDefault="0941815C" w14:paraId="0E351DD4" w14:textId="2FABC468">
            <w:pPr>
              <w:pStyle w:val="Normal"/>
            </w:pPr>
            <w:r w:rsidRPr="3105857B" w:rsidR="0941815C">
              <w:rPr>
                <w:rFonts w:ascii="Times New Roman" w:hAnsi="Times New Roman" w:eastAsia="Times New Roman" w:cs="Times New Roman"/>
                <w:noProof w:val="0"/>
                <w:sz w:val="24"/>
                <w:szCs w:val="24"/>
                <w:lang w:val="es-ES"/>
              </w:rPr>
              <w:t>El sprint en curso se protege de cambios; habría que replanificar o cancelar el sprint</w:t>
            </w:r>
          </w:p>
        </w:tc>
      </w:tr>
      <w:tr w:rsidR="3105857B" w:rsidTr="3105857B" w14:paraId="0717F7E0">
        <w:trPr>
          <w:trHeight w:val="300"/>
        </w:trPr>
        <w:tc>
          <w:tcPr>
            <w:tcW w:w="2408" w:type="dxa"/>
            <w:tcMar/>
          </w:tcPr>
          <w:p w:rsidR="0941815C" w:rsidP="3105857B" w:rsidRDefault="0941815C" w14:paraId="4571BD31" w14:textId="5F06C5B8">
            <w:pPr>
              <w:pStyle w:val="Normal"/>
            </w:pPr>
            <w:r w:rsidRPr="3105857B" w:rsidR="0941815C">
              <w:rPr>
                <w:rFonts w:ascii="Times New Roman" w:hAnsi="Times New Roman" w:eastAsia="Times New Roman" w:cs="Times New Roman"/>
                <w:noProof w:val="0"/>
                <w:sz w:val="24"/>
                <w:szCs w:val="24"/>
                <w:lang w:val="es-ES"/>
              </w:rPr>
              <w:t>Duración y cadencia</w:t>
            </w:r>
          </w:p>
        </w:tc>
        <w:tc>
          <w:tcPr>
            <w:tcW w:w="3428" w:type="dxa"/>
            <w:tcMar/>
          </w:tcPr>
          <w:p w:rsidR="0941815C" w:rsidP="3105857B" w:rsidRDefault="0941815C" w14:paraId="3A7DF6FE" w14:textId="1978E412">
            <w:pPr>
              <w:pStyle w:val="Normal"/>
            </w:pPr>
            <w:r w:rsidRPr="3105857B" w:rsidR="0941815C">
              <w:rPr>
                <w:rFonts w:ascii="Times New Roman" w:hAnsi="Times New Roman" w:eastAsia="Times New Roman" w:cs="Times New Roman"/>
                <w:noProof w:val="0"/>
                <w:sz w:val="24"/>
                <w:szCs w:val="24"/>
                <w:lang w:val="es-ES"/>
              </w:rPr>
              <w:t>Flujo continuo, sin iteraciones fijas</w:t>
            </w:r>
          </w:p>
        </w:tc>
        <w:tc>
          <w:tcPr>
            <w:tcW w:w="3525" w:type="dxa"/>
            <w:tcMar/>
          </w:tcPr>
          <w:p w:rsidR="0941815C" w:rsidP="3105857B" w:rsidRDefault="0941815C" w14:paraId="5DB3EAE9" w14:textId="101E2A6C">
            <w:pPr>
              <w:pStyle w:val="Normal"/>
            </w:pPr>
            <w:r w:rsidRPr="3105857B" w:rsidR="0941815C">
              <w:rPr>
                <w:rFonts w:ascii="Times New Roman" w:hAnsi="Times New Roman" w:eastAsia="Times New Roman" w:cs="Times New Roman"/>
                <w:noProof w:val="0"/>
                <w:sz w:val="24"/>
                <w:szCs w:val="24"/>
                <w:lang w:val="es-ES"/>
              </w:rPr>
              <w:t>Requiere sprints cortos (ej.: 3 h), con planificación y revisión en cada uno</w:t>
            </w:r>
          </w:p>
        </w:tc>
      </w:tr>
      <w:tr w:rsidR="3105857B" w:rsidTr="3105857B" w14:paraId="007B46E9">
        <w:trPr>
          <w:trHeight w:val="300"/>
        </w:trPr>
        <w:tc>
          <w:tcPr>
            <w:tcW w:w="2408" w:type="dxa"/>
            <w:tcMar/>
          </w:tcPr>
          <w:p w:rsidR="0941815C" w:rsidP="3105857B" w:rsidRDefault="0941815C" w14:paraId="21EDBE6D" w14:textId="5459EECB">
            <w:pPr>
              <w:pStyle w:val="Normal"/>
            </w:pPr>
            <w:r w:rsidRPr="3105857B" w:rsidR="0941815C">
              <w:rPr>
                <w:rFonts w:ascii="Times New Roman" w:hAnsi="Times New Roman" w:eastAsia="Times New Roman" w:cs="Times New Roman"/>
                <w:noProof w:val="0"/>
                <w:sz w:val="24"/>
                <w:szCs w:val="24"/>
                <w:lang w:val="es-ES"/>
              </w:rPr>
              <w:t>Carga de ceremonias</w:t>
            </w:r>
          </w:p>
        </w:tc>
        <w:tc>
          <w:tcPr>
            <w:tcW w:w="3428" w:type="dxa"/>
            <w:tcMar/>
          </w:tcPr>
          <w:p w:rsidR="0941815C" w:rsidP="3105857B" w:rsidRDefault="0941815C" w14:paraId="4A84C3B5" w14:textId="1CF5E5FF">
            <w:pPr>
              <w:pStyle w:val="Normal"/>
            </w:pPr>
            <w:r w:rsidRPr="3105857B" w:rsidR="0941815C">
              <w:rPr>
                <w:rFonts w:ascii="Times New Roman" w:hAnsi="Times New Roman" w:eastAsia="Times New Roman" w:cs="Times New Roman"/>
                <w:noProof w:val="0"/>
                <w:sz w:val="24"/>
                <w:szCs w:val="24"/>
                <w:lang w:val="es-ES"/>
              </w:rPr>
              <w:t>Mínima: tablero y límite de trabajo en curso</w:t>
            </w:r>
          </w:p>
        </w:tc>
        <w:tc>
          <w:tcPr>
            <w:tcW w:w="3525" w:type="dxa"/>
            <w:tcMar/>
          </w:tcPr>
          <w:p w:rsidR="0941815C" w:rsidP="3105857B" w:rsidRDefault="0941815C" w14:paraId="63504B2B" w14:textId="5FE9561F">
            <w:pPr>
              <w:pStyle w:val="Normal"/>
            </w:pPr>
            <w:r w:rsidRPr="3105857B" w:rsidR="0941815C">
              <w:rPr>
                <w:rFonts w:ascii="Times New Roman" w:hAnsi="Times New Roman" w:eastAsia="Times New Roman" w:cs="Times New Roman"/>
                <w:noProof w:val="0"/>
                <w:sz w:val="24"/>
                <w:szCs w:val="24"/>
                <w:lang w:val="es-ES"/>
              </w:rPr>
              <w:t>Eventos y roles (Scrum Master, Product Owner) que no se justifican en una pareja y 12 h</w:t>
            </w:r>
          </w:p>
        </w:tc>
      </w:tr>
      <w:tr w:rsidR="3105857B" w:rsidTr="3105857B" w14:paraId="09FE720F">
        <w:trPr>
          <w:trHeight w:val="300"/>
        </w:trPr>
        <w:tc>
          <w:tcPr>
            <w:tcW w:w="2408" w:type="dxa"/>
            <w:tcMar/>
          </w:tcPr>
          <w:p w:rsidR="0941815C" w:rsidP="3105857B" w:rsidRDefault="0941815C" w14:paraId="0573D143" w14:textId="2DD00B05">
            <w:pPr>
              <w:pStyle w:val="Normal"/>
            </w:pPr>
            <w:r w:rsidRPr="3105857B" w:rsidR="0941815C">
              <w:rPr>
                <w:rFonts w:ascii="Times New Roman" w:hAnsi="Times New Roman" w:eastAsia="Times New Roman" w:cs="Times New Roman"/>
                <w:noProof w:val="0"/>
                <w:sz w:val="24"/>
                <w:szCs w:val="24"/>
                <w:lang w:val="es-ES"/>
              </w:rPr>
              <w:t>Control del trabajo</w:t>
            </w:r>
          </w:p>
        </w:tc>
        <w:tc>
          <w:tcPr>
            <w:tcW w:w="3428" w:type="dxa"/>
            <w:tcMar/>
          </w:tcPr>
          <w:p w:rsidR="0941815C" w:rsidP="3105857B" w:rsidRDefault="0941815C" w14:paraId="06C8AC1F" w14:textId="3DC64C08">
            <w:pPr>
              <w:pStyle w:val="Normal"/>
            </w:pPr>
            <w:r w:rsidRPr="3105857B" w:rsidR="0941815C">
              <w:rPr>
                <w:rFonts w:ascii="Times New Roman" w:hAnsi="Times New Roman" w:eastAsia="Times New Roman" w:cs="Times New Roman"/>
                <w:noProof w:val="0"/>
                <w:sz w:val="24"/>
                <w:szCs w:val="24"/>
                <w:lang w:val="es-ES"/>
              </w:rPr>
              <w:t>Límite de 2 tareas por persona</w:t>
            </w:r>
          </w:p>
        </w:tc>
        <w:tc>
          <w:tcPr>
            <w:tcW w:w="3525" w:type="dxa"/>
            <w:tcMar/>
          </w:tcPr>
          <w:p w:rsidR="0941815C" w:rsidP="3105857B" w:rsidRDefault="0941815C" w14:paraId="6E6E5F46" w14:textId="304EFC04">
            <w:pPr>
              <w:pStyle w:val="Normal"/>
            </w:pPr>
            <w:r w:rsidRPr="3105857B" w:rsidR="0941815C">
              <w:rPr>
                <w:rFonts w:ascii="Times New Roman" w:hAnsi="Times New Roman" w:eastAsia="Times New Roman" w:cs="Times New Roman"/>
                <w:noProof w:val="0"/>
                <w:sz w:val="24"/>
                <w:szCs w:val="24"/>
                <w:lang w:val="es-ES"/>
              </w:rPr>
              <w:t>Capacidad fijada por sprint</w:t>
            </w:r>
          </w:p>
        </w:tc>
      </w:tr>
    </w:tbl>
    <w:p w:rsidR="3105857B" w:rsidP="3105857B" w:rsidRDefault="3105857B" w14:paraId="48DFDF44" w14:textId="699DC73F">
      <w:pPr>
        <w:jc w:val="left"/>
        <w:rPr>
          <w:rFonts w:ascii="Times New Roman" w:hAnsi="Times New Roman" w:eastAsia="Times New Roman" w:cs="Times New Roman"/>
          <w:b w:val="1"/>
          <w:bCs w:val="1"/>
          <w:lang w:val="es-ES"/>
        </w:rPr>
      </w:pPr>
    </w:p>
    <w:p w:rsidR="0941815C" w:rsidP="3105857B" w:rsidRDefault="0941815C" w14:paraId="22913788" w14:textId="3F3866AD">
      <w:pPr>
        <w:pStyle w:val="Normal"/>
        <w:jc w:val="left"/>
      </w:pPr>
      <w:r w:rsidRPr="3105857B" w:rsidR="0941815C">
        <w:rPr>
          <w:rFonts w:ascii="Times New Roman" w:hAnsi="Times New Roman" w:eastAsia="Times New Roman" w:cs="Times New Roman"/>
          <w:b w:val="1"/>
          <w:bCs w:val="1"/>
          <w:noProof w:val="0"/>
          <w:sz w:val="24"/>
          <w:szCs w:val="24"/>
          <w:lang w:val="es-ES"/>
        </w:rPr>
        <w:t>Por qué se elige Kanban y no Scrum:</w:t>
      </w:r>
      <w:r w:rsidRPr="3105857B" w:rsidR="0941815C">
        <w:rPr>
          <w:rFonts w:ascii="Times New Roman" w:hAnsi="Times New Roman" w:eastAsia="Times New Roman" w:cs="Times New Roman"/>
          <w:noProof w:val="0"/>
          <w:sz w:val="24"/>
          <w:szCs w:val="24"/>
          <w:lang w:val="es-ES"/>
        </w:rPr>
        <w:t xml:space="preserve"> el parcial dura 12 horas, lo realiza una pareja y contiene un cambio programado. Scrum añadiría ceremonias y roles que consumirían tiempo, y su compromiso de sprint choca con una solicitud que llega a mitad del trabajo. Kanban permite absorber el cambio como una tarea más y mantener siempre una versión ejecutable.</w:t>
      </w:r>
    </w:p>
    <w:p w:rsidR="0941815C" w:rsidP="3105857B" w:rsidRDefault="0941815C" w14:paraId="1100EF9B" w14:textId="08FFAF78">
      <w:pPr>
        <w:pStyle w:val="Normal"/>
        <w:jc w:val="left"/>
      </w:pPr>
      <w:r w:rsidRPr="3105857B" w:rsidR="0941815C">
        <w:rPr>
          <w:rFonts w:ascii="Times New Roman" w:hAnsi="Times New Roman" w:eastAsia="Times New Roman" w:cs="Times New Roman"/>
          <w:b w:val="1"/>
          <w:bCs w:val="1"/>
          <w:noProof w:val="0"/>
          <w:sz w:val="24"/>
          <w:szCs w:val="24"/>
          <w:lang w:val="es-ES"/>
        </w:rPr>
        <w:t>Como se realiza cada actividad del proceso</w:t>
      </w:r>
    </w:p>
    <w:tbl>
      <w:tblPr>
        <w:tblStyle w:val="TableGrid"/>
        <w:tblW w:w="0" w:type="auto"/>
        <w:tblLook w:val="06A0" w:firstRow="1" w:lastRow="0" w:firstColumn="1" w:lastColumn="0" w:noHBand="1" w:noVBand="1"/>
      </w:tblPr>
      <w:tblGrid>
        <w:gridCol w:w="1500"/>
        <w:gridCol w:w="4300"/>
        <w:gridCol w:w="3560"/>
      </w:tblGrid>
      <w:tr w:rsidR="3105857B" w:rsidTr="3105857B" w14:paraId="50E756BD">
        <w:trPr>
          <w:trHeight w:val="300"/>
        </w:trPr>
        <w:tc>
          <w:tcPr>
            <w:tcW w:w="1500" w:type="dxa"/>
            <w:tcMar/>
          </w:tcPr>
          <w:p w:rsidR="0941815C" w:rsidP="3105857B" w:rsidRDefault="0941815C" w14:paraId="30F39DFB" w14:textId="10266AE4">
            <w:pPr>
              <w:pStyle w:val="Normal"/>
            </w:pPr>
            <w:r w:rsidRPr="3105857B" w:rsidR="0941815C">
              <w:rPr>
                <w:rFonts w:ascii="Times New Roman" w:hAnsi="Times New Roman" w:eastAsia="Times New Roman" w:cs="Times New Roman"/>
                <w:b w:val="1"/>
                <w:bCs w:val="1"/>
                <w:noProof w:val="0"/>
                <w:sz w:val="24"/>
                <w:szCs w:val="24"/>
                <w:lang w:val="es-ES"/>
              </w:rPr>
              <w:t>Actividad</w:t>
            </w:r>
          </w:p>
        </w:tc>
        <w:tc>
          <w:tcPr>
            <w:tcW w:w="4300" w:type="dxa"/>
            <w:tcMar/>
          </w:tcPr>
          <w:p w:rsidR="0941815C" w:rsidP="3105857B" w:rsidRDefault="0941815C" w14:paraId="75857DDE" w14:textId="283638E4">
            <w:pPr>
              <w:pStyle w:val="Normal"/>
            </w:pPr>
            <w:r w:rsidRPr="3105857B" w:rsidR="0941815C">
              <w:rPr>
                <w:rFonts w:ascii="Times New Roman" w:hAnsi="Times New Roman" w:eastAsia="Times New Roman" w:cs="Times New Roman"/>
                <w:b w:val="1"/>
                <w:bCs w:val="1"/>
                <w:noProof w:val="0"/>
                <w:sz w:val="24"/>
                <w:szCs w:val="24"/>
                <w:lang w:val="es-ES"/>
              </w:rPr>
              <w:t>Como se hará en esta entrega</w:t>
            </w:r>
          </w:p>
        </w:tc>
        <w:tc>
          <w:tcPr>
            <w:tcW w:w="3560" w:type="dxa"/>
            <w:tcMar/>
          </w:tcPr>
          <w:p w:rsidR="0941815C" w:rsidP="3105857B" w:rsidRDefault="0941815C" w14:paraId="315C2570" w14:textId="7659EF3B">
            <w:pPr>
              <w:pStyle w:val="Normal"/>
            </w:pPr>
            <w:r w:rsidRPr="3105857B" w:rsidR="0941815C">
              <w:rPr>
                <w:rFonts w:ascii="Times New Roman" w:hAnsi="Times New Roman" w:eastAsia="Times New Roman" w:cs="Times New Roman"/>
                <w:b w:val="1"/>
                <w:bCs w:val="1"/>
                <w:noProof w:val="0"/>
                <w:sz w:val="24"/>
                <w:szCs w:val="24"/>
                <w:lang w:val="es-ES"/>
              </w:rPr>
              <w:t>Evidencia</w:t>
            </w:r>
          </w:p>
        </w:tc>
      </w:tr>
      <w:tr w:rsidR="3105857B" w:rsidTr="3105857B" w14:paraId="70E33DC4">
        <w:trPr>
          <w:trHeight w:val="300"/>
        </w:trPr>
        <w:tc>
          <w:tcPr>
            <w:tcW w:w="1500" w:type="dxa"/>
            <w:tcMar/>
          </w:tcPr>
          <w:p w:rsidR="0941815C" w:rsidP="3105857B" w:rsidRDefault="0941815C" w14:paraId="15C8CE99" w14:textId="5AD898EF">
            <w:pPr>
              <w:pStyle w:val="Normal"/>
              <w:rPr>
                <w:rFonts w:ascii="Times New Roman" w:hAnsi="Times New Roman" w:eastAsia="Times New Roman" w:cs="Times New Roman"/>
                <w:b w:val="1"/>
                <w:bCs w:val="1"/>
                <w:noProof w:val="0"/>
                <w:sz w:val="24"/>
                <w:szCs w:val="24"/>
                <w:lang w:val="es-ES"/>
              </w:rPr>
            </w:pPr>
            <w:r w:rsidRPr="3105857B" w:rsidR="0941815C">
              <w:rPr>
                <w:rFonts w:ascii="Times New Roman" w:hAnsi="Times New Roman" w:eastAsia="Times New Roman" w:cs="Times New Roman"/>
                <w:b w:val="1"/>
                <w:bCs w:val="1"/>
                <w:noProof w:val="0"/>
                <w:sz w:val="24"/>
                <w:szCs w:val="24"/>
                <w:lang w:val="es-ES"/>
              </w:rPr>
              <w:t>Especificación</w:t>
            </w:r>
          </w:p>
        </w:tc>
        <w:tc>
          <w:tcPr>
            <w:tcW w:w="4300" w:type="dxa"/>
            <w:tcMar/>
          </w:tcPr>
          <w:p w:rsidR="0941815C" w:rsidP="3105857B" w:rsidRDefault="0941815C" w14:paraId="1C9F8F67" w14:textId="4E564656">
            <w:pPr>
              <w:pStyle w:val="Normal"/>
            </w:pPr>
            <w:r w:rsidRPr="3105857B" w:rsidR="0941815C">
              <w:rPr>
                <w:rFonts w:ascii="Times New Roman" w:hAnsi="Times New Roman" w:eastAsia="Times New Roman" w:cs="Times New Roman"/>
                <w:noProof w:val="0"/>
                <w:sz w:val="24"/>
                <w:szCs w:val="24"/>
                <w:lang w:val="es-ES"/>
              </w:rPr>
              <w:t>Se redactan RF y RNF desde las necesidades N01 a N06, con criterios de aceptación. Se actualizan al llegar el cambio (RF20+).</w:t>
            </w:r>
          </w:p>
        </w:tc>
        <w:tc>
          <w:tcPr>
            <w:tcW w:w="3560" w:type="dxa"/>
            <w:tcMar/>
          </w:tcPr>
          <w:p w:rsidR="0941815C" w:rsidP="3105857B" w:rsidRDefault="0941815C" w14:paraId="418F0808" w14:textId="5C06A04F">
            <w:pPr>
              <w:pStyle w:val="Normal"/>
            </w:pPr>
            <w:r w:rsidRPr="3105857B" w:rsidR="0941815C">
              <w:rPr>
                <w:rFonts w:ascii="Times New Roman" w:hAnsi="Times New Roman" w:eastAsia="Times New Roman" w:cs="Times New Roman"/>
                <w:noProof w:val="0"/>
                <w:sz w:val="24"/>
                <w:szCs w:val="24"/>
                <w:lang w:val="es-ES"/>
              </w:rPr>
              <w:t>Informe, Unidad 4; matriz de trazabilidad</w:t>
            </w:r>
          </w:p>
        </w:tc>
      </w:tr>
      <w:tr w:rsidR="3105857B" w:rsidTr="3105857B" w14:paraId="7E32751F">
        <w:trPr>
          <w:trHeight w:val="300"/>
        </w:trPr>
        <w:tc>
          <w:tcPr>
            <w:tcW w:w="1500" w:type="dxa"/>
            <w:tcMar/>
          </w:tcPr>
          <w:p w:rsidR="0941815C" w:rsidP="3105857B" w:rsidRDefault="0941815C" w14:paraId="71D9FDEE" w14:textId="408FDD46">
            <w:pPr>
              <w:pStyle w:val="Normal"/>
            </w:pPr>
            <w:r w:rsidRPr="3105857B" w:rsidR="0941815C">
              <w:rPr>
                <w:rFonts w:ascii="Times New Roman" w:hAnsi="Times New Roman" w:eastAsia="Times New Roman" w:cs="Times New Roman"/>
                <w:b w:val="1"/>
                <w:bCs w:val="1"/>
                <w:noProof w:val="0"/>
                <w:sz w:val="24"/>
                <w:szCs w:val="24"/>
                <w:lang w:val="es-ES"/>
              </w:rPr>
              <w:t>Desarrollo</w:t>
            </w:r>
          </w:p>
        </w:tc>
        <w:tc>
          <w:tcPr>
            <w:tcW w:w="4300" w:type="dxa"/>
            <w:tcMar/>
          </w:tcPr>
          <w:p w:rsidR="0941815C" w:rsidP="3105857B" w:rsidRDefault="0941815C" w14:paraId="2CA27B29" w14:textId="5E673016">
            <w:pPr>
              <w:pStyle w:val="Normal"/>
            </w:pPr>
            <w:r w:rsidRPr="3105857B" w:rsidR="0941815C">
              <w:rPr>
                <w:rFonts w:ascii="Times New Roman" w:hAnsi="Times New Roman" w:eastAsia="Times New Roman" w:cs="Times New Roman"/>
                <w:noProof w:val="0"/>
                <w:sz w:val="24"/>
                <w:szCs w:val="24"/>
                <w:lang w:val="es-ES"/>
              </w:rPr>
              <w:t>Incrementos en orden: modelo y carga, motor de reglas, interfaz de consola, validación. Arquitectura de monolito modular (ver 2.3).</w:t>
            </w:r>
          </w:p>
        </w:tc>
        <w:tc>
          <w:tcPr>
            <w:tcW w:w="3560" w:type="dxa"/>
            <w:tcMar/>
          </w:tcPr>
          <w:p w:rsidR="0941815C" w:rsidP="3105857B" w:rsidRDefault="0941815C" w14:paraId="451C48A4" w14:textId="6B4D2276">
            <w:pPr>
              <w:pStyle w:val="Normal"/>
            </w:pPr>
            <w:r w:rsidRPr="3105857B" w:rsidR="0941815C">
              <w:rPr>
                <w:rFonts w:ascii="Times New Roman" w:hAnsi="Times New Roman" w:eastAsia="Times New Roman" w:cs="Times New Roman"/>
                <w:noProof w:val="0"/>
                <w:sz w:val="24"/>
                <w:szCs w:val="24"/>
                <w:lang w:val="es-ES"/>
              </w:rPr>
              <w:t>Repositorio Git con commits por incremento</w:t>
            </w:r>
          </w:p>
        </w:tc>
      </w:tr>
      <w:tr w:rsidR="3105857B" w:rsidTr="3105857B" w14:paraId="279762C4">
        <w:trPr>
          <w:trHeight w:val="300"/>
        </w:trPr>
        <w:tc>
          <w:tcPr>
            <w:tcW w:w="1500" w:type="dxa"/>
            <w:tcMar/>
          </w:tcPr>
          <w:p w:rsidR="0941815C" w:rsidP="3105857B" w:rsidRDefault="0941815C" w14:paraId="6D6672B2" w14:textId="5003D1A8">
            <w:pPr>
              <w:pStyle w:val="Normal"/>
            </w:pPr>
            <w:r w:rsidRPr="3105857B" w:rsidR="0941815C">
              <w:rPr>
                <w:rFonts w:ascii="Times New Roman" w:hAnsi="Times New Roman" w:eastAsia="Times New Roman" w:cs="Times New Roman"/>
                <w:b w:val="1"/>
                <w:bCs w:val="1"/>
                <w:noProof w:val="0"/>
                <w:sz w:val="24"/>
                <w:szCs w:val="24"/>
                <w:lang w:val="es-ES"/>
              </w:rPr>
              <w:t>Validación</w:t>
            </w:r>
          </w:p>
        </w:tc>
        <w:tc>
          <w:tcPr>
            <w:tcW w:w="4300" w:type="dxa"/>
            <w:tcMar/>
          </w:tcPr>
          <w:p w:rsidR="0941815C" w:rsidP="3105857B" w:rsidRDefault="0941815C" w14:paraId="762440E0" w14:textId="48114206">
            <w:pPr>
              <w:pStyle w:val="Normal"/>
            </w:pPr>
            <w:r w:rsidRPr="3105857B" w:rsidR="0941815C">
              <w:rPr>
                <w:rFonts w:ascii="Times New Roman" w:hAnsi="Times New Roman" w:eastAsia="Times New Roman" w:cs="Times New Roman"/>
                <w:noProof w:val="0"/>
                <w:sz w:val="24"/>
                <w:szCs w:val="24"/>
                <w:lang w:val="es-ES"/>
              </w:rPr>
              <w:t>Pruebas automatizadas (U1 a U5, I1), verificación de los tres RNF y recorrido manual de los tres finales.</w:t>
            </w:r>
          </w:p>
        </w:tc>
        <w:tc>
          <w:tcPr>
            <w:tcW w:w="3560" w:type="dxa"/>
            <w:tcMar/>
          </w:tcPr>
          <w:p w:rsidR="0941815C" w:rsidP="3105857B" w:rsidRDefault="0941815C" w14:paraId="436C33B2" w14:textId="0C0557C8">
            <w:pPr>
              <w:pStyle w:val="Normal"/>
            </w:pPr>
            <w:r w:rsidRPr="3105857B" w:rsidR="0941815C">
              <w:rPr>
                <w:rFonts w:ascii="Consolas" w:hAnsi="Consolas" w:eastAsia="Consolas" w:cs="Consolas"/>
                <w:noProof w:val="0"/>
                <w:sz w:val="24"/>
                <w:szCs w:val="24"/>
                <w:lang w:val="es-ES"/>
              </w:rPr>
              <w:t>evidencias/pytest_ultima_ejecucion.txt</w:t>
            </w:r>
            <w:r w:rsidRPr="3105857B" w:rsidR="0941815C">
              <w:rPr>
                <w:rFonts w:ascii="Times New Roman" w:hAnsi="Times New Roman" w:eastAsia="Times New Roman" w:cs="Times New Roman"/>
                <w:noProof w:val="0"/>
                <w:sz w:val="24"/>
                <w:szCs w:val="24"/>
                <w:lang w:val="es-ES"/>
              </w:rPr>
              <w:t>, video</w:t>
            </w:r>
          </w:p>
        </w:tc>
      </w:tr>
      <w:tr w:rsidR="3105857B" w:rsidTr="3105857B" w14:paraId="397AA82A">
        <w:trPr>
          <w:trHeight w:val="300"/>
        </w:trPr>
        <w:tc>
          <w:tcPr>
            <w:tcW w:w="1500" w:type="dxa"/>
            <w:tcMar/>
          </w:tcPr>
          <w:p w:rsidR="0941815C" w:rsidP="3105857B" w:rsidRDefault="0941815C" w14:paraId="5CF495DB" w14:textId="04D0AAA4">
            <w:pPr>
              <w:pStyle w:val="Normal"/>
            </w:pPr>
            <w:r w:rsidRPr="3105857B" w:rsidR="0941815C">
              <w:rPr>
                <w:rFonts w:ascii="Times New Roman" w:hAnsi="Times New Roman" w:eastAsia="Times New Roman" w:cs="Times New Roman"/>
                <w:b w:val="1"/>
                <w:bCs w:val="1"/>
                <w:noProof w:val="0"/>
                <w:sz w:val="24"/>
                <w:szCs w:val="24"/>
                <w:lang w:val="es-ES"/>
              </w:rPr>
              <w:t>Evolución</w:t>
            </w:r>
          </w:p>
        </w:tc>
        <w:tc>
          <w:tcPr>
            <w:tcW w:w="4300" w:type="dxa"/>
            <w:tcMar/>
          </w:tcPr>
          <w:p w:rsidR="0941815C" w:rsidP="3105857B" w:rsidRDefault="0941815C" w14:paraId="313B614E" w14:textId="52838879">
            <w:pPr>
              <w:pStyle w:val="Normal"/>
            </w:pPr>
            <w:r w:rsidRPr="3105857B" w:rsidR="0941815C">
              <w:rPr>
                <w:rFonts w:ascii="Times New Roman" w:hAnsi="Times New Roman" w:eastAsia="Times New Roman" w:cs="Times New Roman"/>
                <w:noProof w:val="0"/>
                <w:sz w:val="24"/>
                <w:szCs w:val="24"/>
                <w:lang w:val="es-ES"/>
              </w:rPr>
              <w:t>En la hora 6: etiqueta Git de la versión inicial, análisis de impacto y cambio. Se actualizan requisitos, modelos, pruebas y trazabilidad.</w:t>
            </w:r>
          </w:p>
        </w:tc>
        <w:tc>
          <w:tcPr>
            <w:tcW w:w="3560" w:type="dxa"/>
            <w:tcMar/>
          </w:tcPr>
          <w:p w:rsidR="0941815C" w:rsidP="3105857B" w:rsidRDefault="0941815C" w14:paraId="4975F77D" w14:textId="3421902C">
            <w:pPr>
              <w:pStyle w:val="Normal"/>
            </w:pPr>
            <w:r w:rsidRPr="3105857B" w:rsidR="0941815C">
              <w:rPr>
                <w:rFonts w:ascii="Times New Roman" w:hAnsi="Times New Roman" w:eastAsia="Times New Roman" w:cs="Times New Roman"/>
                <w:noProof w:val="0"/>
                <w:sz w:val="24"/>
                <w:szCs w:val="24"/>
                <w:lang w:val="es-ES"/>
              </w:rPr>
              <w:t xml:space="preserve">Etiqueta </w:t>
            </w:r>
            <w:r w:rsidRPr="3105857B" w:rsidR="0941815C">
              <w:rPr>
                <w:rFonts w:ascii="Consolas" w:hAnsi="Consolas" w:eastAsia="Consolas" w:cs="Consolas"/>
                <w:noProof w:val="0"/>
                <w:sz w:val="24"/>
                <w:szCs w:val="24"/>
                <w:lang w:val="es-ES"/>
              </w:rPr>
              <w:t>v1-hora6</w:t>
            </w:r>
            <w:r w:rsidRPr="3105857B" w:rsidR="0941815C">
              <w:rPr>
                <w:rFonts w:ascii="Times New Roman" w:hAnsi="Times New Roman" w:eastAsia="Times New Roman" w:cs="Times New Roman"/>
                <w:noProof w:val="0"/>
                <w:sz w:val="24"/>
                <w:szCs w:val="24"/>
                <w:lang w:val="es-ES"/>
              </w:rPr>
              <w:t>, sección de gestión del cambio</w:t>
            </w:r>
          </w:p>
        </w:tc>
      </w:tr>
    </w:tbl>
    <w:p w:rsidR="3105857B" w:rsidP="3105857B" w:rsidRDefault="3105857B" w14:paraId="3511C215" w14:textId="74B0C20B">
      <w:pPr>
        <w:pStyle w:val="Normal"/>
        <w:jc w:val="left"/>
        <w:rPr>
          <w:rFonts w:ascii="Times New Roman" w:hAnsi="Times New Roman" w:eastAsia="Times New Roman" w:cs="Times New Roman"/>
          <w:b w:val="1"/>
          <w:bCs w:val="1"/>
          <w:noProof w:val="0"/>
          <w:sz w:val="24"/>
          <w:szCs w:val="24"/>
          <w:lang w:val="es-ES"/>
        </w:rPr>
      </w:pPr>
    </w:p>
    <w:p w:rsidR="3756F39C" w:rsidP="3105857B" w:rsidRDefault="3756F39C" w14:paraId="124CBF80" w14:textId="0B30C350">
      <w:pPr>
        <w:pStyle w:val="Normal"/>
        <w:jc w:val="left"/>
      </w:pPr>
      <w:r w:rsidRPr="3105857B" w:rsidR="3756F39C">
        <w:rPr>
          <w:rFonts w:ascii="Times New Roman" w:hAnsi="Times New Roman" w:eastAsia="Times New Roman" w:cs="Times New Roman"/>
          <w:b w:val="1"/>
          <w:bCs w:val="1"/>
          <w:noProof w:val="0"/>
          <w:sz w:val="24"/>
          <w:szCs w:val="24"/>
          <w:lang w:val="es-ES"/>
        </w:rPr>
        <w:t>Ajuste de arquitectura</w:t>
      </w:r>
    </w:p>
    <w:p w:rsidR="3756F39C" w:rsidP="3105857B" w:rsidRDefault="3756F39C" w14:paraId="36D89B83" w14:textId="4D4D396C">
      <w:pPr>
        <w:pStyle w:val="Normal"/>
        <w:jc w:val="left"/>
      </w:pPr>
      <w:r w:rsidRPr="3105857B" w:rsidR="3756F39C">
        <w:rPr>
          <w:rFonts w:ascii="Times New Roman" w:hAnsi="Times New Roman" w:eastAsia="Times New Roman" w:cs="Times New Roman"/>
          <w:noProof w:val="0"/>
          <w:sz w:val="24"/>
          <w:szCs w:val="24"/>
          <w:lang w:val="es-ES"/>
        </w:rPr>
        <w:t xml:space="preserve">Pasamos a un </w:t>
      </w:r>
      <w:r w:rsidRPr="3105857B" w:rsidR="3756F39C">
        <w:rPr>
          <w:rFonts w:ascii="Times New Roman" w:hAnsi="Times New Roman" w:eastAsia="Times New Roman" w:cs="Times New Roman"/>
          <w:b w:val="1"/>
          <w:bCs w:val="1"/>
          <w:noProof w:val="0"/>
          <w:sz w:val="24"/>
          <w:szCs w:val="24"/>
          <w:lang w:val="es-ES"/>
        </w:rPr>
        <w:t>monolito modular</w:t>
      </w:r>
      <w:r w:rsidRPr="3105857B" w:rsidR="3756F39C">
        <w:rPr>
          <w:rFonts w:ascii="Times New Roman" w:hAnsi="Times New Roman" w:eastAsia="Times New Roman" w:cs="Times New Roman"/>
          <w:noProof w:val="0"/>
          <w:sz w:val="24"/>
          <w:szCs w:val="24"/>
          <w:lang w:val="es-ES"/>
        </w:rPr>
        <w:t xml:space="preserve"> en lugar de capas con despliegue separado. Es un solo programa Python con módulos de responsabilidad clara, sin servicios aparte ni infraestructura. Se justifica porque el proyecto es pequeño y el tiempo es corto. Los módulos siguen aislando contenido, reglas e interfaz (necesario para RNF01 y el riesgo R1). La decisión se documenta con alternativas y consecuencias en la Unidad 6.</w:t>
      </w:r>
    </w:p>
    <w:p w:rsidR="3105857B" w:rsidP="3105857B" w:rsidRDefault="3105857B" w14:paraId="2F17423D" w14:textId="7A604545">
      <w:pPr>
        <w:pStyle w:val="Normal"/>
        <w:jc w:val="left"/>
        <w:rPr>
          <w:rFonts w:ascii="Times New Roman" w:hAnsi="Times New Roman" w:eastAsia="Times New Roman" w:cs="Times New Roman"/>
          <w:noProof w:val="0"/>
          <w:sz w:val="24"/>
          <w:szCs w:val="24"/>
          <w:lang w:val="es-ES"/>
        </w:rPr>
      </w:pPr>
    </w:p>
    <w:p>
      <w:pPr>
        <w:keepNext/>
        <w:jc w:val="left"/>
      </w:pPr>
      <w:r>
        <w:rPr>
          <w:rFonts w:ascii="Times New Roman" w:hAnsi="Times New Roman" w:eastAsia="Times New Roman" w:cs="Times New Roman"/>
          <w:b w:val="1"/>
          <w:bCs w:val="1"/>
          <w:noProof w:val="0"/>
          <w:sz w:val="24"/>
          <w:szCs w:val="24"/>
          <w:lang w:val="es-ES"/>
        </w:rPr>
        <w:t>Agilidad</w:t>
      </w:r>
    </w:p>
    <w:p>
      <w:pPr>
        <w:jc w:val="left"/>
      </w:pPr>
      <w:r>
        <w:rPr>
          <w:rFonts w:ascii="Times New Roman" w:hAnsi="Times New Roman" w:eastAsia="Times New Roman" w:cs="Times New Roman"/>
          <w:b w:val="1"/>
          <w:bCs w:val="1"/>
          <w:noProof w:val="0"/>
          <w:sz w:val="24"/>
          <w:szCs w:val="24"/>
          <w:lang w:val="es-ES"/>
        </w:rPr>
        <w:t xml:space="preserve">Backlog y tablero: </w:t>
      </w:r>
      <w:r>
        <w:rPr>
          <w:rFonts w:ascii="Times New Roman" w:hAnsi="Times New Roman" w:eastAsia="Times New Roman" w:cs="Times New Roman"/>
          <w:noProof w:val="0"/>
          <w:sz w:val="24"/>
          <w:szCs w:val="24"/>
          <w:lang w:val="es-ES"/>
        </w:rPr>
        <w:t>tablero Kanban en GitHub Projects con columnas Backlog, Ready, In progress, In review y Done; cada tarjeta tiene un responsable. El cambio de la hora 6 (RF20) se trabajó dentro de las tarjetas de implementación (#4) y de pruebas (#5). Al cierre, las 9 tarjetas quedaron en Done. Capturas inicial, intermedia y final en el Anexo A3.</w:t>
      </w:r>
    </w:p>
    <w:tbl>
      <w:tblPr>
        <w:tblStyle w:val="TableGrid"/>
        <w:tblW w:type="auto" w:w="0"/>
        <w:tblLayout w:type="fixed"/>
        <w:tblLook w:firstColumn="1" w:firstRow="1" w:lastColumn="0" w:lastRow="0" w:noHBand="0" w:noVBand="1" w:val="04A0"/>
      </w:tblPr>
      <w:tblGrid>
        <w:gridCol w:w="2400"/>
        <w:gridCol w:w="3600"/>
        <w:gridCol w:w="3360"/>
      </w:tblGrid>
      <w:tr>
        <w:tc>
          <w:tcPr>
            <w:tcW w:type="dxa" w:w="2400"/>
          </w:tcPr>
          <w:p>
            <w:pPr>
              <w:spacing w:after="0"/>
              <w:jc w:val="left"/>
            </w:pPr>
            <w:r>
              <w:rPr>
                <w:rFonts w:ascii="Times New Roman" w:hAnsi="Times New Roman" w:eastAsia="Times New Roman" w:cs="Times New Roman"/>
                <w:b w:val="1"/>
                <w:bCs w:val="1"/>
                <w:noProof w:val="0"/>
                <w:sz w:val="24"/>
                <w:szCs w:val="24"/>
                <w:lang w:val="es-ES"/>
              </w:rPr>
              <w:t>Práctica aplicada</w:t>
            </w:r>
          </w:p>
        </w:tc>
        <w:tc>
          <w:tcPr>
            <w:tcW w:type="dxa" w:w="3600"/>
          </w:tcPr>
          <w:p>
            <w:pPr>
              <w:spacing w:after="0"/>
              <w:jc w:val="left"/>
            </w:pPr>
            <w:r>
              <w:rPr>
                <w:rFonts w:ascii="Times New Roman" w:hAnsi="Times New Roman" w:eastAsia="Times New Roman" w:cs="Times New Roman"/>
                <w:b w:val="1"/>
                <w:bCs w:val="1"/>
                <w:noProof w:val="0"/>
                <w:sz w:val="24"/>
                <w:szCs w:val="24"/>
                <w:lang w:val="es-ES"/>
              </w:rPr>
              <w:t>Cómo la aplicamos</w:t>
            </w:r>
          </w:p>
        </w:tc>
        <w:tc>
          <w:tcPr>
            <w:tcW w:type="dxa" w:w="3360"/>
          </w:tcPr>
          <w:p>
            <w:pPr>
              <w:spacing w:after="0"/>
              <w:jc w:val="left"/>
            </w:pPr>
            <w:r>
              <w:rPr>
                <w:rFonts w:ascii="Times New Roman" w:hAnsi="Times New Roman" w:eastAsia="Times New Roman" w:cs="Times New Roman"/>
                <w:b w:val="1"/>
                <w:bCs w:val="1"/>
                <w:noProof w:val="0"/>
                <w:sz w:val="24"/>
                <w:szCs w:val="24"/>
                <w:lang w:val="es-ES"/>
              </w:rPr>
              <w:t>Por qué</w:t>
            </w:r>
          </w:p>
        </w:tc>
      </w:tr>
      <w:tr>
        <w:tc>
          <w:tcPr>
            <w:tcW w:type="dxa" w:w="2400"/>
          </w:tcPr>
          <w:p>
            <w:pPr>
              <w:spacing w:after="0"/>
              <w:jc w:val="left"/>
            </w:pPr>
            <w:r>
              <w:rPr>
                <w:rFonts w:ascii="Times New Roman" w:hAnsi="Times New Roman" w:eastAsia="Times New Roman" w:cs="Times New Roman"/>
                <w:noProof w:val="0"/>
                <w:sz w:val="24"/>
                <w:szCs w:val="24"/>
                <w:lang w:val="es-ES"/>
              </w:rPr>
              <w:t>Tablero Kanban con límite de trabajo en curso</w:t>
            </w:r>
          </w:p>
        </w:tc>
        <w:tc>
          <w:tcPr>
            <w:tcW w:type="dxa" w:w="3600"/>
          </w:tcPr>
          <w:p>
            <w:pPr>
              <w:spacing w:after="0"/>
              <w:jc w:val="left"/>
            </w:pPr>
            <w:r>
              <w:rPr>
                <w:rFonts w:ascii="Times New Roman" w:hAnsi="Times New Roman" w:eastAsia="Times New Roman" w:cs="Times New Roman"/>
                <w:noProof w:val="0"/>
                <w:sz w:val="24"/>
                <w:szCs w:val="24"/>
                <w:lang w:val="es-ES"/>
              </w:rPr>
              <w:t>Máximo 2 tarjetas en curso por persona; una tarjeta pasa a Done solo si cumple la definición de terminado.</w:t>
            </w:r>
          </w:p>
        </w:tc>
        <w:tc>
          <w:tcPr>
            <w:tcW w:type="dxa" w:w="3360"/>
          </w:tcPr>
          <w:p>
            <w:pPr>
              <w:spacing w:after="0"/>
              <w:jc w:val="left"/>
            </w:pPr>
            <w:r>
              <w:rPr>
                <w:rFonts w:ascii="Times New Roman" w:hAnsi="Times New Roman" w:eastAsia="Times New Roman" w:cs="Times New Roman"/>
                <w:noProof w:val="0"/>
                <w:sz w:val="24"/>
                <w:szCs w:val="24"/>
                <w:lang w:val="es-ES"/>
              </w:rPr>
              <w:t>Hace visible el avance sin reuniones y absorbió el cambio de la hora 6 como una tarjeta más.</w:t>
            </w:r>
          </w:p>
        </w:tc>
      </w:tr>
      <w:tr>
        <w:tc>
          <w:tcPr>
            <w:tcW w:type="dxa" w:w="2400"/>
          </w:tcPr>
          <w:p>
            <w:pPr>
              <w:spacing w:after="0"/>
              <w:jc w:val="left"/>
            </w:pPr>
            <w:r>
              <w:rPr>
                <w:rFonts w:ascii="Times New Roman" w:hAnsi="Times New Roman" w:eastAsia="Times New Roman" w:cs="Times New Roman"/>
                <w:noProof w:val="0"/>
                <w:sz w:val="24"/>
                <w:szCs w:val="24"/>
                <w:lang w:val="es-ES"/>
              </w:rPr>
              <w:t>Pruebas automatizadas en cada incremento</w:t>
            </w:r>
          </w:p>
        </w:tc>
        <w:tc>
          <w:tcPr>
            <w:tcW w:type="dxa" w:w="3600"/>
          </w:tcPr>
          <w:p>
            <w:pPr>
              <w:spacing w:after="0"/>
              <w:jc w:val="left"/>
            </w:pPr>
            <w:r>
              <w:rPr>
                <w:rFonts w:ascii="Times New Roman" w:hAnsi="Times New Roman" w:eastAsia="Times New Roman" w:cs="Times New Roman"/>
                <w:noProof w:val="0"/>
                <w:sz w:val="24"/>
                <w:szCs w:val="24"/>
                <w:lang w:val="es-ES"/>
              </w:rPr>
              <w:t>Carga, motor, consola, validación y deshacer llegaron con sus pruebas; la suite se ejecuta antes de cada commit.</w:t>
            </w:r>
          </w:p>
        </w:tc>
        <w:tc>
          <w:tcPr>
            <w:tcW w:type="dxa" w:w="3360"/>
          </w:tcPr>
          <w:p>
            <w:pPr>
              <w:spacing w:after="0"/>
              <w:jc w:val="left"/>
            </w:pPr>
            <w:r>
              <w:rPr>
                <w:rFonts w:ascii="Times New Roman" w:hAnsi="Times New Roman" w:eastAsia="Times New Roman" w:cs="Times New Roman"/>
                <w:noProof w:val="0"/>
                <w:sz w:val="24"/>
                <w:szCs w:val="24"/>
                <w:lang w:val="es-ES"/>
              </w:rPr>
              <w:t>Permitió incorporar RF20 comprobando que nada anterior se rompía (74 pruebas).</w:t>
            </w:r>
          </w:p>
        </w:tc>
      </w:tr>
    </w:tbl>
    <w:p/>
    <w:p>
      <w:pPr>
        <w:jc w:val="left"/>
      </w:pPr>
      <w:r>
        <w:rPr>
          <w:rFonts w:ascii="Times New Roman" w:hAnsi="Times New Roman" w:eastAsia="Times New Roman" w:cs="Times New Roman"/>
          <w:b w:val="1"/>
          <w:bCs w:val="1"/>
          <w:noProof w:val="0"/>
          <w:sz w:val="24"/>
          <w:szCs w:val="24"/>
          <w:lang w:val="es-ES"/>
        </w:rPr>
        <w:t xml:space="preserve">Alternativa descartada: </w:t>
      </w:r>
      <w:r>
        <w:rPr>
          <w:rFonts w:ascii="Times New Roman" w:hAnsi="Times New Roman" w:eastAsia="Times New Roman" w:cs="Times New Roman"/>
          <w:noProof w:val="0"/>
          <w:sz w:val="24"/>
          <w:szCs w:val="24"/>
          <w:lang w:val="es-ES"/>
        </w:rPr>
        <w:t>estimación con planning poker. Con 12 horas y dos personas la sesión de estimación consume tiempo sin cambiar decisiones, y el flujo continuo no necesita fijar capacidad; por eso el campo Estimate del tablero queda en 0.</w:t>
      </w:r>
    </w:p>
    <w:p>
      <w:pPr>
        <w:jc w:val="left"/>
      </w:pPr>
      <w:r>
        <w:rPr>
          <w:rFonts w:ascii="Times New Roman" w:hAnsi="Times New Roman" w:eastAsia="Times New Roman" w:cs="Times New Roman"/>
          <w:b w:val="1"/>
          <w:bCs w:val="1"/>
          <w:noProof w:val="0"/>
          <w:sz w:val="24"/>
          <w:szCs w:val="24"/>
          <w:lang w:val="es-ES"/>
        </w:rPr>
        <w:t xml:space="preserve">Definición de terminado: </w:t>
      </w:r>
      <w:r>
        <w:rPr>
          <w:rFonts w:ascii="Times New Roman" w:hAnsi="Times New Roman" w:eastAsia="Times New Roman" w:cs="Times New Roman"/>
          <w:noProof w:val="0"/>
          <w:sz w:val="24"/>
          <w:szCs w:val="24"/>
          <w:lang w:val="es-ES"/>
        </w:rPr>
        <w:t>una tarjeta pasa a Done solo si (1) el código está en main y se ejecuta con el comando del README; (2) tiene pruebas automatizadas y la suite completa pasa; (3) sus requisitos tienen criterio de aceptación y aparecen en la matriz de trazabilidad; (4) los modelos y la documentación afectados están actualizados; (5) el otro integrante lo revisó.</w:t>
      </w:r>
    </w:p>
    <w:p>
      <w:pPr>
        <w:jc w:val="left"/>
      </w:pPr>
      <w:r>
        <w:rPr>
          <w:rFonts w:ascii="Times New Roman" w:hAnsi="Times New Roman" w:eastAsia="Times New Roman" w:cs="Times New Roman"/>
          <w:b w:val="1"/>
          <w:bCs w:val="1"/>
          <w:noProof w:val="0"/>
          <w:sz w:val="24"/>
          <w:szCs w:val="24"/>
          <w:lang w:val="es-ES"/>
        </w:rPr>
        <w:t xml:space="preserve">Aprendizaje y acción de mejora: </w:t>
      </w:r>
      <w:r>
        <w:rPr>
          <w:rFonts w:ascii="Times New Roman" w:hAnsi="Times New Roman" w:eastAsia="Times New Roman" w:cs="Times New Roman"/>
          <w:noProof w:val="0"/>
          <w:sz w:val="24"/>
          <w:szCs w:val="24"/>
          <w:lang w:val="es-ES"/>
        </w:rPr>
        <w:t>algunas tarjetas pasaron a Done sin cumplir la definición (modelado sin diagramas, segunda historia con el README vacío), y el tablero mostraba más avance del real. Acción: antes de mover una tarjeta a Done, el otro integrante revisa la definición de terminado y anota en la tarjeta la ruta del archivo o la prueba que la demuestra.</w:t>
      </w:r>
    </w:p>
    <w:p>
      <w:pPr>
        <w:keepNext/>
        <w:jc w:val="left"/>
      </w:pPr>
      <w:r>
        <w:rPr>
          <w:rFonts w:ascii="Times New Roman" w:hAnsi="Times New Roman" w:eastAsia="Times New Roman" w:cs="Times New Roman"/>
          <w:b w:val="1"/>
          <w:bCs w:val="1"/>
          <w:noProof w:val="0"/>
          <w:sz w:val="24"/>
          <w:szCs w:val="24"/>
          <w:lang w:val="es-ES"/>
        </w:rPr>
        <w:t>Modelado</w:t>
      </w:r>
    </w:p>
    <w:p>
      <w:pPr>
        <w:jc w:val="left"/>
      </w:pPr>
      <w:r>
        <w:rPr>
          <w:rFonts w:ascii="Times New Roman" w:hAnsi="Times New Roman" w:eastAsia="Times New Roman" w:cs="Times New Roman"/>
          <w:noProof w:val="0"/>
          <w:sz w:val="24"/>
          <w:szCs w:val="24"/>
          <w:lang w:val="es-ES"/>
        </w:rPr>
        <w:t xml:space="preserve">Los modelos están en el Anexo A1 y usan los nombres de clases, métodos y estados del código entregado, incluido el cambio de la hora 6. </w:t>
      </w:r>
      <w:r>
        <w:rPr>
          <w:rFonts w:ascii="Times New Roman" w:hAnsi="Times New Roman" w:eastAsia="Times New Roman" w:cs="Times New Roman"/>
          <w:b w:val="1"/>
          <w:bCs w:val="1"/>
          <w:noProof w:val="0"/>
          <w:sz w:val="24"/>
          <w:szCs w:val="24"/>
          <w:lang w:val="es-ES"/>
        </w:rPr>
        <w:t>D1 Contexto</w:t>
      </w:r>
      <w:r>
        <w:rPr>
          <w:rFonts w:ascii="Times New Roman" w:hAnsi="Times New Roman" w:eastAsia="Times New Roman" w:cs="Times New Roman"/>
          <w:noProof w:val="0"/>
          <w:sz w:val="24"/>
          <w:szCs w:val="24"/>
          <w:lang w:val="es-ES"/>
        </w:rPr>
        <w:t xml:space="preserve">: actores, archivo JSON y límites del sistema (RF01, RF13–RF15). </w:t>
      </w:r>
      <w:r>
        <w:rPr>
          <w:rFonts w:ascii="Times New Roman" w:hAnsi="Times New Roman" w:eastAsia="Times New Roman" w:cs="Times New Roman"/>
          <w:b w:val="1"/>
          <w:bCs w:val="1"/>
          <w:noProof w:val="0"/>
          <w:sz w:val="24"/>
          <w:szCs w:val="24"/>
          <w:lang w:val="es-ES"/>
        </w:rPr>
        <w:t>D2 Casos de uso</w:t>
      </w:r>
      <w:r>
        <w:rPr>
          <w:rFonts w:ascii="Times New Roman" w:hAnsi="Times New Roman" w:eastAsia="Times New Roman" w:cs="Times New Roman"/>
          <w:noProof w:val="0"/>
          <w:sz w:val="24"/>
          <w:szCs w:val="24"/>
          <w:lang w:val="es-ES"/>
        </w:rPr>
        <w:t xml:space="preserve">: cargar historia (incluye validar), elegir opción (extendido por ver fin o bloqueo), deshacer y reiniciar (RF01–RF15, RF20). </w:t>
      </w:r>
      <w:r>
        <w:rPr>
          <w:rFonts w:ascii="Times New Roman" w:hAnsi="Times New Roman" w:eastAsia="Times New Roman" w:cs="Times New Roman"/>
          <w:b w:val="1"/>
          <w:bCs w:val="1"/>
          <w:noProof w:val="0"/>
          <w:sz w:val="24"/>
          <w:szCs w:val="24"/>
          <w:lang w:val="es-ES"/>
        </w:rPr>
        <w:t>D3 Clases</w:t>
      </w:r>
      <w:r>
        <w:rPr>
          <w:rFonts w:ascii="Times New Roman" w:hAnsi="Times New Roman" w:eastAsia="Times New Roman" w:cs="Times New Roman"/>
          <w:noProof w:val="0"/>
          <w:sz w:val="24"/>
          <w:szCs w:val="24"/>
          <w:lang w:val="es-ES"/>
        </w:rPr>
        <w:t xml:space="preserve">: Historia, Escena y Opcion inmutables y Sesion con el retroceso (RF02, RF04–RF08, RF20). </w:t>
      </w:r>
      <w:r>
        <w:rPr>
          <w:rFonts w:ascii="Times New Roman" w:hAnsi="Times New Roman" w:eastAsia="Times New Roman" w:cs="Times New Roman"/>
          <w:b w:val="1"/>
          <w:bCs w:val="1"/>
          <w:noProof w:val="0"/>
          <w:sz w:val="24"/>
          <w:szCs w:val="24"/>
          <w:lang w:val="es-ES"/>
        </w:rPr>
        <w:t>D4 Secuencia de elegir una opción</w:t>
      </w:r>
      <w:r>
        <w:rPr>
          <w:rFonts w:ascii="Times New Roman" w:hAnsi="Times New Roman" w:eastAsia="Times New Roman" w:cs="Times New Roman"/>
          <w:noProof w:val="0"/>
          <w:sz w:val="24"/>
          <w:szCs w:val="24"/>
          <w:lang w:val="es-ES"/>
        </w:rPr>
        <w:t xml:space="preserve">: consola, Sesion y reglas, con la instantánea para deshacer (RF04–RF08, RF20). </w:t>
      </w:r>
      <w:r>
        <w:rPr>
          <w:rFonts w:ascii="Times New Roman" w:hAnsi="Times New Roman" w:eastAsia="Times New Roman" w:cs="Times New Roman"/>
          <w:b w:val="1"/>
          <w:bCs w:val="1"/>
          <w:noProof w:val="0"/>
          <w:sz w:val="24"/>
          <w:szCs w:val="24"/>
          <w:lang w:val="es-ES"/>
        </w:rPr>
        <w:t>D5 Estados de una sesión</w:t>
      </w:r>
      <w:r>
        <w:rPr>
          <w:rFonts w:ascii="Times New Roman" w:hAnsi="Times New Roman" w:eastAsia="Times New Roman" w:cs="Times New Roman"/>
          <w:noProof w:val="0"/>
          <w:sz w:val="24"/>
          <w:szCs w:val="24"/>
          <w:lang w:val="es-ES"/>
        </w:rPr>
        <w:t>: En juego, Final y Bloqueada con elegir, deshacer y reiniciar (RF09–RF12, RF20).</w:t>
      </w:r>
    </w:p>
    <w:p>
      <w:pPr>
        <w:keepNext/>
        <w:jc w:val="left"/>
      </w:pPr>
      <w:r>
        <w:rPr>
          <w:rFonts w:ascii="Times New Roman" w:hAnsi="Times New Roman" w:eastAsia="Times New Roman" w:cs="Times New Roman"/>
          <w:b w:val="1"/>
          <w:bCs w:val="1"/>
          <w:noProof w:val="0"/>
          <w:sz w:val="24"/>
          <w:szCs w:val="24"/>
          <w:lang w:val="es-ES"/>
        </w:rPr>
        <w:t>Arquitectura</w:t>
      </w:r>
    </w:p>
    <w:p>
      <w:pPr>
        <w:jc w:val="left"/>
      </w:pPr>
      <w:r>
        <w:rPr>
          <w:rFonts w:ascii="Times New Roman" w:hAnsi="Times New Roman" w:eastAsia="Times New Roman" w:cs="Times New Roman"/>
          <w:noProof w:val="0"/>
          <w:sz w:val="24"/>
          <w:szCs w:val="24"/>
          <w:lang w:val="es-ES"/>
        </w:rPr>
        <w:t>Monolito modular de cinco paquetes (diagrama de componentes D6, Anexo A1): dominio (Historia, Escena, Opcion y errores propios), contenido (lee y valida el JSON), motor (reglas y Sesion), interfaz (consola) y __main__ (une las piezas). motor no conoce contenido ni interfaz, y ningún módulo contiene IDs de una historia concreta.</w:t>
      </w:r>
    </w:p>
    <w:tbl>
      <w:tblPr>
        <w:tblStyle w:val="TableGrid"/>
        <w:tblW w:type="auto" w:w="0"/>
        <w:tblLayout w:type="fixed"/>
        <w:tblLook w:firstColumn="1" w:firstRow="1" w:lastColumn="0" w:lastRow="0" w:noHBand="0" w:noVBand="1" w:val="04A0"/>
      </w:tblPr>
      <w:tblGrid>
        <w:gridCol w:w="1700"/>
        <w:gridCol w:w="3830"/>
        <w:gridCol w:w="3830"/>
      </w:tblGrid>
      <w:tr>
        <w:tc>
          <w:tcPr>
            <w:tcW w:type="dxa" w:w="1700"/>
          </w:tcPr>
          <w:p>
            <w:pPr>
              <w:spacing w:after="0"/>
              <w:jc w:val="left"/>
            </w:pPr>
            <w:r>
              <w:rPr>
                <w:rFonts w:ascii="Times New Roman" w:hAnsi="Times New Roman" w:eastAsia="Times New Roman" w:cs="Times New Roman"/>
                <w:b w:val="1"/>
                <w:bCs w:val="1"/>
                <w:noProof w:val="0"/>
                <w:sz w:val="24"/>
                <w:szCs w:val="24"/>
                <w:lang w:val="es-ES"/>
              </w:rPr>
            </w:r>
          </w:p>
        </w:tc>
        <w:tc>
          <w:tcPr>
            <w:tcW w:type="dxa" w:w="3830"/>
          </w:tcPr>
          <w:p>
            <w:pPr>
              <w:spacing w:after="0"/>
              <w:jc w:val="left"/>
            </w:pPr>
            <w:r>
              <w:rPr>
                <w:rFonts w:ascii="Times New Roman" w:hAnsi="Times New Roman" w:eastAsia="Times New Roman" w:cs="Times New Roman"/>
                <w:b w:val="1"/>
                <w:bCs w:val="1"/>
                <w:noProof w:val="0"/>
                <w:sz w:val="24"/>
                <w:szCs w:val="24"/>
                <w:lang w:val="es-ES"/>
              </w:rPr>
              <w:t>DA1: monolito modular</w:t>
            </w:r>
          </w:p>
        </w:tc>
        <w:tc>
          <w:tcPr>
            <w:tcW w:type="dxa" w:w="3830"/>
          </w:tcPr>
          <w:p>
            <w:pPr>
              <w:spacing w:after="0"/>
              <w:jc w:val="left"/>
            </w:pPr>
            <w:r>
              <w:rPr>
                <w:rFonts w:ascii="Times New Roman" w:hAnsi="Times New Roman" w:eastAsia="Times New Roman" w:cs="Times New Roman"/>
                <w:b w:val="1"/>
                <w:bCs w:val="1"/>
                <w:noProof w:val="0"/>
                <w:sz w:val="24"/>
                <w:szCs w:val="24"/>
                <w:lang w:val="es-ES"/>
              </w:rPr>
              <w:t>DA2: validar todo antes de jugar</w:t>
            </w:r>
          </w:p>
        </w:tc>
      </w:tr>
      <w:tr>
        <w:tc>
          <w:tcPr>
            <w:tcW w:type="dxa" w:w="1700"/>
          </w:tcPr>
          <w:p>
            <w:pPr>
              <w:spacing w:after="0"/>
              <w:jc w:val="left"/>
            </w:pPr>
            <w:r>
              <w:rPr>
                <w:rFonts w:ascii="Times New Roman" w:hAnsi="Times New Roman" w:eastAsia="Times New Roman" w:cs="Times New Roman"/>
                <w:noProof w:val="0"/>
                <w:sz w:val="24"/>
                <w:szCs w:val="24"/>
                <w:lang w:val="es-ES"/>
              </w:rPr>
              <w:t>Contexto</w:t>
            </w:r>
          </w:p>
        </w:tc>
        <w:tc>
          <w:tcPr>
            <w:tcW w:type="dxa" w:w="3830"/>
          </w:tcPr>
          <w:p>
            <w:pPr>
              <w:spacing w:after="0"/>
              <w:jc w:val="left"/>
            </w:pPr>
            <w:r>
              <w:rPr>
                <w:rFonts w:ascii="Times New Roman" w:hAnsi="Times New Roman" w:eastAsia="Times New Roman" w:cs="Times New Roman"/>
                <w:noProof w:val="0"/>
                <w:sz w:val="24"/>
                <w:szCs w:val="24"/>
                <w:lang w:val="es-ES"/>
              </w:rPr>
              <w:t>Proyecto pequeño, 12 horas, una pareja, ejecución local sin red.</w:t>
            </w:r>
          </w:p>
        </w:tc>
        <w:tc>
          <w:tcPr>
            <w:tcW w:type="dxa" w:w="3830"/>
          </w:tcPr>
          <w:p>
            <w:pPr>
              <w:spacing w:after="0"/>
              <w:jc w:val="left"/>
            </w:pPr>
            <w:r>
              <w:rPr>
                <w:rFonts w:ascii="Times New Roman" w:hAnsi="Times New Roman" w:eastAsia="Times New Roman" w:cs="Times New Roman"/>
                <w:noProof w:val="0"/>
                <w:sz w:val="24"/>
                <w:szCs w:val="24"/>
                <w:lang w:val="es-ES"/>
              </w:rPr>
              <w:t>La escritora no programa y la coordinadora no acepta cierres inesperados (N06, RNF02, RNF03).</w:t>
            </w:r>
          </w:p>
        </w:tc>
      </w:tr>
      <w:tr>
        <w:tc>
          <w:tcPr>
            <w:tcW w:type="dxa" w:w="1700"/>
          </w:tcPr>
          <w:p>
            <w:pPr>
              <w:spacing w:after="0"/>
              <w:jc w:val="left"/>
            </w:pPr>
            <w:r>
              <w:rPr>
                <w:rFonts w:ascii="Times New Roman" w:hAnsi="Times New Roman" w:eastAsia="Times New Roman" w:cs="Times New Roman"/>
                <w:noProof w:val="0"/>
                <w:sz w:val="24"/>
                <w:szCs w:val="24"/>
                <w:lang w:val="es-ES"/>
              </w:rPr>
              <w:t>Alternativas</w:t>
            </w:r>
          </w:p>
        </w:tc>
        <w:tc>
          <w:tcPr>
            <w:tcW w:type="dxa" w:w="3830"/>
          </w:tcPr>
          <w:p>
            <w:pPr>
              <w:spacing w:after="0"/>
              <w:jc w:val="left"/>
            </w:pPr>
            <w:r>
              <w:rPr>
                <w:rFonts w:ascii="Times New Roman" w:hAnsi="Times New Roman" w:eastAsia="Times New Roman" w:cs="Times New Roman"/>
                <w:noProof w:val="0"/>
                <w:sz w:val="24"/>
                <w:szCs w:val="24"/>
                <w:lang w:val="es-ES"/>
              </w:rPr>
              <w:t>Capas con despliegue separado (API + cliente); un único script sin módulos.</w:t>
            </w:r>
          </w:p>
        </w:tc>
        <w:tc>
          <w:tcPr>
            <w:tcW w:type="dxa" w:w="3830"/>
          </w:tcPr>
          <w:p>
            <w:pPr>
              <w:spacing w:after="0"/>
              <w:jc w:val="left"/>
            </w:pPr>
            <w:r>
              <w:rPr>
                <w:rFonts w:ascii="Times New Roman" w:hAnsi="Times New Roman" w:eastAsia="Times New Roman" w:cs="Times New Roman"/>
                <w:noProof w:val="0"/>
                <w:sz w:val="24"/>
                <w:szCs w:val="24"/>
                <w:lang w:val="es-ES"/>
              </w:rPr>
              <w:t>Detectar errores durante la partida; detenerse en el primer error.</w:t>
            </w:r>
          </w:p>
        </w:tc>
      </w:tr>
      <w:tr>
        <w:tc>
          <w:tcPr>
            <w:tcW w:type="dxa" w:w="1700"/>
          </w:tcPr>
          <w:p>
            <w:pPr>
              <w:spacing w:after="0"/>
              <w:jc w:val="left"/>
            </w:pPr>
            <w:r>
              <w:rPr>
                <w:rFonts w:ascii="Times New Roman" w:hAnsi="Times New Roman" w:eastAsia="Times New Roman" w:cs="Times New Roman"/>
                <w:noProof w:val="0"/>
                <w:sz w:val="24"/>
                <w:szCs w:val="24"/>
                <w:lang w:val="es-ES"/>
              </w:rPr>
              <w:t>Elección</w:t>
            </w:r>
          </w:p>
        </w:tc>
        <w:tc>
          <w:tcPr>
            <w:tcW w:type="dxa" w:w="3830"/>
          </w:tcPr>
          <w:p>
            <w:pPr>
              <w:spacing w:after="0"/>
              <w:jc w:val="left"/>
            </w:pPr>
            <w:r>
              <w:rPr>
                <w:rFonts w:ascii="Times New Roman" w:hAnsi="Times New Roman" w:eastAsia="Times New Roman" w:cs="Times New Roman"/>
                <w:noProof w:val="0"/>
                <w:sz w:val="24"/>
                <w:szCs w:val="24"/>
                <w:lang w:val="es-ES"/>
              </w:rPr>
              <w:t>Un programa Python con paquetes separados por responsabilidad.</w:t>
            </w:r>
          </w:p>
        </w:tc>
        <w:tc>
          <w:tcPr>
            <w:tcW w:type="dxa" w:w="3830"/>
          </w:tcPr>
          <w:p>
            <w:pPr>
              <w:spacing w:after="0"/>
              <w:jc w:val="left"/>
            </w:pPr>
            <w:r>
              <w:rPr>
                <w:rFonts w:ascii="Times New Roman" w:hAnsi="Times New Roman" w:eastAsia="Times New Roman" w:cs="Times New Roman"/>
                <w:noProof w:val="0"/>
                <w:sz w:val="24"/>
                <w:szCs w:val="24"/>
                <w:lang w:val="es-ES"/>
              </w:rPr>
              <w:t>validador.py reúne todos los problemas y no se crea la Sesion si hay alguno.</w:t>
            </w:r>
          </w:p>
        </w:tc>
      </w:tr>
      <w:tr>
        <w:tc>
          <w:tcPr>
            <w:tcW w:type="dxa" w:w="1700"/>
          </w:tcPr>
          <w:p>
            <w:pPr>
              <w:spacing w:after="0"/>
              <w:jc w:val="left"/>
            </w:pPr>
            <w:r>
              <w:rPr>
                <w:rFonts w:ascii="Times New Roman" w:hAnsi="Times New Roman" w:eastAsia="Times New Roman" w:cs="Times New Roman"/>
                <w:noProof w:val="0"/>
                <w:sz w:val="24"/>
                <w:szCs w:val="24"/>
                <w:lang w:val="es-ES"/>
              </w:rPr>
              <w:t>Consecuencias</w:t>
            </w:r>
          </w:p>
        </w:tc>
        <w:tc>
          <w:tcPr>
            <w:tcW w:type="dxa" w:w="3830"/>
          </w:tcPr>
          <w:p>
            <w:pPr>
              <w:spacing w:after="0"/>
              <w:jc w:val="left"/>
            </w:pPr>
            <w:r>
              <w:rPr>
                <w:rFonts w:ascii="Times New Roman" w:hAnsi="Times New Roman" w:eastAsia="Times New Roman" w:cs="Times New Roman"/>
                <w:noProof w:val="0"/>
                <w:sz w:val="24"/>
                <w:szCs w:val="24"/>
                <w:lang w:val="es-ES"/>
              </w:rPr>
              <w:t>Sin infraestructura que mantener; cambiar de interfaz solo toca interfaz. Los límites dependen de disciplina, por eso los vigila test_motor_sin_ids_de_historia.</w:t>
            </w:r>
          </w:p>
        </w:tc>
        <w:tc>
          <w:tcPr>
            <w:tcW w:type="dxa" w:w="3830"/>
          </w:tcPr>
          <w:p>
            <w:pPr>
              <w:spacing w:after="0"/>
              <w:jc w:val="left"/>
            </w:pPr>
            <w:r>
              <w:rPr>
                <w:rFonts w:ascii="Times New Roman" w:hAnsi="Times New Roman" w:eastAsia="Times New Roman" w:cs="Times New Roman"/>
                <w:noProof w:val="0"/>
                <w:sz w:val="24"/>
                <w:szCs w:val="24"/>
                <w:lang w:val="es-ES"/>
              </w:rPr>
              <w:t>El motor supone una historia válida y queda simple; la escritora corrige todo en una pasada. Un error de sintaxis JSON se informa de uno en uno.</w:t>
            </w:r>
          </w:p>
        </w:tc>
      </w:tr>
    </w:tbl>
    <w:p/>
    <w:p>
      <w:pPr>
        <w:jc w:val="left"/>
      </w:pPr>
      <w:r>
        <w:rPr>
          <w:rFonts w:ascii="Times New Roman" w:hAnsi="Times New Roman" w:eastAsia="Times New Roman" w:cs="Times New Roman"/>
          <w:b w:val="1"/>
          <w:bCs w:val="1"/>
          <w:noProof w:val="0"/>
          <w:sz w:val="24"/>
          <w:szCs w:val="24"/>
          <w:lang w:val="es-ES"/>
        </w:rPr>
        <w:t xml:space="preserve">Separación demostrada: </w:t>
      </w:r>
      <w:r>
        <w:rPr>
          <w:rFonts w:ascii="Times New Roman" w:hAnsi="Times New Roman" w:eastAsia="Times New Roman" w:cs="Times New Roman"/>
          <w:noProof w:val="0"/>
          <w:sz w:val="24"/>
          <w:szCs w:val="24"/>
          <w:lang w:val="es-ES"/>
        </w:rPr>
        <w:t>la segunda historia (historias/historia2.json, 4 escenas, una condición y un efecto, sin IDs E1–E6) se juega con el mismo motor sin modificar código: evidencias/rnf01.txt y test_i1_segunda_historia_funciona_sin_tocar_el_motor. El cambio de la hora 6 solo tocó motor e interfaz.</w:t>
      </w:r>
    </w:p>
    <w:p>
      <w:pPr>
        <w:keepNext/>
        <w:jc w:val="left"/>
      </w:pPr>
      <w:r>
        <w:rPr>
          <w:rFonts w:ascii="Times New Roman" w:hAnsi="Times New Roman" w:eastAsia="Times New Roman" w:cs="Times New Roman"/>
          <w:b w:val="1"/>
          <w:bCs w:val="1"/>
          <w:noProof w:val="0"/>
          <w:sz w:val="24"/>
          <w:szCs w:val="24"/>
          <w:lang w:val="es-ES"/>
        </w:rPr>
        <w:t>Implementación y pruebas</w:t>
      </w:r>
    </w:p>
    <w:p>
      <w:pPr>
        <w:jc w:val="left"/>
      </w:pPr>
      <w:r>
        <w:rPr>
          <w:rFonts w:ascii="Times New Roman" w:hAnsi="Times New Roman" w:eastAsia="Times New Roman" w:cs="Times New Roman"/>
          <w:b w:val="1"/>
          <w:bCs w:val="1"/>
          <w:noProof w:val="0"/>
          <w:sz w:val="24"/>
          <w:szCs w:val="24"/>
          <w:lang w:val="es-ES"/>
        </w:rPr>
        <w:t xml:space="preserve">Decisión de diseño detallado: </w:t>
      </w:r>
      <w:r>
        <w:rPr>
          <w:rFonts w:ascii="Times New Roman" w:hAnsi="Times New Roman" w:eastAsia="Times New Roman" w:cs="Times New Roman"/>
          <w:noProof w:val="0"/>
          <w:sz w:val="24"/>
          <w:szCs w:val="24"/>
          <w:lang w:val="es-ES"/>
        </w:rPr>
        <w:t>las reglas (esta_habilitada, aplicar_efectos) son funciones puras y Sesion es la única clase con estado. La consola recibe leer y escribir como parámetros y solo usa la interfaz pública de Sesion, así se prueba con entradas simuladas y cambiar la interfaz no toca el motor. En la revisión se quitó un acceso de la consola al atributo privado sesion._historia.</w:t>
      </w:r>
    </w:p>
    <w:p>
      <w:pPr>
        <w:jc w:val="left"/>
      </w:pPr>
      <w:r>
        <w:rPr>
          <w:rFonts w:ascii="Times New Roman" w:hAnsi="Times New Roman" w:eastAsia="Times New Roman" w:cs="Times New Roman"/>
          <w:b w:val="1"/>
          <w:bCs w:val="1"/>
          <w:noProof w:val="0"/>
          <w:sz w:val="24"/>
          <w:szCs w:val="24"/>
          <w:lang w:val="es-ES"/>
        </w:rPr>
        <w:t xml:space="preserve">Bibliotecas y licencias: </w:t>
      </w:r>
      <w:r>
        <w:rPr>
          <w:rFonts w:ascii="Times New Roman" w:hAnsi="Times New Roman" w:eastAsia="Times New Roman" w:cs="Times New Roman"/>
          <w:noProof w:val="0"/>
          <w:sz w:val="24"/>
          <w:szCs w:val="24"/>
          <w:lang w:val="es-ES"/>
        </w:rPr>
        <w:t>el programa usa solo la biblioteca estándar de Python 3.14 (licencia PSF). Las pruebas usan pytest 9.1.1 (MIT) y sus dependencias pluggy e iniconfig (MIT), packaging (Apache-2.0 o BSD-2), Pygments (BSD-2) y colorama (BSD-3). Instalación, ejecución y pruebas: README.md.</w:t>
      </w:r>
    </w:p>
    <w:tbl>
      <w:tblPr>
        <w:tblStyle w:val="TableGrid"/>
        <w:tblW w:type="auto" w:w="0"/>
        <w:tblLayout w:type="fixed"/>
        <w:tblLook w:firstColumn="1" w:firstRow="1" w:lastColumn="0" w:lastRow="0" w:noHBand="0" w:noVBand="1" w:val="04A0"/>
      </w:tblPr>
      <w:tblGrid>
        <w:gridCol w:w="2300"/>
        <w:gridCol w:w="5660"/>
        <w:gridCol w:w="1400"/>
      </w:tblGrid>
      <w:tr>
        <w:tc>
          <w:tcPr>
            <w:tcW w:type="dxa" w:w="2300"/>
          </w:tcPr>
          <w:p>
            <w:pPr>
              <w:spacing w:after="0"/>
              <w:jc w:val="left"/>
            </w:pPr>
            <w:r>
              <w:rPr>
                <w:rFonts w:ascii="Times New Roman" w:hAnsi="Times New Roman" w:eastAsia="Times New Roman" w:cs="Times New Roman"/>
                <w:b w:val="1"/>
                <w:bCs w:val="1"/>
                <w:noProof w:val="0"/>
                <w:sz w:val="24"/>
                <w:szCs w:val="24"/>
                <w:lang w:val="es-ES"/>
              </w:rPr>
              <w:t>Escenario</w:t>
            </w:r>
          </w:p>
        </w:tc>
        <w:tc>
          <w:tcPr>
            <w:tcW w:type="dxa" w:w="5660"/>
          </w:tcPr>
          <w:p>
            <w:pPr>
              <w:spacing w:after="0"/>
              <w:jc w:val="left"/>
            </w:pPr>
            <w:r>
              <w:rPr>
                <w:rFonts w:ascii="Times New Roman" w:hAnsi="Times New Roman" w:eastAsia="Times New Roman" w:cs="Times New Roman"/>
                <w:b w:val="1"/>
                <w:bCs w:val="1"/>
                <w:noProof w:val="0"/>
                <w:sz w:val="24"/>
                <w:szCs w:val="24"/>
                <w:lang w:val="es-ES"/>
              </w:rPr>
              <w:t>Archivo de prueba (tests/)</w:t>
            </w:r>
          </w:p>
        </w:tc>
        <w:tc>
          <w:tcPr>
            <w:tcW w:type="dxa" w:w="1400"/>
          </w:tcPr>
          <w:p>
            <w:pPr>
              <w:spacing w:after="0"/>
              <w:jc w:val="left"/>
            </w:pPr>
            <w:r>
              <w:rPr>
                <w:rFonts w:ascii="Times New Roman" w:hAnsi="Times New Roman" w:eastAsia="Times New Roman" w:cs="Times New Roman"/>
                <w:b w:val="1"/>
                <w:bCs w:val="1"/>
                <w:noProof w:val="0"/>
                <w:sz w:val="24"/>
                <w:szCs w:val="24"/>
                <w:lang w:val="es-ES"/>
              </w:rPr>
              <w:t>Resultado</w:t>
            </w:r>
          </w:p>
        </w:tc>
      </w:tr>
      <w:tr>
        <w:tc>
          <w:tcPr>
            <w:tcW w:type="dxa" w:w="2300"/>
          </w:tcPr>
          <w:p>
            <w:pPr>
              <w:spacing w:after="0"/>
              <w:jc w:val="left"/>
            </w:pPr>
            <w:r>
              <w:rPr>
                <w:rFonts w:ascii="Times New Roman" w:hAnsi="Times New Roman" w:eastAsia="Times New Roman" w:cs="Times New Roman"/>
                <w:noProof w:val="0"/>
                <w:sz w:val="24"/>
                <w:szCs w:val="24"/>
                <w:lang w:val="es-ES"/>
              </w:rPr>
              <w:t>U1 condiciones</w:t>
            </w:r>
          </w:p>
        </w:tc>
        <w:tc>
          <w:tcPr>
            <w:tcW w:type="dxa" w:w="5660"/>
          </w:tcPr>
          <w:p>
            <w:pPr>
              <w:spacing w:after="0"/>
              <w:jc w:val="left"/>
            </w:pPr>
            <w:r>
              <w:rPr>
                <w:rFonts w:ascii="Times New Roman" w:hAnsi="Times New Roman" w:eastAsia="Times New Roman" w:cs="Times New Roman"/>
                <w:noProof w:val="0"/>
                <w:sz w:val="24"/>
                <w:szCs w:val="24"/>
                <w:lang w:val="es-ES"/>
              </w:rPr>
              <w:t>test_reglas.py</w:t>
            </w:r>
          </w:p>
        </w:tc>
        <w:tc>
          <w:tcPr>
            <w:tcW w:type="dxa" w:w="1400"/>
          </w:tcPr>
          <w:p>
            <w:pPr>
              <w:spacing w:after="0"/>
              <w:jc w:val="left"/>
            </w:pPr>
            <w:r>
              <w:rPr>
                <w:rFonts w:ascii="Times New Roman" w:hAnsi="Times New Roman" w:eastAsia="Times New Roman" w:cs="Times New Roman"/>
                <w:noProof w:val="0"/>
                <w:sz w:val="24"/>
                <w:szCs w:val="24"/>
                <w:lang w:val="es-ES"/>
              </w:rPr>
              <w:t>Aprobada</w:t>
            </w:r>
          </w:p>
        </w:tc>
      </w:tr>
      <w:tr>
        <w:tc>
          <w:tcPr>
            <w:tcW w:type="dxa" w:w="2300"/>
          </w:tcPr>
          <w:p>
            <w:pPr>
              <w:spacing w:after="0"/>
              <w:jc w:val="left"/>
            </w:pPr>
            <w:r>
              <w:rPr>
                <w:rFonts w:ascii="Times New Roman" w:hAnsi="Times New Roman" w:eastAsia="Times New Roman" w:cs="Times New Roman"/>
                <w:noProof w:val="0"/>
                <w:sz w:val="24"/>
                <w:szCs w:val="24"/>
                <w:lang w:val="es-ES"/>
              </w:rPr>
              <w:t>U2 elección válida, U3 opción inválida</w:t>
            </w:r>
          </w:p>
        </w:tc>
        <w:tc>
          <w:tcPr>
            <w:tcW w:type="dxa" w:w="5660"/>
          </w:tcPr>
          <w:p>
            <w:pPr>
              <w:spacing w:after="0"/>
              <w:jc w:val="left"/>
            </w:pPr>
            <w:r>
              <w:rPr>
                <w:rFonts w:ascii="Times New Roman" w:hAnsi="Times New Roman" w:eastAsia="Times New Roman" w:cs="Times New Roman"/>
                <w:noProof w:val="0"/>
                <w:sz w:val="24"/>
                <w:szCs w:val="24"/>
                <w:lang w:val="es-ES"/>
              </w:rPr>
              <w:t>test_sesion.py (rutas a E4, E5, E6; CA02)</w:t>
            </w:r>
          </w:p>
        </w:tc>
        <w:tc>
          <w:tcPr>
            <w:tcW w:type="dxa" w:w="1400"/>
          </w:tcPr>
          <w:p>
            <w:pPr>
              <w:spacing w:after="0"/>
              <w:jc w:val="left"/>
            </w:pPr>
            <w:r>
              <w:rPr>
                <w:rFonts w:ascii="Times New Roman" w:hAnsi="Times New Roman" w:eastAsia="Times New Roman" w:cs="Times New Roman"/>
                <w:noProof w:val="0"/>
                <w:sz w:val="24"/>
                <w:szCs w:val="24"/>
                <w:lang w:val="es-ES"/>
              </w:rPr>
              <w:t>Aprobada</w:t>
            </w:r>
          </w:p>
        </w:tc>
      </w:tr>
      <w:tr>
        <w:tc>
          <w:tcPr>
            <w:tcW w:type="dxa" w:w="2300"/>
          </w:tcPr>
          <w:p>
            <w:pPr>
              <w:spacing w:after="0"/>
              <w:jc w:val="left"/>
            </w:pPr>
            <w:r>
              <w:rPr>
                <w:rFonts w:ascii="Times New Roman" w:hAnsi="Times New Roman" w:eastAsia="Times New Roman" w:cs="Times New Roman"/>
                <w:noProof w:val="0"/>
                <w:sz w:val="24"/>
                <w:szCs w:val="24"/>
                <w:lang w:val="es-ES"/>
              </w:rPr>
              <w:t>U4 errores de contenido</w:t>
            </w:r>
          </w:p>
        </w:tc>
        <w:tc>
          <w:tcPr>
            <w:tcW w:type="dxa" w:w="5660"/>
          </w:tcPr>
          <w:p>
            <w:pPr>
              <w:spacing w:after="0"/>
              <w:jc w:val="left"/>
            </w:pPr>
            <w:r>
              <w:rPr>
                <w:rFonts w:ascii="Times New Roman" w:hAnsi="Times New Roman" w:eastAsia="Times New Roman" w:cs="Times New Roman"/>
                <w:noProof w:val="0"/>
                <w:sz w:val="24"/>
                <w:szCs w:val="24"/>
                <w:lang w:val="es-ES"/>
              </w:rPr>
              <w:t>test_validacion.py (11 archivos, 9 categorías)</w:t>
            </w:r>
          </w:p>
        </w:tc>
        <w:tc>
          <w:tcPr>
            <w:tcW w:type="dxa" w:w="1400"/>
          </w:tcPr>
          <w:p>
            <w:pPr>
              <w:spacing w:after="0"/>
              <w:jc w:val="left"/>
            </w:pPr>
            <w:r>
              <w:rPr>
                <w:rFonts w:ascii="Times New Roman" w:hAnsi="Times New Roman" w:eastAsia="Times New Roman" w:cs="Times New Roman"/>
                <w:noProof w:val="0"/>
                <w:sz w:val="24"/>
                <w:szCs w:val="24"/>
                <w:lang w:val="es-ES"/>
              </w:rPr>
              <w:t>Aprobada</w:t>
            </w:r>
          </w:p>
        </w:tc>
      </w:tr>
      <w:tr>
        <w:tc>
          <w:tcPr>
            <w:tcW w:type="dxa" w:w="2300"/>
          </w:tcPr>
          <w:p>
            <w:pPr>
              <w:spacing w:after="0"/>
              <w:jc w:val="left"/>
            </w:pPr>
            <w:r>
              <w:rPr>
                <w:rFonts w:ascii="Times New Roman" w:hAnsi="Times New Roman" w:eastAsia="Times New Roman" w:cs="Times New Roman"/>
                <w:noProof w:val="0"/>
                <w:sz w:val="24"/>
                <w:szCs w:val="24"/>
                <w:lang w:val="es-ES"/>
              </w:rPr>
              <w:t>U5 reinicio, U6 deshacer, bloqueo</w:t>
            </w:r>
          </w:p>
        </w:tc>
        <w:tc>
          <w:tcPr>
            <w:tcW w:type="dxa" w:w="5660"/>
          </w:tcPr>
          <w:p>
            <w:pPr>
              <w:spacing w:after="0"/>
              <w:jc w:val="left"/>
            </w:pPr>
            <w:r>
              <w:rPr>
                <w:rFonts w:ascii="Times New Roman" w:hAnsi="Times New Roman" w:eastAsia="Times New Roman" w:cs="Times New Roman"/>
                <w:noProof w:val="0"/>
                <w:sz w:val="24"/>
                <w:szCs w:val="24"/>
                <w:lang w:val="es-ES"/>
              </w:rPr>
              <w:t>test_sesion.py</w:t>
            </w:r>
          </w:p>
        </w:tc>
        <w:tc>
          <w:tcPr>
            <w:tcW w:type="dxa" w:w="1400"/>
          </w:tcPr>
          <w:p>
            <w:pPr>
              <w:spacing w:after="0"/>
              <w:jc w:val="left"/>
            </w:pPr>
            <w:r>
              <w:rPr>
                <w:rFonts w:ascii="Times New Roman" w:hAnsi="Times New Roman" w:eastAsia="Times New Roman" w:cs="Times New Roman"/>
                <w:noProof w:val="0"/>
                <w:sz w:val="24"/>
                <w:szCs w:val="24"/>
                <w:lang w:val="es-ES"/>
              </w:rPr>
              <w:t>Aprobada</w:t>
            </w:r>
          </w:p>
        </w:tc>
      </w:tr>
      <w:tr>
        <w:tc>
          <w:tcPr>
            <w:tcW w:type="dxa" w:w="2300"/>
          </w:tcPr>
          <w:p>
            <w:pPr>
              <w:spacing w:after="0"/>
              <w:jc w:val="left"/>
            </w:pPr>
            <w:r>
              <w:rPr>
                <w:rFonts w:ascii="Times New Roman" w:hAnsi="Times New Roman" w:eastAsia="Times New Roman" w:cs="Times New Roman"/>
                <w:noProof w:val="0"/>
                <w:sz w:val="24"/>
                <w:szCs w:val="24"/>
                <w:lang w:val="es-ES"/>
              </w:rPr>
              <w:t>I1 integración</w:t>
            </w:r>
          </w:p>
        </w:tc>
        <w:tc>
          <w:tcPr>
            <w:tcW w:type="dxa" w:w="5660"/>
          </w:tcPr>
          <w:p>
            <w:pPr>
              <w:spacing w:after="0"/>
              <w:jc w:val="left"/>
            </w:pPr>
            <w:r>
              <w:rPr>
                <w:rFonts w:ascii="Times New Roman" w:hAnsi="Times New Roman" w:eastAsia="Times New Roman" w:cs="Times New Roman"/>
                <w:noProof w:val="0"/>
                <w:sz w:val="24"/>
                <w:szCs w:val="24"/>
                <w:lang w:val="es-ES"/>
              </w:rPr>
              <w:t>test_integracion.py (archivo real, tres finales, deshacer, E99)</w:t>
            </w:r>
          </w:p>
        </w:tc>
        <w:tc>
          <w:tcPr>
            <w:tcW w:type="dxa" w:w="1400"/>
          </w:tcPr>
          <w:p>
            <w:pPr>
              <w:spacing w:after="0"/>
              <w:jc w:val="left"/>
            </w:pPr>
            <w:r>
              <w:rPr>
                <w:rFonts w:ascii="Times New Roman" w:hAnsi="Times New Roman" w:eastAsia="Times New Roman" w:cs="Times New Roman"/>
                <w:noProof w:val="0"/>
                <w:sz w:val="24"/>
                <w:szCs w:val="24"/>
                <w:lang w:val="es-ES"/>
              </w:rPr>
              <w:t>Aprobada</w:t>
            </w:r>
          </w:p>
        </w:tc>
      </w:tr>
      <w:tr>
        <w:tc>
          <w:tcPr>
            <w:tcW w:type="dxa" w:w="2300"/>
          </w:tcPr>
          <w:p>
            <w:pPr>
              <w:spacing w:after="0"/>
              <w:jc w:val="left"/>
            </w:pPr>
            <w:r>
              <w:rPr>
                <w:rFonts w:ascii="Times New Roman" w:hAnsi="Times New Roman" w:eastAsia="Times New Roman" w:cs="Times New Roman"/>
                <w:noProof w:val="0"/>
                <w:sz w:val="24"/>
                <w:szCs w:val="24"/>
                <w:lang w:val="es-ES"/>
              </w:rPr>
              <w:t>RNF01 a RNF03</w:t>
            </w:r>
          </w:p>
        </w:tc>
        <w:tc>
          <w:tcPr>
            <w:tcW w:type="dxa" w:w="5660"/>
          </w:tcPr>
          <w:p>
            <w:pPr>
              <w:spacing w:after="0"/>
              <w:jc w:val="left"/>
            </w:pPr>
            <w:r>
              <w:rPr>
                <w:rFonts w:ascii="Times New Roman" w:hAnsi="Times New Roman" w:eastAsia="Times New Roman" w:cs="Times New Roman"/>
                <w:noProof w:val="0"/>
                <w:sz w:val="24"/>
                <w:szCs w:val="24"/>
                <w:lang w:val="es-ES"/>
              </w:rPr>
              <w:t>test_rnf.py</w:t>
            </w:r>
          </w:p>
        </w:tc>
        <w:tc>
          <w:tcPr>
            <w:tcW w:type="dxa" w:w="1400"/>
          </w:tcPr>
          <w:p>
            <w:pPr>
              <w:spacing w:after="0"/>
              <w:jc w:val="left"/>
            </w:pPr>
            <w:r>
              <w:rPr>
                <w:rFonts w:ascii="Times New Roman" w:hAnsi="Times New Roman" w:eastAsia="Times New Roman" w:cs="Times New Roman"/>
                <w:noProof w:val="0"/>
                <w:sz w:val="24"/>
                <w:szCs w:val="24"/>
                <w:lang w:val="es-ES"/>
              </w:rPr>
              <w:t>Aprobada</w:t>
            </w:r>
          </w:p>
        </w:tc>
      </w:tr>
      <w:tr>
        <w:tc>
          <w:tcPr>
            <w:tcW w:type="dxa" w:w="2300"/>
          </w:tcPr>
          <w:p>
            <w:pPr>
              <w:spacing w:after="0"/>
              <w:jc w:val="left"/>
            </w:pPr>
            <w:r>
              <w:rPr>
                <w:rFonts w:ascii="Times New Roman" w:hAnsi="Times New Roman" w:eastAsia="Times New Roman" w:cs="Times New Roman"/>
                <w:noProof w:val="0"/>
                <w:sz w:val="24"/>
                <w:szCs w:val="24"/>
                <w:lang w:val="es-ES"/>
              </w:rPr>
              <w:t>Total</w:t>
            </w:r>
          </w:p>
        </w:tc>
        <w:tc>
          <w:tcPr>
            <w:tcW w:type="dxa" w:w="5660"/>
          </w:tcPr>
          <w:p>
            <w:pPr>
              <w:spacing w:after="0"/>
              <w:jc w:val="left"/>
            </w:pPr>
            <w:r>
              <w:rPr>
                <w:rFonts w:ascii="Times New Roman" w:hAnsi="Times New Roman" w:eastAsia="Times New Roman" w:cs="Times New Roman"/>
                <w:noProof w:val="0"/>
                <w:sz w:val="24"/>
                <w:szCs w:val="24"/>
                <w:lang w:val="es-ES"/>
              </w:rPr>
              <w:t>evidencias/pytest_ultima_ejecucion.txt</w:t>
            </w:r>
          </w:p>
        </w:tc>
        <w:tc>
          <w:tcPr>
            <w:tcW w:type="dxa" w:w="1400"/>
          </w:tcPr>
          <w:p>
            <w:pPr>
              <w:spacing w:after="0"/>
              <w:jc w:val="left"/>
            </w:pPr>
            <w:r>
              <w:rPr>
                <w:rFonts w:ascii="Times New Roman" w:hAnsi="Times New Roman" w:eastAsia="Times New Roman" w:cs="Times New Roman"/>
                <w:noProof w:val="0"/>
                <w:sz w:val="24"/>
                <w:szCs w:val="24"/>
                <w:lang w:val="es-ES"/>
              </w:rPr>
              <w:t>74 de 74</w:t>
            </w:r>
          </w:p>
        </w:tc>
      </w:tr>
    </w:tbl>
    <w:p/>
    <w:p>
      <w:pPr>
        <w:jc w:val="left"/>
      </w:pPr>
      <w:r>
        <w:rPr>
          <w:rFonts w:ascii="Times New Roman" w:hAnsi="Times New Roman" w:eastAsia="Times New Roman" w:cs="Times New Roman"/>
          <w:b w:val="1"/>
          <w:bCs w:val="1"/>
          <w:noProof w:val="0"/>
          <w:sz w:val="24"/>
          <w:szCs w:val="24"/>
          <w:lang w:val="es-ES"/>
        </w:rPr>
        <w:t xml:space="preserve">Verificación de los RNF: </w:t>
      </w:r>
      <w:r>
        <w:rPr>
          <w:rFonts w:ascii="Times New Roman" w:hAnsi="Times New Roman" w:eastAsia="Times New Roman" w:cs="Times New Roman"/>
          <w:noProof w:val="0"/>
          <w:sz w:val="24"/>
          <w:szCs w:val="24"/>
          <w:lang w:val="es-ES"/>
        </w:rPr>
        <w:t>RNF01: 0 archivos de código modificados y 0 IDs E1–E6 en src/ (evidencias/rnf01.txt). RNF02: 20 de 20 casos terminan de forma controlada, sin Traceback. RNF03: 11 de 11 mensajes con causa y campo o ID y sin nombres internos; revisión cruzada en evidencias/rnf03_revision.md. Los tres finales se recorrieron a mano con las rutas del README (1-1-1 → E4, 1-2-1 → E5, 1-1-2 → E6). No hay fallos pendientes; las limitaciones están en el README.</w:t>
      </w:r>
    </w:p>
    <w:p w:rsidR="7D4D0B52" w:rsidP="3105857B" w:rsidRDefault="7D4D0B52" w14:paraId="0E05BCC9" w14:textId="02EDF50E">
      <w:pPr>
        <w:pStyle w:val="Normal"/>
        <w:jc w:val="left"/>
        <w:rPr>
          <w:rFonts w:ascii="Times New Roman" w:hAnsi="Times New Roman" w:eastAsia="Times New Roman" w:cs="Times New Roman"/>
          <w:b w:val="1"/>
          <w:bCs w:val="1"/>
          <w:noProof w:val="0"/>
          <w:sz w:val="40"/>
          <w:szCs w:val="40"/>
          <w:lang w:val="es-ES"/>
        </w:rPr>
      </w:pPr>
      <w:r w:rsidRPr="3105857B" w:rsidR="7D4D0B52">
        <w:rPr>
          <w:rFonts w:ascii="Times New Roman" w:hAnsi="Times New Roman" w:eastAsia="Times New Roman" w:cs="Times New Roman"/>
          <w:b w:val="1"/>
          <w:bCs w:val="1"/>
          <w:noProof w:val="0"/>
          <w:sz w:val="40"/>
          <w:szCs w:val="40"/>
          <w:lang w:val="es-ES"/>
        </w:rPr>
        <w:t>Después</w:t>
      </w:r>
      <w:r w:rsidRPr="3105857B" w:rsidR="7D4D0B52">
        <w:rPr>
          <w:rFonts w:ascii="Times New Roman" w:hAnsi="Times New Roman" w:eastAsia="Times New Roman" w:cs="Times New Roman"/>
          <w:b w:val="1"/>
          <w:bCs w:val="1"/>
          <w:noProof w:val="0"/>
          <w:sz w:val="40"/>
          <w:szCs w:val="40"/>
          <w:lang w:val="es-ES"/>
        </w:rPr>
        <w:t xml:space="preserve"> del Cambio</w:t>
      </w:r>
    </w:p>
    <w:p w:rsidR="7D4D0B52" w:rsidP="3105857B" w:rsidRDefault="7D4D0B52" w14:paraId="644BA31A" w14:textId="24DA529E">
      <w:pPr>
        <w:pStyle w:val="Normal"/>
        <w:jc w:val="left"/>
      </w:pPr>
      <w:r w:rsidRPr="3105857B" w:rsidR="7D4D0B52">
        <w:rPr>
          <w:rFonts w:ascii="Times New Roman" w:hAnsi="Times New Roman" w:eastAsia="Times New Roman" w:cs="Times New Roman"/>
          <w:noProof w:val="0"/>
          <w:sz w:val="24"/>
          <w:szCs w:val="24"/>
          <w:lang w:val="es-ES"/>
        </w:rPr>
        <w:t xml:space="preserve">La solicitud de cambio </w:t>
      </w:r>
      <w:r w:rsidRPr="3105857B" w:rsidR="7D4D0B52">
        <w:rPr>
          <w:rFonts w:ascii="Times New Roman" w:hAnsi="Times New Roman" w:eastAsia="Times New Roman" w:cs="Times New Roman"/>
          <w:b w:val="1"/>
          <w:bCs w:val="1"/>
          <w:noProof w:val="0"/>
          <w:sz w:val="24"/>
          <w:szCs w:val="24"/>
          <w:lang w:val="es-ES"/>
        </w:rPr>
        <w:t>reemplaza el acuerdo provisional</w:t>
      </w:r>
      <w:r w:rsidRPr="3105857B" w:rsidR="7D4D0B52">
        <w:rPr>
          <w:rFonts w:ascii="Times New Roman" w:hAnsi="Times New Roman" w:eastAsia="Times New Roman" w:cs="Times New Roman"/>
          <w:noProof w:val="0"/>
          <w:sz w:val="24"/>
          <w:szCs w:val="24"/>
          <w:lang w:val="es-ES"/>
        </w:rPr>
        <w:t xml:space="preserve"> de no implementar retroceso (Unidad 4): el lector debe poder deshacer su última decisión con todas sus consecuencias.</w:t>
      </w:r>
    </w:p>
    <w:tbl>
      <w:tblPr>
        <w:tblStyle w:val="TableGrid"/>
        <w:tblW w:w="0" w:type="auto"/>
        <w:tblLook w:val="06A0" w:firstRow="1" w:lastRow="0" w:firstColumn="1" w:lastColumn="0" w:noHBand="1" w:noVBand="1"/>
      </w:tblPr>
      <w:tblGrid>
        <w:gridCol w:w="810"/>
        <w:gridCol w:w="1245"/>
        <w:gridCol w:w="2850"/>
        <w:gridCol w:w="4455"/>
      </w:tblGrid>
      <w:tr w:rsidR="3105857B" w:rsidTr="3105857B" w14:paraId="31ADC44A">
        <w:trPr>
          <w:trHeight w:val="300"/>
        </w:trPr>
        <w:tc>
          <w:tcPr>
            <w:tcW w:w="810" w:type="dxa"/>
            <w:tcMar/>
          </w:tcPr>
          <w:p w:rsidR="7D4D0B52" w:rsidP="3105857B" w:rsidRDefault="7D4D0B52" w14:paraId="7CBBCCD7" w14:textId="101A0A47">
            <w:pPr>
              <w:pStyle w:val="Normal"/>
            </w:pPr>
            <w:r w:rsidRPr="3105857B" w:rsidR="7D4D0B52">
              <w:rPr>
                <w:rFonts w:ascii="Times New Roman" w:hAnsi="Times New Roman" w:eastAsia="Times New Roman" w:cs="Times New Roman"/>
                <w:noProof w:val="0"/>
                <w:sz w:val="24"/>
                <w:szCs w:val="24"/>
                <w:lang w:val="es-ES"/>
              </w:rPr>
              <w:t>ID</w:t>
            </w:r>
          </w:p>
        </w:tc>
        <w:tc>
          <w:tcPr>
            <w:tcW w:w="1245" w:type="dxa"/>
            <w:tcMar/>
          </w:tcPr>
          <w:p w:rsidR="7D4D0B52" w:rsidP="3105857B" w:rsidRDefault="7D4D0B52" w14:paraId="47BBDB97" w14:textId="5FBDAD0B">
            <w:pPr>
              <w:pStyle w:val="Normal"/>
            </w:pPr>
            <w:r w:rsidRPr="3105857B" w:rsidR="7D4D0B52">
              <w:rPr>
                <w:rFonts w:ascii="Times New Roman" w:hAnsi="Times New Roman" w:eastAsia="Times New Roman" w:cs="Times New Roman"/>
                <w:noProof w:val="0"/>
                <w:sz w:val="24"/>
                <w:szCs w:val="24"/>
                <w:lang w:val="es-ES"/>
              </w:rPr>
              <w:t>Necesidad</w:t>
            </w:r>
          </w:p>
        </w:tc>
        <w:tc>
          <w:tcPr>
            <w:tcW w:w="2850" w:type="dxa"/>
            <w:tcMar/>
          </w:tcPr>
          <w:p w:rsidR="7D4D0B52" w:rsidP="3105857B" w:rsidRDefault="7D4D0B52" w14:paraId="7720D8A7" w14:textId="7322141C">
            <w:pPr>
              <w:pStyle w:val="Normal"/>
            </w:pPr>
            <w:r w:rsidRPr="3105857B" w:rsidR="7D4D0B52">
              <w:rPr>
                <w:rFonts w:ascii="Times New Roman" w:hAnsi="Times New Roman" w:eastAsia="Times New Roman" w:cs="Times New Roman"/>
                <w:noProof w:val="0"/>
                <w:sz w:val="24"/>
                <w:szCs w:val="24"/>
                <w:lang w:val="es-ES"/>
              </w:rPr>
              <w:t>Requisito</w:t>
            </w:r>
          </w:p>
        </w:tc>
        <w:tc>
          <w:tcPr>
            <w:tcW w:w="4455" w:type="dxa"/>
            <w:tcMar/>
          </w:tcPr>
          <w:p w:rsidR="7D4D0B52" w:rsidP="3105857B" w:rsidRDefault="7D4D0B52" w14:paraId="1F7F2235" w14:textId="756161EA">
            <w:pPr>
              <w:pStyle w:val="Normal"/>
            </w:pPr>
            <w:r w:rsidRPr="3105857B" w:rsidR="7D4D0B52">
              <w:rPr>
                <w:rFonts w:ascii="Times New Roman" w:hAnsi="Times New Roman" w:eastAsia="Times New Roman" w:cs="Times New Roman"/>
                <w:noProof w:val="0"/>
                <w:sz w:val="24"/>
                <w:szCs w:val="24"/>
                <w:lang w:val="es-ES"/>
              </w:rPr>
              <w:t>Criterio de aceptación</w:t>
            </w:r>
          </w:p>
        </w:tc>
      </w:tr>
      <w:tr w:rsidR="3105857B" w:rsidTr="3105857B" w14:paraId="4C76A259">
        <w:trPr>
          <w:trHeight w:val="300"/>
        </w:trPr>
        <w:tc>
          <w:tcPr>
            <w:tcW w:w="810" w:type="dxa"/>
            <w:tcMar/>
          </w:tcPr>
          <w:p w:rsidR="7D4D0B52" w:rsidP="3105857B" w:rsidRDefault="7D4D0B52" w14:paraId="4C576CF7" w14:textId="05970DFA">
            <w:pPr>
              <w:pStyle w:val="Normal"/>
            </w:pPr>
            <w:r w:rsidRPr="3105857B" w:rsidR="7D4D0B52">
              <w:rPr>
                <w:rFonts w:ascii="Times New Roman" w:hAnsi="Times New Roman" w:eastAsia="Times New Roman" w:cs="Times New Roman"/>
                <w:noProof w:val="0"/>
                <w:sz w:val="24"/>
                <w:szCs w:val="24"/>
                <w:lang w:val="es-ES"/>
              </w:rPr>
              <w:t>RF20</w:t>
            </w:r>
          </w:p>
        </w:tc>
        <w:tc>
          <w:tcPr>
            <w:tcW w:w="1245" w:type="dxa"/>
            <w:tcMar/>
          </w:tcPr>
          <w:p w:rsidR="7D4D0B52" w:rsidP="3105857B" w:rsidRDefault="7D4D0B52" w14:paraId="2BA7AB70" w14:textId="2F696B55">
            <w:pPr>
              <w:pStyle w:val="Normal"/>
            </w:pPr>
            <w:r w:rsidRPr="3105857B" w:rsidR="7D4D0B52">
              <w:rPr>
                <w:rFonts w:ascii="Times New Roman" w:hAnsi="Times New Roman" w:eastAsia="Times New Roman" w:cs="Times New Roman"/>
                <w:noProof w:val="0"/>
                <w:sz w:val="24"/>
                <w:szCs w:val="24"/>
                <w:lang w:val="es-ES"/>
              </w:rPr>
              <w:t>N03,N04</w:t>
            </w:r>
          </w:p>
        </w:tc>
        <w:tc>
          <w:tcPr>
            <w:tcW w:w="2850" w:type="dxa"/>
            <w:tcMar/>
          </w:tcPr>
          <w:p w:rsidR="7D4D0B52" w:rsidP="3105857B" w:rsidRDefault="7D4D0B52" w14:paraId="5ECA63FC" w14:textId="1A0E49B2">
            <w:pPr>
              <w:pStyle w:val="Normal"/>
            </w:pPr>
            <w:r w:rsidRPr="3105857B" w:rsidR="7D4D0B52">
              <w:rPr>
                <w:rFonts w:ascii="Times New Roman" w:hAnsi="Times New Roman" w:eastAsia="Times New Roman" w:cs="Times New Roman"/>
                <w:noProof w:val="0"/>
                <w:sz w:val="24"/>
                <w:szCs w:val="24"/>
                <w:lang w:val="es-ES"/>
              </w:rPr>
              <w:t>El sistema debe permitir deshacer la última elección válida, restaurando exactamente la escena y las variables anteriores, en un solo nivel y también desde un final.</w:t>
            </w:r>
          </w:p>
        </w:tc>
        <w:tc>
          <w:tcPr>
            <w:tcW w:w="4455" w:type="dxa"/>
            <w:tcMar/>
          </w:tcPr>
          <w:p w:rsidR="7D4D0B52" w:rsidP="3105857B" w:rsidRDefault="7D4D0B52" w14:paraId="70431362" w14:textId="6E9BE25D">
            <w:pPr>
              <w:pStyle w:val="Normal"/>
            </w:pPr>
            <w:r w:rsidRPr="3105857B" w:rsidR="7D4D0B52">
              <w:rPr>
                <w:rFonts w:ascii="Times New Roman" w:hAnsi="Times New Roman" w:eastAsia="Times New Roman" w:cs="Times New Roman"/>
                <w:b w:val="1"/>
                <w:bCs w:val="1"/>
                <w:noProof w:val="0"/>
                <w:sz w:val="24"/>
                <w:szCs w:val="24"/>
                <w:lang w:val="es-ES"/>
              </w:rPr>
              <w:t>Dado</w:t>
            </w:r>
            <w:r w:rsidRPr="3105857B" w:rsidR="7D4D0B52">
              <w:rPr>
                <w:rFonts w:ascii="Times New Roman" w:hAnsi="Times New Roman" w:eastAsia="Times New Roman" w:cs="Times New Roman"/>
                <w:noProof w:val="0"/>
                <w:sz w:val="24"/>
                <w:szCs w:val="24"/>
                <w:lang w:val="es-ES"/>
              </w:rPr>
              <w:t xml:space="preserve"> E2, </w:t>
            </w:r>
            <w:r w:rsidRPr="3105857B" w:rsidR="7D4D0B52">
              <w:rPr>
                <w:rFonts w:ascii="Times New Roman" w:hAnsi="Times New Roman" w:eastAsia="Times New Roman" w:cs="Times New Roman"/>
                <w:b w:val="1"/>
                <w:bCs w:val="1"/>
                <w:noProof w:val="0"/>
                <w:sz w:val="24"/>
                <w:szCs w:val="24"/>
                <w:lang w:val="es-ES"/>
              </w:rPr>
              <w:t>cuando</w:t>
            </w:r>
            <w:r w:rsidRPr="3105857B" w:rsidR="7D4D0B52">
              <w:rPr>
                <w:rFonts w:ascii="Times New Roman" w:hAnsi="Times New Roman" w:eastAsia="Times New Roman" w:cs="Times New Roman"/>
                <w:noProof w:val="0"/>
                <w:sz w:val="24"/>
                <w:szCs w:val="24"/>
                <w:lang w:val="es-ES"/>
              </w:rPr>
              <w:t xml:space="preserve"> se elige «Investigar archivo» (E3, </w:t>
            </w:r>
            <w:r w:rsidRPr="3105857B" w:rsidR="7D4D0B52">
              <w:rPr>
                <w:rFonts w:ascii="Times New Roman" w:hAnsi="Times New Roman" w:eastAsia="Times New Roman" w:cs="Times New Roman"/>
                <w:noProof w:val="0"/>
                <w:sz w:val="24"/>
                <w:szCs w:val="24"/>
                <w:lang w:val="es-ES"/>
              </w:rPr>
              <w:t>conoce_origen</w:t>
            </w:r>
            <w:r w:rsidRPr="3105857B" w:rsidR="7D4D0B52">
              <w:rPr>
                <w:rFonts w:ascii="Times New Roman" w:hAnsi="Times New Roman" w:eastAsia="Times New Roman" w:cs="Times New Roman"/>
                <w:noProof w:val="0"/>
                <w:sz w:val="24"/>
                <w:szCs w:val="24"/>
                <w:lang w:val="es-ES"/>
              </w:rPr>
              <w:t xml:space="preserve"> verdadero) y se deshace, </w:t>
            </w:r>
            <w:r w:rsidRPr="3105857B" w:rsidR="7D4D0B52">
              <w:rPr>
                <w:rFonts w:ascii="Times New Roman" w:hAnsi="Times New Roman" w:eastAsia="Times New Roman" w:cs="Times New Roman"/>
                <w:b w:val="1"/>
                <w:bCs w:val="1"/>
                <w:noProof w:val="0"/>
                <w:sz w:val="24"/>
                <w:szCs w:val="24"/>
                <w:lang w:val="es-ES"/>
              </w:rPr>
              <w:t>entonces</w:t>
            </w:r>
            <w:r w:rsidRPr="3105857B" w:rsidR="7D4D0B52">
              <w:rPr>
                <w:rFonts w:ascii="Times New Roman" w:hAnsi="Times New Roman" w:eastAsia="Times New Roman" w:cs="Times New Roman"/>
                <w:noProof w:val="0"/>
                <w:sz w:val="24"/>
                <w:szCs w:val="24"/>
                <w:lang w:val="es-ES"/>
              </w:rPr>
              <w:t xml:space="preserve"> la sesión vuelve a E2 con </w:t>
            </w:r>
            <w:r w:rsidRPr="3105857B" w:rsidR="7D4D0B52">
              <w:rPr>
                <w:rFonts w:ascii="Times New Roman" w:hAnsi="Times New Roman" w:eastAsia="Times New Roman" w:cs="Times New Roman"/>
                <w:noProof w:val="0"/>
                <w:sz w:val="24"/>
                <w:szCs w:val="24"/>
                <w:lang w:val="es-ES"/>
              </w:rPr>
              <w:t>conoce_origen</w:t>
            </w:r>
            <w:r w:rsidRPr="3105857B" w:rsidR="7D4D0B52">
              <w:rPr>
                <w:rFonts w:ascii="Times New Roman" w:hAnsi="Times New Roman" w:eastAsia="Times New Roman" w:cs="Times New Roman"/>
                <w:noProof w:val="0"/>
                <w:sz w:val="24"/>
                <w:szCs w:val="24"/>
                <w:lang w:val="es-ES"/>
              </w:rPr>
              <w:t xml:space="preserve"> falso. Un segundo deshacer no cambia nada. Al elegir «Continuar sin investigar», E3 muestra «Activar sin verificar» y «Cortar comunicación».</w:t>
            </w:r>
          </w:p>
        </w:tc>
      </w:tr>
    </w:tbl>
    <w:p w:rsidR="3105857B" w:rsidP="3105857B" w:rsidRDefault="3105857B" w14:paraId="71A98D1B" w14:textId="60AEB3E3">
      <w:pPr>
        <w:pStyle w:val="Normal"/>
        <w:jc w:val="left"/>
        <w:rPr>
          <w:rFonts w:ascii="Times New Roman" w:hAnsi="Times New Roman" w:eastAsia="Times New Roman" w:cs="Times New Roman"/>
          <w:b w:val="1"/>
          <w:bCs w:val="1"/>
          <w:noProof w:val="0"/>
          <w:sz w:val="24"/>
          <w:szCs w:val="24"/>
          <w:lang w:val="es-ES"/>
        </w:rPr>
      </w:pPr>
    </w:p>
    <w:p w:rsidR="3105857B" w:rsidP="3105857B" w:rsidRDefault="3105857B" w14:paraId="3A6457E7" w14:textId="199308E3">
      <w:pPr>
        <w:pStyle w:val="Normal"/>
        <w:jc w:val="left"/>
        <w:rPr>
          <w:rFonts w:ascii="Times New Roman" w:hAnsi="Times New Roman" w:eastAsia="Times New Roman" w:cs="Times New Roman"/>
          <w:b w:val="1"/>
          <w:bCs w:val="1"/>
          <w:noProof w:val="0"/>
          <w:sz w:val="24"/>
          <w:szCs w:val="24"/>
          <w:lang w:val="es-ES"/>
        </w:rPr>
      </w:pPr>
    </w:p>
    <w:p w:rsidR="0005748A" w:rsidP="3105857B" w:rsidRDefault="0005748A" w14:paraId="24475421" w14:textId="4B863EE6">
      <w:pPr>
        <w:pStyle w:val="Normal"/>
        <w:jc w:val="left"/>
      </w:pPr>
      <w:r w:rsidRPr="3105857B" w:rsidR="0005748A">
        <w:rPr>
          <w:rFonts w:ascii="Times New Roman" w:hAnsi="Times New Roman" w:eastAsia="Times New Roman" w:cs="Times New Roman"/>
          <w:b w:val="1"/>
          <w:bCs w:val="1"/>
          <w:noProof w:val="0"/>
          <w:sz w:val="24"/>
          <w:szCs w:val="24"/>
          <w:lang w:val="es-ES"/>
        </w:rPr>
        <w:t>Reglas  que cubre RF20</w:t>
      </w:r>
    </w:p>
    <w:tbl>
      <w:tblPr>
        <w:tblStyle w:val="TableGrid"/>
        <w:tblW w:w="0" w:type="auto"/>
        <w:tblLook w:val="06A0" w:firstRow="1" w:lastRow="0" w:firstColumn="1" w:lastColumn="0" w:noHBand="1" w:noVBand="1"/>
      </w:tblPr>
      <w:tblGrid>
        <w:gridCol w:w="2325"/>
        <w:gridCol w:w="7035"/>
      </w:tblGrid>
      <w:tr w:rsidR="3105857B" w:rsidTr="3105857B" w14:paraId="0DC3EC19">
        <w:trPr>
          <w:trHeight w:val="300"/>
        </w:trPr>
        <w:tc>
          <w:tcPr>
            <w:tcW w:w="2325" w:type="dxa"/>
            <w:tcMar/>
          </w:tcPr>
          <w:p w:rsidR="0005748A" w:rsidP="3105857B" w:rsidRDefault="0005748A" w14:paraId="24FB8EB5" w14:textId="489D7475">
            <w:pPr>
              <w:pStyle w:val="Normal"/>
            </w:pPr>
            <w:r w:rsidRPr="3105857B" w:rsidR="0005748A">
              <w:rPr>
                <w:rFonts w:ascii="Times New Roman" w:hAnsi="Times New Roman" w:eastAsia="Times New Roman" w:cs="Times New Roman"/>
                <w:b w:val="1"/>
                <w:bCs w:val="1"/>
                <w:noProof w:val="0"/>
                <w:sz w:val="24"/>
                <w:szCs w:val="24"/>
                <w:lang w:val="es-ES"/>
              </w:rPr>
              <w:t>Regla de la solicitud</w:t>
            </w:r>
          </w:p>
        </w:tc>
        <w:tc>
          <w:tcPr>
            <w:tcW w:w="7035" w:type="dxa"/>
            <w:tcMar/>
          </w:tcPr>
          <w:p w:rsidR="0005748A" w:rsidP="3105857B" w:rsidRDefault="0005748A" w14:paraId="1EEDE681" w14:textId="155201DC">
            <w:pPr>
              <w:pStyle w:val="Normal"/>
            </w:pPr>
            <w:r w:rsidRPr="3105857B" w:rsidR="0005748A">
              <w:rPr>
                <w:rFonts w:ascii="Times New Roman" w:hAnsi="Times New Roman" w:eastAsia="Times New Roman" w:cs="Times New Roman"/>
                <w:b w:val="1"/>
                <w:bCs w:val="1"/>
                <w:noProof w:val="0"/>
                <w:sz w:val="24"/>
                <w:szCs w:val="24"/>
                <w:lang w:val="es-ES"/>
              </w:rPr>
              <w:t>Comportamiento verificado</w:t>
            </w:r>
          </w:p>
        </w:tc>
      </w:tr>
      <w:tr w:rsidR="3105857B" w:rsidTr="3105857B" w14:paraId="29128A65">
        <w:trPr>
          <w:trHeight w:val="300"/>
        </w:trPr>
        <w:tc>
          <w:tcPr>
            <w:tcW w:w="2325" w:type="dxa"/>
            <w:tcMar/>
          </w:tcPr>
          <w:p w:rsidR="0005748A" w:rsidP="3105857B" w:rsidRDefault="0005748A" w14:paraId="2A17D220" w14:textId="772E2E78">
            <w:pPr>
              <w:pStyle w:val="Normal"/>
            </w:pPr>
            <w:r w:rsidRPr="3105857B" w:rsidR="0005748A">
              <w:rPr>
                <w:rFonts w:ascii="Times New Roman" w:hAnsi="Times New Roman" w:eastAsia="Times New Roman" w:cs="Times New Roman"/>
                <w:b w:val="1"/>
                <w:bCs w:val="1"/>
                <w:noProof w:val="0"/>
                <w:sz w:val="24"/>
                <w:szCs w:val="24"/>
                <w:lang w:val="es-ES"/>
              </w:rPr>
              <w:t>Restauración</w:t>
            </w:r>
          </w:p>
        </w:tc>
        <w:tc>
          <w:tcPr>
            <w:tcW w:w="7035" w:type="dxa"/>
            <w:tcMar/>
          </w:tcPr>
          <w:p w:rsidR="0005748A" w:rsidP="3105857B" w:rsidRDefault="0005748A" w14:paraId="45BCED62" w14:textId="7B4BB166">
            <w:pPr>
              <w:pStyle w:val="Normal"/>
            </w:pPr>
            <w:r w:rsidRPr="3105857B" w:rsidR="0005748A">
              <w:rPr>
                <w:rFonts w:ascii="Times New Roman" w:hAnsi="Times New Roman" w:eastAsia="Times New Roman" w:cs="Times New Roman"/>
                <w:noProof w:val="0"/>
                <w:sz w:val="24"/>
                <w:szCs w:val="24"/>
                <w:lang w:val="es-ES"/>
              </w:rPr>
              <w:t>Se recupera la escena y todas las variables previas a la última elección válida.</w:t>
            </w:r>
          </w:p>
        </w:tc>
      </w:tr>
      <w:tr w:rsidR="3105857B" w:rsidTr="3105857B" w14:paraId="3F24EFD2">
        <w:trPr>
          <w:trHeight w:val="300"/>
        </w:trPr>
        <w:tc>
          <w:tcPr>
            <w:tcW w:w="2325" w:type="dxa"/>
            <w:tcMar/>
          </w:tcPr>
          <w:p w:rsidR="0005748A" w:rsidP="3105857B" w:rsidRDefault="0005748A" w14:paraId="2AD3C97B" w14:textId="272668C8">
            <w:pPr>
              <w:pStyle w:val="Normal"/>
            </w:pPr>
            <w:r w:rsidRPr="3105857B" w:rsidR="0005748A">
              <w:rPr>
                <w:rFonts w:ascii="Times New Roman" w:hAnsi="Times New Roman" w:eastAsia="Times New Roman" w:cs="Times New Roman"/>
                <w:b w:val="1"/>
                <w:bCs w:val="1"/>
                <w:noProof w:val="0"/>
                <w:sz w:val="24"/>
                <w:szCs w:val="24"/>
                <w:lang w:val="es-ES"/>
              </w:rPr>
              <w:t>Un solo nivel</w:t>
            </w:r>
          </w:p>
        </w:tc>
        <w:tc>
          <w:tcPr>
            <w:tcW w:w="7035" w:type="dxa"/>
            <w:tcMar/>
          </w:tcPr>
          <w:p w:rsidR="0005748A" w:rsidP="3105857B" w:rsidRDefault="0005748A" w14:paraId="1412EC4F" w14:textId="2ACB8479">
            <w:pPr>
              <w:pStyle w:val="Normal"/>
            </w:pPr>
            <w:r w:rsidRPr="3105857B" w:rsidR="0005748A">
              <w:rPr>
                <w:rFonts w:ascii="Times New Roman" w:hAnsi="Times New Roman" w:eastAsia="Times New Roman" w:cs="Times New Roman"/>
                <w:noProof w:val="0"/>
                <w:sz w:val="24"/>
                <w:szCs w:val="24"/>
                <w:lang w:val="es-ES"/>
              </w:rPr>
              <w:t>Tras deshacer no hay otro retroceso hasta una nueva elección válida. No hay rehacer.</w:t>
            </w:r>
          </w:p>
        </w:tc>
      </w:tr>
      <w:tr w:rsidR="3105857B" w:rsidTr="3105857B" w14:paraId="612DBE9E">
        <w:trPr>
          <w:trHeight w:val="300"/>
        </w:trPr>
        <w:tc>
          <w:tcPr>
            <w:tcW w:w="2325" w:type="dxa"/>
            <w:tcMar/>
          </w:tcPr>
          <w:p w:rsidR="0005748A" w:rsidP="3105857B" w:rsidRDefault="0005748A" w14:paraId="24491D3D" w14:textId="53A7017E">
            <w:pPr>
              <w:pStyle w:val="Normal"/>
            </w:pPr>
            <w:r w:rsidRPr="3105857B" w:rsidR="0005748A">
              <w:rPr>
                <w:rFonts w:ascii="Times New Roman" w:hAnsi="Times New Roman" w:eastAsia="Times New Roman" w:cs="Times New Roman"/>
                <w:b w:val="1"/>
                <w:bCs w:val="1"/>
                <w:noProof w:val="0"/>
                <w:sz w:val="24"/>
                <w:szCs w:val="24"/>
                <w:lang w:val="es-ES"/>
              </w:rPr>
              <w:t>Inicio y reinicio</w:t>
            </w:r>
          </w:p>
        </w:tc>
        <w:tc>
          <w:tcPr>
            <w:tcW w:w="7035" w:type="dxa"/>
            <w:tcMar/>
          </w:tcPr>
          <w:p w:rsidR="0005748A" w:rsidP="3105857B" w:rsidRDefault="0005748A" w14:paraId="35FA64D0" w14:textId="67778EA2">
            <w:pPr>
              <w:pStyle w:val="Normal"/>
            </w:pPr>
            <w:r w:rsidRPr="3105857B" w:rsidR="0005748A">
              <w:rPr>
                <w:rFonts w:ascii="Times New Roman" w:hAnsi="Times New Roman" w:eastAsia="Times New Roman" w:cs="Times New Roman"/>
                <w:noProof w:val="0"/>
                <w:sz w:val="24"/>
                <w:szCs w:val="24"/>
                <w:lang w:val="es-ES"/>
              </w:rPr>
              <w:t>Al comenzar no hay retroceso. Reiniciar elimina el historial y restaura el estado inicial.</w:t>
            </w:r>
          </w:p>
        </w:tc>
      </w:tr>
      <w:tr w:rsidR="3105857B" w:rsidTr="3105857B" w14:paraId="0AACF56A">
        <w:trPr>
          <w:trHeight w:val="300"/>
        </w:trPr>
        <w:tc>
          <w:tcPr>
            <w:tcW w:w="2325" w:type="dxa"/>
            <w:tcMar/>
          </w:tcPr>
          <w:p w:rsidR="0005748A" w:rsidP="3105857B" w:rsidRDefault="0005748A" w14:paraId="2EC6F3D0" w14:textId="7EBA6B2F">
            <w:pPr>
              <w:pStyle w:val="Normal"/>
            </w:pPr>
            <w:r w:rsidRPr="3105857B" w:rsidR="0005748A">
              <w:rPr>
                <w:rFonts w:ascii="Times New Roman" w:hAnsi="Times New Roman" w:eastAsia="Times New Roman" w:cs="Times New Roman"/>
                <w:b w:val="1"/>
                <w:bCs w:val="1"/>
                <w:noProof w:val="0"/>
                <w:sz w:val="24"/>
                <w:szCs w:val="24"/>
                <w:lang w:val="es-ES"/>
              </w:rPr>
              <w:t>Entrada invalida</w:t>
            </w:r>
          </w:p>
        </w:tc>
        <w:tc>
          <w:tcPr>
            <w:tcW w:w="7035" w:type="dxa"/>
            <w:tcMar/>
          </w:tcPr>
          <w:p w:rsidR="0005748A" w:rsidP="3105857B" w:rsidRDefault="0005748A" w14:paraId="6F927C44" w14:textId="01773F27">
            <w:pPr>
              <w:pStyle w:val="Normal"/>
            </w:pPr>
            <w:r w:rsidRPr="3105857B" w:rsidR="0005748A">
              <w:rPr>
                <w:rFonts w:ascii="Times New Roman" w:hAnsi="Times New Roman" w:eastAsia="Times New Roman" w:cs="Times New Roman"/>
                <w:noProof w:val="0"/>
                <w:sz w:val="24"/>
                <w:szCs w:val="24"/>
                <w:lang w:val="es-ES"/>
              </w:rPr>
              <w:t>Una opción inexistente o no habilitada no modifica la sesión ni sustituye el historial.</w:t>
            </w:r>
          </w:p>
        </w:tc>
      </w:tr>
      <w:tr w:rsidR="3105857B" w:rsidTr="3105857B" w14:paraId="7A0825DF">
        <w:trPr>
          <w:trHeight w:val="300"/>
        </w:trPr>
        <w:tc>
          <w:tcPr>
            <w:tcW w:w="2325" w:type="dxa"/>
            <w:tcMar/>
          </w:tcPr>
          <w:p w:rsidR="0005748A" w:rsidP="3105857B" w:rsidRDefault="0005748A" w14:paraId="388455C9" w14:textId="66BCEE49">
            <w:pPr>
              <w:pStyle w:val="Normal"/>
            </w:pPr>
            <w:r w:rsidRPr="3105857B" w:rsidR="0005748A">
              <w:rPr>
                <w:rFonts w:ascii="Times New Roman" w:hAnsi="Times New Roman" w:eastAsia="Times New Roman" w:cs="Times New Roman"/>
                <w:b w:val="1"/>
                <w:bCs w:val="1"/>
                <w:noProof w:val="0"/>
                <w:sz w:val="24"/>
                <w:szCs w:val="24"/>
                <w:lang w:val="es-ES"/>
              </w:rPr>
              <w:t>Desde un final</w:t>
            </w:r>
          </w:p>
        </w:tc>
        <w:tc>
          <w:tcPr>
            <w:tcW w:w="7035" w:type="dxa"/>
            <w:tcMar/>
          </w:tcPr>
          <w:p w:rsidR="0005748A" w:rsidP="3105857B" w:rsidRDefault="0005748A" w14:paraId="6A1CD698" w14:textId="335B60BE">
            <w:pPr>
              <w:pStyle w:val="Normal"/>
            </w:pPr>
            <w:r w:rsidRPr="3105857B" w:rsidR="0005748A">
              <w:rPr>
                <w:rFonts w:ascii="Times New Roman" w:hAnsi="Times New Roman" w:eastAsia="Times New Roman" w:cs="Times New Roman"/>
                <w:noProof w:val="0"/>
                <w:sz w:val="24"/>
                <w:szCs w:val="24"/>
                <w:lang w:val="es-ES"/>
              </w:rPr>
              <w:t>Desde E4, E5 o E6 se regresa a E3 con los valores previos.</w:t>
            </w:r>
          </w:p>
        </w:tc>
      </w:tr>
    </w:tbl>
    <w:p w:rsidR="3105857B" w:rsidP="3105857B" w:rsidRDefault="3105857B" w14:paraId="6EA52742" w14:textId="161F7258">
      <w:pPr>
        <w:pStyle w:val="Normal"/>
        <w:jc w:val="left"/>
        <w:rPr>
          <w:rFonts w:ascii="Times New Roman" w:hAnsi="Times New Roman" w:eastAsia="Times New Roman" w:cs="Times New Roman"/>
          <w:b w:val="1"/>
          <w:bCs w:val="1"/>
          <w:noProof w:val="0"/>
          <w:sz w:val="24"/>
          <w:szCs w:val="24"/>
          <w:lang w:val="es-ES"/>
        </w:rPr>
      </w:pPr>
    </w:p>
    <w:p w:rsidR="0005748A" w:rsidP="3105857B" w:rsidRDefault="0005748A" w14:paraId="285B7A42" w14:textId="45424B9C">
      <w:pPr>
        <w:pStyle w:val="Normal"/>
        <w:jc w:val="left"/>
      </w:pPr>
      <w:r w:rsidRPr="3105857B" w:rsidR="0005748A">
        <w:rPr>
          <w:rFonts w:ascii="Times New Roman" w:hAnsi="Times New Roman" w:eastAsia="Times New Roman" w:cs="Times New Roman"/>
          <w:b w:val="1"/>
          <w:bCs w:val="1"/>
          <w:noProof w:val="0"/>
          <w:sz w:val="24"/>
          <w:szCs w:val="24"/>
          <w:lang w:val="es-ES"/>
        </w:rPr>
        <w:t>Análisis de impacto</w:t>
      </w:r>
    </w:p>
    <w:tbl>
      <w:tblPr>
        <w:tblStyle w:val="TableGrid"/>
        <w:tblW w:w="0" w:type="auto"/>
        <w:tblLook w:val="06A0" w:firstRow="1" w:lastRow="0" w:firstColumn="1" w:lastColumn="0" w:noHBand="1" w:noVBand="1"/>
      </w:tblPr>
      <w:tblGrid>
        <w:gridCol w:w="1620"/>
        <w:gridCol w:w="915"/>
        <w:gridCol w:w="6825"/>
      </w:tblGrid>
      <w:tr w:rsidR="3105857B" w:rsidTr="3105857B" w14:paraId="204EE242">
        <w:trPr>
          <w:trHeight w:val="300"/>
        </w:trPr>
        <w:tc>
          <w:tcPr>
            <w:tcW w:w="1620" w:type="dxa"/>
            <w:tcMar/>
          </w:tcPr>
          <w:p w:rsidR="0005748A" w:rsidP="3105857B" w:rsidRDefault="0005748A" w14:paraId="4B618A54" w14:textId="16D66255">
            <w:pPr>
              <w:pStyle w:val="Normal"/>
            </w:pPr>
            <w:r w:rsidRPr="3105857B" w:rsidR="0005748A">
              <w:rPr>
                <w:rFonts w:ascii="Times New Roman" w:hAnsi="Times New Roman" w:eastAsia="Times New Roman" w:cs="Times New Roman"/>
                <w:b w:val="1"/>
                <w:bCs w:val="1"/>
                <w:noProof w:val="0"/>
                <w:sz w:val="24"/>
                <w:szCs w:val="24"/>
                <w:lang w:val="es-ES"/>
              </w:rPr>
              <w:t>Artefacto</w:t>
            </w:r>
          </w:p>
        </w:tc>
        <w:tc>
          <w:tcPr>
            <w:tcW w:w="915" w:type="dxa"/>
            <w:tcMar/>
          </w:tcPr>
          <w:p w:rsidR="0005748A" w:rsidP="3105857B" w:rsidRDefault="0005748A" w14:paraId="2C2133A0" w14:textId="585ED806">
            <w:pPr>
              <w:pStyle w:val="Normal"/>
            </w:pPr>
            <w:r w:rsidRPr="3105857B" w:rsidR="0005748A">
              <w:rPr>
                <w:rFonts w:ascii="Times New Roman" w:hAnsi="Times New Roman" w:eastAsia="Times New Roman" w:cs="Times New Roman"/>
                <w:b w:val="1"/>
                <w:bCs w:val="1"/>
                <w:noProof w:val="0"/>
                <w:sz w:val="24"/>
                <w:szCs w:val="24"/>
                <w:lang w:val="es-ES"/>
              </w:rPr>
              <w:t>¿Afectado?</w:t>
            </w:r>
          </w:p>
        </w:tc>
        <w:tc>
          <w:tcPr>
            <w:tcW w:w="6825" w:type="dxa"/>
            <w:tcMar/>
          </w:tcPr>
          <w:p w:rsidR="0005748A" w:rsidP="3105857B" w:rsidRDefault="0005748A" w14:paraId="60C94CD7" w14:textId="197F05DD">
            <w:pPr>
              <w:pStyle w:val="Normal"/>
            </w:pPr>
            <w:r w:rsidRPr="3105857B" w:rsidR="0005748A">
              <w:rPr>
                <w:rFonts w:ascii="Times New Roman" w:hAnsi="Times New Roman" w:eastAsia="Times New Roman" w:cs="Times New Roman"/>
                <w:b w:val="1"/>
                <w:bCs w:val="1"/>
                <w:noProof w:val="0"/>
                <w:sz w:val="24"/>
                <w:szCs w:val="24"/>
                <w:lang w:val="es-ES"/>
              </w:rPr>
              <w:t>Como</w:t>
            </w:r>
          </w:p>
        </w:tc>
      </w:tr>
      <w:tr w:rsidR="3105857B" w:rsidTr="3105857B" w14:paraId="746B1A2C">
        <w:trPr>
          <w:trHeight w:val="300"/>
        </w:trPr>
        <w:tc>
          <w:tcPr>
            <w:tcW w:w="1620" w:type="dxa"/>
            <w:tcMar/>
          </w:tcPr>
          <w:p w:rsidR="0005748A" w:rsidP="3105857B" w:rsidRDefault="0005748A" w14:paraId="3D0C8F6E" w14:textId="4F164143">
            <w:pPr>
              <w:pStyle w:val="Normal"/>
            </w:pPr>
            <w:r w:rsidRPr="3105857B" w:rsidR="0005748A">
              <w:rPr>
                <w:rFonts w:ascii="Times New Roman" w:hAnsi="Times New Roman" w:eastAsia="Times New Roman" w:cs="Times New Roman"/>
                <w:b w:val="1"/>
                <w:bCs w:val="1"/>
                <w:noProof w:val="0"/>
                <w:sz w:val="24"/>
                <w:szCs w:val="24"/>
                <w:lang w:val="es-ES"/>
              </w:rPr>
              <w:t>Requisitos</w:t>
            </w:r>
          </w:p>
        </w:tc>
        <w:tc>
          <w:tcPr>
            <w:tcW w:w="915" w:type="dxa"/>
            <w:tcMar/>
          </w:tcPr>
          <w:p w:rsidR="0005748A" w:rsidP="3105857B" w:rsidRDefault="0005748A" w14:paraId="782737E7" w14:textId="52E67233">
            <w:pPr>
              <w:pStyle w:val="Normal"/>
            </w:pPr>
            <w:r w:rsidRPr="3105857B" w:rsidR="0005748A">
              <w:rPr>
                <w:rFonts w:ascii="Times New Roman" w:hAnsi="Times New Roman" w:eastAsia="Times New Roman" w:cs="Times New Roman"/>
                <w:b w:val="1"/>
                <w:bCs w:val="1"/>
                <w:noProof w:val="0"/>
                <w:sz w:val="24"/>
                <w:szCs w:val="24"/>
                <w:lang w:val="es-ES"/>
              </w:rPr>
              <w:t>sí</w:t>
            </w:r>
          </w:p>
        </w:tc>
        <w:tc>
          <w:tcPr>
            <w:tcW w:w="6825" w:type="dxa"/>
            <w:tcMar/>
          </w:tcPr>
          <w:p w:rsidR="0005748A" w:rsidP="3105857B" w:rsidRDefault="0005748A" w14:paraId="742F7B1C" w14:textId="212458A7">
            <w:pPr>
              <w:pStyle w:val="Normal"/>
              <w:rPr>
                <w:rFonts w:ascii="Times New Roman" w:hAnsi="Times New Roman" w:eastAsia="Times New Roman" w:cs="Times New Roman"/>
                <w:noProof w:val="0"/>
                <w:sz w:val="24"/>
                <w:szCs w:val="24"/>
                <w:lang w:val="es-ES"/>
              </w:rPr>
            </w:pPr>
            <w:r w:rsidRPr="3105857B" w:rsidR="0005748A">
              <w:rPr>
                <w:rFonts w:ascii="Times New Roman" w:hAnsi="Times New Roman" w:eastAsia="Times New Roman" w:cs="Times New Roman"/>
                <w:noProof w:val="0"/>
                <w:sz w:val="24"/>
                <w:szCs w:val="24"/>
                <w:lang w:val="es-ES"/>
              </w:rPr>
              <w:t>Se agrega RF20 y se amplía RF12. Se reemplaza el supuesto del retroceso.</w:t>
            </w:r>
          </w:p>
        </w:tc>
      </w:tr>
      <w:tr w:rsidR="3105857B" w:rsidTr="3105857B" w14:paraId="3A198728">
        <w:trPr>
          <w:trHeight w:val="300"/>
        </w:trPr>
        <w:tc>
          <w:tcPr>
            <w:tcW w:w="1620" w:type="dxa"/>
            <w:tcMar/>
          </w:tcPr>
          <w:p w:rsidR="0005748A" w:rsidP="3105857B" w:rsidRDefault="0005748A" w14:paraId="023C84BA" w14:textId="11EF5D03">
            <w:pPr>
              <w:pStyle w:val="Normal"/>
            </w:pPr>
            <w:r w:rsidRPr="3105857B" w:rsidR="0005748A">
              <w:rPr>
                <w:rFonts w:ascii="Times New Roman" w:hAnsi="Times New Roman" w:eastAsia="Times New Roman" w:cs="Times New Roman"/>
                <w:b w:val="1"/>
                <w:bCs w:val="1"/>
                <w:noProof w:val="0"/>
                <w:sz w:val="24"/>
                <w:szCs w:val="24"/>
                <w:lang w:val="es-ES"/>
              </w:rPr>
              <w:t>Modelos</w:t>
            </w:r>
          </w:p>
        </w:tc>
        <w:tc>
          <w:tcPr>
            <w:tcW w:w="915" w:type="dxa"/>
            <w:tcMar/>
          </w:tcPr>
          <w:p w:rsidR="0005748A" w:rsidP="3105857B" w:rsidRDefault="0005748A" w14:paraId="7DCA9B92" w14:textId="371E27CC">
            <w:pPr>
              <w:pStyle w:val="Normal"/>
            </w:pPr>
            <w:r w:rsidRPr="3105857B" w:rsidR="0005748A">
              <w:rPr>
                <w:rFonts w:ascii="Times New Roman" w:hAnsi="Times New Roman" w:eastAsia="Times New Roman" w:cs="Times New Roman"/>
                <w:b w:val="1"/>
                <w:bCs w:val="1"/>
                <w:noProof w:val="0"/>
                <w:sz w:val="24"/>
                <w:szCs w:val="24"/>
                <w:lang w:val="es-ES"/>
              </w:rPr>
              <w:t>sí</w:t>
            </w:r>
          </w:p>
        </w:tc>
        <w:tc>
          <w:tcPr>
            <w:tcW w:w="6825" w:type="dxa"/>
            <w:tcMar/>
          </w:tcPr>
          <w:p w:rsidR="0005748A" w:rsidP="3105857B" w:rsidRDefault="0005748A" w14:paraId="1D01D280" w14:textId="49174943">
            <w:pPr>
              <w:pStyle w:val="Normal"/>
              <w:rPr>
                <w:rFonts w:ascii="Times New Roman" w:hAnsi="Times New Roman" w:eastAsia="Times New Roman" w:cs="Times New Roman"/>
                <w:noProof w:val="0"/>
                <w:sz w:val="24"/>
                <w:szCs w:val="24"/>
                <w:lang w:val="es-ES"/>
              </w:rPr>
            </w:pPr>
            <w:r w:rsidRPr="3105857B" w:rsidR="0005748A">
              <w:rPr>
                <w:rFonts w:ascii="Times New Roman" w:hAnsi="Times New Roman" w:eastAsia="Times New Roman" w:cs="Times New Roman"/>
                <w:noProof w:val="0"/>
                <w:sz w:val="24"/>
                <w:szCs w:val="24"/>
                <w:lang w:val="es-ES"/>
              </w:rPr>
              <w:t>Casos de uso (D2): nuevo caso Deshacer decisión. Clases (D3): Sesion guarda el estado anterior (_anterior, puede_deshacer, deshacer()). Secuencia (D4): se guarda una copia antes de aplicar la opción. Estados (D5): transiciones deshacer con la guarda puede_deshacer.</w:t>
            </w:r>
          </w:p>
        </w:tc>
      </w:tr>
      <w:tr w:rsidR="3105857B" w:rsidTr="3105857B" w14:paraId="1B63430C">
        <w:trPr>
          <w:trHeight w:val="300"/>
        </w:trPr>
        <w:tc>
          <w:tcPr>
            <w:tcW w:w="1620" w:type="dxa"/>
            <w:tcMar/>
          </w:tcPr>
          <w:p w:rsidR="0005748A" w:rsidP="3105857B" w:rsidRDefault="0005748A" w14:paraId="4E7BC29A" w14:textId="19AC8E63">
            <w:pPr>
              <w:pStyle w:val="Normal"/>
            </w:pPr>
            <w:r w:rsidRPr="3105857B" w:rsidR="0005748A">
              <w:rPr>
                <w:rFonts w:ascii="Times New Roman" w:hAnsi="Times New Roman" w:eastAsia="Times New Roman" w:cs="Times New Roman"/>
                <w:b w:val="1"/>
                <w:bCs w:val="1"/>
                <w:noProof w:val="0"/>
                <w:sz w:val="24"/>
                <w:szCs w:val="24"/>
                <w:lang w:val="es-ES"/>
              </w:rPr>
              <w:t>Componentes</w:t>
            </w:r>
          </w:p>
        </w:tc>
        <w:tc>
          <w:tcPr>
            <w:tcW w:w="915" w:type="dxa"/>
            <w:tcMar/>
          </w:tcPr>
          <w:p w:rsidR="0005748A" w:rsidP="3105857B" w:rsidRDefault="0005748A" w14:paraId="72B13F60" w14:textId="2114DF0C">
            <w:pPr>
              <w:pStyle w:val="Normal"/>
            </w:pPr>
            <w:r w:rsidRPr="3105857B" w:rsidR="0005748A">
              <w:rPr>
                <w:rFonts w:ascii="Times New Roman" w:hAnsi="Times New Roman" w:eastAsia="Times New Roman" w:cs="Times New Roman"/>
                <w:b w:val="1"/>
                <w:bCs w:val="1"/>
                <w:noProof w:val="0"/>
                <w:sz w:val="24"/>
                <w:szCs w:val="24"/>
                <w:lang w:val="es-ES"/>
              </w:rPr>
              <w:t>sí</w:t>
            </w:r>
          </w:p>
        </w:tc>
        <w:tc>
          <w:tcPr>
            <w:tcW w:w="6825" w:type="dxa"/>
            <w:tcMar/>
          </w:tcPr>
          <w:p w:rsidR="0005748A" w:rsidP="3105857B" w:rsidRDefault="0005748A" w14:paraId="3AD4F580" w14:textId="43E57E0A">
            <w:pPr>
              <w:pStyle w:val="Normal"/>
              <w:rPr>
                <w:rFonts w:ascii="Times New Roman" w:hAnsi="Times New Roman" w:eastAsia="Times New Roman" w:cs="Times New Roman"/>
                <w:noProof w:val="0"/>
                <w:sz w:val="24"/>
                <w:szCs w:val="24"/>
                <w:lang w:val="es-ES"/>
              </w:rPr>
            </w:pPr>
            <w:r w:rsidRPr="3105857B" w:rsidR="0005748A">
              <w:rPr>
                <w:rFonts w:ascii="Times New Roman" w:hAnsi="Times New Roman" w:eastAsia="Times New Roman" w:cs="Times New Roman"/>
                <w:noProof w:val="0"/>
                <w:sz w:val="24"/>
                <w:szCs w:val="24"/>
                <w:lang w:val="es-ES"/>
              </w:rPr>
              <w:t>motor/sesion.py</w:t>
            </w:r>
            <w:r w:rsidRPr="3105857B" w:rsidR="0005748A">
              <w:rPr>
                <w:rFonts w:ascii="Times New Roman" w:hAnsi="Times New Roman" w:eastAsia="Times New Roman" w:cs="Times New Roman"/>
                <w:noProof w:val="0"/>
                <w:sz w:val="24"/>
                <w:szCs w:val="24"/>
                <w:lang w:val="es-ES"/>
              </w:rPr>
              <w:t xml:space="preserve"> (método </w:t>
            </w:r>
            <w:r w:rsidRPr="3105857B" w:rsidR="0005748A">
              <w:rPr>
                <w:rFonts w:ascii="Times New Roman" w:hAnsi="Times New Roman" w:eastAsia="Times New Roman" w:cs="Times New Roman"/>
                <w:noProof w:val="0"/>
                <w:sz w:val="24"/>
                <w:szCs w:val="24"/>
                <w:lang w:val="es-ES"/>
              </w:rPr>
              <w:t>deshacer</w:t>
            </w:r>
            <w:r w:rsidRPr="3105857B" w:rsidR="0005748A">
              <w:rPr>
                <w:rFonts w:ascii="Times New Roman" w:hAnsi="Times New Roman" w:eastAsia="Times New Roman" w:cs="Times New Roman"/>
                <w:noProof w:val="0"/>
                <w:sz w:val="24"/>
                <w:szCs w:val="24"/>
                <w:lang w:val="es-ES"/>
              </w:rPr>
              <w:t xml:space="preserve">, copia del estado en </w:t>
            </w:r>
            <w:r w:rsidRPr="3105857B" w:rsidR="0005748A">
              <w:rPr>
                <w:rFonts w:ascii="Times New Roman" w:hAnsi="Times New Roman" w:eastAsia="Times New Roman" w:cs="Times New Roman"/>
                <w:noProof w:val="0"/>
                <w:sz w:val="24"/>
                <w:szCs w:val="24"/>
                <w:lang w:val="es-ES"/>
              </w:rPr>
              <w:t>elegir</w:t>
            </w:r>
            <w:r w:rsidRPr="3105857B" w:rsidR="0005748A">
              <w:rPr>
                <w:rFonts w:ascii="Times New Roman" w:hAnsi="Times New Roman" w:eastAsia="Times New Roman" w:cs="Times New Roman"/>
                <w:noProof w:val="0"/>
                <w:sz w:val="24"/>
                <w:szCs w:val="24"/>
                <w:lang w:val="es-ES"/>
              </w:rPr>
              <w:t xml:space="preserve">, limpieza en </w:t>
            </w:r>
            <w:r w:rsidRPr="3105857B" w:rsidR="0005748A">
              <w:rPr>
                <w:rFonts w:ascii="Times New Roman" w:hAnsi="Times New Roman" w:eastAsia="Times New Roman" w:cs="Times New Roman"/>
                <w:noProof w:val="0"/>
                <w:sz w:val="24"/>
                <w:szCs w:val="24"/>
                <w:lang w:val="es-ES"/>
              </w:rPr>
              <w:t>reiniciar</w:t>
            </w:r>
            <w:r w:rsidRPr="3105857B" w:rsidR="0005748A">
              <w:rPr>
                <w:rFonts w:ascii="Times New Roman" w:hAnsi="Times New Roman" w:eastAsia="Times New Roman" w:cs="Times New Roman"/>
                <w:noProof w:val="0"/>
                <w:sz w:val="24"/>
                <w:szCs w:val="24"/>
                <w:lang w:val="es-ES"/>
              </w:rPr>
              <w:t xml:space="preserve">) e </w:t>
            </w:r>
            <w:r w:rsidRPr="3105857B" w:rsidR="0005748A">
              <w:rPr>
                <w:rFonts w:ascii="Times New Roman" w:hAnsi="Times New Roman" w:eastAsia="Times New Roman" w:cs="Times New Roman"/>
                <w:noProof w:val="0"/>
                <w:sz w:val="24"/>
                <w:szCs w:val="24"/>
                <w:lang w:val="es-ES"/>
              </w:rPr>
              <w:t>interfaz/consola.py</w:t>
            </w:r>
            <w:r w:rsidRPr="3105857B" w:rsidR="0005748A">
              <w:rPr>
                <w:rFonts w:ascii="Times New Roman" w:hAnsi="Times New Roman" w:eastAsia="Times New Roman" w:cs="Times New Roman"/>
                <w:noProof w:val="0"/>
                <w:sz w:val="24"/>
                <w:szCs w:val="24"/>
                <w:lang w:val="es-ES"/>
              </w:rPr>
              <w:t xml:space="preserve"> (comando </w:t>
            </w:r>
            <w:r w:rsidRPr="3105857B" w:rsidR="0005748A">
              <w:rPr>
                <w:rFonts w:ascii="Times New Roman" w:hAnsi="Times New Roman" w:eastAsia="Times New Roman" w:cs="Times New Roman"/>
                <w:noProof w:val="0"/>
                <w:sz w:val="24"/>
                <w:szCs w:val="24"/>
                <w:lang w:val="es-ES"/>
              </w:rPr>
              <w:t>d</w:t>
            </w:r>
            <w:r w:rsidRPr="3105857B" w:rsidR="0005748A">
              <w:rPr>
                <w:rFonts w:ascii="Times New Roman" w:hAnsi="Times New Roman" w:eastAsia="Times New Roman" w:cs="Times New Roman"/>
                <w:noProof w:val="0"/>
                <w:sz w:val="24"/>
                <w:szCs w:val="24"/>
                <w:lang w:val="es-ES"/>
              </w:rPr>
              <w:t>).</w:t>
            </w:r>
          </w:p>
        </w:tc>
      </w:tr>
      <w:tr w:rsidR="3105857B" w:rsidTr="3105857B" w14:paraId="7711AC6D">
        <w:trPr>
          <w:trHeight w:val="300"/>
        </w:trPr>
        <w:tc>
          <w:tcPr>
            <w:tcW w:w="1620" w:type="dxa"/>
            <w:tcMar/>
          </w:tcPr>
          <w:p w:rsidR="0005748A" w:rsidP="3105857B" w:rsidRDefault="0005748A" w14:paraId="7A0AAF2A" w14:textId="7D1B7626">
            <w:pPr>
              <w:pStyle w:val="Normal"/>
            </w:pPr>
            <w:r w:rsidRPr="3105857B" w:rsidR="0005748A">
              <w:rPr>
                <w:rFonts w:ascii="Times New Roman" w:hAnsi="Times New Roman" w:eastAsia="Times New Roman" w:cs="Times New Roman"/>
                <w:b w:val="1"/>
                <w:bCs w:val="1"/>
                <w:noProof w:val="0"/>
                <w:sz w:val="24"/>
                <w:szCs w:val="24"/>
                <w:lang w:val="es-ES"/>
              </w:rPr>
              <w:t>Sin cambios</w:t>
            </w:r>
          </w:p>
        </w:tc>
        <w:tc>
          <w:tcPr>
            <w:tcW w:w="915" w:type="dxa"/>
            <w:tcMar/>
          </w:tcPr>
          <w:p w:rsidR="0005748A" w:rsidP="3105857B" w:rsidRDefault="0005748A" w14:paraId="014C5859" w14:textId="79923E06">
            <w:pPr>
              <w:pStyle w:val="Normal"/>
            </w:pPr>
            <w:r w:rsidRPr="3105857B" w:rsidR="0005748A">
              <w:rPr>
                <w:rFonts w:ascii="Times New Roman" w:hAnsi="Times New Roman" w:eastAsia="Times New Roman" w:cs="Times New Roman"/>
                <w:b w:val="1"/>
                <w:bCs w:val="1"/>
                <w:noProof w:val="0"/>
                <w:sz w:val="24"/>
                <w:szCs w:val="24"/>
                <w:lang w:val="es-ES"/>
              </w:rPr>
              <w:t>no</w:t>
            </w:r>
          </w:p>
        </w:tc>
        <w:tc>
          <w:tcPr>
            <w:tcW w:w="6825" w:type="dxa"/>
            <w:tcMar/>
          </w:tcPr>
          <w:p w:rsidR="0005748A" w:rsidP="3105857B" w:rsidRDefault="0005748A" w14:paraId="75EAC7B6" w14:textId="09F418AA">
            <w:pPr>
              <w:pStyle w:val="Normal"/>
              <w:rPr>
                <w:rFonts w:ascii="Times New Roman" w:hAnsi="Times New Roman" w:eastAsia="Times New Roman" w:cs="Times New Roman"/>
                <w:noProof w:val="0"/>
                <w:sz w:val="24"/>
                <w:szCs w:val="24"/>
                <w:lang w:val="es-ES"/>
              </w:rPr>
            </w:pPr>
            <w:r w:rsidRPr="3105857B" w:rsidR="0005748A">
              <w:rPr>
                <w:rFonts w:ascii="Times New Roman" w:hAnsi="Times New Roman" w:eastAsia="Times New Roman" w:cs="Times New Roman"/>
                <w:noProof w:val="0"/>
                <w:sz w:val="24"/>
                <w:szCs w:val="24"/>
                <w:lang w:val="es-ES"/>
              </w:rPr>
              <w:t>dominio/</w:t>
            </w:r>
            <w:r w:rsidRPr="3105857B" w:rsidR="0005748A">
              <w:rPr>
                <w:rFonts w:ascii="Times New Roman" w:hAnsi="Times New Roman" w:eastAsia="Times New Roman" w:cs="Times New Roman"/>
                <w:noProof w:val="0"/>
                <w:sz w:val="24"/>
                <w:szCs w:val="24"/>
                <w:lang w:val="es-ES"/>
              </w:rPr>
              <w:t xml:space="preserve">, </w:t>
            </w:r>
            <w:r w:rsidRPr="3105857B" w:rsidR="0005748A">
              <w:rPr>
                <w:rFonts w:ascii="Times New Roman" w:hAnsi="Times New Roman" w:eastAsia="Times New Roman" w:cs="Times New Roman"/>
                <w:noProof w:val="0"/>
                <w:sz w:val="24"/>
                <w:szCs w:val="24"/>
                <w:lang w:val="es-ES"/>
              </w:rPr>
              <w:t>contenido/</w:t>
            </w:r>
            <w:r w:rsidRPr="3105857B" w:rsidR="0005748A">
              <w:rPr>
                <w:rFonts w:ascii="Times New Roman" w:hAnsi="Times New Roman" w:eastAsia="Times New Roman" w:cs="Times New Roman"/>
                <w:noProof w:val="0"/>
                <w:sz w:val="24"/>
                <w:szCs w:val="24"/>
                <w:lang w:val="es-ES"/>
              </w:rPr>
              <w:t xml:space="preserve">, </w:t>
            </w:r>
            <w:r w:rsidRPr="3105857B" w:rsidR="0005748A">
              <w:rPr>
                <w:rFonts w:ascii="Times New Roman" w:hAnsi="Times New Roman" w:eastAsia="Times New Roman" w:cs="Times New Roman"/>
                <w:noProof w:val="0"/>
                <w:sz w:val="24"/>
                <w:szCs w:val="24"/>
                <w:lang w:val="es-ES"/>
              </w:rPr>
              <w:t>motor/reglas.py</w:t>
            </w:r>
            <w:r w:rsidRPr="3105857B" w:rsidR="0005748A">
              <w:rPr>
                <w:rFonts w:ascii="Times New Roman" w:hAnsi="Times New Roman" w:eastAsia="Times New Roman" w:cs="Times New Roman"/>
                <w:noProof w:val="0"/>
                <w:sz w:val="24"/>
                <w:szCs w:val="24"/>
                <w:lang w:val="es-ES"/>
              </w:rPr>
              <w:t xml:space="preserve"> e </w:t>
            </w:r>
            <w:r w:rsidRPr="3105857B" w:rsidR="0005748A">
              <w:rPr>
                <w:rFonts w:ascii="Times New Roman" w:hAnsi="Times New Roman" w:eastAsia="Times New Roman" w:cs="Times New Roman"/>
                <w:noProof w:val="0"/>
                <w:sz w:val="24"/>
                <w:szCs w:val="24"/>
                <w:lang w:val="es-ES"/>
              </w:rPr>
              <w:t>historias/*.json</w:t>
            </w:r>
            <w:r w:rsidRPr="3105857B" w:rsidR="0005748A">
              <w:rPr>
                <w:rFonts w:ascii="Times New Roman" w:hAnsi="Times New Roman" w:eastAsia="Times New Roman" w:cs="Times New Roman"/>
                <w:noProof w:val="0"/>
                <w:sz w:val="24"/>
                <w:szCs w:val="24"/>
                <w:lang w:val="es-ES"/>
              </w:rPr>
              <w:t>. El formato de contenido no cambia.</w:t>
            </w:r>
          </w:p>
        </w:tc>
      </w:tr>
      <w:tr w:rsidR="3105857B" w:rsidTr="3105857B" w14:paraId="48060411">
        <w:trPr>
          <w:trHeight w:val="300"/>
        </w:trPr>
        <w:tc>
          <w:tcPr>
            <w:tcW w:w="1620" w:type="dxa"/>
            <w:tcMar/>
          </w:tcPr>
          <w:p w:rsidR="0005748A" w:rsidP="3105857B" w:rsidRDefault="0005748A" w14:paraId="5F731C74" w14:textId="2E29FE24">
            <w:pPr>
              <w:pStyle w:val="Normal"/>
            </w:pPr>
            <w:r w:rsidRPr="3105857B" w:rsidR="0005748A">
              <w:rPr>
                <w:rFonts w:ascii="Times New Roman" w:hAnsi="Times New Roman" w:eastAsia="Times New Roman" w:cs="Times New Roman"/>
                <w:b w:val="1"/>
                <w:bCs w:val="1"/>
                <w:noProof w:val="0"/>
                <w:sz w:val="24"/>
                <w:szCs w:val="24"/>
                <w:lang w:val="es-ES"/>
              </w:rPr>
              <w:t>Pruebas</w:t>
            </w:r>
          </w:p>
        </w:tc>
        <w:tc>
          <w:tcPr>
            <w:tcW w:w="915" w:type="dxa"/>
            <w:tcMar/>
          </w:tcPr>
          <w:p w:rsidR="0005748A" w:rsidP="3105857B" w:rsidRDefault="0005748A" w14:paraId="4CAD53C3" w14:textId="09FFB70E">
            <w:pPr>
              <w:pStyle w:val="Normal"/>
            </w:pPr>
            <w:r w:rsidRPr="3105857B" w:rsidR="0005748A">
              <w:rPr>
                <w:rFonts w:ascii="Times New Roman" w:hAnsi="Times New Roman" w:eastAsia="Times New Roman" w:cs="Times New Roman"/>
                <w:b w:val="1"/>
                <w:bCs w:val="1"/>
                <w:noProof w:val="0"/>
                <w:sz w:val="24"/>
                <w:szCs w:val="24"/>
                <w:lang w:val="es-ES"/>
              </w:rPr>
              <w:t>sí</w:t>
            </w:r>
          </w:p>
        </w:tc>
        <w:tc>
          <w:tcPr>
            <w:tcW w:w="6825" w:type="dxa"/>
            <w:tcMar/>
          </w:tcPr>
          <w:p w:rsidR="0005748A" w:rsidP="3105857B" w:rsidRDefault="0005748A" w14:paraId="17756D93" w14:textId="53FE6B23">
            <w:pPr>
              <w:pStyle w:val="Normal"/>
              <w:rPr>
                <w:rFonts w:ascii="Times New Roman" w:hAnsi="Times New Roman" w:eastAsia="Times New Roman" w:cs="Times New Roman"/>
                <w:noProof w:val="0"/>
                <w:sz w:val="24"/>
                <w:szCs w:val="24"/>
                <w:lang w:val="es-ES"/>
              </w:rPr>
            </w:pPr>
            <w:r w:rsidRPr="3105857B" w:rsidR="0005748A">
              <w:rPr>
                <w:rFonts w:ascii="Times New Roman" w:hAnsi="Times New Roman" w:eastAsia="Times New Roman" w:cs="Times New Roman"/>
                <w:noProof w:val="0"/>
                <w:sz w:val="24"/>
                <w:szCs w:val="24"/>
                <w:lang w:val="es-ES"/>
              </w:rPr>
              <w:t>U6 nueva, U5 e I1 extendidas.</w:t>
            </w:r>
          </w:p>
        </w:tc>
      </w:tr>
      <w:tr w:rsidR="3105857B" w:rsidTr="3105857B" w14:paraId="0A518D19">
        <w:trPr>
          <w:trHeight w:val="300"/>
        </w:trPr>
        <w:tc>
          <w:tcPr>
            <w:tcW w:w="1620" w:type="dxa"/>
            <w:tcMar/>
          </w:tcPr>
          <w:p w:rsidR="0005748A" w:rsidP="3105857B" w:rsidRDefault="0005748A" w14:paraId="295B12E0" w14:textId="6ABF5684">
            <w:pPr>
              <w:pStyle w:val="Normal"/>
            </w:pPr>
            <w:r w:rsidRPr="3105857B" w:rsidR="0005748A">
              <w:rPr>
                <w:rFonts w:ascii="Times New Roman" w:hAnsi="Times New Roman" w:eastAsia="Times New Roman" w:cs="Times New Roman"/>
                <w:b w:val="1"/>
                <w:bCs w:val="1"/>
                <w:noProof w:val="0"/>
                <w:sz w:val="24"/>
                <w:szCs w:val="24"/>
                <w:lang w:val="es-ES"/>
              </w:rPr>
              <w:t>Documentacion</w:t>
            </w:r>
          </w:p>
        </w:tc>
        <w:tc>
          <w:tcPr>
            <w:tcW w:w="915" w:type="dxa"/>
            <w:tcMar/>
          </w:tcPr>
          <w:p w:rsidR="0005748A" w:rsidP="3105857B" w:rsidRDefault="0005748A" w14:paraId="5A2745EB" w14:textId="11350616">
            <w:pPr>
              <w:pStyle w:val="Normal"/>
            </w:pPr>
            <w:r w:rsidRPr="3105857B" w:rsidR="0005748A">
              <w:rPr>
                <w:rFonts w:ascii="Times New Roman" w:hAnsi="Times New Roman" w:eastAsia="Times New Roman" w:cs="Times New Roman"/>
                <w:b w:val="1"/>
                <w:bCs w:val="1"/>
                <w:noProof w:val="0"/>
                <w:sz w:val="24"/>
                <w:szCs w:val="24"/>
                <w:lang w:val="es-ES"/>
              </w:rPr>
              <w:t>sí</w:t>
            </w:r>
          </w:p>
        </w:tc>
        <w:tc>
          <w:tcPr>
            <w:tcW w:w="6825" w:type="dxa"/>
            <w:tcMar/>
          </w:tcPr>
          <w:p w:rsidR="0005748A" w:rsidP="3105857B" w:rsidRDefault="0005748A" w14:paraId="00E793B1" w14:textId="6BA6BEA2">
            <w:pPr>
              <w:pStyle w:val="Normal"/>
              <w:rPr>
                <w:rFonts w:ascii="Times New Roman" w:hAnsi="Times New Roman" w:eastAsia="Times New Roman" w:cs="Times New Roman"/>
                <w:noProof w:val="0"/>
                <w:sz w:val="24"/>
                <w:szCs w:val="24"/>
                <w:lang w:val="es-ES"/>
              </w:rPr>
            </w:pPr>
            <w:r w:rsidRPr="3105857B" w:rsidR="0005748A">
              <w:rPr>
                <w:rFonts w:ascii="Times New Roman" w:hAnsi="Times New Roman" w:eastAsia="Times New Roman" w:cs="Times New Roman"/>
                <w:noProof w:val="0"/>
                <w:sz w:val="24"/>
                <w:szCs w:val="24"/>
                <w:lang w:val="es-ES"/>
              </w:rPr>
              <w:t>docs/formato_contenido.md</w:t>
            </w:r>
            <w:r w:rsidRPr="3105857B" w:rsidR="0005748A">
              <w:rPr>
                <w:rFonts w:ascii="Times New Roman" w:hAnsi="Times New Roman" w:eastAsia="Times New Roman" w:cs="Times New Roman"/>
                <w:noProof w:val="0"/>
                <w:sz w:val="24"/>
                <w:szCs w:val="24"/>
                <w:lang w:val="es-ES"/>
              </w:rPr>
              <w:t xml:space="preserve"> (regla del retroceso), README (controles y limitaciones).</w:t>
            </w:r>
          </w:p>
        </w:tc>
      </w:tr>
    </w:tbl>
    <w:p w:rsidR="3105857B" w:rsidP="3105857B" w:rsidRDefault="3105857B" w14:paraId="7A0071E5" w14:textId="58DF99BD">
      <w:pPr>
        <w:pStyle w:val="Normal"/>
        <w:jc w:val="left"/>
        <w:rPr>
          <w:rFonts w:ascii="Times New Roman" w:hAnsi="Times New Roman" w:eastAsia="Times New Roman" w:cs="Times New Roman"/>
          <w:b w:val="1"/>
          <w:bCs w:val="1"/>
          <w:noProof w:val="0"/>
          <w:sz w:val="24"/>
          <w:szCs w:val="24"/>
          <w:lang w:val="es-ES"/>
        </w:rPr>
      </w:pPr>
    </w:p>
    <w:p w:rsidR="0005748A" w:rsidP="3105857B" w:rsidRDefault="0005748A" w14:paraId="01A305C2" w14:textId="7E5F2A4B">
      <w:pPr>
        <w:pStyle w:val="Normal"/>
        <w:jc w:val="left"/>
      </w:pPr>
      <w:r w:rsidRPr="3105857B" w:rsidR="0005748A">
        <w:rPr>
          <w:rFonts w:ascii="Times New Roman" w:hAnsi="Times New Roman" w:eastAsia="Times New Roman" w:cs="Times New Roman"/>
          <w:b w:val="1"/>
          <w:bCs w:val="1"/>
          <w:noProof w:val="0"/>
          <w:sz w:val="24"/>
          <w:szCs w:val="24"/>
          <w:lang w:val="es-ES"/>
        </w:rPr>
        <w:t>Decisión de diseño:</w:t>
      </w:r>
      <w:r w:rsidRPr="3105857B" w:rsidR="0005748A">
        <w:rPr>
          <w:rFonts w:ascii="Times New Roman" w:hAnsi="Times New Roman" w:eastAsia="Times New Roman" w:cs="Times New Roman"/>
          <w:noProof w:val="0"/>
          <w:sz w:val="24"/>
          <w:szCs w:val="24"/>
          <w:lang w:val="es-ES"/>
        </w:rPr>
        <w:t xml:space="preserve"> la sesión guarda una copia de </w:t>
      </w:r>
      <w:r w:rsidRPr="3105857B" w:rsidR="0005748A">
        <w:rPr>
          <w:rFonts w:ascii="Consolas" w:hAnsi="Consolas" w:eastAsia="Consolas" w:cs="Consolas"/>
          <w:noProof w:val="0"/>
          <w:sz w:val="24"/>
          <w:szCs w:val="24"/>
          <w:lang w:val="es-ES"/>
        </w:rPr>
        <w:t>(escena, variables)</w:t>
      </w:r>
      <w:r w:rsidRPr="3105857B" w:rsidR="0005748A">
        <w:rPr>
          <w:rFonts w:ascii="Times New Roman" w:hAnsi="Times New Roman" w:eastAsia="Times New Roman" w:cs="Times New Roman"/>
          <w:noProof w:val="0"/>
          <w:sz w:val="24"/>
          <w:szCs w:val="24"/>
          <w:lang w:val="es-ES"/>
        </w:rPr>
        <w:t xml:space="preserve"> justo antes de cada elección válida. Deshacer la restaura y la descarta, lo que garantiza un solo nivel. La copia se guarda solo después de validar la opción, así una entrada inválida no toca el historial. Se descartaron guardar una pila completa (la solicitud exige un solo nivel) y deshacer volviendo a calcular efectos al revés (frágil con efectos que sobrescriben valores).</w:t>
      </w:r>
    </w:p>
    <w:p>
      <w:pPr>
        <w:jc w:val="left"/>
      </w:pPr>
      <w:r>
        <w:rPr>
          <w:rFonts w:ascii="Times New Roman" w:hAnsi="Times New Roman" w:eastAsia="Times New Roman" w:cs="Times New Roman"/>
          <w:b w:val="1"/>
          <w:bCs w:val="1"/>
          <w:noProof w:val="0"/>
          <w:sz w:val="24"/>
          <w:szCs w:val="24"/>
          <w:lang w:val="es-ES"/>
        </w:rPr>
        <w:t xml:space="preserve">Versiones y trazabilidad: </w:t>
      </w:r>
      <w:r>
        <w:rPr>
          <w:rFonts w:ascii="Times New Roman" w:hAnsi="Times New Roman" w:eastAsia="Times New Roman" w:cs="Times New Roman"/>
          <w:noProof w:val="0"/>
          <w:sz w:val="24"/>
          <w:szCs w:val="24"/>
          <w:lang w:val="es-ES"/>
        </w:rPr>
        <w:t>la versión disponible al recibir la solicitud se conserva con la etiqueta v1-hora6 (commit 6eb8b14): informe v1, historia de referencia y estructura de módulos, todavía sin código ejecutable. La versión posterior es la rama main desde el commit ee4cf43, que ya incorpora RF20. La matriz de trazabilidad de RF01–RF15, RF20 y RNF01–RNF03, con modelos, archivos y pruebas, está en el Anexo A2.</w:t>
      </w:r>
    </w:p>
    <w:p>
      <w:pPr>
        <w:keepNext/>
        <w:jc w:val="left"/>
      </w:pPr>
      <w:r>
        <w:rPr>
          <w:rFonts w:ascii="Times New Roman" w:hAnsi="Times New Roman" w:eastAsia="Times New Roman" w:cs="Times New Roman"/>
          <w:b w:val="1"/>
          <w:bCs w:val="1"/>
          <w:noProof w:val="0"/>
          <w:sz w:val="24"/>
          <w:szCs w:val="24"/>
          <w:lang w:val="es-ES"/>
        </w:rPr>
        <w:t>Aportes y fuentes</w:t>
      </w:r>
    </w:p>
    <w:tbl>
      <w:tblPr>
        <w:tblStyle w:val="TableGrid"/>
        <w:tblW w:type="auto" w:w="0"/>
        <w:tblLayout w:type="fixed"/>
        <w:tblLook w:firstColumn="1" w:firstRow="1" w:lastColumn="0" w:lastRow="0" w:noHBand="0" w:noVBand="1" w:val="04A0"/>
      </w:tblPr>
      <w:tblGrid>
        <w:gridCol w:w="2600"/>
        <w:gridCol w:w="6760"/>
      </w:tblGrid>
      <w:tr>
        <w:tc>
          <w:tcPr>
            <w:tcW w:type="dxa" w:w="2600"/>
          </w:tcPr>
          <w:p>
            <w:pPr>
              <w:spacing w:after="0"/>
              <w:jc w:val="left"/>
            </w:pPr>
            <w:r>
              <w:rPr>
                <w:rFonts w:ascii="Times New Roman" w:hAnsi="Times New Roman" w:eastAsia="Times New Roman" w:cs="Times New Roman"/>
                <w:b w:val="1"/>
                <w:bCs w:val="1"/>
                <w:noProof w:val="0"/>
                <w:sz w:val="24"/>
                <w:szCs w:val="24"/>
                <w:lang w:val="es-ES"/>
              </w:rPr>
              <w:t>Integrante</w:t>
            </w:r>
          </w:p>
        </w:tc>
        <w:tc>
          <w:tcPr>
            <w:tcW w:type="dxa" w:w="6760"/>
          </w:tcPr>
          <w:p>
            <w:pPr>
              <w:spacing w:after="0"/>
              <w:jc w:val="left"/>
            </w:pPr>
            <w:r>
              <w:rPr>
                <w:rFonts w:ascii="Times New Roman" w:hAnsi="Times New Roman" w:eastAsia="Times New Roman" w:cs="Times New Roman"/>
                <w:b w:val="1"/>
                <w:bCs w:val="1"/>
                <w:noProof w:val="0"/>
                <w:sz w:val="24"/>
                <w:szCs w:val="24"/>
                <w:lang w:val="es-ES"/>
              </w:rPr>
              <w:t>Aportes (evidencia en evidencias/git_historial.txt)</w:t>
            </w:r>
          </w:p>
        </w:tc>
      </w:tr>
      <w:tr>
        <w:tc>
          <w:tcPr>
            <w:tcW w:type="dxa" w:w="2600"/>
          </w:tcPr>
          <w:p>
            <w:pPr>
              <w:spacing w:after="0"/>
              <w:jc w:val="left"/>
            </w:pPr>
            <w:r>
              <w:rPr>
                <w:rFonts w:ascii="Times New Roman" w:hAnsi="Times New Roman" w:eastAsia="Times New Roman" w:cs="Times New Roman"/>
                <w:noProof w:val="0"/>
                <w:sz w:val="24"/>
                <w:szCs w:val="24"/>
                <w:lang w:val="es-ES"/>
              </w:rPr>
              <w:t>Josh Robinson Ortega Castellón</w:t>
            </w:r>
          </w:p>
        </w:tc>
        <w:tc>
          <w:tcPr>
            <w:tcW w:type="dxa" w:w="6760"/>
          </w:tcPr>
          <w:p>
            <w:pPr>
              <w:spacing w:after="0"/>
              <w:jc w:val="left"/>
            </w:pPr>
            <w:r>
              <w:rPr>
                <w:rFonts w:ascii="Times New Roman" w:hAnsi="Times New Roman" w:eastAsia="Times New Roman" w:cs="Times New Roman"/>
                <w:noProof w:val="0"/>
                <w:sz w:val="24"/>
                <w:szCs w:val="24"/>
                <w:lang w:val="es-ES"/>
              </w:rPr>
              <w:t>Versión v1-hora6 (6eb8b14); carga, validación, motor, consola, deshacer y segunda historia (ee4cf43); configuración de pytest, archivos inválidos, guía para la escritora y pruebas (d63c602, 647eaed, 31c0e92); historial de Git (6e031d5).</w:t>
            </w:r>
          </w:p>
        </w:tc>
      </w:tr>
      <w:tr>
        <w:tc>
          <w:tcPr>
            <w:tcW w:type="dxa" w:w="2600"/>
          </w:tcPr>
          <w:p>
            <w:pPr>
              <w:spacing w:after="0"/>
              <w:jc w:val="left"/>
            </w:pPr>
            <w:r>
              <w:rPr>
                <w:rFonts w:ascii="Times New Roman" w:hAnsi="Times New Roman" w:eastAsia="Times New Roman" w:cs="Times New Roman"/>
                <w:noProof w:val="0"/>
                <w:sz w:val="24"/>
                <w:szCs w:val="24"/>
                <w:lang w:val="es-ES"/>
              </w:rPr>
              <w:t>Luis Eduardo Mendoza Angulo</w:t>
            </w:r>
          </w:p>
        </w:tc>
        <w:tc>
          <w:tcPr>
            <w:tcW w:type="dxa" w:w="6760"/>
          </w:tcPr>
          <w:p>
            <w:pPr>
              <w:spacing w:after="0"/>
              <w:jc w:val="left"/>
            </w:pPr>
            <w:r>
              <w:rPr>
                <w:rFonts w:ascii="Times New Roman" w:hAnsi="Times New Roman" w:eastAsia="Times New Roman" w:cs="Times New Roman"/>
                <w:noProof w:val="0"/>
                <w:sz w:val="24"/>
                <w:szCs w:val="24"/>
                <w:lang w:val="es-ES"/>
              </w:rPr>
              <w:t>Estructura inicial del repositorio (482aade); README, evidencias de RNF, prueba de bloqueo, análisis del cambio y trazabilidad (c2d46a0); diagramas D1–D6 (07ff7fc); limpieza del repositorio (5560580).</w:t>
            </w:r>
          </w:p>
        </w:tc>
      </w:tr>
      <w:tr>
        <w:tc>
          <w:tcPr>
            <w:tcW w:type="dxa" w:w="2600"/>
          </w:tcPr>
          <w:p>
            <w:pPr>
              <w:spacing w:after="0"/>
              <w:jc w:val="left"/>
            </w:pPr>
            <w:r>
              <w:rPr>
                <w:rFonts w:ascii="Times New Roman" w:hAnsi="Times New Roman" w:eastAsia="Times New Roman" w:cs="Times New Roman"/>
                <w:noProof w:val="0"/>
                <w:sz w:val="24"/>
                <w:szCs w:val="24"/>
                <w:lang w:val="es-ES"/>
              </w:rPr>
              <w:t>Ambos</w:t>
            </w:r>
          </w:p>
        </w:tc>
        <w:tc>
          <w:tcPr>
            <w:tcW w:type="dxa" w:w="6760"/>
          </w:tcPr>
          <w:p>
            <w:pPr>
              <w:spacing w:after="0"/>
              <w:jc w:val="left"/>
            </w:pPr>
            <w:r>
              <w:rPr>
                <w:rFonts w:ascii="Times New Roman" w:hAnsi="Times New Roman" w:eastAsia="Times New Roman" w:cs="Times New Roman"/>
                <w:noProof w:val="0"/>
                <w:sz w:val="24"/>
                <w:szCs w:val="24"/>
                <w:lang w:val="es-ES"/>
              </w:rPr>
              <w:t>Redacción del informe, revisión cruzada de requisitos (Unidad 4) y tablero.</w:t>
            </w:r>
          </w:p>
        </w:tc>
      </w:tr>
    </w:tbl>
    <w:p/>
    <w:p>
      <w:pPr>
        <w:jc w:val="left"/>
      </w:pPr>
      <w:r>
        <w:rPr>
          <w:rFonts w:ascii="Times New Roman" w:hAnsi="Times New Roman" w:eastAsia="Times New Roman" w:cs="Times New Roman"/>
          <w:b w:val="1"/>
          <w:bCs w:val="1"/>
          <w:noProof w:val="0"/>
          <w:sz w:val="24"/>
          <w:szCs w:val="24"/>
          <w:lang w:val="es-ES"/>
        </w:rPr>
        <w:t xml:space="preserve">Fuentes y herramientas: </w:t>
      </w:r>
      <w:r>
        <w:rPr>
          <w:rFonts w:ascii="Times New Roman" w:hAnsi="Times New Roman" w:eastAsia="Times New Roman" w:cs="Times New Roman"/>
          <w:noProof w:val="0"/>
          <w:sz w:val="24"/>
          <w:szCs w:val="24"/>
          <w:lang w:val="es-ES"/>
        </w:rPr>
        <w:t>Python 3.14 y pytest; Git y GitHub (código y tablero); Lucidchart (diagramas); Claude como asistente de IA, con cada uso, su finalidad y su verificación registrados en ia.md. La historia de referencia es material del docente; la segunda historia es propia.</w:t>
      </w:r>
    </w:p>
    <w:p>
      <w:r>
        <w:br w:type="page"/>
      </w:r>
    </w:p>
    <w:p w:rsidR="18789C80" w:rsidP="3105857B" w:rsidRDefault="18789C80" w14:paraId="2A0CFE75" w14:textId="002A7FB9">
      <w:pPr>
        <w:pStyle w:val="Normal"/>
        <w:jc w:val="left"/>
      </w:pPr>
      <w:r w:rsidRPr="3105857B" w:rsidR="18789C80">
        <w:rPr>
          <w:rFonts w:ascii="Times New Roman" w:hAnsi="Times New Roman" w:eastAsia="Times New Roman" w:cs="Times New Roman"/>
          <w:b w:val="1"/>
          <w:bCs w:val="1"/>
          <w:noProof w:val="0"/>
          <w:sz w:val="24"/>
          <w:szCs w:val="24"/>
          <w:lang w:val="es-ES"/>
        </w:rPr>
        <w:t>Anexos</w:t>
      </w:r>
    </w:p>
    <w:tbl>
      <w:tblPr>
        <w:tblStyle w:val="TableGrid"/>
        <w:tblW w:w="0" w:type="auto"/>
        <w:tblLook w:val="06A0" w:firstRow="1" w:lastRow="0" w:firstColumn="1" w:lastColumn="0" w:noHBand="1" w:noVBand="1"/>
      </w:tblPr>
      <w:tblGrid>
        <w:gridCol w:w="4680"/>
        <w:gridCol w:w="4680"/>
      </w:tblGrid>
      <w:tr w:rsidR="3105857B" w:rsidTr="3105857B" w14:paraId="309853A0">
        <w:trPr>
          <w:trHeight w:val="300"/>
        </w:trPr>
        <w:tc>
          <w:tcPr>
            <w:tcW w:w="4680" w:type="dxa"/>
            <w:tcMar/>
          </w:tcPr>
          <w:p w:rsidR="431154F4" w:rsidP="3105857B" w:rsidRDefault="431154F4" w14:paraId="1E3C9F9E" w14:textId="118A98A9">
            <w:pPr>
              <w:pStyle w:val="Normal"/>
            </w:pPr>
            <w:r w:rsidRPr="3105857B" w:rsidR="431154F4">
              <w:rPr>
                <w:rFonts w:ascii="Times New Roman" w:hAnsi="Times New Roman" w:eastAsia="Times New Roman" w:cs="Times New Roman"/>
                <w:noProof w:val="0"/>
                <w:sz w:val="24"/>
                <w:szCs w:val="24"/>
                <w:lang w:val="es-ES"/>
              </w:rPr>
              <w:t>Repositorio</w:t>
            </w:r>
          </w:p>
        </w:tc>
        <w:tc>
          <w:tcPr>
            <w:tcW w:w="4680" w:type="dxa"/>
            <w:tcMar/>
          </w:tcPr>
          <w:p w:rsidR="431154F4" w:rsidP="3105857B" w:rsidRDefault="431154F4" w14:paraId="6526485D" w14:textId="6491DF93">
            <w:pPr>
              <w:pStyle w:val="Normal"/>
            </w:pPr>
            <w:hyperlink r:id="Rabe660c6e0474a7a">
              <w:r w:rsidRPr="3105857B" w:rsidR="431154F4">
                <w:rPr>
                  <w:rStyle w:val="Hyperlink"/>
                  <w:noProof w:val="0"/>
                  <w:lang w:val="es-ES"/>
                </w:rPr>
                <w:t>https://github.com/luis20072002/last_transmition</w:t>
              </w:r>
            </w:hyperlink>
          </w:p>
        </w:tc>
      </w:tr>
      <w:tr w:rsidR="3105857B" w:rsidTr="3105857B" w14:paraId="6E4EC973">
        <w:trPr>
          <w:trHeight w:val="300"/>
        </w:trPr>
        <w:tc>
          <w:tcPr>
            <w:tcW w:w="4680" w:type="dxa"/>
            <w:tcMar/>
          </w:tcPr>
          <w:p w:rsidR="431154F4" w:rsidP="3105857B" w:rsidRDefault="431154F4" w14:paraId="38BC4CB8" w14:textId="7686E0D6">
            <w:pPr>
              <w:pStyle w:val="Normal"/>
            </w:pPr>
            <w:r w:rsidRPr="3105857B" w:rsidR="431154F4">
              <w:rPr>
                <w:rFonts w:ascii="Times New Roman" w:hAnsi="Times New Roman" w:eastAsia="Times New Roman" w:cs="Times New Roman"/>
                <w:noProof w:val="0"/>
                <w:sz w:val="24"/>
                <w:szCs w:val="24"/>
                <w:lang w:val="es-ES"/>
              </w:rPr>
              <w:t>Tableros</w:t>
            </w:r>
          </w:p>
        </w:tc>
        <w:tc>
          <w:tcPr>
            <w:tcW w:w="4680" w:type="dxa"/>
            <w:tcMar/>
          </w:tcPr>
          <w:p w:rsidR="431154F4" w:rsidP="3105857B" w:rsidRDefault="431154F4" w14:paraId="5F9DAB54" w14:textId="218A6D36">
            <w:pPr>
              <w:pStyle w:val="Normal"/>
            </w:pPr>
            <w:hyperlink r:id="Redae81979b6042c3">
              <w:r w:rsidRPr="3105857B" w:rsidR="431154F4">
                <w:rPr>
                  <w:rStyle w:val="Hyperlink"/>
                  <w:noProof w:val="0"/>
                  <w:lang w:val="es-ES"/>
                </w:rPr>
                <w:t>https://github.com/luis20072002/last_transmition/tree/main/docs/tablero</w:t>
              </w:r>
            </w:hyperlink>
          </w:p>
        </w:tc>
      </w:tr>
      <w:tr w:rsidR="3105857B" w:rsidTr="3105857B" w14:paraId="0DB51459">
        <w:trPr>
          <w:trHeight w:val="300"/>
        </w:trPr>
        <w:tc>
          <w:tcPr>
            <w:tcW w:w="4680" w:type="dxa"/>
            <w:tcMar/>
          </w:tcPr>
          <w:p w:rsidR="3105857B" w:rsidP="3105857B" w:rsidRDefault="3105857B" w14:paraId="0A95F1AE" w14:textId="70745330">
            <w:pPr>
              <w:rPr>
                <w:rFonts w:ascii="Times New Roman" w:hAnsi="Times New Roman" w:eastAsia="Times New Roman" w:cs="Times New Roman"/>
                <w:noProof w:val="0"/>
                <w:sz w:val="24"/>
                <w:szCs w:val="24"/>
                <w:lang w:val="es-ES"/>
              </w:rPr>
              <w:spacing w:after="0"/>
              <w:jc w:val="left"/>
            </w:pPr>
            <w:r>
              <w:rPr>
                <w:rFonts w:ascii="Times New Roman" w:hAnsi="Times New Roman" w:eastAsia="Times New Roman" w:cs="Times New Roman"/>
                <w:noProof w:val="0"/>
                <w:sz w:val="24"/>
                <w:szCs w:val="24"/>
                <w:lang w:val="es-ES"/>
              </w:rPr>
              <w:t>Diagramas</w:t>
            </w:r>
          </w:p>
        </w:tc>
        <w:tc>
          <w:tcPr>
            <w:tcW w:w="4680" w:type="dxa"/>
            <w:tcMar/>
          </w:tcPr>
          <w:p w:rsidR="3105857B" w:rsidP="3105857B" w:rsidRDefault="3105857B" w14:paraId="6538A864" w14:textId="70745330">
            <w:pPr>
              <w:pStyle w:val="Normal"/>
              <w:rPr>
                <w:rFonts w:ascii="Times New Roman" w:hAnsi="Times New Roman" w:eastAsia="Times New Roman" w:cs="Times New Roman"/>
                <w:noProof w:val="0"/>
                <w:sz w:val="24"/>
                <w:szCs w:val="24"/>
                <w:lang w:val="es-ES"/>
              </w:rPr>
            </w:pPr>
            <w:hyperlink r:id="rId6">
              <w:r>
                <w:rPr>
                  <w:rStyle w:val="Hyperlink"/>
                  <w:lang w:val="es-ES"/>
                </w:rPr>
                <w:t>https://github.com/luis20072002/last_transmition/tree/main/docs/anexo/diagramas</w:t>
              </w:r>
            </w:hyperlink>
          </w:p>
        </w:tc>
      </w:tr>
      <w:tr w:rsidR="3105857B" w:rsidTr="3105857B" w14:paraId="676AD742">
        <w:trPr>
          <w:trHeight w:val="300"/>
        </w:trPr>
        <w:tc>
          <w:tcPr>
            <w:tcW w:w="4680" w:type="dxa"/>
            <w:tcMar/>
          </w:tcPr>
          <w:p w:rsidR="3105857B" w:rsidP="3105857B" w:rsidRDefault="3105857B" w14:paraId="2D2096EB" w14:textId="70745330">
            <w:pPr>
              <w:rPr>
                <w:rFonts w:ascii="Times New Roman" w:hAnsi="Times New Roman" w:eastAsia="Times New Roman" w:cs="Times New Roman"/>
                <w:noProof w:val="0"/>
                <w:sz w:val="24"/>
                <w:szCs w:val="24"/>
                <w:lang w:val="es-ES"/>
              </w:rPr>
              <w:spacing w:after="0"/>
              <w:jc w:val="left"/>
            </w:pPr>
            <w:r>
              <w:rPr>
                <w:rFonts w:ascii="Times New Roman" w:hAnsi="Times New Roman" w:eastAsia="Times New Roman" w:cs="Times New Roman"/>
                <w:noProof w:val="0"/>
                <w:sz w:val="24"/>
                <w:szCs w:val="24"/>
                <w:lang w:val="es-ES"/>
              </w:rPr>
              <w:t>Evidencias</w:t>
            </w:r>
          </w:p>
        </w:tc>
        <w:tc>
          <w:tcPr>
            <w:tcW w:w="4680" w:type="dxa"/>
            <w:tcMar/>
          </w:tcPr>
          <w:p w:rsidR="3105857B" w:rsidP="3105857B" w:rsidRDefault="3105857B" w14:paraId="363D6261" w14:textId="70745330">
            <w:pPr>
              <w:pStyle w:val="Normal"/>
              <w:rPr>
                <w:rFonts w:ascii="Times New Roman" w:hAnsi="Times New Roman" w:eastAsia="Times New Roman" w:cs="Times New Roman"/>
                <w:noProof w:val="0"/>
                <w:sz w:val="24"/>
                <w:szCs w:val="24"/>
                <w:lang w:val="es-ES"/>
              </w:rPr>
            </w:pPr>
            <w:hyperlink r:id="rId7">
              <w:r>
                <w:rPr>
                  <w:rStyle w:val="Hyperlink"/>
                  <w:lang w:val="es-ES"/>
                </w:rPr>
                <w:t>https://github.com/luis20072002/last_transmition/tree/main/evidencias</w:t>
              </w:r>
            </w:hyperlink>
          </w:p>
        </w:tc>
      </w:tr>
    </w:tbl>
    <w:p>
      <w:pPr>
        <w:keepNext/>
        <w:jc w:val="left"/>
      </w:pPr>
      <w:r>
        <w:rPr>
          <w:rFonts w:ascii="Times New Roman" w:hAnsi="Times New Roman" w:eastAsia="Times New Roman" w:cs="Times New Roman"/>
          <w:b w:val="1"/>
          <w:bCs w:val="1"/>
          <w:noProof w:val="0"/>
          <w:sz w:val="24"/>
          <w:szCs w:val="24"/>
          <w:lang w:val="es-ES"/>
        </w:rPr>
        <w:t>A1. Diagramas</w:t>
      </w:r>
    </w:p>
    <w:p>
      <w:pPr>
        <w:keepNext/>
        <w:jc w:val="center"/>
      </w:pPr>
      <w:r>
        <w:drawing>
          <wp:inline>
            <wp:extent cx="5486400" cy="3833870"/>
            <wp:docPr id="124980345" name="Picture 124980345"/>
            <wp:cNvGraphicFramePr>
              <a:graphicFrameLocks noChangeAspect="1"/>
            </wp:cNvGraphicFramePr>
            <a:graphic>
              <a:graphicData uri="http://schemas.openxmlformats.org/drawingml/2006/picture">
                <pic:pic>
                  <pic:nvPicPr>
                    <pic:cNvPr id="0" name="D1_contexto.png"/>
                    <pic:cNvPicPr/>
                  </pic:nvPicPr>
                  <pic:blipFill>
                    <a:blip r:embed="rId8"/>
                    <a:stretch>
                      <a:fillRect/>
                    </a:stretch>
                  </pic:blipFill>
                  <pic:spPr>
                    <a:xfrm>
                      <a:off x="0" y="0"/>
                      <a:ext cx="5486400" cy="3833870"/>
                    </a:xfrm>
                    <a:prstGeom prst="rect"/>
                  </pic:spPr>
                </pic:pic>
              </a:graphicData>
            </a:graphic>
          </wp:inline>
        </w:drawing>
      </w:r>
    </w:p>
    <w:p>
      <w:pPr>
        <w:jc w:val="center"/>
      </w:pPr>
      <w:r>
        <w:rPr>
          <w:rFonts w:ascii="Times New Roman" w:hAnsi="Times New Roman" w:eastAsia="Times New Roman" w:cs="Times New Roman"/>
          <w:i w:val="1"/>
          <w:iCs w:val="1"/>
          <w:noProof w:val="0"/>
          <w:sz w:val="24"/>
          <w:szCs w:val="24"/>
          <w:lang w:val="es-ES"/>
        </w:rPr>
        <w:t>D1. Diagrama de contexto</w:t>
      </w:r>
    </w:p>
    <w:p>
      <w:pPr>
        <w:keepNext/>
        <w:jc w:val="center"/>
      </w:pPr>
      <w:r>
        <w:drawing>
          <wp:inline>
            <wp:extent cx="5486400" cy="5272088"/>
            <wp:docPr id="124980346" name="Picture 124980346"/>
            <wp:cNvGraphicFramePr>
              <a:graphicFrameLocks noChangeAspect="1"/>
            </wp:cNvGraphicFramePr>
            <a:graphic>
              <a:graphicData uri="http://schemas.openxmlformats.org/drawingml/2006/picture">
                <pic:pic>
                  <pic:nvPicPr>
                    <pic:cNvPr id="0" name="D2_casos_de_uso.png"/>
                    <pic:cNvPicPr/>
                  </pic:nvPicPr>
                  <pic:blipFill>
                    <a:blip r:embed="rId9"/>
                    <a:stretch>
                      <a:fillRect/>
                    </a:stretch>
                  </pic:blipFill>
                  <pic:spPr>
                    <a:xfrm>
                      <a:off x="0" y="0"/>
                      <a:ext cx="5486400" cy="5272088"/>
                    </a:xfrm>
                    <a:prstGeom prst="rect"/>
                  </pic:spPr>
                </pic:pic>
              </a:graphicData>
            </a:graphic>
          </wp:inline>
        </w:drawing>
      </w:r>
    </w:p>
    <w:p>
      <w:pPr>
        <w:jc w:val="center"/>
      </w:pPr>
      <w:r>
        <w:rPr>
          <w:rFonts w:ascii="Times New Roman" w:hAnsi="Times New Roman" w:eastAsia="Times New Roman" w:cs="Times New Roman"/>
          <w:i w:val="1"/>
          <w:iCs w:val="1"/>
          <w:noProof w:val="0"/>
          <w:sz w:val="24"/>
          <w:szCs w:val="24"/>
          <w:lang w:val="es-ES"/>
        </w:rPr>
        <w:t>D2. Casos de uso</w:t>
      </w:r>
    </w:p>
    <w:p>
      <w:pPr>
        <w:keepNext/>
        <w:jc w:val="center"/>
      </w:pPr>
      <w:r>
        <w:drawing>
          <wp:inline>
            <wp:extent cx="5486400" cy="3877937"/>
            <wp:docPr id="124980347" name="Picture 124980347"/>
            <wp:cNvGraphicFramePr>
              <a:graphicFrameLocks noChangeAspect="1"/>
            </wp:cNvGraphicFramePr>
            <a:graphic>
              <a:graphicData uri="http://schemas.openxmlformats.org/drawingml/2006/picture">
                <pic:pic>
                  <pic:nvPicPr>
                    <pic:cNvPr id="0" name="D3_clases_dominio.png"/>
                    <pic:cNvPicPr/>
                  </pic:nvPicPr>
                  <pic:blipFill>
                    <a:blip r:embed="rId10"/>
                    <a:stretch>
                      <a:fillRect/>
                    </a:stretch>
                  </pic:blipFill>
                  <pic:spPr>
                    <a:xfrm>
                      <a:off x="0" y="0"/>
                      <a:ext cx="5486400" cy="3877937"/>
                    </a:xfrm>
                    <a:prstGeom prst="rect"/>
                  </pic:spPr>
                </pic:pic>
              </a:graphicData>
            </a:graphic>
          </wp:inline>
        </w:drawing>
      </w:r>
    </w:p>
    <w:p>
      <w:pPr>
        <w:jc w:val="center"/>
      </w:pPr>
      <w:r>
        <w:rPr>
          <w:rFonts w:ascii="Times New Roman" w:hAnsi="Times New Roman" w:eastAsia="Times New Roman" w:cs="Times New Roman"/>
          <w:i w:val="1"/>
          <w:iCs w:val="1"/>
          <w:noProof w:val="0"/>
          <w:sz w:val="24"/>
          <w:szCs w:val="24"/>
          <w:lang w:val="es-ES"/>
        </w:rPr>
        <w:t>D3. Clases del dominio</w:t>
      </w:r>
    </w:p>
    <w:p>
      <w:pPr>
        <w:keepNext/>
        <w:jc w:val="center"/>
      </w:pPr>
      <w:r>
        <w:drawing>
          <wp:inline>
            <wp:extent cx="5447347" cy="6949439"/>
            <wp:docPr id="124980348" name="Picture 124980348"/>
            <wp:cNvGraphicFramePr>
              <a:graphicFrameLocks noChangeAspect="1"/>
            </wp:cNvGraphicFramePr>
            <a:graphic>
              <a:graphicData uri="http://schemas.openxmlformats.org/drawingml/2006/picture">
                <pic:pic>
                  <pic:nvPicPr>
                    <pic:cNvPr id="0" name="D4_secuencia_elegir_opcion.png"/>
                    <pic:cNvPicPr/>
                  </pic:nvPicPr>
                  <pic:blipFill>
                    <a:blip r:embed="rId11"/>
                    <a:stretch>
                      <a:fillRect/>
                    </a:stretch>
                  </pic:blipFill>
                  <pic:spPr>
                    <a:xfrm>
                      <a:off x="0" y="0"/>
                      <a:ext cx="5447347" cy="6949439"/>
                    </a:xfrm>
                    <a:prstGeom prst="rect"/>
                  </pic:spPr>
                </pic:pic>
              </a:graphicData>
            </a:graphic>
          </wp:inline>
        </w:drawing>
      </w:r>
    </w:p>
    <w:p>
      <w:pPr>
        <w:jc w:val="center"/>
      </w:pPr>
      <w:r>
        <w:rPr>
          <w:rFonts w:ascii="Times New Roman" w:hAnsi="Times New Roman" w:eastAsia="Times New Roman" w:cs="Times New Roman"/>
          <w:i w:val="1"/>
          <w:iCs w:val="1"/>
          <w:noProof w:val="0"/>
          <w:sz w:val="24"/>
          <w:szCs w:val="24"/>
          <w:lang w:val="es-ES"/>
        </w:rPr>
        <w:t>D4. Secuencia: elegir una opción</w:t>
      </w:r>
    </w:p>
    <w:p>
      <w:pPr>
        <w:keepNext/>
        <w:jc w:val="center"/>
      </w:pPr>
      <w:r>
        <w:drawing>
          <wp:inline>
            <wp:extent cx="5486400" cy="4709160"/>
            <wp:docPr id="124980349" name="Picture 124980349"/>
            <wp:cNvGraphicFramePr>
              <a:graphicFrameLocks noChangeAspect="1"/>
            </wp:cNvGraphicFramePr>
            <a:graphic>
              <a:graphicData uri="http://schemas.openxmlformats.org/drawingml/2006/picture">
                <pic:pic>
                  <pic:nvPicPr>
                    <pic:cNvPr id="0" name="D5_estados_sesion.png"/>
                    <pic:cNvPicPr/>
                  </pic:nvPicPr>
                  <pic:blipFill>
                    <a:blip r:embed="rId12"/>
                    <a:stretch>
                      <a:fillRect/>
                    </a:stretch>
                  </pic:blipFill>
                  <pic:spPr>
                    <a:xfrm>
                      <a:off x="0" y="0"/>
                      <a:ext cx="5486400" cy="4709160"/>
                    </a:xfrm>
                    <a:prstGeom prst="rect"/>
                  </pic:spPr>
                </pic:pic>
              </a:graphicData>
            </a:graphic>
          </wp:inline>
        </w:drawing>
      </w:r>
    </w:p>
    <w:p>
      <w:pPr>
        <w:jc w:val="center"/>
      </w:pPr>
      <w:r>
        <w:rPr>
          <w:rFonts w:ascii="Times New Roman" w:hAnsi="Times New Roman" w:eastAsia="Times New Roman" w:cs="Times New Roman"/>
          <w:i w:val="1"/>
          <w:iCs w:val="1"/>
          <w:noProof w:val="0"/>
          <w:sz w:val="24"/>
          <w:szCs w:val="24"/>
          <w:lang w:val="es-ES"/>
        </w:rPr>
        <w:t>D5. Estados de una sesión</w:t>
      </w:r>
    </w:p>
    <w:p>
      <w:pPr>
        <w:keepNext/>
        <w:jc w:val="center"/>
      </w:pPr>
      <w:r>
        <w:drawing>
          <wp:inline>
            <wp:extent cx="5486400" cy="3239311"/>
            <wp:docPr id="124980350" name="Picture 124980350"/>
            <wp:cNvGraphicFramePr>
              <a:graphicFrameLocks noChangeAspect="1"/>
            </wp:cNvGraphicFramePr>
            <a:graphic>
              <a:graphicData uri="http://schemas.openxmlformats.org/drawingml/2006/picture">
                <pic:pic>
                  <pic:nvPicPr>
                    <pic:cNvPr id="0" name="D6_componentes.png"/>
                    <pic:cNvPicPr/>
                  </pic:nvPicPr>
                  <pic:blipFill>
                    <a:blip r:embed="rId13"/>
                    <a:stretch>
                      <a:fillRect/>
                    </a:stretch>
                  </pic:blipFill>
                  <pic:spPr>
                    <a:xfrm>
                      <a:off x="0" y="0"/>
                      <a:ext cx="5486400" cy="3239311"/>
                    </a:xfrm>
                    <a:prstGeom prst="rect"/>
                  </pic:spPr>
                </pic:pic>
              </a:graphicData>
            </a:graphic>
          </wp:inline>
        </w:drawing>
      </w:r>
    </w:p>
    <w:p>
      <w:pPr>
        <w:jc w:val="center"/>
      </w:pPr>
      <w:r>
        <w:rPr>
          <w:rFonts w:ascii="Times New Roman" w:hAnsi="Times New Roman" w:eastAsia="Times New Roman" w:cs="Times New Roman"/>
          <w:i w:val="1"/>
          <w:iCs w:val="1"/>
          <w:noProof w:val="0"/>
          <w:sz w:val="24"/>
          <w:szCs w:val="24"/>
          <w:lang w:val="es-ES"/>
        </w:rPr>
        <w:t>D6. Componentes (monolito modular)</w:t>
      </w:r>
    </w:p>
    <w:p>
      <w:pPr>
        <w:keepNext/>
        <w:jc w:val="left"/>
      </w:pPr>
      <w:r>
        <w:rPr>
          <w:rFonts w:ascii="Times New Roman" w:hAnsi="Times New Roman" w:eastAsia="Times New Roman" w:cs="Times New Roman"/>
          <w:b w:val="1"/>
          <w:bCs w:val="1"/>
          <w:noProof w:val="0"/>
          <w:sz w:val="24"/>
          <w:szCs w:val="24"/>
          <w:lang w:val="es-ES"/>
        </w:rPr>
        <w:t>A2. Matriz de trazabilidad</w:t>
      </w:r>
    </w:p>
    <w:tbl>
      <w:tblPr>
        <w:tblStyle w:val="TableGrid"/>
        <w:tblW w:type="auto" w:w="0"/>
        <w:tblLayout w:type="fixed"/>
        <w:tblLook w:firstColumn="1" w:firstRow="1" w:lastColumn="0" w:lastRow="0" w:noHBand="0" w:noVBand="1" w:val="04A0"/>
      </w:tblPr>
      <w:tblGrid>
        <w:gridCol w:w="1900"/>
        <w:gridCol w:w="1300"/>
        <w:gridCol w:w="2900"/>
        <w:gridCol w:w="3260"/>
      </w:tblGrid>
      <w:tr>
        <w:tc>
          <w:tcPr>
            <w:tcW w:type="dxa" w:w="1900"/>
          </w:tcPr>
          <w:p>
            <w:pPr>
              <w:spacing w:after="0"/>
              <w:jc w:val="left"/>
            </w:pPr>
            <w:r>
              <w:rPr>
                <w:rFonts w:ascii="Times New Roman" w:hAnsi="Times New Roman" w:eastAsia="Times New Roman" w:cs="Times New Roman"/>
                <w:b w:val="1"/>
                <w:bCs w:val="1"/>
                <w:noProof w:val="0"/>
                <w:sz w:val="20"/>
                <w:szCs w:val="20"/>
                <w:lang w:val="es-ES"/>
              </w:rPr>
              <w:t>Requisito</w:t>
            </w:r>
          </w:p>
        </w:tc>
        <w:tc>
          <w:tcPr>
            <w:tcW w:type="dxa" w:w="1300"/>
          </w:tcPr>
          <w:p>
            <w:pPr>
              <w:spacing w:after="0"/>
              <w:jc w:val="left"/>
            </w:pPr>
            <w:r>
              <w:rPr>
                <w:rFonts w:ascii="Times New Roman" w:hAnsi="Times New Roman" w:eastAsia="Times New Roman" w:cs="Times New Roman"/>
                <w:b w:val="1"/>
                <w:bCs w:val="1"/>
                <w:noProof w:val="0"/>
                <w:sz w:val="20"/>
                <w:szCs w:val="20"/>
                <w:lang w:val="es-ES"/>
              </w:rPr>
              <w:t>Modelos</w:t>
            </w:r>
          </w:p>
        </w:tc>
        <w:tc>
          <w:tcPr>
            <w:tcW w:type="dxa" w:w="2900"/>
          </w:tcPr>
          <w:p>
            <w:pPr>
              <w:spacing w:after="0"/>
              <w:jc w:val="left"/>
            </w:pPr>
            <w:r>
              <w:rPr>
                <w:rFonts w:ascii="Times New Roman" w:hAnsi="Times New Roman" w:eastAsia="Times New Roman" w:cs="Times New Roman"/>
                <w:b w:val="1"/>
                <w:bCs w:val="1"/>
                <w:noProof w:val="0"/>
                <w:sz w:val="20"/>
                <w:szCs w:val="20"/>
                <w:lang w:val="es-ES"/>
              </w:rPr>
              <w:t>Componente o archivo (src/transmision/)</w:t>
            </w:r>
          </w:p>
        </w:tc>
        <w:tc>
          <w:tcPr>
            <w:tcW w:type="dxa" w:w="3260"/>
          </w:tcPr>
          <w:p>
            <w:pPr>
              <w:spacing w:after="0"/>
              <w:jc w:val="left"/>
            </w:pPr>
            <w:r>
              <w:rPr>
                <w:rFonts w:ascii="Times New Roman" w:hAnsi="Times New Roman" w:eastAsia="Times New Roman" w:cs="Times New Roman"/>
                <w:b w:val="1"/>
                <w:bCs w:val="1"/>
                <w:noProof w:val="0"/>
                <w:sz w:val="20"/>
                <w:szCs w:val="20"/>
                <w:lang w:val="es-ES"/>
              </w:rPr>
              <w:t>Evidencia (tests/)</w:t>
            </w:r>
          </w:p>
        </w:tc>
      </w:tr>
      <w:tr>
        <w:tc>
          <w:tcPr>
            <w:tcW w:type="dxa" w:w="1900"/>
          </w:tcPr>
          <w:p>
            <w:pPr>
              <w:spacing w:after="0"/>
              <w:jc w:val="left"/>
            </w:pPr>
            <w:r>
              <w:rPr>
                <w:rFonts w:ascii="Times New Roman" w:hAnsi="Times New Roman" w:eastAsia="Times New Roman" w:cs="Times New Roman"/>
                <w:noProof w:val="0"/>
                <w:sz w:val="20"/>
                <w:szCs w:val="20"/>
                <w:lang w:val="es-ES"/>
              </w:rPr>
              <w:t>RF01 Cargar historia</w:t>
            </w:r>
          </w:p>
        </w:tc>
        <w:tc>
          <w:tcPr>
            <w:tcW w:type="dxa" w:w="1300"/>
          </w:tcPr>
          <w:p>
            <w:pPr>
              <w:spacing w:after="0"/>
              <w:jc w:val="left"/>
            </w:pPr>
            <w:r>
              <w:rPr>
                <w:rFonts w:ascii="Times New Roman" w:hAnsi="Times New Roman" w:eastAsia="Times New Roman" w:cs="Times New Roman"/>
                <w:noProof w:val="0"/>
                <w:sz w:val="20"/>
                <w:szCs w:val="20"/>
                <w:lang w:val="es-ES"/>
              </w:rPr>
              <w:t>D1, D2, D6</w:t>
            </w:r>
          </w:p>
        </w:tc>
        <w:tc>
          <w:tcPr>
            <w:tcW w:type="dxa" w:w="2900"/>
          </w:tcPr>
          <w:p>
            <w:pPr>
              <w:spacing w:after="0"/>
              <w:jc w:val="left"/>
            </w:pPr>
            <w:r>
              <w:rPr>
                <w:rFonts w:ascii="Times New Roman" w:hAnsi="Times New Roman" w:eastAsia="Times New Roman" w:cs="Times New Roman"/>
                <w:noProof w:val="0"/>
                <w:sz w:val="20"/>
                <w:szCs w:val="20"/>
                <w:lang w:val="es-ES"/>
              </w:rPr>
              <w:t>contenido/cargador.py, __main__.py</w:t>
            </w:r>
          </w:p>
        </w:tc>
        <w:tc>
          <w:tcPr>
            <w:tcW w:type="dxa" w:w="3260"/>
          </w:tcPr>
          <w:p>
            <w:pPr>
              <w:spacing w:after="0"/>
              <w:jc w:val="left"/>
            </w:pPr>
            <w:r>
              <w:rPr>
                <w:rFonts w:ascii="Times New Roman" w:hAnsi="Times New Roman" w:eastAsia="Times New Roman" w:cs="Times New Roman"/>
                <w:noProof w:val="0"/>
                <w:sz w:val="20"/>
                <w:szCs w:val="20"/>
                <w:lang w:val="es-ES"/>
              </w:rPr>
              <w:t>test_rnf01_segunda_historia_carga_con_el_mismo_motor; test_i1_segunda_historia_funciona_sin_tocar_el_motor</w:t>
            </w:r>
          </w:p>
        </w:tc>
      </w:tr>
      <w:tr>
        <w:tc>
          <w:tcPr>
            <w:tcW w:type="dxa" w:w="1900"/>
          </w:tcPr>
          <w:p>
            <w:pPr>
              <w:spacing w:after="0"/>
              <w:jc w:val="left"/>
            </w:pPr>
            <w:r>
              <w:rPr>
                <w:rFonts w:ascii="Times New Roman" w:hAnsi="Times New Roman" w:eastAsia="Times New Roman" w:cs="Times New Roman"/>
                <w:noProof w:val="0"/>
                <w:sz w:val="20"/>
                <w:szCs w:val="20"/>
                <w:lang w:val="es-ES"/>
              </w:rPr>
              <w:t>RF02 Inicio y variables</w:t>
            </w:r>
          </w:p>
        </w:tc>
        <w:tc>
          <w:tcPr>
            <w:tcW w:type="dxa" w:w="1300"/>
          </w:tcPr>
          <w:p>
            <w:pPr>
              <w:spacing w:after="0"/>
              <w:jc w:val="left"/>
            </w:pPr>
            <w:r>
              <w:rPr>
                <w:rFonts w:ascii="Times New Roman" w:hAnsi="Times New Roman" w:eastAsia="Times New Roman" w:cs="Times New Roman"/>
                <w:noProof w:val="0"/>
                <w:sz w:val="20"/>
                <w:szCs w:val="20"/>
                <w:lang w:val="es-ES"/>
              </w:rPr>
              <w:t>D3, D5</w:t>
            </w:r>
          </w:p>
        </w:tc>
        <w:tc>
          <w:tcPr>
            <w:tcW w:type="dxa" w:w="2900"/>
          </w:tcPr>
          <w:p>
            <w:pPr>
              <w:spacing w:after="0"/>
              <w:jc w:val="left"/>
            </w:pPr>
            <w:r>
              <w:rPr>
                <w:rFonts w:ascii="Times New Roman" w:hAnsi="Times New Roman" w:eastAsia="Times New Roman" w:cs="Times New Roman"/>
                <w:noProof w:val="0"/>
                <w:sz w:val="20"/>
                <w:szCs w:val="20"/>
                <w:lang w:val="es-ES"/>
              </w:rPr>
              <w:t>motor/sesion.py (Sesion.__init__)</w:t>
            </w:r>
          </w:p>
        </w:tc>
        <w:tc>
          <w:tcPr>
            <w:tcW w:type="dxa" w:w="3260"/>
          </w:tcPr>
          <w:p>
            <w:pPr>
              <w:spacing w:after="0"/>
              <w:jc w:val="left"/>
            </w:pPr>
            <w:r>
              <w:rPr>
                <w:rFonts w:ascii="Times New Roman" w:hAnsi="Times New Roman" w:eastAsia="Times New Roman" w:cs="Times New Roman"/>
                <w:noProof w:val="0"/>
                <w:sz w:val="20"/>
                <w:szCs w:val="20"/>
                <w:lang w:val="es-ES"/>
              </w:rPr>
              <w:t>test_u5_reiniciar_restaura_escena_y_variables</w:t>
            </w:r>
          </w:p>
        </w:tc>
      </w:tr>
      <w:tr>
        <w:tc>
          <w:tcPr>
            <w:tcW w:type="dxa" w:w="1900"/>
          </w:tcPr>
          <w:p>
            <w:pPr>
              <w:spacing w:after="0"/>
              <w:jc w:val="left"/>
            </w:pPr>
            <w:r>
              <w:rPr>
                <w:rFonts w:ascii="Times New Roman" w:hAnsi="Times New Roman" w:eastAsia="Times New Roman" w:cs="Times New Roman"/>
                <w:noProof w:val="0"/>
                <w:sz w:val="20"/>
                <w:szCs w:val="20"/>
                <w:lang w:val="es-ES"/>
              </w:rPr>
              <w:t>RF03 Texto de la escena</w:t>
            </w:r>
          </w:p>
        </w:tc>
        <w:tc>
          <w:tcPr>
            <w:tcW w:type="dxa" w:w="1300"/>
          </w:tcPr>
          <w:p>
            <w:pPr>
              <w:spacing w:after="0"/>
              <w:jc w:val="left"/>
            </w:pPr>
            <w:r>
              <w:rPr>
                <w:rFonts w:ascii="Times New Roman" w:hAnsi="Times New Roman" w:eastAsia="Times New Roman" w:cs="Times New Roman"/>
                <w:noProof w:val="0"/>
                <w:sz w:val="20"/>
                <w:szCs w:val="20"/>
                <w:lang w:val="es-ES"/>
              </w:rPr>
              <w:t>D2, D4</w:t>
            </w:r>
          </w:p>
        </w:tc>
        <w:tc>
          <w:tcPr>
            <w:tcW w:type="dxa" w:w="2900"/>
          </w:tcPr>
          <w:p>
            <w:pPr>
              <w:spacing w:after="0"/>
              <w:jc w:val="left"/>
            </w:pPr>
            <w:r>
              <w:rPr>
                <w:rFonts w:ascii="Times New Roman" w:hAnsi="Times New Roman" w:eastAsia="Times New Roman" w:cs="Times New Roman"/>
                <w:noProof w:val="0"/>
                <w:sz w:val="20"/>
                <w:szCs w:val="20"/>
                <w:lang w:val="es-ES"/>
              </w:rPr>
              <w:t>interfaz/consola.py (_mostrar)</w:t>
            </w:r>
          </w:p>
        </w:tc>
        <w:tc>
          <w:tcPr>
            <w:tcW w:type="dxa" w:w="3260"/>
          </w:tcPr>
          <w:p>
            <w:pPr>
              <w:spacing w:after="0"/>
              <w:jc w:val="left"/>
            </w:pPr>
            <w:r>
              <w:rPr>
                <w:rFonts w:ascii="Times New Roman" w:hAnsi="Times New Roman" w:eastAsia="Times New Roman" w:cs="Times New Roman"/>
                <w:noProof w:val="0"/>
                <w:sz w:val="20"/>
                <w:szCs w:val="20"/>
                <w:lang w:val="es-ES"/>
              </w:rPr>
              <w:t>test_i1_recorre_los_tres_finales_y_deshace_desde_un_final</w:t>
            </w:r>
          </w:p>
        </w:tc>
      </w:tr>
      <w:tr>
        <w:tc>
          <w:tcPr>
            <w:tcW w:type="dxa" w:w="1900"/>
          </w:tcPr>
          <w:p>
            <w:pPr>
              <w:spacing w:after="0"/>
              <w:jc w:val="left"/>
            </w:pPr>
            <w:r>
              <w:rPr>
                <w:rFonts w:ascii="Times New Roman" w:hAnsi="Times New Roman" w:eastAsia="Times New Roman" w:cs="Times New Roman"/>
                <w:noProof w:val="0"/>
                <w:sz w:val="20"/>
                <w:szCs w:val="20"/>
                <w:lang w:val="es-ES"/>
              </w:rPr>
              <w:t>RF04 Opciones habilitadas</w:t>
            </w:r>
          </w:p>
        </w:tc>
        <w:tc>
          <w:tcPr>
            <w:tcW w:type="dxa" w:w="1300"/>
          </w:tcPr>
          <w:p>
            <w:pPr>
              <w:spacing w:after="0"/>
              <w:jc w:val="left"/>
            </w:pPr>
            <w:r>
              <w:rPr>
                <w:rFonts w:ascii="Times New Roman" w:hAnsi="Times New Roman" w:eastAsia="Times New Roman" w:cs="Times New Roman"/>
                <w:noProof w:val="0"/>
                <w:sz w:val="20"/>
                <w:szCs w:val="20"/>
                <w:lang w:val="es-ES"/>
              </w:rPr>
              <w:t>D3, D4</w:t>
            </w:r>
          </w:p>
        </w:tc>
        <w:tc>
          <w:tcPr>
            <w:tcW w:type="dxa" w:w="2900"/>
          </w:tcPr>
          <w:p>
            <w:pPr>
              <w:spacing w:after="0"/>
              <w:jc w:val="left"/>
            </w:pPr>
            <w:r>
              <w:rPr>
                <w:rFonts w:ascii="Times New Roman" w:hAnsi="Times New Roman" w:eastAsia="Times New Roman" w:cs="Times New Roman"/>
                <w:noProof w:val="0"/>
                <w:sz w:val="20"/>
                <w:szCs w:val="20"/>
                <w:lang w:val="es-ES"/>
              </w:rPr>
              <w:t>motor/reglas.py (esta_habilitada), Sesion.opciones_habilitadas</w:t>
            </w:r>
          </w:p>
        </w:tc>
        <w:tc>
          <w:tcPr>
            <w:tcW w:type="dxa" w:w="3260"/>
          </w:tcPr>
          <w:p>
            <w:pPr>
              <w:spacing w:after="0"/>
              <w:jc w:val="left"/>
            </w:pPr>
            <w:r>
              <w:rPr>
                <w:rFonts w:ascii="Times New Roman" w:hAnsi="Times New Roman" w:eastAsia="Times New Roman" w:cs="Times New Roman"/>
                <w:noProof w:val="0"/>
                <w:sz w:val="20"/>
                <w:szCs w:val="20"/>
                <w:lang w:val="es-ES"/>
              </w:rPr>
              <w:t>test_u1_condiciones_habilitan_solo_las_correspondientes; test_u1_opcion_sin_condiciones_siempre_se_muestra</w:t>
            </w:r>
          </w:p>
        </w:tc>
      </w:tr>
      <w:tr>
        <w:tc>
          <w:tcPr>
            <w:tcW w:type="dxa" w:w="1900"/>
          </w:tcPr>
          <w:p>
            <w:pPr>
              <w:spacing w:after="0"/>
              <w:jc w:val="left"/>
            </w:pPr>
            <w:r>
              <w:rPr>
                <w:rFonts w:ascii="Times New Roman" w:hAnsi="Times New Roman" w:eastAsia="Times New Roman" w:cs="Times New Roman"/>
                <w:noProof w:val="0"/>
                <w:sz w:val="20"/>
                <w:szCs w:val="20"/>
                <w:lang w:val="es-ES"/>
              </w:rPr>
              <w:t>RF05 Efectos y destino</w:t>
            </w:r>
          </w:p>
        </w:tc>
        <w:tc>
          <w:tcPr>
            <w:tcW w:type="dxa" w:w="1300"/>
          </w:tcPr>
          <w:p>
            <w:pPr>
              <w:spacing w:after="0"/>
              <w:jc w:val="left"/>
            </w:pPr>
            <w:r>
              <w:rPr>
                <w:rFonts w:ascii="Times New Roman" w:hAnsi="Times New Roman" w:eastAsia="Times New Roman" w:cs="Times New Roman"/>
                <w:noProof w:val="0"/>
                <w:sz w:val="20"/>
                <w:szCs w:val="20"/>
                <w:lang w:val="es-ES"/>
              </w:rPr>
              <w:t>D4</w:t>
            </w:r>
          </w:p>
        </w:tc>
        <w:tc>
          <w:tcPr>
            <w:tcW w:type="dxa" w:w="2900"/>
          </w:tcPr>
          <w:p>
            <w:pPr>
              <w:spacing w:after="0"/>
              <w:jc w:val="left"/>
            </w:pPr>
            <w:r>
              <w:rPr>
                <w:rFonts w:ascii="Times New Roman" w:hAnsi="Times New Roman" w:eastAsia="Times New Roman" w:cs="Times New Roman"/>
                <w:noProof w:val="0"/>
                <w:sz w:val="20"/>
                <w:szCs w:val="20"/>
                <w:lang w:val="es-ES"/>
              </w:rPr>
              <w:t>motor/reglas.py (aplicar_efectos), Sesion.elegir</w:t>
            </w:r>
          </w:p>
        </w:tc>
        <w:tc>
          <w:tcPr>
            <w:tcW w:type="dxa" w:w="3260"/>
          </w:tcPr>
          <w:p>
            <w:pPr>
              <w:spacing w:after="0"/>
              <w:jc w:val="left"/>
            </w:pPr>
            <w:r>
              <w:rPr>
                <w:rFonts w:ascii="Times New Roman" w:hAnsi="Times New Roman" w:eastAsia="Times New Roman" w:cs="Times New Roman"/>
                <w:noProof w:val="0"/>
                <w:sz w:val="20"/>
                <w:szCs w:val="20"/>
                <w:lang w:val="es-ES"/>
              </w:rPr>
              <w:t>test_u2_eleccion_valida_aplica_efectos_y_avanza</w:t>
            </w:r>
          </w:p>
        </w:tc>
      </w:tr>
      <w:tr>
        <w:tc>
          <w:tcPr>
            <w:tcW w:type="dxa" w:w="1900"/>
          </w:tcPr>
          <w:p>
            <w:pPr>
              <w:spacing w:after="0"/>
              <w:jc w:val="left"/>
            </w:pPr>
            <w:r>
              <w:rPr>
                <w:rFonts w:ascii="Times New Roman" w:hAnsi="Times New Roman" w:eastAsia="Times New Roman" w:cs="Times New Roman"/>
                <w:noProof w:val="0"/>
                <w:sz w:val="20"/>
                <w:szCs w:val="20"/>
                <w:lang w:val="es-ES"/>
              </w:rPr>
              <w:t>RF06 Rechazar opción inválida</w:t>
            </w:r>
          </w:p>
        </w:tc>
        <w:tc>
          <w:tcPr>
            <w:tcW w:type="dxa" w:w="1300"/>
          </w:tcPr>
          <w:p>
            <w:pPr>
              <w:spacing w:after="0"/>
              <w:jc w:val="left"/>
            </w:pPr>
            <w:r>
              <w:rPr>
                <w:rFonts w:ascii="Times New Roman" w:hAnsi="Times New Roman" w:eastAsia="Times New Roman" w:cs="Times New Roman"/>
                <w:noProof w:val="0"/>
                <w:sz w:val="20"/>
                <w:szCs w:val="20"/>
                <w:lang w:val="es-ES"/>
              </w:rPr>
              <w:t>D4, D5</w:t>
            </w:r>
          </w:p>
        </w:tc>
        <w:tc>
          <w:tcPr>
            <w:tcW w:type="dxa" w:w="2900"/>
          </w:tcPr>
          <w:p>
            <w:pPr>
              <w:spacing w:after="0"/>
              <w:jc w:val="left"/>
            </w:pPr>
            <w:r>
              <w:rPr>
                <w:rFonts w:ascii="Times New Roman" w:hAnsi="Times New Roman" w:eastAsia="Times New Roman" w:cs="Times New Roman"/>
                <w:noProof w:val="0"/>
                <w:sz w:val="20"/>
                <w:szCs w:val="20"/>
                <w:lang w:val="es-ES"/>
              </w:rPr>
              <w:t>Sesion.elegir, dominio/errores.py (OpcionInvalida)</w:t>
            </w:r>
          </w:p>
        </w:tc>
        <w:tc>
          <w:tcPr>
            <w:tcW w:type="dxa" w:w="3260"/>
          </w:tcPr>
          <w:p>
            <w:pPr>
              <w:spacing w:after="0"/>
              <w:jc w:val="left"/>
            </w:pPr>
            <w:r>
              <w:rPr>
                <w:rFonts w:ascii="Times New Roman" w:hAnsi="Times New Roman" w:eastAsia="Times New Roman" w:cs="Times New Roman"/>
                <w:noProof w:val="0"/>
                <w:sz w:val="20"/>
                <w:szCs w:val="20"/>
                <w:lang w:val="es-ES"/>
              </w:rPr>
              <w:t>test_u3_opcion_invalida_no_modifica_el_estado; test_rnf02_id_invalido_en_el_motor_es_error_controlado</w:t>
            </w:r>
          </w:p>
        </w:tc>
      </w:tr>
      <w:tr>
        <w:tc>
          <w:tcPr>
            <w:tcW w:type="dxa" w:w="1900"/>
          </w:tcPr>
          <w:p>
            <w:pPr>
              <w:spacing w:after="0"/>
              <w:jc w:val="left"/>
            </w:pPr>
            <w:r>
              <w:rPr>
                <w:rFonts w:ascii="Times New Roman" w:hAnsi="Times New Roman" w:eastAsia="Times New Roman" w:cs="Times New Roman"/>
                <w:noProof w:val="0"/>
                <w:sz w:val="20"/>
                <w:szCs w:val="20"/>
                <w:lang w:val="es-ES"/>
              </w:rPr>
              <w:t>RF07 Entrada del lector inválida</w:t>
            </w:r>
          </w:p>
        </w:tc>
        <w:tc>
          <w:tcPr>
            <w:tcW w:type="dxa" w:w="1300"/>
          </w:tcPr>
          <w:p>
            <w:pPr>
              <w:spacing w:after="0"/>
              <w:jc w:val="left"/>
            </w:pPr>
            <w:r>
              <w:rPr>
                <w:rFonts w:ascii="Times New Roman" w:hAnsi="Times New Roman" w:eastAsia="Times New Roman" w:cs="Times New Roman"/>
                <w:noProof w:val="0"/>
                <w:sz w:val="20"/>
                <w:szCs w:val="20"/>
                <w:lang w:val="es-ES"/>
              </w:rPr>
              <w:t>D4</w:t>
            </w:r>
          </w:p>
        </w:tc>
        <w:tc>
          <w:tcPr>
            <w:tcW w:type="dxa" w:w="2900"/>
          </w:tcPr>
          <w:p>
            <w:pPr>
              <w:spacing w:after="0"/>
              <w:jc w:val="left"/>
            </w:pPr>
            <w:r>
              <w:rPr>
                <w:rFonts w:ascii="Times New Roman" w:hAnsi="Times New Roman" w:eastAsia="Times New Roman" w:cs="Times New Roman"/>
                <w:noProof w:val="0"/>
                <w:sz w:val="20"/>
                <w:szCs w:val="20"/>
                <w:lang w:val="es-ES"/>
              </w:rPr>
              <w:t>interfaz/consola.py (ejecutar)</w:t>
            </w:r>
          </w:p>
        </w:tc>
        <w:tc>
          <w:tcPr>
            <w:tcW w:type="dxa" w:w="3260"/>
          </w:tcPr>
          <w:p>
            <w:pPr>
              <w:spacing w:after="0"/>
              <w:jc w:val="left"/>
            </w:pPr>
            <w:r>
              <w:rPr>
                <w:rFonts w:ascii="Times New Roman" w:hAnsi="Times New Roman" w:eastAsia="Times New Roman" w:cs="Times New Roman"/>
                <w:noProof w:val="0"/>
                <w:sz w:val="20"/>
                <w:szCs w:val="20"/>
                <w:lang w:val="es-ES"/>
              </w:rPr>
              <w:t>test_rnf02_entrada_de_lector_invalida_no_altera_la_partida</w:t>
            </w:r>
          </w:p>
        </w:tc>
      </w:tr>
      <w:tr>
        <w:tc>
          <w:tcPr>
            <w:tcW w:type="dxa" w:w="1900"/>
          </w:tcPr>
          <w:p>
            <w:pPr>
              <w:spacing w:after="0"/>
              <w:jc w:val="left"/>
            </w:pPr>
            <w:r>
              <w:rPr>
                <w:rFonts w:ascii="Times New Roman" w:hAnsi="Times New Roman" w:eastAsia="Times New Roman" w:cs="Times New Roman"/>
                <w:noProof w:val="0"/>
                <w:sz w:val="20"/>
                <w:szCs w:val="20"/>
                <w:lang w:val="es-ES"/>
              </w:rPr>
              <w:t>RF08 Conservar variables</w:t>
            </w:r>
          </w:p>
        </w:tc>
        <w:tc>
          <w:tcPr>
            <w:tcW w:type="dxa" w:w="1300"/>
          </w:tcPr>
          <w:p>
            <w:pPr>
              <w:spacing w:after="0"/>
              <w:jc w:val="left"/>
            </w:pPr>
            <w:r>
              <w:rPr>
                <w:rFonts w:ascii="Times New Roman" w:hAnsi="Times New Roman" w:eastAsia="Times New Roman" w:cs="Times New Roman"/>
                <w:noProof w:val="0"/>
                <w:sz w:val="20"/>
                <w:szCs w:val="20"/>
                <w:lang w:val="es-ES"/>
              </w:rPr>
              <w:t>D3, D5</w:t>
            </w:r>
          </w:p>
        </w:tc>
        <w:tc>
          <w:tcPr>
            <w:tcW w:type="dxa" w:w="2900"/>
          </w:tcPr>
          <w:p>
            <w:pPr>
              <w:spacing w:after="0"/>
              <w:jc w:val="left"/>
            </w:pPr>
            <w:r>
              <w:rPr>
                <w:rFonts w:ascii="Times New Roman" w:hAnsi="Times New Roman" w:eastAsia="Times New Roman" w:cs="Times New Roman"/>
                <w:noProof w:val="0"/>
                <w:sz w:val="20"/>
                <w:szCs w:val="20"/>
                <w:lang w:val="es-ES"/>
              </w:rPr>
              <w:t>Sesion._variables</w:t>
            </w:r>
          </w:p>
        </w:tc>
        <w:tc>
          <w:tcPr>
            <w:tcW w:type="dxa" w:w="3260"/>
          </w:tcPr>
          <w:p>
            <w:pPr>
              <w:spacing w:after="0"/>
              <w:jc w:val="left"/>
            </w:pPr>
            <w:r>
              <w:rPr>
                <w:rFonts w:ascii="Times New Roman" w:hAnsi="Times New Roman" w:eastAsia="Times New Roman" w:cs="Times New Roman"/>
                <w:noProof w:val="0"/>
                <w:sz w:val="20"/>
                <w:szCs w:val="20"/>
                <w:lang w:val="es-ES"/>
              </w:rPr>
              <w:t>test_u2_eleccion_valida_aplica_efectos_y_avanza; test_u1_*</w:t>
            </w:r>
          </w:p>
        </w:tc>
      </w:tr>
      <w:tr>
        <w:tc>
          <w:tcPr>
            <w:tcW w:type="dxa" w:w="1900"/>
          </w:tcPr>
          <w:p>
            <w:pPr>
              <w:spacing w:after="0"/>
              <w:jc w:val="left"/>
            </w:pPr>
            <w:r>
              <w:rPr>
                <w:rFonts w:ascii="Times New Roman" w:hAnsi="Times New Roman" w:eastAsia="Times New Roman" w:cs="Times New Roman"/>
                <w:noProof w:val="0"/>
                <w:sz w:val="20"/>
                <w:szCs w:val="20"/>
                <w:lang w:val="es-ES"/>
              </w:rPr>
              <w:t>RF09 Escena final</w:t>
            </w:r>
          </w:p>
        </w:tc>
        <w:tc>
          <w:tcPr>
            <w:tcW w:type="dxa" w:w="1300"/>
          </w:tcPr>
          <w:p>
            <w:pPr>
              <w:spacing w:after="0"/>
              <w:jc w:val="left"/>
            </w:pPr>
            <w:r>
              <w:rPr>
                <w:rFonts w:ascii="Times New Roman" w:hAnsi="Times New Roman" w:eastAsia="Times New Roman" w:cs="Times New Roman"/>
                <w:noProof w:val="0"/>
                <w:sz w:val="20"/>
                <w:szCs w:val="20"/>
                <w:lang w:val="es-ES"/>
              </w:rPr>
              <w:t>D5</w:t>
            </w:r>
          </w:p>
        </w:tc>
        <w:tc>
          <w:tcPr>
            <w:tcW w:type="dxa" w:w="2900"/>
          </w:tcPr>
          <w:p>
            <w:pPr>
              <w:spacing w:after="0"/>
              <w:jc w:val="left"/>
            </w:pPr>
            <w:r>
              <w:rPr>
                <w:rFonts w:ascii="Times New Roman" w:hAnsi="Times New Roman" w:eastAsia="Times New Roman" w:cs="Times New Roman"/>
                <w:noProof w:val="0"/>
                <w:sz w:val="20"/>
                <w:szCs w:val="20"/>
                <w:lang w:val="es-ES"/>
              </w:rPr>
              <w:t>Sesion.es_final, consola._mostrar</w:t>
            </w:r>
          </w:p>
        </w:tc>
        <w:tc>
          <w:tcPr>
            <w:tcW w:type="dxa" w:w="3260"/>
          </w:tcPr>
          <w:p>
            <w:pPr>
              <w:spacing w:after="0"/>
              <w:jc w:val="left"/>
            </w:pPr>
            <w:r>
              <w:rPr>
                <w:rFonts w:ascii="Times New Roman" w:hAnsi="Times New Roman" w:eastAsia="Times New Roman" w:cs="Times New Roman"/>
                <w:noProof w:val="0"/>
                <w:sz w:val="20"/>
                <w:szCs w:val="20"/>
                <w:lang w:val="es-ES"/>
              </w:rPr>
              <w:t>test_i1_recorre_los_tres_finales_y_deshace_desde_un_final</w:t>
            </w:r>
          </w:p>
        </w:tc>
      </w:tr>
      <w:tr>
        <w:tc>
          <w:tcPr>
            <w:tcW w:type="dxa" w:w="1900"/>
          </w:tcPr>
          <w:p>
            <w:pPr>
              <w:spacing w:after="0"/>
              <w:jc w:val="left"/>
            </w:pPr>
            <w:r>
              <w:rPr>
                <w:rFonts w:ascii="Times New Roman" w:hAnsi="Times New Roman" w:eastAsia="Times New Roman" w:cs="Times New Roman"/>
                <w:noProof w:val="0"/>
                <w:sz w:val="20"/>
                <w:szCs w:val="20"/>
                <w:lang w:val="es-ES"/>
              </w:rPr>
              <w:t>RF10 Tres finales</w:t>
            </w:r>
          </w:p>
        </w:tc>
        <w:tc>
          <w:tcPr>
            <w:tcW w:type="dxa" w:w="1300"/>
          </w:tcPr>
          <w:p>
            <w:pPr>
              <w:spacing w:after="0"/>
              <w:jc w:val="left"/>
            </w:pPr>
            <w:r>
              <w:rPr>
                <w:rFonts w:ascii="Times New Roman" w:hAnsi="Times New Roman" w:eastAsia="Times New Roman" w:cs="Times New Roman"/>
                <w:noProof w:val="0"/>
                <w:sz w:val="20"/>
                <w:szCs w:val="20"/>
                <w:lang w:val="es-ES"/>
              </w:rPr>
              <w:t>D5</w:t>
            </w:r>
          </w:p>
        </w:tc>
        <w:tc>
          <w:tcPr>
            <w:tcW w:type="dxa" w:w="2900"/>
          </w:tcPr>
          <w:p>
            <w:pPr>
              <w:spacing w:after="0"/>
              <w:jc w:val="left"/>
            </w:pPr>
            <w:r>
              <w:rPr>
                <w:rFonts w:ascii="Times New Roman" w:hAnsi="Times New Roman" w:eastAsia="Times New Roman" w:cs="Times New Roman"/>
                <w:noProof w:val="0"/>
                <w:sz w:val="20"/>
                <w:szCs w:val="20"/>
                <w:lang w:val="es-ES"/>
              </w:rPr>
              <w:t>historias/la_ultima_transmision.json, Sesion</w:t>
            </w:r>
          </w:p>
        </w:tc>
        <w:tc>
          <w:tcPr>
            <w:tcW w:type="dxa" w:w="3260"/>
          </w:tcPr>
          <w:p>
            <w:pPr>
              <w:spacing w:after="0"/>
              <w:jc w:val="left"/>
            </w:pPr>
            <w:r>
              <w:rPr>
                <w:rFonts w:ascii="Times New Roman" w:hAnsi="Times New Roman" w:eastAsia="Times New Roman" w:cs="Times New Roman"/>
                <w:noProof w:val="0"/>
                <w:sz w:val="20"/>
                <w:szCs w:val="20"/>
                <w:lang w:val="es-ES"/>
              </w:rPr>
              <w:t>test_u2_* (E4, E5, E6); test_i1_recorre_los_tres_finales_y_deshace_desde_un_final</w:t>
            </w:r>
          </w:p>
        </w:tc>
      </w:tr>
      <w:tr>
        <w:tc>
          <w:tcPr>
            <w:tcW w:type="dxa" w:w="1900"/>
          </w:tcPr>
          <w:p>
            <w:pPr>
              <w:spacing w:after="0"/>
              <w:jc w:val="left"/>
            </w:pPr>
            <w:r>
              <w:rPr>
                <w:rFonts w:ascii="Times New Roman" w:hAnsi="Times New Roman" w:eastAsia="Times New Roman" w:cs="Times New Roman"/>
                <w:noProof w:val="0"/>
                <w:sz w:val="20"/>
                <w:szCs w:val="20"/>
                <w:lang w:val="es-ES"/>
              </w:rPr>
              <w:t>RF11 Bloqueo</w:t>
            </w:r>
          </w:p>
        </w:tc>
        <w:tc>
          <w:tcPr>
            <w:tcW w:type="dxa" w:w="1300"/>
          </w:tcPr>
          <w:p>
            <w:pPr>
              <w:spacing w:after="0"/>
              <w:jc w:val="left"/>
            </w:pPr>
            <w:r>
              <w:rPr>
                <w:rFonts w:ascii="Times New Roman" w:hAnsi="Times New Roman" w:eastAsia="Times New Roman" w:cs="Times New Roman"/>
                <w:noProof w:val="0"/>
                <w:sz w:val="20"/>
                <w:szCs w:val="20"/>
                <w:lang w:val="es-ES"/>
              </w:rPr>
              <w:t>D5</w:t>
            </w:r>
          </w:p>
        </w:tc>
        <w:tc>
          <w:tcPr>
            <w:tcW w:type="dxa" w:w="2900"/>
          </w:tcPr>
          <w:p>
            <w:pPr>
              <w:spacing w:after="0"/>
              <w:jc w:val="left"/>
            </w:pPr>
            <w:r>
              <w:rPr>
                <w:rFonts w:ascii="Times New Roman" w:hAnsi="Times New Roman" w:eastAsia="Times New Roman" w:cs="Times New Roman"/>
                <w:noProof w:val="0"/>
                <w:sz w:val="20"/>
                <w:szCs w:val="20"/>
                <w:lang w:val="es-ES"/>
              </w:rPr>
              <w:t>Sesion.bloqueada, consola._mostrar</w:t>
            </w:r>
          </w:p>
        </w:tc>
        <w:tc>
          <w:tcPr>
            <w:tcW w:type="dxa" w:w="3260"/>
          </w:tcPr>
          <w:p>
            <w:pPr>
              <w:spacing w:after="0"/>
              <w:jc w:val="left"/>
            </w:pPr>
            <w:r>
              <w:rPr>
                <w:rFonts w:ascii="Times New Roman" w:hAnsi="Times New Roman" w:eastAsia="Times New Roman" w:cs="Times New Roman"/>
                <w:noProof w:val="0"/>
                <w:sz w:val="20"/>
                <w:szCs w:val="20"/>
                <w:lang w:val="es-ES"/>
              </w:rPr>
              <w:t>test_bloqueo_se_informa_y_permite_reiniciar</w:t>
            </w:r>
          </w:p>
        </w:tc>
      </w:tr>
      <w:tr>
        <w:tc>
          <w:tcPr>
            <w:tcW w:type="dxa" w:w="1900"/>
          </w:tcPr>
          <w:p>
            <w:pPr>
              <w:spacing w:after="0"/>
              <w:jc w:val="left"/>
            </w:pPr>
            <w:r>
              <w:rPr>
                <w:rFonts w:ascii="Times New Roman" w:hAnsi="Times New Roman" w:eastAsia="Times New Roman" w:cs="Times New Roman"/>
                <w:noProof w:val="0"/>
                <w:sz w:val="20"/>
                <w:szCs w:val="20"/>
                <w:lang w:val="es-ES"/>
              </w:rPr>
              <w:t>RF12 Reiniciar</w:t>
            </w:r>
          </w:p>
        </w:tc>
        <w:tc>
          <w:tcPr>
            <w:tcW w:type="dxa" w:w="1300"/>
          </w:tcPr>
          <w:p>
            <w:pPr>
              <w:spacing w:after="0"/>
              <w:jc w:val="left"/>
            </w:pPr>
            <w:r>
              <w:rPr>
                <w:rFonts w:ascii="Times New Roman" w:hAnsi="Times New Roman" w:eastAsia="Times New Roman" w:cs="Times New Roman"/>
                <w:noProof w:val="0"/>
                <w:sz w:val="20"/>
                <w:szCs w:val="20"/>
                <w:lang w:val="es-ES"/>
              </w:rPr>
              <w:t>D2, D5</w:t>
            </w:r>
          </w:p>
        </w:tc>
        <w:tc>
          <w:tcPr>
            <w:tcW w:type="dxa" w:w="2900"/>
          </w:tcPr>
          <w:p>
            <w:pPr>
              <w:spacing w:after="0"/>
              <w:jc w:val="left"/>
            </w:pPr>
            <w:r>
              <w:rPr>
                <w:rFonts w:ascii="Times New Roman" w:hAnsi="Times New Roman" w:eastAsia="Times New Roman" w:cs="Times New Roman"/>
                <w:noProof w:val="0"/>
                <w:sz w:val="20"/>
                <w:szCs w:val="20"/>
                <w:lang w:val="es-ES"/>
              </w:rPr>
              <w:t>Sesion.reiniciar</w:t>
            </w:r>
          </w:p>
        </w:tc>
        <w:tc>
          <w:tcPr>
            <w:tcW w:type="dxa" w:w="3260"/>
          </w:tcPr>
          <w:p>
            <w:pPr>
              <w:spacing w:after="0"/>
              <w:jc w:val="left"/>
            </w:pPr>
            <w:r>
              <w:rPr>
                <w:rFonts w:ascii="Times New Roman" w:hAnsi="Times New Roman" w:eastAsia="Times New Roman" w:cs="Times New Roman"/>
                <w:noProof w:val="0"/>
                <w:sz w:val="20"/>
                <w:szCs w:val="20"/>
                <w:lang w:val="es-ES"/>
              </w:rPr>
              <w:t>test_u5_reiniciar_restaura_escena_y_variables; test_u5_reiniciar_elimina_el_historial</w:t>
            </w:r>
          </w:p>
        </w:tc>
      </w:tr>
      <w:tr>
        <w:tc>
          <w:tcPr>
            <w:tcW w:type="dxa" w:w="1900"/>
          </w:tcPr>
          <w:p>
            <w:pPr>
              <w:spacing w:after="0"/>
              <w:jc w:val="left"/>
            </w:pPr>
            <w:r>
              <w:rPr>
                <w:rFonts w:ascii="Times New Roman" w:hAnsi="Times New Roman" w:eastAsia="Times New Roman" w:cs="Times New Roman"/>
                <w:noProof w:val="0"/>
                <w:sz w:val="20"/>
                <w:szCs w:val="20"/>
                <w:lang w:val="es-ES"/>
              </w:rPr>
              <w:t>RF13 Rechazar 9 defectos</w:t>
            </w:r>
          </w:p>
        </w:tc>
        <w:tc>
          <w:tcPr>
            <w:tcW w:type="dxa" w:w="1300"/>
          </w:tcPr>
          <w:p>
            <w:pPr>
              <w:spacing w:after="0"/>
              <w:jc w:val="left"/>
            </w:pPr>
            <w:r>
              <w:rPr>
                <w:rFonts w:ascii="Times New Roman" w:hAnsi="Times New Roman" w:eastAsia="Times New Roman" w:cs="Times New Roman"/>
                <w:noProof w:val="0"/>
                <w:sz w:val="20"/>
                <w:szCs w:val="20"/>
                <w:lang w:val="es-ES"/>
              </w:rPr>
              <w:t>D1, D2, D6</w:t>
            </w:r>
          </w:p>
        </w:tc>
        <w:tc>
          <w:tcPr>
            <w:tcW w:type="dxa" w:w="2900"/>
          </w:tcPr>
          <w:p>
            <w:pPr>
              <w:spacing w:after="0"/>
              <w:jc w:val="left"/>
            </w:pPr>
            <w:r>
              <w:rPr>
                <w:rFonts w:ascii="Times New Roman" w:hAnsi="Times New Roman" w:eastAsia="Times New Roman" w:cs="Times New Roman"/>
                <w:noProof w:val="0"/>
                <w:sz w:val="20"/>
                <w:szCs w:val="20"/>
                <w:lang w:val="es-ES"/>
              </w:rPr>
              <w:t>contenido/validador.py, contenido/cargador.py</w:t>
            </w:r>
          </w:p>
        </w:tc>
        <w:tc>
          <w:tcPr>
            <w:tcW w:type="dxa" w:w="3260"/>
          </w:tcPr>
          <w:p>
            <w:pPr>
              <w:spacing w:after="0"/>
              <w:jc w:val="left"/>
            </w:pPr>
            <w:r>
              <w:rPr>
                <w:rFonts w:ascii="Times New Roman" w:hAnsi="Times New Roman" w:eastAsia="Times New Roman" w:cs="Times New Roman"/>
                <w:noProof w:val="0"/>
                <w:sz w:val="20"/>
                <w:szCs w:val="20"/>
                <w:lang w:val="es-ES"/>
              </w:rPr>
              <w:t>test_u4_archivo_defectuoso_se_rechaza_con_causa_e_id; test_rnf02_archivo_defectuoso_termina_controlado</w:t>
            </w:r>
          </w:p>
        </w:tc>
      </w:tr>
      <w:tr>
        <w:tc>
          <w:tcPr>
            <w:tcW w:type="dxa" w:w="1900"/>
          </w:tcPr>
          <w:p>
            <w:pPr>
              <w:spacing w:after="0"/>
              <w:jc w:val="left"/>
            </w:pPr>
            <w:r>
              <w:rPr>
                <w:rFonts w:ascii="Times New Roman" w:hAnsi="Times New Roman" w:eastAsia="Times New Roman" w:cs="Times New Roman"/>
                <w:noProof w:val="0"/>
                <w:sz w:val="20"/>
                <w:szCs w:val="20"/>
                <w:lang w:val="es-ES"/>
              </w:rPr>
              <w:t>RF14 Causa y campo o ID</w:t>
            </w:r>
          </w:p>
        </w:tc>
        <w:tc>
          <w:tcPr>
            <w:tcW w:type="dxa" w:w="1300"/>
          </w:tcPr>
          <w:p>
            <w:pPr>
              <w:spacing w:after="0"/>
              <w:jc w:val="left"/>
            </w:pPr>
            <w:r>
              <w:rPr>
                <w:rFonts w:ascii="Times New Roman" w:hAnsi="Times New Roman" w:eastAsia="Times New Roman" w:cs="Times New Roman"/>
                <w:noProof w:val="0"/>
                <w:sz w:val="20"/>
                <w:szCs w:val="20"/>
                <w:lang w:val="es-ES"/>
              </w:rPr>
              <w:t>D6</w:t>
            </w:r>
          </w:p>
        </w:tc>
        <w:tc>
          <w:tcPr>
            <w:tcW w:type="dxa" w:w="2900"/>
          </w:tcPr>
          <w:p>
            <w:pPr>
              <w:spacing w:after="0"/>
              <w:jc w:val="left"/>
            </w:pPr>
            <w:r>
              <w:rPr>
                <w:rFonts w:ascii="Times New Roman" w:hAnsi="Times New Roman" w:eastAsia="Times New Roman" w:cs="Times New Roman"/>
                <w:noProof w:val="0"/>
                <w:sz w:val="20"/>
                <w:szCs w:val="20"/>
                <w:lang w:val="es-ES"/>
              </w:rPr>
              <w:t>contenido/validador.py, dominio/errores.py (ErrorContenido)</w:t>
            </w:r>
          </w:p>
        </w:tc>
        <w:tc>
          <w:tcPr>
            <w:tcW w:type="dxa" w:w="3260"/>
          </w:tcPr>
          <w:p>
            <w:pPr>
              <w:spacing w:after="0"/>
              <w:jc w:val="left"/>
            </w:pPr>
            <w:r>
              <w:rPr>
                <w:rFonts w:ascii="Times New Roman" w:hAnsi="Times New Roman" w:eastAsia="Times New Roman" w:cs="Times New Roman"/>
                <w:noProof w:val="0"/>
                <w:sz w:val="20"/>
                <w:szCs w:val="20"/>
                <w:lang w:val="es-ES"/>
              </w:rPr>
              <w:t>test_u4_archivo_defectuoso_se_rechaza_con_causa_e_id; test_rnf03_mensajes_claros</w:t>
            </w:r>
          </w:p>
        </w:tc>
      </w:tr>
      <w:tr>
        <w:tc>
          <w:tcPr>
            <w:tcW w:type="dxa" w:w="1900"/>
          </w:tcPr>
          <w:p>
            <w:pPr>
              <w:spacing w:after="0"/>
              <w:jc w:val="left"/>
            </w:pPr>
            <w:r>
              <w:rPr>
                <w:rFonts w:ascii="Times New Roman" w:hAnsi="Times New Roman" w:eastAsia="Times New Roman" w:cs="Times New Roman"/>
                <w:noProof w:val="0"/>
                <w:sz w:val="20"/>
                <w:szCs w:val="20"/>
                <w:lang w:val="es-ES"/>
              </w:rPr>
              <w:t>RF15 Sin partida si se rechaza</w:t>
            </w:r>
          </w:p>
        </w:tc>
        <w:tc>
          <w:tcPr>
            <w:tcW w:type="dxa" w:w="1300"/>
          </w:tcPr>
          <w:p>
            <w:pPr>
              <w:spacing w:after="0"/>
              <w:jc w:val="left"/>
            </w:pPr>
            <w:r>
              <w:rPr>
                <w:rFonts w:ascii="Times New Roman" w:hAnsi="Times New Roman" w:eastAsia="Times New Roman" w:cs="Times New Roman"/>
                <w:noProof w:val="0"/>
                <w:sz w:val="20"/>
                <w:szCs w:val="20"/>
                <w:lang w:val="es-ES"/>
              </w:rPr>
              <w:t>D1, D5, D6</w:t>
            </w:r>
          </w:p>
        </w:tc>
        <w:tc>
          <w:tcPr>
            <w:tcW w:type="dxa" w:w="2900"/>
          </w:tcPr>
          <w:p>
            <w:pPr>
              <w:spacing w:after="0"/>
              <w:jc w:val="left"/>
            </w:pPr>
            <w:r>
              <w:rPr>
                <w:rFonts w:ascii="Times New Roman" w:hAnsi="Times New Roman" w:eastAsia="Times New Roman" w:cs="Times New Roman"/>
                <w:noProof w:val="0"/>
                <w:sz w:val="20"/>
                <w:szCs w:val="20"/>
                <w:lang w:val="es-ES"/>
              </w:rPr>
              <w:t>__main__.py (main), contenido/cargador.py</w:t>
            </w:r>
          </w:p>
        </w:tc>
        <w:tc>
          <w:tcPr>
            <w:tcW w:type="dxa" w:w="3260"/>
          </w:tcPr>
          <w:p>
            <w:pPr>
              <w:spacing w:after="0"/>
              <w:jc w:val="left"/>
            </w:pPr>
            <w:r>
              <w:rPr>
                <w:rFonts w:ascii="Times New Roman" w:hAnsi="Times New Roman" w:eastAsia="Times New Roman" w:cs="Times New Roman"/>
                <w:noProof w:val="0"/>
                <w:sz w:val="20"/>
                <w:szCs w:val="20"/>
                <w:lang w:val="es-ES"/>
              </w:rPr>
              <w:t>test_i1_programa_completo_rechaza_destino_inexistente_sin_traceback</w:t>
            </w:r>
          </w:p>
        </w:tc>
      </w:tr>
      <w:tr>
        <w:tc>
          <w:tcPr>
            <w:tcW w:type="dxa" w:w="1900"/>
          </w:tcPr>
          <w:p>
            <w:pPr>
              <w:spacing w:after="0"/>
              <w:jc w:val="left"/>
            </w:pPr>
            <w:r>
              <w:rPr>
                <w:rFonts w:ascii="Times New Roman" w:hAnsi="Times New Roman" w:eastAsia="Times New Roman" w:cs="Times New Roman"/>
                <w:noProof w:val="0"/>
                <w:sz w:val="20"/>
                <w:szCs w:val="20"/>
                <w:lang w:val="es-ES"/>
              </w:rPr>
              <w:t>RF20 Deshacer</w:t>
            </w:r>
          </w:p>
        </w:tc>
        <w:tc>
          <w:tcPr>
            <w:tcW w:type="dxa" w:w="1300"/>
          </w:tcPr>
          <w:p>
            <w:pPr>
              <w:spacing w:after="0"/>
              <w:jc w:val="left"/>
            </w:pPr>
            <w:r>
              <w:rPr>
                <w:rFonts w:ascii="Times New Roman" w:hAnsi="Times New Roman" w:eastAsia="Times New Roman" w:cs="Times New Roman"/>
                <w:noProof w:val="0"/>
                <w:sz w:val="20"/>
                <w:szCs w:val="20"/>
                <w:lang w:val="es-ES"/>
              </w:rPr>
              <w:t>D2, D3, D4, D5</w:t>
            </w:r>
          </w:p>
        </w:tc>
        <w:tc>
          <w:tcPr>
            <w:tcW w:type="dxa" w:w="2900"/>
          </w:tcPr>
          <w:p>
            <w:pPr>
              <w:spacing w:after="0"/>
              <w:jc w:val="left"/>
            </w:pPr>
            <w:r>
              <w:rPr>
                <w:rFonts w:ascii="Times New Roman" w:hAnsi="Times New Roman" w:eastAsia="Times New Roman" w:cs="Times New Roman"/>
                <w:noProof w:val="0"/>
                <w:sz w:val="20"/>
                <w:szCs w:val="20"/>
                <w:lang w:val="es-ES"/>
              </w:rPr>
              <w:t>Sesion.deshacer, Sesion.puede_deshacer, Sesion.elegir, consola (comando d)</w:t>
            </w:r>
          </w:p>
        </w:tc>
        <w:tc>
          <w:tcPr>
            <w:tcW w:type="dxa" w:w="3260"/>
          </w:tcPr>
          <w:p>
            <w:pPr>
              <w:spacing w:after="0"/>
              <w:jc w:val="left"/>
            </w:pPr>
            <w:r>
              <w:rPr>
                <w:rFonts w:ascii="Times New Roman" w:hAnsi="Times New Roman" w:eastAsia="Times New Roman" w:cs="Times New Roman"/>
                <w:noProof w:val="0"/>
                <w:sz w:val="20"/>
                <w:szCs w:val="20"/>
                <w:lang w:val="es-ES"/>
              </w:rPr>
              <w:t>test_u6_* (5); test_u5_al_comenzar_no_hay_retroceso; test_u5_reiniciar_elimina_el_historial; test_i1_recorre_los_tres_finales_y_deshace_desde_un_final</w:t>
            </w:r>
          </w:p>
        </w:tc>
      </w:tr>
      <w:tr>
        <w:tc>
          <w:tcPr>
            <w:tcW w:type="dxa" w:w="1900"/>
          </w:tcPr>
          <w:p>
            <w:pPr>
              <w:spacing w:after="0"/>
              <w:jc w:val="left"/>
            </w:pPr>
            <w:r>
              <w:rPr>
                <w:rFonts w:ascii="Times New Roman" w:hAnsi="Times New Roman" w:eastAsia="Times New Roman" w:cs="Times New Roman"/>
                <w:noProof w:val="0"/>
                <w:sz w:val="20"/>
                <w:szCs w:val="20"/>
                <w:lang w:val="es-ES"/>
              </w:rPr>
              <w:t>RNF01 Modificabilidad</w:t>
            </w:r>
          </w:p>
        </w:tc>
        <w:tc>
          <w:tcPr>
            <w:tcW w:type="dxa" w:w="1300"/>
          </w:tcPr>
          <w:p>
            <w:pPr>
              <w:spacing w:after="0"/>
              <w:jc w:val="left"/>
            </w:pPr>
            <w:r>
              <w:rPr>
                <w:rFonts w:ascii="Times New Roman" w:hAnsi="Times New Roman" w:eastAsia="Times New Roman" w:cs="Times New Roman"/>
                <w:noProof w:val="0"/>
                <w:sz w:val="20"/>
                <w:szCs w:val="20"/>
                <w:lang w:val="es-ES"/>
              </w:rPr>
              <w:t>D6</w:t>
            </w:r>
          </w:p>
        </w:tc>
        <w:tc>
          <w:tcPr>
            <w:tcW w:type="dxa" w:w="2900"/>
          </w:tcPr>
          <w:p>
            <w:pPr>
              <w:spacing w:after="0"/>
              <w:jc w:val="left"/>
            </w:pPr>
            <w:r>
              <w:rPr>
                <w:rFonts w:ascii="Times New Roman" w:hAnsi="Times New Roman" w:eastAsia="Times New Roman" w:cs="Times New Roman"/>
                <w:noProof w:val="0"/>
                <w:sz w:val="20"/>
                <w:szCs w:val="20"/>
                <w:lang w:val="es-ES"/>
              </w:rPr>
              <w:t>Separación contenido/ motor/ interfaz/; motor sin IDs de escena</w:t>
            </w:r>
          </w:p>
        </w:tc>
        <w:tc>
          <w:tcPr>
            <w:tcW w:type="dxa" w:w="3260"/>
          </w:tcPr>
          <w:p>
            <w:pPr>
              <w:spacing w:after="0"/>
              <w:jc w:val="left"/>
            </w:pPr>
            <w:r>
              <w:rPr>
                <w:rFonts w:ascii="Times New Roman" w:hAnsi="Times New Roman" w:eastAsia="Times New Roman" w:cs="Times New Roman"/>
                <w:noProof w:val="0"/>
                <w:sz w:val="20"/>
                <w:szCs w:val="20"/>
                <w:lang w:val="es-ES"/>
              </w:rPr>
              <w:t>test_motor_sin_ids_de_historia; test_rnf01_*; evidencias/rnf01.txt</w:t>
            </w:r>
          </w:p>
        </w:tc>
      </w:tr>
      <w:tr>
        <w:tc>
          <w:tcPr>
            <w:tcW w:type="dxa" w:w="1900"/>
          </w:tcPr>
          <w:p>
            <w:pPr>
              <w:spacing w:after="0"/>
              <w:jc w:val="left"/>
            </w:pPr>
            <w:r>
              <w:rPr>
                <w:rFonts w:ascii="Times New Roman" w:hAnsi="Times New Roman" w:eastAsia="Times New Roman" w:cs="Times New Roman"/>
                <w:noProof w:val="0"/>
                <w:sz w:val="20"/>
                <w:szCs w:val="20"/>
                <w:lang w:val="es-ES"/>
              </w:rPr>
              <w:t>RNF02 Confiabilidad</w:t>
            </w:r>
          </w:p>
        </w:tc>
        <w:tc>
          <w:tcPr>
            <w:tcW w:type="dxa" w:w="1300"/>
          </w:tcPr>
          <w:p>
            <w:pPr>
              <w:spacing w:after="0"/>
              <w:jc w:val="left"/>
            </w:pPr>
            <w:r>
              <w:rPr>
                <w:rFonts w:ascii="Times New Roman" w:hAnsi="Times New Roman" w:eastAsia="Times New Roman" w:cs="Times New Roman"/>
                <w:noProof w:val="0"/>
                <w:sz w:val="20"/>
                <w:szCs w:val="20"/>
                <w:lang w:val="es-ES"/>
              </w:rPr>
              <w:t>D5, D6</w:t>
            </w:r>
          </w:p>
        </w:tc>
        <w:tc>
          <w:tcPr>
            <w:tcW w:type="dxa" w:w="2900"/>
          </w:tcPr>
          <w:p>
            <w:pPr>
              <w:spacing w:after="0"/>
              <w:jc w:val="left"/>
            </w:pPr>
            <w:r>
              <w:rPr>
                <w:rFonts w:ascii="Times New Roman" w:hAnsi="Times New Roman" w:eastAsia="Times New Roman" w:cs="Times New Roman"/>
                <w:noProof w:val="0"/>
                <w:sz w:val="20"/>
                <w:szCs w:val="20"/>
                <w:lang w:val="es-ES"/>
              </w:rPr>
              <w:t>__main__.py, contenido/cargador.py, consola.ejecutar</w:t>
            </w:r>
          </w:p>
        </w:tc>
        <w:tc>
          <w:tcPr>
            <w:tcW w:type="dxa" w:w="3260"/>
          </w:tcPr>
          <w:p>
            <w:pPr>
              <w:spacing w:after="0"/>
              <w:jc w:val="left"/>
            </w:pPr>
            <w:r>
              <w:rPr>
                <w:rFonts w:ascii="Times New Roman" w:hAnsi="Times New Roman" w:eastAsia="Times New Roman" w:cs="Times New Roman"/>
                <w:noProof w:val="0"/>
                <w:sz w:val="20"/>
                <w:szCs w:val="20"/>
                <w:lang w:val="es-ES"/>
              </w:rPr>
              <w:t>test_rnf02_*; evidencias/pytest_ultima_ejecucion.txt</w:t>
            </w:r>
          </w:p>
        </w:tc>
      </w:tr>
      <w:tr>
        <w:tc>
          <w:tcPr>
            <w:tcW w:type="dxa" w:w="1900"/>
          </w:tcPr>
          <w:p>
            <w:pPr>
              <w:spacing w:after="0"/>
              <w:jc w:val="left"/>
            </w:pPr>
            <w:r>
              <w:rPr>
                <w:rFonts w:ascii="Times New Roman" w:hAnsi="Times New Roman" w:eastAsia="Times New Roman" w:cs="Times New Roman"/>
                <w:noProof w:val="0"/>
                <w:sz w:val="20"/>
                <w:szCs w:val="20"/>
                <w:lang w:val="es-ES"/>
              </w:rPr>
              <w:t>RNF03 Claridad de errores</w:t>
            </w:r>
          </w:p>
        </w:tc>
        <w:tc>
          <w:tcPr>
            <w:tcW w:type="dxa" w:w="1300"/>
          </w:tcPr>
          <w:p>
            <w:pPr>
              <w:spacing w:after="0"/>
              <w:jc w:val="left"/>
            </w:pPr>
            <w:r>
              <w:rPr>
                <w:rFonts w:ascii="Times New Roman" w:hAnsi="Times New Roman" w:eastAsia="Times New Roman" w:cs="Times New Roman"/>
                <w:noProof w:val="0"/>
                <w:sz w:val="20"/>
                <w:szCs w:val="20"/>
                <w:lang w:val="es-ES"/>
              </w:rPr>
              <w:t>D6</w:t>
            </w:r>
          </w:p>
        </w:tc>
        <w:tc>
          <w:tcPr>
            <w:tcW w:type="dxa" w:w="2900"/>
          </w:tcPr>
          <w:p>
            <w:pPr>
              <w:spacing w:after="0"/>
              <w:jc w:val="left"/>
            </w:pPr>
            <w:r>
              <w:rPr>
                <w:rFonts w:ascii="Times New Roman" w:hAnsi="Times New Roman" w:eastAsia="Times New Roman" w:cs="Times New Roman"/>
                <w:noProof w:val="0"/>
                <w:sz w:val="20"/>
                <w:szCs w:val="20"/>
                <w:lang w:val="es-ES"/>
              </w:rPr>
              <w:t>contenido/validador.py</w:t>
            </w:r>
          </w:p>
        </w:tc>
        <w:tc>
          <w:tcPr>
            <w:tcW w:type="dxa" w:w="3260"/>
          </w:tcPr>
          <w:p>
            <w:pPr>
              <w:spacing w:after="0"/>
              <w:jc w:val="left"/>
            </w:pPr>
            <w:r>
              <w:rPr>
                <w:rFonts w:ascii="Times New Roman" w:hAnsi="Times New Roman" w:eastAsia="Times New Roman" w:cs="Times New Roman"/>
                <w:noProof w:val="0"/>
                <w:sz w:val="20"/>
                <w:szCs w:val="20"/>
                <w:lang w:val="es-ES"/>
              </w:rPr>
              <w:t>test_rnf03_mensajes_claros; evidencias/rnf03_revision.md; docs/mensajes_error.md</w:t>
            </w:r>
          </w:p>
        </w:tc>
      </w:tr>
    </w:tbl>
    <w:p>
      <w:pPr>
        <w:keepNext/>
        <w:jc w:val="left"/>
      </w:pPr>
      <w:r>
        <w:rPr>
          <w:rFonts w:ascii="Times New Roman" w:hAnsi="Times New Roman" w:eastAsia="Times New Roman" w:cs="Times New Roman"/>
          <w:b w:val="1"/>
          <w:bCs w:val="1"/>
          <w:noProof w:val="0"/>
          <w:sz w:val="24"/>
          <w:szCs w:val="24"/>
          <w:lang w:val="es-ES"/>
        </w:rPr>
        <w:t>A3. Capturas del tablero</w:t>
      </w:r>
    </w:p>
    <w:p>
      <w:pPr>
        <w:keepNext/>
        <w:jc w:val="center"/>
      </w:pPr>
      <w:r>
        <w:drawing>
          <wp:inline>
            <wp:extent cx="5486400" cy="2297430"/>
            <wp:docPr id="124980351" name="Picture 124980351"/>
            <wp:cNvGraphicFramePr>
              <a:graphicFrameLocks noChangeAspect="1"/>
            </wp:cNvGraphicFramePr>
            <a:graphic>
              <a:graphicData uri="http://schemas.openxmlformats.org/drawingml/2006/picture">
                <pic:pic>
                  <pic:nvPicPr>
                    <pic:cNvPr id="0" name="imagen1 inicial.jpeg"/>
                    <pic:cNvPicPr/>
                  </pic:nvPicPr>
                  <pic:blipFill>
                    <a:blip r:embed="rId14"/>
                    <a:stretch>
                      <a:fillRect/>
                    </a:stretch>
                  </pic:blipFill>
                  <pic:spPr>
                    <a:xfrm>
                      <a:off x="0" y="0"/>
                      <a:ext cx="5486400" cy="2297430"/>
                    </a:xfrm>
                    <a:prstGeom prst="rect"/>
                  </pic:spPr>
                </pic:pic>
              </a:graphicData>
            </a:graphic>
          </wp:inline>
        </w:drawing>
      </w:r>
    </w:p>
    <w:p>
      <w:pPr>
        <w:jc w:val="center"/>
      </w:pPr>
      <w:r>
        <w:rPr>
          <w:rFonts w:ascii="Times New Roman" w:hAnsi="Times New Roman" w:eastAsia="Times New Roman" w:cs="Times New Roman"/>
          <w:i w:val="1"/>
          <w:iCs w:val="1"/>
          <w:noProof w:val="0"/>
          <w:sz w:val="24"/>
          <w:szCs w:val="24"/>
          <w:lang w:val="es-ES"/>
        </w:rPr>
        <w:t>Tablero al inicio (1 de 2)</w:t>
      </w:r>
    </w:p>
    <w:p>
      <w:pPr>
        <w:keepNext/>
        <w:jc w:val="center"/>
      </w:pPr>
      <w:r>
        <w:drawing>
          <wp:inline>
            <wp:extent cx="5486400" cy="1923669"/>
            <wp:docPr id="124980352" name="Picture 124980352"/>
            <wp:cNvGraphicFramePr>
              <a:graphicFrameLocks noChangeAspect="1"/>
            </wp:cNvGraphicFramePr>
            <a:graphic>
              <a:graphicData uri="http://schemas.openxmlformats.org/drawingml/2006/picture">
                <pic:pic>
                  <pic:nvPicPr>
                    <pic:cNvPr id="0" name="imagen 2 inicial.jpeg"/>
                    <pic:cNvPicPr/>
                  </pic:nvPicPr>
                  <pic:blipFill>
                    <a:blip r:embed="rId15"/>
                    <a:stretch>
                      <a:fillRect/>
                    </a:stretch>
                  </pic:blipFill>
                  <pic:spPr>
                    <a:xfrm>
                      <a:off x="0" y="0"/>
                      <a:ext cx="5486400" cy="1923669"/>
                    </a:xfrm>
                    <a:prstGeom prst="rect"/>
                  </pic:spPr>
                </pic:pic>
              </a:graphicData>
            </a:graphic>
          </wp:inline>
        </w:drawing>
      </w:r>
    </w:p>
    <w:p>
      <w:pPr>
        <w:jc w:val="center"/>
      </w:pPr>
      <w:r>
        <w:rPr>
          <w:rFonts w:ascii="Times New Roman" w:hAnsi="Times New Roman" w:eastAsia="Times New Roman" w:cs="Times New Roman"/>
          <w:i w:val="1"/>
          <w:iCs w:val="1"/>
          <w:noProof w:val="0"/>
          <w:sz w:val="24"/>
          <w:szCs w:val="24"/>
          <w:lang w:val="es-ES"/>
        </w:rPr>
        <w:t>Tablero al inicio (2 de 2)</w:t>
      </w:r>
    </w:p>
    <w:p>
      <w:pPr>
        <w:keepNext/>
        <w:jc w:val="center"/>
      </w:pPr>
      <w:r>
        <w:drawing>
          <wp:inline>
            <wp:extent cx="5486400" cy="1898236"/>
            <wp:docPr id="124980353" name="Picture 124980353"/>
            <wp:cNvGraphicFramePr>
              <a:graphicFrameLocks noChangeAspect="1"/>
            </wp:cNvGraphicFramePr>
            <a:graphic>
              <a:graphicData uri="http://schemas.openxmlformats.org/drawingml/2006/picture">
                <pic:pic>
                  <pic:nvPicPr>
                    <pic:cNvPr id="0" name="Captura de pantalla 2026-10-15 115857.png"/>
                    <pic:cNvPicPr/>
                  </pic:nvPicPr>
                  <pic:blipFill>
                    <a:blip r:embed="rId16"/>
                    <a:stretch>
                      <a:fillRect/>
                    </a:stretch>
                  </pic:blipFill>
                  <pic:spPr>
                    <a:xfrm>
                      <a:off x="0" y="0"/>
                      <a:ext cx="5486400" cy="1898236"/>
                    </a:xfrm>
                    <a:prstGeom prst="rect"/>
                  </pic:spPr>
                </pic:pic>
              </a:graphicData>
            </a:graphic>
          </wp:inline>
        </w:drawing>
      </w:r>
    </w:p>
    <w:p>
      <w:pPr>
        <w:jc w:val="center"/>
      </w:pPr>
      <w:r>
        <w:rPr>
          <w:rFonts w:ascii="Times New Roman" w:hAnsi="Times New Roman" w:eastAsia="Times New Roman" w:cs="Times New Roman"/>
          <w:i w:val="1"/>
          <w:iCs w:val="1"/>
          <w:noProof w:val="0"/>
          <w:sz w:val="24"/>
          <w:szCs w:val="24"/>
          <w:lang w:val="es-ES"/>
        </w:rPr>
        <w:t>Tablero durante la segunda fase (15-10-2026, 11:58)</w:t>
      </w:r>
    </w:p>
    <w:p>
      <w:pPr>
        <w:keepNext/>
        <w:jc w:val="center"/>
      </w:pPr>
      <w:r>
        <w:drawing>
          <wp:inline>
            <wp:extent cx="5486400" cy="2453820"/>
            <wp:docPr id="124980354" name="Picture 124980354"/>
            <wp:cNvGraphicFramePr>
              <a:graphicFrameLocks noChangeAspect="1"/>
            </wp:cNvGraphicFramePr>
            <a:graphic>
              <a:graphicData uri="http://schemas.openxmlformats.org/drawingml/2006/picture">
                <pic:pic>
                  <pic:nvPicPr>
                    <pic:cNvPr id="0" name="tablerofinal.png"/>
                    <pic:cNvPicPr/>
                  </pic:nvPicPr>
                  <pic:blipFill>
                    <a:blip r:embed="rId17"/>
                    <a:stretch>
                      <a:fillRect/>
                    </a:stretch>
                  </pic:blipFill>
                  <pic:spPr>
                    <a:xfrm>
                      <a:off x="0" y="0"/>
                      <a:ext cx="5486400" cy="2453820"/>
                    </a:xfrm>
                    <a:prstGeom prst="rect"/>
                  </pic:spPr>
                </pic:pic>
              </a:graphicData>
            </a:graphic>
          </wp:inline>
        </w:drawing>
      </w:r>
    </w:p>
    <w:p>
      <w:pPr>
        <w:jc w:val="center"/>
      </w:pPr>
      <w:r>
        <w:rPr>
          <w:rFonts w:ascii="Times New Roman" w:hAnsi="Times New Roman" w:eastAsia="Times New Roman" w:cs="Times New Roman"/>
          <w:i w:val="1"/>
          <w:iCs w:val="1"/>
          <w:noProof w:val="0"/>
          <w:sz w:val="24"/>
          <w:szCs w:val="24"/>
          <w:lang w:val="es-ES"/>
        </w:rPr>
        <w:t>Tablero final: 9 tarjetas en Done</w:t>
      </w:r>
    </w:p>
    <w:p w:rsidR="3105857B" w:rsidP="3105857B" w:rsidRDefault="3105857B" w14:paraId="0CFBA289" w14:textId="026E2781">
      <w:pPr>
        <w:pStyle w:val="Normal"/>
        <w:jc w:val="left"/>
        <w:rPr>
          <w:rFonts w:ascii="Times New Roman" w:hAnsi="Times New Roman" w:eastAsia="Times New Roman" w:cs="Times New Roman"/>
          <w:noProof w:val="0"/>
          <w:sz w:val="24"/>
          <w:szCs w:val="24"/>
          <w:lang w:val="es-E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2DE09C"/>
    <w:rsid w:val="0005748A"/>
    <w:rsid w:val="00C9E956"/>
    <w:rsid w:val="01FEE6EE"/>
    <w:rsid w:val="0247C71A"/>
    <w:rsid w:val="024F3A34"/>
    <w:rsid w:val="0258EB18"/>
    <w:rsid w:val="0259F401"/>
    <w:rsid w:val="03B22FD6"/>
    <w:rsid w:val="042D51C7"/>
    <w:rsid w:val="042EB120"/>
    <w:rsid w:val="05114150"/>
    <w:rsid w:val="05431891"/>
    <w:rsid w:val="054A2697"/>
    <w:rsid w:val="05B5ADA3"/>
    <w:rsid w:val="06AFF40D"/>
    <w:rsid w:val="06C69B64"/>
    <w:rsid w:val="06D95402"/>
    <w:rsid w:val="06F2EC20"/>
    <w:rsid w:val="07C26C1D"/>
    <w:rsid w:val="07F6A0E8"/>
    <w:rsid w:val="087B0CC2"/>
    <w:rsid w:val="0941815C"/>
    <w:rsid w:val="09AAF86E"/>
    <w:rsid w:val="0A103D4C"/>
    <w:rsid w:val="0AB7FC95"/>
    <w:rsid w:val="0ACBD009"/>
    <w:rsid w:val="0AE98F77"/>
    <w:rsid w:val="0BED4CC2"/>
    <w:rsid w:val="0C970F89"/>
    <w:rsid w:val="0D812C15"/>
    <w:rsid w:val="0E1B14B1"/>
    <w:rsid w:val="0E6CEC61"/>
    <w:rsid w:val="0EDE7F55"/>
    <w:rsid w:val="0F5ED7B8"/>
    <w:rsid w:val="0F8EBA76"/>
    <w:rsid w:val="112C3C19"/>
    <w:rsid w:val="11BD27A1"/>
    <w:rsid w:val="122A2A66"/>
    <w:rsid w:val="134B0308"/>
    <w:rsid w:val="13A5B2BD"/>
    <w:rsid w:val="13CCF4DD"/>
    <w:rsid w:val="13D2F0D3"/>
    <w:rsid w:val="1400AFAB"/>
    <w:rsid w:val="1458BDC7"/>
    <w:rsid w:val="16BDC558"/>
    <w:rsid w:val="178B8B7D"/>
    <w:rsid w:val="18789C80"/>
    <w:rsid w:val="191753E5"/>
    <w:rsid w:val="1A1293C7"/>
    <w:rsid w:val="1A866B67"/>
    <w:rsid w:val="1B9EC98A"/>
    <w:rsid w:val="1C01DC8B"/>
    <w:rsid w:val="1C36D985"/>
    <w:rsid w:val="1CD3A8CD"/>
    <w:rsid w:val="1D18CCD7"/>
    <w:rsid w:val="1F0B36AF"/>
    <w:rsid w:val="1F8475E6"/>
    <w:rsid w:val="201E366F"/>
    <w:rsid w:val="215D4B82"/>
    <w:rsid w:val="230B4578"/>
    <w:rsid w:val="243AD390"/>
    <w:rsid w:val="2471CB4E"/>
    <w:rsid w:val="258F9847"/>
    <w:rsid w:val="271A13B9"/>
    <w:rsid w:val="27368928"/>
    <w:rsid w:val="2798C242"/>
    <w:rsid w:val="27CC18BD"/>
    <w:rsid w:val="28338938"/>
    <w:rsid w:val="28DAF12A"/>
    <w:rsid w:val="29BC873B"/>
    <w:rsid w:val="29E768B5"/>
    <w:rsid w:val="2B3C0304"/>
    <w:rsid w:val="2BA0AB1B"/>
    <w:rsid w:val="2CF8B486"/>
    <w:rsid w:val="2D648115"/>
    <w:rsid w:val="2D881BE1"/>
    <w:rsid w:val="2FF90C63"/>
    <w:rsid w:val="2FFDBD65"/>
    <w:rsid w:val="30D3F9B1"/>
    <w:rsid w:val="3105857B"/>
    <w:rsid w:val="321E004D"/>
    <w:rsid w:val="361636D4"/>
    <w:rsid w:val="36ABBAE9"/>
    <w:rsid w:val="3756F39C"/>
    <w:rsid w:val="3818A9F3"/>
    <w:rsid w:val="392FA897"/>
    <w:rsid w:val="3A7F2F2E"/>
    <w:rsid w:val="3AF21856"/>
    <w:rsid w:val="3B9AA6DD"/>
    <w:rsid w:val="3C9E0FE7"/>
    <w:rsid w:val="3D032E0E"/>
    <w:rsid w:val="3D834C2F"/>
    <w:rsid w:val="3E80F426"/>
    <w:rsid w:val="4030808F"/>
    <w:rsid w:val="407156DA"/>
    <w:rsid w:val="41B55627"/>
    <w:rsid w:val="41B8924C"/>
    <w:rsid w:val="422DE09C"/>
    <w:rsid w:val="429AE8F4"/>
    <w:rsid w:val="42D9464E"/>
    <w:rsid w:val="431154F4"/>
    <w:rsid w:val="4392F996"/>
    <w:rsid w:val="43FF1746"/>
    <w:rsid w:val="44394A09"/>
    <w:rsid w:val="4505FEA2"/>
    <w:rsid w:val="456AA4A9"/>
    <w:rsid w:val="489FB95C"/>
    <w:rsid w:val="48E59F00"/>
    <w:rsid w:val="48F29EBE"/>
    <w:rsid w:val="49D34AE0"/>
    <w:rsid w:val="4A43FE01"/>
    <w:rsid w:val="4A826E3A"/>
    <w:rsid w:val="4C353299"/>
    <w:rsid w:val="4D7F2F73"/>
    <w:rsid w:val="4DDA6EC9"/>
    <w:rsid w:val="4E1ADCC2"/>
    <w:rsid w:val="4E787EA1"/>
    <w:rsid w:val="4F804538"/>
    <w:rsid w:val="4FA0ECE2"/>
    <w:rsid w:val="5010F69B"/>
    <w:rsid w:val="506FB4E6"/>
    <w:rsid w:val="51471FD0"/>
    <w:rsid w:val="51A26C4C"/>
    <w:rsid w:val="51BACC73"/>
    <w:rsid w:val="528FD9D5"/>
    <w:rsid w:val="53454749"/>
    <w:rsid w:val="54B4B486"/>
    <w:rsid w:val="54C9AF7D"/>
    <w:rsid w:val="56AE6755"/>
    <w:rsid w:val="56B1661D"/>
    <w:rsid w:val="56BE2DEB"/>
    <w:rsid w:val="577D568A"/>
    <w:rsid w:val="586BADDD"/>
    <w:rsid w:val="5944F431"/>
    <w:rsid w:val="5947EFFD"/>
    <w:rsid w:val="5948D1DF"/>
    <w:rsid w:val="59E377B1"/>
    <w:rsid w:val="5AF8FC76"/>
    <w:rsid w:val="5B778ABD"/>
    <w:rsid w:val="5D61B3F9"/>
    <w:rsid w:val="5DB84598"/>
    <w:rsid w:val="5E49E4DB"/>
    <w:rsid w:val="5F3D4D70"/>
    <w:rsid w:val="609029AC"/>
    <w:rsid w:val="609CDE5F"/>
    <w:rsid w:val="60E09EB2"/>
    <w:rsid w:val="618ABCA9"/>
    <w:rsid w:val="61A442C3"/>
    <w:rsid w:val="621EAD66"/>
    <w:rsid w:val="62418A4E"/>
    <w:rsid w:val="6305D7D9"/>
    <w:rsid w:val="636D3497"/>
    <w:rsid w:val="6485C13D"/>
    <w:rsid w:val="6593C544"/>
    <w:rsid w:val="6646A679"/>
    <w:rsid w:val="67F4F0F1"/>
    <w:rsid w:val="6A3B5F7B"/>
    <w:rsid w:val="6B0E012C"/>
    <w:rsid w:val="6B2DC41F"/>
    <w:rsid w:val="6B3AEBBE"/>
    <w:rsid w:val="6C1F4C97"/>
    <w:rsid w:val="6C734455"/>
    <w:rsid w:val="6D5D2904"/>
    <w:rsid w:val="6D967D17"/>
    <w:rsid w:val="6DB1EB43"/>
    <w:rsid w:val="6E7BA430"/>
    <w:rsid w:val="6F6B98B4"/>
    <w:rsid w:val="6F82E41D"/>
    <w:rsid w:val="6FE7EFB4"/>
    <w:rsid w:val="70A57FB9"/>
    <w:rsid w:val="70D17FB4"/>
    <w:rsid w:val="71E295BA"/>
    <w:rsid w:val="720B44DE"/>
    <w:rsid w:val="72604F76"/>
    <w:rsid w:val="7269FE2D"/>
    <w:rsid w:val="74D4F694"/>
    <w:rsid w:val="767ACB83"/>
    <w:rsid w:val="7763D96A"/>
    <w:rsid w:val="77ED6CB2"/>
    <w:rsid w:val="798163A7"/>
    <w:rsid w:val="79D3E45B"/>
    <w:rsid w:val="7A21FE19"/>
    <w:rsid w:val="7A8D95BC"/>
    <w:rsid w:val="7B56030C"/>
    <w:rsid w:val="7BB3DDF2"/>
    <w:rsid w:val="7D4D0B52"/>
    <w:rsid w:val="7D664755"/>
    <w:rsid w:val="7DAA34CB"/>
    <w:rsid w:val="7E4D1911"/>
    <w:rsid w:val="7E93A887"/>
    <w:rsid w:val="7EE4D2B1"/>
    <w:rsid w:val="7F9B0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94264"/>
  <w15:chartTrackingRefBased/>
  <w15:docId w15:val="{7B72BFC6-5B6C-4A4A-B9FF-B8BF59D29E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105857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674662139" Type="http://schemas.openxmlformats.org/officeDocument/2006/relationships/image" Target="../media/image.png"/><Relationship Id="Rabe660c6e0474a7a" Type="http://schemas.openxmlformats.org/officeDocument/2006/relationships/hyperlink" Target="https://github.com/luis20072002/last_transmition" TargetMode="External"/><Relationship Id="Redae81979b6042c3" Type="http://schemas.openxmlformats.org/officeDocument/2006/relationships/hyperlink" Target="https://github.com/luis20072002/last_transmition/tree/main/docs/tablero" TargetMode="External"/><Relationship Id="rId6" Type="http://schemas.openxmlformats.org/officeDocument/2006/relationships/hyperlink" Target="https://github.com/luis20072002/last_transmition/tree/main/docs/anexo/diagramas" TargetMode="External"/><Relationship Id="rId7" Type="http://schemas.openxmlformats.org/officeDocument/2006/relationships/hyperlink" Target="https://github.com/luis20072002/last_transmition/tree/main/evidencias"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2026-10-14T23:50:53.6754322Z</dcterms:created>
  <dcterms:modified xsi:type="dcterms:W3CDTF">2026-10-15T15:24:18.4011179Z</dcterms:modified>
  <dc:creator>Josh Robinson Ortega Castellon</dc:creator>
  <lastModifiedBy>Josh Robinson Ortega Castellon</lastModifiedBy>
</coreProperties>
</file>